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2C6" w:rsidRPr="002F7DC0" w:rsidRDefault="002A32C6" w:rsidP="002A32C6">
      <w:pPr>
        <w:tabs>
          <w:tab w:val="left" w:pos="5066"/>
          <w:tab w:val="right" w:pos="9157"/>
        </w:tabs>
        <w:spacing w:after="0"/>
        <w:ind w:right="-567"/>
        <w:outlineLvl w:val="0"/>
        <w:rPr>
          <w:rFonts w:ascii="Simplified Arabic" w:hAnsi="Simplified Arabic" w:cs="Simplified Arabic"/>
          <w:b/>
          <w:bCs/>
          <w:sz w:val="24"/>
          <w:szCs w:val="24"/>
        </w:rPr>
      </w:pPr>
      <w:r w:rsidRPr="002F7DC0">
        <w:rPr>
          <w:rFonts w:ascii="Simplified Arabic" w:hAnsi="Simplified Arabic" w:cs="Simplified Arabic"/>
          <w:b/>
          <w:bCs/>
          <w:noProof/>
          <w:sz w:val="24"/>
          <w:szCs w:val="24"/>
          <w:rtl/>
        </w:rPr>
        <w:drawing>
          <wp:anchor distT="0" distB="0" distL="114300" distR="114300" simplePos="0" relativeHeight="251661312" behindDoc="0" locked="0" layoutInCell="1" allowOverlap="1">
            <wp:simplePos x="0" y="0"/>
            <wp:positionH relativeFrom="column">
              <wp:posOffset>-177165</wp:posOffset>
            </wp:positionH>
            <wp:positionV relativeFrom="paragraph">
              <wp:posOffset>-372110</wp:posOffset>
            </wp:positionV>
            <wp:extent cx="2085975" cy="1428750"/>
            <wp:effectExtent l="19050" t="0" r="9525" b="0"/>
            <wp:wrapSquare wrapText="bothSides"/>
            <wp:docPr id="1" name="صورة 0" descr="جامعة بابل.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جامعة بابل.jpg"/>
                    <pic:cNvPicPr/>
                  </pic:nvPicPr>
                  <pic:blipFill>
                    <a:blip r:embed="rId8"/>
                    <a:stretch>
                      <a:fillRect/>
                    </a:stretch>
                  </pic:blipFill>
                  <pic:spPr>
                    <a:xfrm>
                      <a:off x="0" y="0"/>
                      <a:ext cx="2085975" cy="1428750"/>
                    </a:xfrm>
                    <a:prstGeom prst="ellipse">
                      <a:avLst/>
                    </a:prstGeom>
                    <a:ln>
                      <a:noFill/>
                    </a:ln>
                    <a:effectLst>
                      <a:softEdge rad="112500"/>
                    </a:effectLst>
                  </pic:spPr>
                </pic:pic>
              </a:graphicData>
            </a:graphic>
          </wp:anchor>
        </w:drawing>
      </w:r>
      <w:r w:rsidRPr="002F7DC0">
        <w:rPr>
          <w:rFonts w:ascii="Simplified Arabic" w:hAnsi="Simplified Arabic" w:cs="Simplified Arabic"/>
          <w:b/>
          <w:bCs/>
          <w:sz w:val="24"/>
          <w:szCs w:val="24"/>
          <w:rtl/>
        </w:rPr>
        <w:t>وزارة التعليم العالي والبحث العلمي</w:t>
      </w:r>
    </w:p>
    <w:p w:rsidR="002A32C6" w:rsidRDefault="002A32C6" w:rsidP="000F1298">
      <w:pPr>
        <w:tabs>
          <w:tab w:val="right" w:pos="9157"/>
        </w:tabs>
        <w:spacing w:before="240" w:after="0"/>
        <w:contextualSpacing/>
        <w:mirrorIndents/>
        <w:outlineLvl w:val="0"/>
        <w:rPr>
          <w:rFonts w:ascii="Simplified Arabic" w:hAnsi="Simplified Arabic" w:cs="Simplified Arabic"/>
          <w:b/>
          <w:bCs/>
          <w:sz w:val="24"/>
          <w:szCs w:val="24"/>
          <w:rtl/>
        </w:rPr>
      </w:pPr>
      <w:r w:rsidRPr="002F7DC0">
        <w:rPr>
          <w:rFonts w:ascii="Simplified Arabic" w:hAnsi="Simplified Arabic" w:cs="Simplified Arabic"/>
          <w:b/>
          <w:bCs/>
          <w:sz w:val="24"/>
          <w:szCs w:val="24"/>
          <w:rtl/>
        </w:rPr>
        <w:t>جامعـــة بابـــل</w:t>
      </w:r>
      <w:r w:rsidR="000F1298">
        <w:rPr>
          <w:rFonts w:ascii="Simplified Arabic" w:hAnsi="Simplified Arabic" w:cs="Simplified Arabic" w:hint="cs"/>
          <w:b/>
          <w:bCs/>
          <w:sz w:val="24"/>
          <w:szCs w:val="24"/>
          <w:rtl/>
        </w:rPr>
        <w:t xml:space="preserve"> / </w:t>
      </w:r>
      <w:r w:rsidRPr="002F7DC0">
        <w:rPr>
          <w:rFonts w:ascii="Simplified Arabic" w:hAnsi="Simplified Arabic" w:cs="Simplified Arabic"/>
          <w:b/>
          <w:bCs/>
          <w:sz w:val="24"/>
          <w:szCs w:val="24"/>
          <w:rtl/>
        </w:rPr>
        <w:t>كليــة التربيــة البدنية وعلوم الرياضة</w:t>
      </w:r>
    </w:p>
    <w:p w:rsidR="000F1298" w:rsidRPr="002F7DC0" w:rsidRDefault="000F1298" w:rsidP="000F1298">
      <w:pPr>
        <w:tabs>
          <w:tab w:val="right" w:pos="9157"/>
        </w:tabs>
        <w:spacing w:before="240" w:after="0"/>
        <w:contextualSpacing/>
        <w:mirrorIndents/>
        <w:outlineLvl w:val="0"/>
        <w:rPr>
          <w:rFonts w:ascii="Simplified Arabic" w:hAnsi="Simplified Arabic" w:cs="Simplified Arabic"/>
          <w:b/>
          <w:bCs/>
          <w:sz w:val="24"/>
          <w:szCs w:val="24"/>
          <w:rtl/>
        </w:rPr>
      </w:pPr>
      <w:r>
        <w:rPr>
          <w:rFonts w:ascii="Simplified Arabic" w:hAnsi="Simplified Arabic" w:cs="Simplified Arabic" w:hint="cs"/>
          <w:b/>
          <w:bCs/>
          <w:sz w:val="24"/>
          <w:szCs w:val="24"/>
          <w:rtl/>
        </w:rPr>
        <w:t>الدراسات العليا / الدكتوراه</w:t>
      </w:r>
    </w:p>
    <w:p w:rsidR="00D34CFB" w:rsidRDefault="00D34CFB" w:rsidP="0016208A">
      <w:pPr>
        <w:tabs>
          <w:tab w:val="left" w:pos="5066"/>
          <w:tab w:val="right" w:pos="9157"/>
        </w:tabs>
        <w:spacing w:after="0"/>
        <w:ind w:right="-567"/>
        <w:outlineLvl w:val="0"/>
        <w:rPr>
          <w:rFonts w:ascii="Simplified Arabic" w:hAnsi="Simplified Arabic" w:cs="Simplified Arabic"/>
          <w:b/>
          <w:bCs/>
          <w:sz w:val="28"/>
          <w:szCs w:val="28"/>
          <w:rtl/>
          <w:lang w:bidi="ar-IQ"/>
        </w:rPr>
      </w:pPr>
    </w:p>
    <w:p w:rsidR="00000AB9" w:rsidRPr="00C72B97" w:rsidRDefault="00C72B97" w:rsidP="002A32C6">
      <w:pPr>
        <w:tabs>
          <w:tab w:val="left" w:pos="5066"/>
          <w:tab w:val="right" w:pos="9157"/>
        </w:tabs>
        <w:spacing w:after="0"/>
        <w:ind w:right="-567"/>
        <w:outlineLvl w:val="0"/>
        <w:rPr>
          <w:rFonts w:ascii="Simplified Arabic" w:hAnsi="Simplified Arabic" w:cs="Simplified Arabic"/>
          <w:b/>
          <w:bCs/>
          <w:sz w:val="20"/>
          <w:szCs w:val="20"/>
          <w:rtl/>
        </w:rPr>
      </w:pPr>
      <w:r w:rsidRPr="00C72B97">
        <w:rPr>
          <w:rFonts w:ascii="Simplified Arabic" w:hAnsi="Simplified Arabic" w:cs="Simplified Arabic"/>
          <w:b/>
          <w:bCs/>
          <w:sz w:val="28"/>
          <w:szCs w:val="28"/>
          <w:rtl/>
          <w:lang w:bidi="ar-IQ"/>
        </w:rPr>
        <w:br w:type="textWrapping" w:clear="all"/>
      </w:r>
    </w:p>
    <w:p w:rsidR="00000AB9" w:rsidRDefault="00000AB9" w:rsidP="00C72B97">
      <w:pPr>
        <w:tabs>
          <w:tab w:val="right" w:pos="9157"/>
        </w:tabs>
        <w:spacing w:before="240" w:after="0"/>
        <w:jc w:val="center"/>
        <w:outlineLvl w:val="0"/>
        <w:rPr>
          <w:rFonts w:ascii="Simplified Arabic" w:hAnsi="Simplified Arabic" w:cs="Simplified Arabic"/>
          <w:b/>
          <w:bCs/>
          <w:sz w:val="10"/>
          <w:szCs w:val="10"/>
          <w:rtl/>
        </w:rPr>
      </w:pPr>
      <w:r w:rsidRPr="00C72B97">
        <w:rPr>
          <w:rFonts w:ascii="Simplified Arabic" w:hAnsi="Simplified Arabic" w:cs="Simplified Arabic"/>
          <w:b/>
          <w:bCs/>
          <w:sz w:val="46"/>
          <w:szCs w:val="46"/>
          <w:rtl/>
        </w:rPr>
        <w:t xml:space="preserve">تفسيرات </w:t>
      </w:r>
      <w:r w:rsidRPr="00C72B97">
        <w:rPr>
          <w:rFonts w:ascii="Simplified Arabic" w:hAnsi="Simplified Arabic" w:cs="Simplified Arabic"/>
          <w:b/>
          <w:bCs/>
          <w:noProof/>
          <w:sz w:val="46"/>
          <w:szCs w:val="46"/>
          <w:rtl/>
          <w:lang w:bidi="ar-IQ"/>
        </w:rPr>
        <w:t>الذات</w:t>
      </w:r>
      <w:r w:rsidRPr="00C72B97">
        <w:rPr>
          <w:rFonts w:ascii="Simplified Arabic" w:hAnsi="Simplified Arabic" w:cs="Simplified Arabic"/>
          <w:b/>
          <w:bCs/>
          <w:sz w:val="46"/>
          <w:szCs w:val="46"/>
          <w:rtl/>
        </w:rPr>
        <w:t xml:space="preserve"> وفقاً لل</w:t>
      </w:r>
      <w:r w:rsidR="00083B3C" w:rsidRPr="00C72B97">
        <w:rPr>
          <w:rFonts w:ascii="Simplified Arabic" w:hAnsi="Simplified Arabic" w:cs="Simplified Arabic"/>
          <w:b/>
          <w:bCs/>
          <w:sz w:val="46"/>
          <w:szCs w:val="46"/>
          <w:rtl/>
        </w:rPr>
        <w:t>تو</w:t>
      </w:r>
      <w:r w:rsidRPr="00C72B97">
        <w:rPr>
          <w:rFonts w:ascii="Simplified Arabic" w:hAnsi="Simplified Arabic" w:cs="Simplified Arabic"/>
          <w:b/>
          <w:bCs/>
          <w:sz w:val="46"/>
          <w:szCs w:val="46"/>
          <w:rtl/>
        </w:rPr>
        <w:t>جس من الاتصال والتفاعل الاجتماعي لدى طلبة كلي</w:t>
      </w:r>
      <w:r w:rsidR="00AC26A4" w:rsidRPr="00C72B97">
        <w:rPr>
          <w:rFonts w:ascii="Simplified Arabic" w:hAnsi="Simplified Arabic" w:cs="Simplified Arabic"/>
          <w:b/>
          <w:bCs/>
          <w:sz w:val="46"/>
          <w:szCs w:val="46"/>
          <w:rtl/>
        </w:rPr>
        <w:t>ات</w:t>
      </w:r>
      <w:r w:rsidRPr="00C72B97">
        <w:rPr>
          <w:rFonts w:ascii="Simplified Arabic" w:hAnsi="Simplified Arabic" w:cs="Simplified Arabic"/>
          <w:b/>
          <w:bCs/>
          <w:sz w:val="46"/>
          <w:szCs w:val="46"/>
          <w:rtl/>
        </w:rPr>
        <w:t xml:space="preserve"> التربية البدنية وعلوم الرياضة</w:t>
      </w:r>
      <w:r w:rsidR="00E25340" w:rsidRPr="00C72B97">
        <w:rPr>
          <w:rFonts w:ascii="Simplified Arabic" w:hAnsi="Simplified Arabic" w:cs="Simplified Arabic"/>
          <w:b/>
          <w:bCs/>
          <w:sz w:val="46"/>
          <w:szCs w:val="46"/>
          <w:rtl/>
        </w:rPr>
        <w:t xml:space="preserve"> </w:t>
      </w:r>
    </w:p>
    <w:p w:rsidR="00EC54C1" w:rsidRDefault="00EC54C1" w:rsidP="00C72B97">
      <w:pPr>
        <w:tabs>
          <w:tab w:val="right" w:pos="9157"/>
        </w:tabs>
        <w:spacing w:before="240" w:after="0"/>
        <w:jc w:val="center"/>
        <w:outlineLvl w:val="0"/>
        <w:rPr>
          <w:rFonts w:ascii="Simplified Arabic" w:hAnsi="Simplified Arabic" w:cs="Simplified Arabic"/>
          <w:b/>
          <w:bCs/>
          <w:sz w:val="10"/>
          <w:szCs w:val="10"/>
          <w:rtl/>
        </w:rPr>
      </w:pPr>
    </w:p>
    <w:p w:rsidR="00EC54C1" w:rsidRDefault="002F7DC0" w:rsidP="002A32C6">
      <w:pPr>
        <w:tabs>
          <w:tab w:val="right" w:pos="9157"/>
        </w:tabs>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أطروحة قدمها</w:t>
      </w:r>
    </w:p>
    <w:p w:rsidR="002F7DC0" w:rsidRDefault="002F7DC0" w:rsidP="002F7DC0">
      <w:pPr>
        <w:tabs>
          <w:tab w:val="right" w:pos="9157"/>
        </w:tabs>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أمير عبد الهادي عباس الجنابي</w:t>
      </w:r>
    </w:p>
    <w:p w:rsidR="002F7DC0" w:rsidRPr="00C72B97" w:rsidRDefault="002F7DC0" w:rsidP="002A32C6">
      <w:pPr>
        <w:tabs>
          <w:tab w:val="right" w:pos="9157"/>
        </w:tabs>
        <w:jc w:val="center"/>
        <w:rPr>
          <w:rFonts w:ascii="Simplified Arabic" w:hAnsi="Simplified Arabic" w:cs="Simplified Arabic"/>
          <w:b/>
          <w:bCs/>
          <w:sz w:val="32"/>
          <w:szCs w:val="32"/>
          <w:rtl/>
        </w:rPr>
      </w:pPr>
    </w:p>
    <w:p w:rsidR="00000AB9" w:rsidRPr="00C72B97" w:rsidRDefault="00EC54C1" w:rsidP="00C72B97">
      <w:pPr>
        <w:tabs>
          <w:tab w:val="right" w:pos="9157"/>
        </w:tabs>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الى </w:t>
      </w:r>
      <w:r w:rsidR="00000AB9" w:rsidRPr="00C72B97">
        <w:rPr>
          <w:rFonts w:ascii="Simplified Arabic" w:hAnsi="Simplified Arabic" w:cs="Simplified Arabic"/>
          <w:b/>
          <w:bCs/>
          <w:sz w:val="32"/>
          <w:szCs w:val="32"/>
          <w:rtl/>
        </w:rPr>
        <w:t>مجلس كلية التربية البدنية وعلوم الرياضة - جامعة بابل</w:t>
      </w:r>
    </w:p>
    <w:p w:rsidR="00000AB9" w:rsidRDefault="00000AB9" w:rsidP="00C72B97">
      <w:pPr>
        <w:tabs>
          <w:tab w:val="right" w:pos="9157"/>
        </w:tabs>
        <w:jc w:val="center"/>
        <w:rPr>
          <w:rFonts w:ascii="Simplified Arabic" w:hAnsi="Simplified Arabic" w:cs="Simplified Arabic"/>
          <w:b/>
          <w:bCs/>
          <w:sz w:val="32"/>
          <w:szCs w:val="32"/>
          <w:rtl/>
        </w:rPr>
      </w:pPr>
      <w:r w:rsidRPr="00C72B97">
        <w:rPr>
          <w:rFonts w:ascii="Simplified Arabic" w:hAnsi="Simplified Arabic" w:cs="Simplified Arabic"/>
          <w:b/>
          <w:bCs/>
          <w:sz w:val="32"/>
          <w:szCs w:val="32"/>
          <w:rtl/>
        </w:rPr>
        <w:t xml:space="preserve"> </w:t>
      </w:r>
      <w:r w:rsidR="00DA4ABF">
        <w:rPr>
          <w:rFonts w:ascii="Simplified Arabic" w:hAnsi="Simplified Arabic" w:cs="Simplified Arabic" w:hint="cs"/>
          <w:b/>
          <w:bCs/>
          <w:sz w:val="32"/>
          <w:szCs w:val="32"/>
          <w:rtl/>
        </w:rPr>
        <w:t>ك</w:t>
      </w:r>
      <w:r w:rsidRPr="00C72B97">
        <w:rPr>
          <w:rFonts w:ascii="Simplified Arabic" w:hAnsi="Simplified Arabic" w:cs="Simplified Arabic"/>
          <w:b/>
          <w:bCs/>
          <w:sz w:val="32"/>
          <w:szCs w:val="32"/>
          <w:rtl/>
        </w:rPr>
        <w:t>جزء م</w:t>
      </w:r>
      <w:r w:rsidR="002A32C6">
        <w:rPr>
          <w:rFonts w:ascii="Simplified Arabic" w:hAnsi="Simplified Arabic" w:cs="Simplified Arabic"/>
          <w:b/>
          <w:bCs/>
          <w:sz w:val="32"/>
          <w:szCs w:val="32"/>
          <w:rtl/>
        </w:rPr>
        <w:t>ن متطلبات نيل درجة الدكتوراه</w:t>
      </w:r>
      <w:r w:rsidR="00AC26A4" w:rsidRPr="00C72B97">
        <w:rPr>
          <w:rFonts w:ascii="Simplified Arabic" w:hAnsi="Simplified Arabic" w:cs="Simplified Arabic"/>
          <w:b/>
          <w:bCs/>
          <w:sz w:val="32"/>
          <w:szCs w:val="32"/>
          <w:rtl/>
        </w:rPr>
        <w:t xml:space="preserve"> </w:t>
      </w:r>
      <w:r w:rsidR="00382343" w:rsidRPr="00C72B97">
        <w:rPr>
          <w:rFonts w:ascii="Simplified Arabic" w:hAnsi="Simplified Arabic" w:cs="Simplified Arabic"/>
          <w:b/>
          <w:bCs/>
          <w:sz w:val="32"/>
          <w:szCs w:val="32"/>
          <w:rtl/>
        </w:rPr>
        <w:t xml:space="preserve">فلسفة </w:t>
      </w:r>
      <w:r w:rsidR="002A32C6">
        <w:rPr>
          <w:rFonts w:ascii="Simplified Arabic" w:hAnsi="Simplified Arabic" w:cs="Simplified Arabic" w:hint="cs"/>
          <w:b/>
          <w:bCs/>
          <w:sz w:val="32"/>
          <w:szCs w:val="32"/>
          <w:rtl/>
        </w:rPr>
        <w:t xml:space="preserve">في </w:t>
      </w:r>
      <w:r w:rsidR="002A32C6">
        <w:rPr>
          <w:rFonts w:ascii="Simplified Arabic" w:hAnsi="Simplified Arabic" w:cs="Simplified Arabic"/>
          <w:b/>
          <w:bCs/>
          <w:sz w:val="32"/>
          <w:szCs w:val="32"/>
          <w:rtl/>
        </w:rPr>
        <w:t>التربية</w:t>
      </w:r>
      <w:r w:rsidRPr="00C72B97">
        <w:rPr>
          <w:rFonts w:ascii="Simplified Arabic" w:hAnsi="Simplified Arabic" w:cs="Simplified Arabic"/>
          <w:b/>
          <w:bCs/>
          <w:sz w:val="32"/>
          <w:szCs w:val="32"/>
          <w:rtl/>
        </w:rPr>
        <w:t xml:space="preserve"> الرياض</w:t>
      </w:r>
      <w:r w:rsidR="002A32C6">
        <w:rPr>
          <w:rFonts w:ascii="Simplified Arabic" w:hAnsi="Simplified Arabic" w:cs="Simplified Arabic" w:hint="cs"/>
          <w:b/>
          <w:bCs/>
          <w:sz w:val="32"/>
          <w:szCs w:val="32"/>
          <w:rtl/>
        </w:rPr>
        <w:t>ي</w:t>
      </w:r>
      <w:r w:rsidRPr="00C72B97">
        <w:rPr>
          <w:rFonts w:ascii="Simplified Arabic" w:hAnsi="Simplified Arabic" w:cs="Simplified Arabic"/>
          <w:b/>
          <w:bCs/>
          <w:sz w:val="32"/>
          <w:szCs w:val="32"/>
          <w:rtl/>
        </w:rPr>
        <w:t>ة</w:t>
      </w:r>
    </w:p>
    <w:p w:rsidR="002A32C6" w:rsidRDefault="002A32C6" w:rsidP="00C72B97">
      <w:pPr>
        <w:tabs>
          <w:tab w:val="right" w:pos="9157"/>
        </w:tabs>
        <w:jc w:val="center"/>
        <w:rPr>
          <w:rFonts w:ascii="Simplified Arabic" w:hAnsi="Simplified Arabic" w:cs="Simplified Arabic"/>
          <w:b/>
          <w:bCs/>
          <w:sz w:val="32"/>
          <w:szCs w:val="32"/>
          <w:rtl/>
        </w:rPr>
      </w:pPr>
    </w:p>
    <w:p w:rsidR="00000AB9" w:rsidRDefault="00000AB9" w:rsidP="00C72B97">
      <w:pPr>
        <w:tabs>
          <w:tab w:val="right" w:pos="9157"/>
        </w:tabs>
        <w:jc w:val="center"/>
        <w:rPr>
          <w:rFonts w:ascii="Simplified Arabic" w:hAnsi="Simplified Arabic" w:cs="Simplified Arabic"/>
          <w:b/>
          <w:bCs/>
          <w:sz w:val="28"/>
          <w:szCs w:val="28"/>
          <w:rtl/>
        </w:rPr>
      </w:pPr>
      <w:r w:rsidRPr="00C72B97">
        <w:rPr>
          <w:rFonts w:ascii="Simplified Arabic" w:hAnsi="Simplified Arabic" w:cs="Simplified Arabic"/>
          <w:b/>
          <w:bCs/>
          <w:sz w:val="28"/>
          <w:szCs w:val="28"/>
          <w:rtl/>
        </w:rPr>
        <w:t>إشراف</w:t>
      </w:r>
    </w:p>
    <w:p w:rsidR="00EC54C1" w:rsidRPr="00C72B97" w:rsidRDefault="00EC54C1" w:rsidP="00C72B97">
      <w:pPr>
        <w:tabs>
          <w:tab w:val="right" w:pos="9157"/>
        </w:tabs>
        <w:jc w:val="center"/>
        <w:rPr>
          <w:rFonts w:ascii="Simplified Arabic" w:hAnsi="Simplified Arabic" w:cs="Simplified Arabic"/>
          <w:b/>
          <w:bCs/>
          <w:sz w:val="28"/>
          <w:szCs w:val="28"/>
          <w:rtl/>
        </w:rPr>
      </w:pPr>
    </w:p>
    <w:p w:rsidR="00C72B97" w:rsidRDefault="004104E9" w:rsidP="00C72B97">
      <w:pPr>
        <w:tabs>
          <w:tab w:val="right" w:pos="9157"/>
        </w:tabs>
        <w:jc w:val="center"/>
        <w:rPr>
          <w:rFonts w:ascii="Simplified Arabic" w:hAnsi="Simplified Arabic" w:cs="Simplified Arabic"/>
          <w:b/>
          <w:bCs/>
          <w:sz w:val="6"/>
          <w:szCs w:val="6"/>
          <w:rtl/>
        </w:rPr>
      </w:pPr>
      <w:r w:rsidRPr="00C72B97">
        <w:rPr>
          <w:rFonts w:ascii="Simplified Arabic" w:hAnsi="Simplified Arabic" w:cs="Simplified Arabic"/>
          <w:b/>
          <w:bCs/>
          <w:sz w:val="28"/>
          <w:szCs w:val="28"/>
          <w:rtl/>
        </w:rPr>
        <w:t xml:space="preserve">أ.د. </w:t>
      </w:r>
      <w:r w:rsidR="00E42E06" w:rsidRPr="00C72B97">
        <w:rPr>
          <w:rFonts w:ascii="Simplified Arabic" w:hAnsi="Simplified Arabic" w:cs="Simplified Arabic"/>
          <w:b/>
          <w:bCs/>
          <w:sz w:val="28"/>
          <w:szCs w:val="28"/>
          <w:rtl/>
        </w:rPr>
        <w:t xml:space="preserve">عامر سعيد </w:t>
      </w:r>
      <w:r w:rsidR="00AC26A4" w:rsidRPr="00C72B97">
        <w:rPr>
          <w:rFonts w:ascii="Simplified Arabic" w:hAnsi="Simplified Arabic" w:cs="Simplified Arabic"/>
          <w:b/>
          <w:bCs/>
          <w:sz w:val="28"/>
          <w:szCs w:val="28"/>
          <w:rtl/>
        </w:rPr>
        <w:t xml:space="preserve">جاسم </w:t>
      </w:r>
      <w:r w:rsidR="00E42E06" w:rsidRPr="00C72B97">
        <w:rPr>
          <w:rFonts w:ascii="Simplified Arabic" w:hAnsi="Simplified Arabic" w:cs="Simplified Arabic"/>
          <w:b/>
          <w:bCs/>
          <w:sz w:val="28"/>
          <w:szCs w:val="28"/>
          <w:rtl/>
        </w:rPr>
        <w:t xml:space="preserve">الخيكاني </w:t>
      </w:r>
      <w:r w:rsidR="00E42E06" w:rsidRPr="00C72B97">
        <w:rPr>
          <w:rFonts w:ascii="Simplified Arabic" w:hAnsi="Simplified Arabic" w:cs="Simplified Arabic"/>
          <w:b/>
          <w:bCs/>
          <w:sz w:val="28"/>
          <w:szCs w:val="28"/>
          <w:rtl/>
        </w:rPr>
        <w:tab/>
      </w:r>
      <w:r w:rsidRPr="00C72B97">
        <w:rPr>
          <w:rFonts w:ascii="Simplified Arabic" w:hAnsi="Simplified Arabic" w:cs="Simplified Arabic"/>
          <w:b/>
          <w:bCs/>
          <w:sz w:val="28"/>
          <w:szCs w:val="28"/>
          <w:rtl/>
        </w:rPr>
        <w:t>أ.</w:t>
      </w:r>
      <w:r w:rsidR="00AC4381" w:rsidRPr="00C72B97">
        <w:rPr>
          <w:rFonts w:ascii="Simplified Arabic" w:hAnsi="Simplified Arabic" w:cs="Simplified Arabic"/>
          <w:b/>
          <w:bCs/>
          <w:sz w:val="28"/>
          <w:szCs w:val="28"/>
          <w:rtl/>
        </w:rPr>
        <w:t>د</w:t>
      </w:r>
      <w:r w:rsidR="00000AB9" w:rsidRPr="00C72B97">
        <w:rPr>
          <w:rFonts w:ascii="Simplified Arabic" w:hAnsi="Simplified Arabic" w:cs="Simplified Arabic"/>
          <w:b/>
          <w:bCs/>
          <w:sz w:val="28"/>
          <w:szCs w:val="28"/>
          <w:rtl/>
        </w:rPr>
        <w:t xml:space="preserve"> . </w:t>
      </w:r>
      <w:r w:rsidR="0003728B" w:rsidRPr="00C72B97">
        <w:rPr>
          <w:rFonts w:ascii="Simplified Arabic" w:hAnsi="Simplified Arabic" w:cs="Simplified Arabic"/>
          <w:b/>
          <w:bCs/>
          <w:sz w:val="28"/>
          <w:szCs w:val="28"/>
          <w:rtl/>
        </w:rPr>
        <w:t>أمل</w:t>
      </w:r>
      <w:r w:rsidR="00C72B97">
        <w:rPr>
          <w:rFonts w:ascii="Simplified Arabic" w:hAnsi="Simplified Arabic" w:cs="Simplified Arabic"/>
          <w:b/>
          <w:bCs/>
          <w:sz w:val="28"/>
          <w:szCs w:val="28"/>
          <w:rtl/>
        </w:rPr>
        <w:t xml:space="preserve"> علي سلومي المشهداني </w:t>
      </w:r>
    </w:p>
    <w:p w:rsidR="00840D42" w:rsidRDefault="00840D42" w:rsidP="00C72B97">
      <w:pPr>
        <w:tabs>
          <w:tab w:val="right" w:pos="9157"/>
        </w:tabs>
        <w:jc w:val="center"/>
        <w:rPr>
          <w:rFonts w:ascii="Simplified Arabic" w:hAnsi="Simplified Arabic" w:cs="Simplified Arabic"/>
          <w:b/>
          <w:bCs/>
          <w:sz w:val="6"/>
          <w:szCs w:val="6"/>
          <w:rtl/>
        </w:rPr>
      </w:pPr>
    </w:p>
    <w:p w:rsidR="002F7DC0" w:rsidRDefault="002F7DC0" w:rsidP="00C72B97">
      <w:pPr>
        <w:tabs>
          <w:tab w:val="right" w:pos="9157"/>
        </w:tabs>
        <w:jc w:val="center"/>
        <w:rPr>
          <w:rFonts w:ascii="Simplified Arabic" w:hAnsi="Simplified Arabic" w:cs="Simplified Arabic"/>
          <w:b/>
          <w:bCs/>
          <w:sz w:val="6"/>
          <w:szCs w:val="6"/>
          <w:rtl/>
        </w:rPr>
      </w:pPr>
    </w:p>
    <w:p w:rsidR="002F7DC0" w:rsidRDefault="002F7DC0" w:rsidP="00C72B97">
      <w:pPr>
        <w:tabs>
          <w:tab w:val="right" w:pos="9157"/>
        </w:tabs>
        <w:jc w:val="center"/>
        <w:rPr>
          <w:rFonts w:ascii="Simplified Arabic" w:hAnsi="Simplified Arabic" w:cs="Simplified Arabic"/>
          <w:b/>
          <w:bCs/>
          <w:sz w:val="6"/>
          <w:szCs w:val="6"/>
          <w:rtl/>
        </w:rPr>
      </w:pPr>
    </w:p>
    <w:p w:rsidR="002F7DC0" w:rsidRDefault="002F7DC0" w:rsidP="00C72B97">
      <w:pPr>
        <w:tabs>
          <w:tab w:val="right" w:pos="9157"/>
        </w:tabs>
        <w:jc w:val="center"/>
        <w:rPr>
          <w:rFonts w:ascii="Simplified Arabic" w:hAnsi="Simplified Arabic" w:cs="Simplified Arabic"/>
          <w:b/>
          <w:bCs/>
          <w:sz w:val="6"/>
          <w:szCs w:val="6"/>
          <w:rtl/>
        </w:rPr>
      </w:pPr>
    </w:p>
    <w:p w:rsidR="00000AB9" w:rsidRPr="00C72B97" w:rsidRDefault="00036CD9" w:rsidP="002F7DC0">
      <w:pPr>
        <w:tabs>
          <w:tab w:val="right" w:pos="9157"/>
        </w:tabs>
        <w:rPr>
          <w:rFonts w:ascii="Simplified Arabic" w:hAnsi="Simplified Arabic" w:cs="Simplified Arabic"/>
          <w:b/>
          <w:bCs/>
          <w:sz w:val="28"/>
          <w:szCs w:val="28"/>
          <w:rtl/>
        </w:rPr>
      </w:pPr>
      <w:r>
        <w:rPr>
          <w:rFonts w:ascii="Simplified Arabic" w:hAnsi="Simplified Arabic" w:cs="Simplified Arabic"/>
          <w:b/>
          <w:bCs/>
          <w:noProof/>
          <w:sz w:val="28"/>
          <w:szCs w:val="28"/>
          <w:rtl/>
        </w:rPr>
        <w:drawing>
          <wp:anchor distT="0" distB="0" distL="114300" distR="114300" simplePos="0" relativeHeight="251659264" behindDoc="1" locked="0" layoutInCell="1" allowOverlap="1">
            <wp:simplePos x="0" y="0"/>
            <wp:positionH relativeFrom="column">
              <wp:posOffset>4338320</wp:posOffset>
            </wp:positionH>
            <wp:positionV relativeFrom="paragraph">
              <wp:posOffset>10682605</wp:posOffset>
            </wp:positionV>
            <wp:extent cx="1788160" cy="1171575"/>
            <wp:effectExtent l="19050" t="0" r="2540" b="0"/>
            <wp:wrapNone/>
            <wp:docPr id="3" name="صورة 2" descr="شعار الجامع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 الجامعة"/>
                    <pic:cNvPicPr>
                      <a:picLocks noChangeAspect="1" noChangeArrowheads="1"/>
                    </pic:cNvPicPr>
                  </pic:nvPicPr>
                  <pic:blipFill>
                    <a:blip r:embed="rId9" cstate="print"/>
                    <a:srcRect/>
                    <a:stretch>
                      <a:fillRect/>
                    </a:stretch>
                  </pic:blipFill>
                  <pic:spPr bwMode="auto">
                    <a:xfrm>
                      <a:off x="0" y="0"/>
                      <a:ext cx="1788160" cy="1171575"/>
                    </a:xfrm>
                    <a:prstGeom prst="rect">
                      <a:avLst/>
                    </a:prstGeom>
                    <a:solidFill>
                      <a:schemeClr val="accent2"/>
                    </a:solidFill>
                  </pic:spPr>
                </pic:pic>
              </a:graphicData>
            </a:graphic>
          </wp:anchor>
        </w:drawing>
      </w:r>
      <w:r w:rsidR="00000AB9" w:rsidRPr="00C72B97">
        <w:rPr>
          <w:rFonts w:ascii="Simplified Arabic" w:hAnsi="Simplified Arabic" w:cs="Simplified Arabic"/>
          <w:b/>
          <w:bCs/>
          <w:sz w:val="28"/>
          <w:szCs w:val="28"/>
          <w:rtl/>
        </w:rPr>
        <w:t xml:space="preserve"> </w:t>
      </w:r>
      <w:r w:rsidR="00537100" w:rsidRPr="00C72B97">
        <w:rPr>
          <w:rFonts w:ascii="Simplified Arabic" w:hAnsi="Simplified Arabic" w:cs="Simplified Arabic"/>
          <w:b/>
          <w:bCs/>
          <w:sz w:val="28"/>
          <w:szCs w:val="28"/>
          <w:rtl/>
        </w:rPr>
        <w:t>143</w:t>
      </w:r>
      <w:r w:rsidR="002F7DC0">
        <w:rPr>
          <w:rFonts w:ascii="Simplified Arabic" w:hAnsi="Simplified Arabic" w:cs="Simplified Arabic" w:hint="cs"/>
          <w:b/>
          <w:bCs/>
          <w:sz w:val="28"/>
          <w:szCs w:val="28"/>
          <w:rtl/>
        </w:rPr>
        <w:t>9</w:t>
      </w:r>
      <w:r w:rsidR="00000AB9" w:rsidRPr="00C72B97">
        <w:rPr>
          <w:rFonts w:ascii="Simplified Arabic" w:hAnsi="Simplified Arabic" w:cs="Simplified Arabic"/>
          <w:b/>
          <w:bCs/>
          <w:sz w:val="28"/>
          <w:szCs w:val="28"/>
          <w:rtl/>
        </w:rPr>
        <w:t xml:space="preserve"> </w:t>
      </w:r>
      <w:r w:rsidR="00537100" w:rsidRPr="00C72B97">
        <w:rPr>
          <w:rFonts w:ascii="Simplified Arabic" w:hAnsi="Simplified Arabic" w:cs="Simplified Arabic"/>
          <w:b/>
          <w:bCs/>
          <w:sz w:val="28"/>
          <w:szCs w:val="28"/>
          <w:rtl/>
        </w:rPr>
        <w:t>هــ</w:t>
      </w:r>
      <w:r w:rsidR="00C72B97">
        <w:rPr>
          <w:rFonts w:ascii="Simplified Arabic" w:hAnsi="Simplified Arabic" w:cs="Simplified Arabic"/>
          <w:b/>
          <w:bCs/>
          <w:sz w:val="28"/>
          <w:szCs w:val="28"/>
          <w:rtl/>
        </w:rPr>
        <w:t xml:space="preserve">  </w:t>
      </w:r>
      <w:r w:rsidR="00AC26A4" w:rsidRPr="00C72B97">
        <w:rPr>
          <w:rFonts w:ascii="Simplified Arabic" w:hAnsi="Simplified Arabic" w:cs="Simplified Arabic"/>
          <w:b/>
          <w:bCs/>
          <w:sz w:val="28"/>
          <w:szCs w:val="28"/>
          <w:rtl/>
        </w:rPr>
        <w:t xml:space="preserve">                   </w:t>
      </w:r>
      <w:r w:rsidR="00E42E06" w:rsidRPr="00C72B97">
        <w:rPr>
          <w:rFonts w:ascii="Simplified Arabic" w:hAnsi="Simplified Arabic" w:cs="Simplified Arabic"/>
          <w:b/>
          <w:bCs/>
          <w:sz w:val="28"/>
          <w:szCs w:val="28"/>
          <w:rtl/>
        </w:rPr>
        <w:t xml:space="preserve">                </w:t>
      </w:r>
      <w:r w:rsidR="00000AB9" w:rsidRPr="00C72B97">
        <w:rPr>
          <w:rFonts w:ascii="Simplified Arabic" w:hAnsi="Simplified Arabic" w:cs="Simplified Arabic"/>
          <w:b/>
          <w:bCs/>
          <w:sz w:val="28"/>
          <w:szCs w:val="28"/>
          <w:rtl/>
        </w:rPr>
        <w:t xml:space="preserve">                             </w:t>
      </w:r>
      <w:r w:rsidR="00EC54C1">
        <w:rPr>
          <w:rFonts w:ascii="Simplified Arabic" w:hAnsi="Simplified Arabic" w:cs="Simplified Arabic" w:hint="cs"/>
          <w:b/>
          <w:bCs/>
          <w:sz w:val="28"/>
          <w:szCs w:val="28"/>
          <w:rtl/>
        </w:rPr>
        <w:t xml:space="preserve">  </w:t>
      </w:r>
      <w:r w:rsidR="00C72B97">
        <w:rPr>
          <w:rFonts w:ascii="Simplified Arabic" w:hAnsi="Simplified Arabic" w:cs="Simplified Arabic"/>
          <w:b/>
          <w:bCs/>
          <w:sz w:val="28"/>
          <w:szCs w:val="28"/>
          <w:rtl/>
        </w:rPr>
        <w:t>201</w:t>
      </w:r>
      <w:r w:rsidR="00C72B97">
        <w:rPr>
          <w:rFonts w:ascii="Simplified Arabic" w:hAnsi="Simplified Arabic" w:cs="Simplified Arabic" w:hint="cs"/>
          <w:b/>
          <w:bCs/>
          <w:sz w:val="28"/>
          <w:szCs w:val="28"/>
          <w:rtl/>
        </w:rPr>
        <w:t>7</w:t>
      </w:r>
      <w:r w:rsidR="00531300">
        <w:rPr>
          <w:rFonts w:ascii="Simplified Arabic" w:hAnsi="Simplified Arabic" w:cs="Simplified Arabic" w:hint="cs"/>
          <w:b/>
          <w:bCs/>
          <w:sz w:val="28"/>
          <w:szCs w:val="28"/>
          <w:rtl/>
        </w:rPr>
        <w:t xml:space="preserve"> </w:t>
      </w:r>
      <w:r w:rsidR="00537100" w:rsidRPr="00C72B97">
        <w:rPr>
          <w:rFonts w:ascii="Simplified Arabic" w:hAnsi="Simplified Arabic" w:cs="Simplified Arabic"/>
          <w:b/>
          <w:bCs/>
          <w:sz w:val="28"/>
          <w:szCs w:val="28"/>
          <w:rtl/>
        </w:rPr>
        <w:t>م</w:t>
      </w:r>
    </w:p>
    <w:p w:rsidR="009B4138" w:rsidRDefault="009B4138" w:rsidP="009B4138">
      <w:pPr>
        <w:spacing w:after="0"/>
        <w:jc w:val="center"/>
        <w:rPr>
          <w:rFonts w:cs="DecoType Naskh Extensions"/>
          <w:b/>
          <w:bCs/>
          <w:sz w:val="44"/>
          <w:szCs w:val="44"/>
          <w:rtl/>
        </w:rPr>
      </w:pPr>
      <w:r>
        <w:rPr>
          <w:rFonts w:cs="DecoType Naskh Extensions" w:hint="cs"/>
          <w:b/>
          <w:bCs/>
          <w:sz w:val="44"/>
          <w:szCs w:val="44"/>
          <w:rtl/>
        </w:rPr>
        <w:lastRenderedPageBreak/>
        <w:t>الآية القرآنية</w:t>
      </w:r>
    </w:p>
    <w:p w:rsidR="00E42E06" w:rsidRPr="009B4138" w:rsidRDefault="00E42E06" w:rsidP="009B4138">
      <w:pPr>
        <w:spacing w:after="0"/>
        <w:jc w:val="center"/>
        <w:rPr>
          <w:rFonts w:cs="DecoType Naskh Extensions"/>
          <w:b/>
          <w:bCs/>
          <w:sz w:val="44"/>
          <w:szCs w:val="44"/>
          <w:rtl/>
        </w:rPr>
      </w:pPr>
      <w:r w:rsidRPr="009B4138">
        <w:rPr>
          <w:rFonts w:cs="DecoType Naskh Extensions"/>
          <w:b/>
          <w:bCs/>
          <w:sz w:val="44"/>
          <w:szCs w:val="44"/>
          <w:rtl/>
        </w:rPr>
        <w:t>بسم الله الرحمن الرحيم</w:t>
      </w:r>
    </w:p>
    <w:p w:rsidR="00E42E06" w:rsidRPr="00A274FB" w:rsidRDefault="00E42E06" w:rsidP="009B4138">
      <w:pPr>
        <w:spacing w:after="0" w:line="240" w:lineRule="auto"/>
        <w:jc w:val="lowKashida"/>
        <w:rPr>
          <w:rFonts w:cs="DecoType Naskh Extensions"/>
          <w:b/>
          <w:bCs/>
          <w:sz w:val="44"/>
          <w:szCs w:val="44"/>
        </w:rPr>
      </w:pPr>
      <w:r w:rsidRPr="00A274FB">
        <w:rPr>
          <w:rFonts w:cs="DecoType Naskh Extensions"/>
          <w:b/>
          <w:bCs/>
          <w:sz w:val="44"/>
          <w:szCs w:val="44"/>
          <w:rtl/>
        </w:rPr>
        <w:t xml:space="preserve">اللّهُ لاَ إِلَـهَ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يَؤُودُهُ حِفْظُهُمَا وَهُوَ الْعَلِيُّ الْعَظِيمُ{255} لاَ إِكْرَاهَ فِي الدِّينِ قَد تَّبَيَّنَ الرُّشْدُ مِنَ الْغَيِّ فَمَنْ يَكْفُرْ بِالطَّاغُوتِ وَيُؤْمِن بِاللّهِ فَقَدِ اسْتَمْسَكَ بِالْعُرْوَةِ الْوُثْقَىَ لاَ انفِصَامَ لَهَا وَاللّهُ سَمِيعٌ عَلِيمٌ{256} اللّهُ وَلِيُّ الَّذِينَ آمَنُواْ يُخْرِجُهُم مِّنَ الظُّلُمَاتِ إِلَى النُّوُرِ وَالَّذِينَ كَفَرُواْ أَوْلِيَآؤُهُمُ </w:t>
      </w:r>
      <w:r w:rsidR="003D0ADE">
        <w:rPr>
          <w:rFonts w:cs="DecoType Naskh Extensions" w:hint="cs"/>
          <w:b/>
          <w:bCs/>
          <w:sz w:val="44"/>
          <w:szCs w:val="44"/>
          <w:rtl/>
        </w:rPr>
        <w:t xml:space="preserve"> </w:t>
      </w:r>
      <w:r w:rsidRPr="00A274FB">
        <w:rPr>
          <w:rFonts w:cs="DecoType Naskh Extensions"/>
          <w:b/>
          <w:bCs/>
          <w:sz w:val="44"/>
          <w:szCs w:val="44"/>
          <w:rtl/>
        </w:rPr>
        <w:t>الطَّاغُوتُ يُخْرِجُونَهُم مِّنَ النُّورِ إِلَى الظُّلُمَاتِ أُوْلَـئِكَ أَصْحَابُ النَّارِ هُمْ فِيهَا خَالِدُونَ{257}</w:t>
      </w:r>
      <w:r>
        <w:rPr>
          <w:rFonts w:cs="DecoType Naskh Extensions" w:hint="cs"/>
          <w:b/>
          <w:bCs/>
          <w:sz w:val="44"/>
          <w:szCs w:val="44"/>
          <w:rtl/>
        </w:rPr>
        <w:t>.</w:t>
      </w:r>
    </w:p>
    <w:p w:rsidR="00E42E06" w:rsidRPr="009B4138" w:rsidRDefault="00E42E06" w:rsidP="009B4138">
      <w:pPr>
        <w:spacing w:after="0"/>
        <w:jc w:val="right"/>
        <w:rPr>
          <w:rFonts w:cs="DecoType Naskh Extensions"/>
          <w:b/>
          <w:bCs/>
          <w:sz w:val="44"/>
          <w:szCs w:val="44"/>
          <w:rtl/>
        </w:rPr>
      </w:pPr>
      <w:r w:rsidRPr="009B4138">
        <w:rPr>
          <w:rFonts w:cs="DecoType Naskh Extensions" w:hint="cs"/>
          <w:b/>
          <w:bCs/>
          <w:sz w:val="44"/>
          <w:szCs w:val="44"/>
          <w:rtl/>
        </w:rPr>
        <w:t>صدق الله</w:t>
      </w:r>
      <w:r w:rsidR="009B4138">
        <w:rPr>
          <w:rFonts w:cs="DecoType Naskh Extensions" w:hint="cs"/>
          <w:b/>
          <w:bCs/>
          <w:sz w:val="44"/>
          <w:szCs w:val="44"/>
          <w:rtl/>
        </w:rPr>
        <w:t xml:space="preserve"> </w:t>
      </w:r>
      <w:r w:rsidR="009B4138" w:rsidRPr="009B4138">
        <w:rPr>
          <w:rFonts w:cs="DecoType Naskh Extensions" w:hint="cs"/>
          <w:b/>
          <w:bCs/>
          <w:sz w:val="44"/>
          <w:szCs w:val="44"/>
          <w:rtl/>
        </w:rPr>
        <w:t>العلي</w:t>
      </w:r>
      <w:r w:rsidRPr="009B4138">
        <w:rPr>
          <w:rFonts w:cs="DecoType Naskh Extensions" w:hint="cs"/>
          <w:b/>
          <w:bCs/>
          <w:sz w:val="44"/>
          <w:szCs w:val="44"/>
          <w:rtl/>
        </w:rPr>
        <w:t xml:space="preserve"> العظيم</w:t>
      </w:r>
    </w:p>
    <w:p w:rsidR="00E42E06" w:rsidRDefault="00E42E06" w:rsidP="00D65919">
      <w:pPr>
        <w:spacing w:after="0" w:line="360" w:lineRule="auto"/>
        <w:ind w:right="284"/>
        <w:jc w:val="right"/>
        <w:rPr>
          <w:rFonts w:cs="Traditional Arabic"/>
          <w:sz w:val="28"/>
          <w:szCs w:val="28"/>
          <w:rtl/>
        </w:rPr>
      </w:pPr>
      <w:r w:rsidRPr="00612784">
        <w:rPr>
          <w:rFonts w:cs="DecoType Naskh Extensions" w:hint="cs"/>
          <w:b/>
          <w:bCs/>
          <w:sz w:val="28"/>
          <w:szCs w:val="28"/>
          <w:rtl/>
        </w:rPr>
        <w:t xml:space="preserve"> (البقرة  : 255 - 257)</w:t>
      </w:r>
      <w:r w:rsidRPr="00612784">
        <w:rPr>
          <w:rFonts w:hint="cs"/>
          <w:sz w:val="28"/>
          <w:szCs w:val="28"/>
          <w:rtl/>
        </w:rPr>
        <w:t xml:space="preserve"> </w:t>
      </w:r>
    </w:p>
    <w:p w:rsidR="009B4138" w:rsidRDefault="009B4138" w:rsidP="00D65919">
      <w:pPr>
        <w:spacing w:after="0" w:line="360" w:lineRule="auto"/>
        <w:ind w:right="284"/>
        <w:jc w:val="right"/>
        <w:rPr>
          <w:rFonts w:cs="Traditional Arabic"/>
          <w:sz w:val="28"/>
          <w:szCs w:val="28"/>
          <w:rtl/>
        </w:rPr>
      </w:pPr>
    </w:p>
    <w:p w:rsidR="00EC54C1" w:rsidRDefault="00EC54C1" w:rsidP="00D65919">
      <w:pPr>
        <w:spacing w:after="0" w:line="360" w:lineRule="auto"/>
        <w:ind w:right="284"/>
        <w:jc w:val="right"/>
        <w:rPr>
          <w:rFonts w:cs="Traditional Arabic"/>
          <w:sz w:val="28"/>
          <w:szCs w:val="28"/>
          <w:rtl/>
        </w:rPr>
      </w:pPr>
    </w:p>
    <w:p w:rsidR="003D036B" w:rsidRPr="00A36442" w:rsidRDefault="00382343" w:rsidP="00D65919">
      <w:pPr>
        <w:tabs>
          <w:tab w:val="right" w:pos="9157"/>
        </w:tabs>
        <w:autoSpaceDE w:val="0"/>
        <w:spacing w:after="0" w:line="360" w:lineRule="auto"/>
        <w:jc w:val="center"/>
        <w:outlineLvl w:val="0"/>
        <w:rPr>
          <w:rFonts w:ascii="Simplified Arabic" w:hAnsi="Simplified Arabic" w:cs="Simplified Arabic"/>
          <w:bCs/>
          <w:sz w:val="32"/>
          <w:szCs w:val="32"/>
          <w:rtl/>
          <w:lang w:bidi="ar-IQ"/>
        </w:rPr>
      </w:pPr>
      <w:r w:rsidRPr="00A36442">
        <w:rPr>
          <w:rFonts w:ascii="Simplified Arabic" w:hAnsi="Simplified Arabic" w:cs="Simplified Arabic"/>
          <w:bCs/>
          <w:sz w:val="32"/>
          <w:szCs w:val="32"/>
          <w:rtl/>
          <w:lang w:bidi="ar-IQ"/>
        </w:rPr>
        <w:lastRenderedPageBreak/>
        <w:t>إقرار</w:t>
      </w:r>
      <w:r w:rsidR="003D036B" w:rsidRPr="00A36442">
        <w:rPr>
          <w:rFonts w:ascii="Simplified Arabic" w:hAnsi="Simplified Arabic" w:cs="Simplified Arabic"/>
          <w:bCs/>
          <w:sz w:val="32"/>
          <w:szCs w:val="32"/>
          <w:rtl/>
          <w:lang w:bidi="ar-IQ"/>
        </w:rPr>
        <w:t xml:space="preserve"> المشرف</w:t>
      </w:r>
      <w:r w:rsidRPr="00A36442">
        <w:rPr>
          <w:rFonts w:ascii="Simplified Arabic" w:hAnsi="Simplified Arabic" w:cs="Simplified Arabic"/>
          <w:bCs/>
          <w:sz w:val="32"/>
          <w:szCs w:val="32"/>
          <w:rtl/>
          <w:lang w:bidi="ar-IQ"/>
        </w:rPr>
        <w:t>ين</w:t>
      </w:r>
    </w:p>
    <w:p w:rsidR="003D036B" w:rsidRPr="00A36442" w:rsidRDefault="003D036B" w:rsidP="00D65919">
      <w:pPr>
        <w:tabs>
          <w:tab w:val="right" w:pos="9157"/>
        </w:tabs>
        <w:autoSpaceDE w:val="0"/>
        <w:spacing w:before="240" w:after="0" w:line="360" w:lineRule="auto"/>
        <w:jc w:val="lowKashida"/>
        <w:outlineLvl w:val="0"/>
        <w:rPr>
          <w:rFonts w:ascii="Simplified Arabic" w:hAnsi="Simplified Arabic" w:cs="Simplified Arabic"/>
          <w:b/>
          <w:sz w:val="28"/>
          <w:szCs w:val="28"/>
          <w:rtl/>
          <w:lang w:bidi="ar-IQ"/>
        </w:rPr>
      </w:pPr>
      <w:r w:rsidRPr="00A36442">
        <w:rPr>
          <w:rFonts w:ascii="Simplified Arabic" w:hAnsi="Simplified Arabic" w:cs="Simplified Arabic"/>
          <w:b/>
          <w:sz w:val="28"/>
          <w:szCs w:val="28"/>
          <w:rtl/>
          <w:lang w:bidi="ar-IQ"/>
        </w:rPr>
        <w:t xml:space="preserve">نشهد بان إعداد هذه الأطروحة الموسومة </w:t>
      </w:r>
    </w:p>
    <w:p w:rsidR="003D036B" w:rsidRDefault="003D036B" w:rsidP="00D65919">
      <w:pPr>
        <w:tabs>
          <w:tab w:val="right" w:pos="9157"/>
        </w:tabs>
        <w:autoSpaceDE w:val="0"/>
        <w:spacing w:before="240" w:after="0" w:line="360" w:lineRule="auto"/>
        <w:jc w:val="lowKashida"/>
        <w:outlineLvl w:val="0"/>
        <w:rPr>
          <w:rFonts w:ascii="Simplified Arabic" w:hAnsi="Simplified Arabic" w:cs="Simplified Arabic"/>
          <w:b/>
          <w:sz w:val="28"/>
          <w:szCs w:val="28"/>
          <w:rtl/>
          <w:lang w:bidi="ar-IQ"/>
        </w:rPr>
      </w:pPr>
      <w:r w:rsidRPr="00A36442">
        <w:rPr>
          <w:rFonts w:ascii="Simplified Arabic" w:hAnsi="Simplified Arabic" w:cs="Simplified Arabic"/>
          <w:bCs/>
          <w:sz w:val="32"/>
          <w:szCs w:val="32"/>
          <w:rtl/>
          <w:lang w:bidi="ar-IQ"/>
        </w:rPr>
        <w:t xml:space="preserve">(تفسيرات الذات وفقاً للتوجس من الاتصال </w:t>
      </w:r>
      <w:r w:rsidR="00382343" w:rsidRPr="00A36442">
        <w:rPr>
          <w:rFonts w:ascii="Simplified Arabic" w:hAnsi="Simplified Arabic" w:cs="Simplified Arabic"/>
          <w:bCs/>
          <w:sz w:val="32"/>
          <w:szCs w:val="32"/>
          <w:rtl/>
          <w:lang w:bidi="ar-IQ"/>
        </w:rPr>
        <w:t>والتفاعل الاجتماعي لدى طلبة كليات</w:t>
      </w:r>
      <w:r w:rsidRPr="00A36442">
        <w:rPr>
          <w:rFonts w:ascii="Simplified Arabic" w:hAnsi="Simplified Arabic" w:cs="Simplified Arabic"/>
          <w:bCs/>
          <w:sz w:val="32"/>
          <w:szCs w:val="32"/>
          <w:rtl/>
          <w:lang w:bidi="ar-IQ"/>
        </w:rPr>
        <w:t xml:space="preserve"> التربية البدنية وعلوم الرياضة) </w:t>
      </w:r>
      <w:r w:rsidRPr="00A36442">
        <w:rPr>
          <w:rFonts w:ascii="Simplified Arabic" w:hAnsi="Simplified Arabic" w:cs="Simplified Arabic"/>
          <w:b/>
          <w:sz w:val="28"/>
          <w:szCs w:val="28"/>
          <w:rtl/>
          <w:lang w:bidi="ar-IQ"/>
        </w:rPr>
        <w:t>التي قدمها الباحث</w:t>
      </w:r>
      <w:r w:rsidRPr="00A36442">
        <w:rPr>
          <w:rFonts w:ascii="Simplified Arabic" w:hAnsi="Simplified Arabic" w:cs="Simplified Arabic"/>
          <w:bCs/>
          <w:sz w:val="28"/>
          <w:szCs w:val="28"/>
          <w:rtl/>
          <w:lang w:bidi="ar-IQ"/>
        </w:rPr>
        <w:t xml:space="preserve"> </w:t>
      </w:r>
      <w:r w:rsidRPr="00A36442">
        <w:rPr>
          <w:rFonts w:ascii="Simplified Arabic" w:hAnsi="Simplified Arabic" w:cs="Simplified Arabic"/>
          <w:bCs/>
          <w:sz w:val="32"/>
          <w:szCs w:val="32"/>
          <w:rtl/>
          <w:lang w:bidi="ar-IQ"/>
        </w:rPr>
        <w:t>(</w:t>
      </w:r>
      <w:r w:rsidR="002D7078" w:rsidRPr="00A36442">
        <w:rPr>
          <w:rFonts w:ascii="Simplified Arabic" w:hAnsi="Simplified Arabic" w:cs="Simplified Arabic"/>
          <w:bCs/>
          <w:sz w:val="32"/>
          <w:szCs w:val="32"/>
          <w:rtl/>
          <w:lang w:bidi="ar-IQ"/>
        </w:rPr>
        <w:t>أمير</w:t>
      </w:r>
      <w:r w:rsidR="00405369" w:rsidRPr="00A36442">
        <w:rPr>
          <w:rFonts w:ascii="Simplified Arabic" w:hAnsi="Simplified Arabic" w:cs="Simplified Arabic"/>
          <w:bCs/>
          <w:sz w:val="32"/>
          <w:szCs w:val="32"/>
          <w:rtl/>
          <w:lang w:bidi="ar-IQ"/>
        </w:rPr>
        <w:t xml:space="preserve"> </w:t>
      </w:r>
      <w:r w:rsidRPr="00A36442">
        <w:rPr>
          <w:rFonts w:ascii="Simplified Arabic" w:hAnsi="Simplified Arabic" w:cs="Simplified Arabic"/>
          <w:bCs/>
          <w:sz w:val="32"/>
          <w:szCs w:val="32"/>
          <w:rtl/>
          <w:lang w:bidi="ar-IQ"/>
        </w:rPr>
        <w:t>عبد الهادي عباس لفت</w:t>
      </w:r>
      <w:r w:rsidR="003D0ADE" w:rsidRPr="00A36442">
        <w:rPr>
          <w:rFonts w:ascii="Simplified Arabic" w:hAnsi="Simplified Arabic" w:cs="Simplified Arabic"/>
          <w:bCs/>
          <w:sz w:val="32"/>
          <w:szCs w:val="32"/>
          <w:rtl/>
          <w:lang w:bidi="ar-IQ"/>
        </w:rPr>
        <w:t>ه</w:t>
      </w:r>
      <w:r w:rsidRPr="00A36442">
        <w:rPr>
          <w:rFonts w:ascii="Simplified Arabic" w:hAnsi="Simplified Arabic" w:cs="Simplified Arabic"/>
          <w:bCs/>
          <w:sz w:val="32"/>
          <w:szCs w:val="32"/>
          <w:rtl/>
          <w:lang w:bidi="ar-IQ"/>
        </w:rPr>
        <w:t xml:space="preserve">) </w:t>
      </w:r>
      <w:r w:rsidRPr="00A36442">
        <w:rPr>
          <w:rFonts w:ascii="Simplified Arabic" w:hAnsi="Simplified Arabic" w:cs="Simplified Arabic"/>
          <w:b/>
          <w:sz w:val="28"/>
          <w:szCs w:val="28"/>
          <w:rtl/>
          <w:lang w:bidi="ar-IQ"/>
        </w:rPr>
        <w:t>قد تمت تحت إشرافنا في كلية التربية البدنية وعلوم الرياضة / جا</w:t>
      </w:r>
      <w:r w:rsidR="00797EB7" w:rsidRPr="00A36442">
        <w:rPr>
          <w:rFonts w:ascii="Simplified Arabic" w:hAnsi="Simplified Arabic" w:cs="Simplified Arabic"/>
          <w:b/>
          <w:sz w:val="28"/>
          <w:szCs w:val="28"/>
          <w:rtl/>
          <w:lang w:bidi="ar-IQ"/>
        </w:rPr>
        <w:t xml:space="preserve">معة بابل وهي جزء من متطلبات نيل </w:t>
      </w:r>
      <w:r w:rsidRPr="00A36442">
        <w:rPr>
          <w:rFonts w:ascii="Simplified Arabic" w:hAnsi="Simplified Arabic" w:cs="Simplified Arabic"/>
          <w:b/>
          <w:sz w:val="28"/>
          <w:szCs w:val="28"/>
          <w:rtl/>
          <w:lang w:bidi="ar-IQ"/>
        </w:rPr>
        <w:t>درجة الدكتوراه في</w:t>
      </w:r>
      <w:r w:rsidR="00797EB7" w:rsidRPr="00A36442">
        <w:rPr>
          <w:rFonts w:ascii="Simplified Arabic" w:hAnsi="Simplified Arabic" w:cs="Simplified Arabic"/>
          <w:b/>
          <w:sz w:val="28"/>
          <w:szCs w:val="28"/>
          <w:rtl/>
          <w:lang w:bidi="ar-IQ"/>
        </w:rPr>
        <w:t xml:space="preserve"> فلسفة</w:t>
      </w:r>
      <w:r w:rsidR="00382343" w:rsidRPr="00A36442">
        <w:rPr>
          <w:rFonts w:ascii="Simplified Arabic" w:hAnsi="Simplified Arabic" w:cs="Simplified Arabic"/>
          <w:b/>
          <w:sz w:val="28"/>
          <w:szCs w:val="28"/>
          <w:rtl/>
          <w:lang w:bidi="ar-IQ"/>
        </w:rPr>
        <w:t xml:space="preserve"> </w:t>
      </w:r>
      <w:r w:rsidRPr="00A36442">
        <w:rPr>
          <w:rFonts w:ascii="Simplified Arabic" w:hAnsi="Simplified Arabic" w:cs="Simplified Arabic"/>
          <w:b/>
          <w:sz w:val="28"/>
          <w:szCs w:val="28"/>
          <w:rtl/>
          <w:lang w:bidi="ar-IQ"/>
        </w:rPr>
        <w:t>التربية البدنية وعلوم الرياضة .</w:t>
      </w:r>
    </w:p>
    <w:p w:rsidR="00C72B97" w:rsidRDefault="00C72B97" w:rsidP="00D65919">
      <w:pPr>
        <w:tabs>
          <w:tab w:val="right" w:pos="9157"/>
        </w:tabs>
        <w:autoSpaceDE w:val="0"/>
        <w:spacing w:before="240" w:after="0" w:line="360" w:lineRule="auto"/>
        <w:jc w:val="lowKashida"/>
        <w:outlineLvl w:val="0"/>
        <w:rPr>
          <w:rFonts w:ascii="Simplified Arabic" w:hAnsi="Simplified Arabic" w:cs="Simplified Arabic"/>
          <w:b/>
          <w:sz w:val="28"/>
          <w:szCs w:val="28"/>
          <w:rtl/>
          <w:lang w:bidi="ar-IQ"/>
        </w:rPr>
      </w:pPr>
    </w:p>
    <w:p w:rsidR="003D036B" w:rsidRPr="00A36442" w:rsidRDefault="00A36442" w:rsidP="00A36442">
      <w:pPr>
        <w:tabs>
          <w:tab w:val="right" w:pos="9157"/>
        </w:tabs>
        <w:autoSpaceDE w:val="0"/>
        <w:spacing w:before="240" w:after="0" w:line="360" w:lineRule="auto"/>
        <w:outlineLvl w:val="0"/>
        <w:rPr>
          <w:rFonts w:ascii="Simplified Arabic" w:hAnsi="Simplified Arabic" w:cs="Simplified Arabic"/>
          <w:bCs/>
          <w:sz w:val="32"/>
          <w:szCs w:val="32"/>
          <w:rtl/>
          <w:lang w:bidi="ar-IQ"/>
        </w:rPr>
      </w:pPr>
      <w:r>
        <w:rPr>
          <w:rFonts w:ascii="Simplified Arabic" w:hAnsi="Simplified Arabic" w:cs="Simplified Arabic" w:hint="cs"/>
          <w:bCs/>
          <w:sz w:val="28"/>
          <w:szCs w:val="28"/>
          <w:rtl/>
          <w:lang w:bidi="ar-IQ"/>
        </w:rPr>
        <w:t xml:space="preserve">            </w:t>
      </w:r>
      <w:r w:rsidR="003D036B" w:rsidRPr="00A36442">
        <w:rPr>
          <w:rFonts w:ascii="Simplified Arabic" w:hAnsi="Simplified Arabic" w:cs="Simplified Arabic"/>
          <w:bCs/>
          <w:sz w:val="28"/>
          <w:szCs w:val="28"/>
          <w:rtl/>
          <w:lang w:bidi="ar-IQ"/>
        </w:rPr>
        <w:t xml:space="preserve">التوقيع                                     </w:t>
      </w:r>
      <w:r w:rsidR="002D7078" w:rsidRPr="00A36442">
        <w:rPr>
          <w:rFonts w:ascii="Simplified Arabic" w:hAnsi="Simplified Arabic" w:cs="Simplified Arabic"/>
          <w:bCs/>
          <w:sz w:val="28"/>
          <w:szCs w:val="28"/>
          <w:rtl/>
          <w:lang w:bidi="ar-IQ"/>
        </w:rPr>
        <w:t xml:space="preserve"> </w:t>
      </w:r>
      <w:r w:rsidR="00C72B97">
        <w:rPr>
          <w:rFonts w:ascii="Simplified Arabic" w:hAnsi="Simplified Arabic" w:cs="Simplified Arabic"/>
          <w:bCs/>
          <w:sz w:val="28"/>
          <w:szCs w:val="28"/>
          <w:rtl/>
          <w:lang w:bidi="ar-IQ"/>
        </w:rPr>
        <w:t xml:space="preserve">                       </w:t>
      </w:r>
      <w:r>
        <w:rPr>
          <w:rFonts w:ascii="Simplified Arabic" w:hAnsi="Simplified Arabic" w:cs="Simplified Arabic"/>
          <w:bCs/>
          <w:sz w:val="28"/>
          <w:szCs w:val="28"/>
          <w:rtl/>
          <w:lang w:bidi="ar-IQ"/>
        </w:rPr>
        <w:t xml:space="preserve"> </w:t>
      </w:r>
      <w:r w:rsidR="003D036B" w:rsidRPr="00A36442">
        <w:rPr>
          <w:rFonts w:ascii="Simplified Arabic" w:hAnsi="Simplified Arabic" w:cs="Simplified Arabic"/>
          <w:bCs/>
          <w:sz w:val="28"/>
          <w:szCs w:val="28"/>
          <w:rtl/>
          <w:lang w:bidi="ar-IQ"/>
        </w:rPr>
        <w:t xml:space="preserve">التوقيع </w:t>
      </w:r>
    </w:p>
    <w:p w:rsidR="003D036B" w:rsidRPr="00A36442" w:rsidRDefault="003D036B" w:rsidP="00EC54C1">
      <w:pPr>
        <w:tabs>
          <w:tab w:val="right" w:pos="9157"/>
        </w:tabs>
        <w:autoSpaceDE w:val="0"/>
        <w:spacing w:before="240" w:after="0" w:line="360" w:lineRule="auto"/>
        <w:jc w:val="center"/>
        <w:outlineLvl w:val="0"/>
        <w:rPr>
          <w:rFonts w:ascii="Simplified Arabic" w:hAnsi="Simplified Arabic" w:cs="Simplified Arabic"/>
          <w:bCs/>
          <w:sz w:val="28"/>
          <w:szCs w:val="28"/>
          <w:rtl/>
          <w:lang w:bidi="ar-IQ"/>
        </w:rPr>
      </w:pPr>
      <w:r w:rsidRPr="00A36442">
        <w:rPr>
          <w:rFonts w:ascii="Simplified Arabic" w:hAnsi="Simplified Arabic" w:cs="Simplified Arabic"/>
          <w:bCs/>
          <w:sz w:val="28"/>
          <w:szCs w:val="28"/>
          <w:rtl/>
          <w:lang w:bidi="ar-IQ"/>
        </w:rPr>
        <w:t xml:space="preserve">أ.د. عامر سعيد </w:t>
      </w:r>
      <w:r w:rsidR="001236A5" w:rsidRPr="00A36442">
        <w:rPr>
          <w:rFonts w:ascii="Simplified Arabic" w:hAnsi="Simplified Arabic" w:cs="Simplified Arabic"/>
          <w:bCs/>
          <w:sz w:val="28"/>
          <w:szCs w:val="28"/>
          <w:rtl/>
          <w:lang w:bidi="ar-IQ"/>
        </w:rPr>
        <w:t xml:space="preserve">جاسم </w:t>
      </w:r>
      <w:r w:rsidRPr="00A36442">
        <w:rPr>
          <w:rFonts w:ascii="Simplified Arabic" w:hAnsi="Simplified Arabic" w:cs="Simplified Arabic"/>
          <w:bCs/>
          <w:sz w:val="28"/>
          <w:szCs w:val="28"/>
          <w:rtl/>
          <w:lang w:bidi="ar-IQ"/>
        </w:rPr>
        <w:t>الخ</w:t>
      </w:r>
      <w:r w:rsidR="00A36442">
        <w:rPr>
          <w:rFonts w:ascii="Simplified Arabic" w:hAnsi="Simplified Arabic" w:cs="Simplified Arabic"/>
          <w:bCs/>
          <w:sz w:val="28"/>
          <w:szCs w:val="28"/>
          <w:rtl/>
          <w:lang w:bidi="ar-IQ"/>
        </w:rPr>
        <w:t xml:space="preserve">يكاني                 </w:t>
      </w:r>
      <w:r w:rsidR="002D7078" w:rsidRPr="00A36442">
        <w:rPr>
          <w:rFonts w:ascii="Simplified Arabic" w:hAnsi="Simplified Arabic" w:cs="Simplified Arabic"/>
          <w:bCs/>
          <w:sz w:val="28"/>
          <w:szCs w:val="28"/>
          <w:rtl/>
          <w:lang w:bidi="ar-IQ"/>
        </w:rPr>
        <w:t xml:space="preserve">                 </w:t>
      </w:r>
      <w:r w:rsidR="00797EB7" w:rsidRPr="00A36442">
        <w:rPr>
          <w:rFonts w:ascii="Simplified Arabic" w:hAnsi="Simplified Arabic" w:cs="Simplified Arabic"/>
          <w:bCs/>
          <w:sz w:val="28"/>
          <w:szCs w:val="28"/>
          <w:rtl/>
          <w:lang w:bidi="ar-IQ"/>
        </w:rPr>
        <w:t xml:space="preserve"> </w:t>
      </w:r>
      <w:r w:rsidR="003D68A8" w:rsidRPr="00A36442">
        <w:rPr>
          <w:rFonts w:ascii="Simplified Arabic" w:hAnsi="Simplified Arabic" w:cs="Simplified Arabic"/>
          <w:bCs/>
          <w:sz w:val="28"/>
          <w:szCs w:val="28"/>
          <w:rtl/>
          <w:lang w:bidi="ar-IQ"/>
        </w:rPr>
        <w:t xml:space="preserve"> </w:t>
      </w:r>
      <w:r w:rsidR="00AC4381" w:rsidRPr="00A36442">
        <w:rPr>
          <w:rFonts w:ascii="Simplified Arabic" w:hAnsi="Simplified Arabic" w:cs="Simplified Arabic"/>
          <w:bCs/>
          <w:sz w:val="28"/>
          <w:szCs w:val="28"/>
          <w:rtl/>
          <w:lang w:bidi="ar-IQ"/>
        </w:rPr>
        <w:t>أ</w:t>
      </w:r>
      <w:r w:rsidRPr="00A36442">
        <w:rPr>
          <w:rFonts w:ascii="Simplified Arabic" w:hAnsi="Simplified Arabic" w:cs="Simplified Arabic"/>
          <w:bCs/>
          <w:sz w:val="28"/>
          <w:szCs w:val="28"/>
          <w:rtl/>
          <w:lang w:bidi="ar-IQ"/>
        </w:rPr>
        <w:t>.د أمل علي سلومي</w:t>
      </w:r>
      <w:r w:rsidR="001236A5" w:rsidRPr="00A36442">
        <w:rPr>
          <w:rFonts w:ascii="Simplified Arabic" w:hAnsi="Simplified Arabic" w:cs="Simplified Arabic"/>
          <w:bCs/>
          <w:sz w:val="28"/>
          <w:szCs w:val="28"/>
          <w:rtl/>
          <w:lang w:bidi="ar-IQ"/>
        </w:rPr>
        <w:t xml:space="preserve"> المشهداني</w:t>
      </w:r>
      <w:r w:rsidR="00797EB7" w:rsidRPr="00A36442">
        <w:rPr>
          <w:rFonts w:ascii="Simplified Arabic" w:hAnsi="Simplified Arabic" w:cs="Simplified Arabic"/>
          <w:bCs/>
          <w:sz w:val="28"/>
          <w:szCs w:val="28"/>
          <w:rtl/>
          <w:lang w:bidi="ar-IQ"/>
        </w:rPr>
        <w:t xml:space="preserve"> </w:t>
      </w:r>
      <w:r w:rsidR="002D7078" w:rsidRPr="00A36442">
        <w:rPr>
          <w:rFonts w:ascii="Simplified Arabic" w:hAnsi="Simplified Arabic" w:cs="Simplified Arabic"/>
          <w:bCs/>
          <w:sz w:val="28"/>
          <w:szCs w:val="28"/>
          <w:rtl/>
          <w:lang w:bidi="ar-IQ"/>
        </w:rPr>
        <w:t xml:space="preserve"> </w:t>
      </w:r>
      <w:r w:rsidR="00C72B97">
        <w:rPr>
          <w:rFonts w:ascii="Simplified Arabic" w:hAnsi="Simplified Arabic" w:cs="Simplified Arabic" w:hint="cs"/>
          <w:bCs/>
          <w:sz w:val="28"/>
          <w:szCs w:val="28"/>
          <w:rtl/>
          <w:lang w:bidi="ar-IQ"/>
        </w:rPr>
        <w:t xml:space="preserve">                                                                                                                                                                                                </w:t>
      </w:r>
      <w:r w:rsidR="002D7078" w:rsidRPr="00A36442">
        <w:rPr>
          <w:rFonts w:ascii="Simplified Arabic" w:hAnsi="Simplified Arabic" w:cs="Simplified Arabic"/>
          <w:bCs/>
          <w:sz w:val="28"/>
          <w:szCs w:val="28"/>
          <w:rtl/>
          <w:lang w:bidi="ar-IQ"/>
        </w:rPr>
        <w:t xml:space="preserve">/ </w:t>
      </w:r>
      <w:r w:rsidRPr="00A36442">
        <w:rPr>
          <w:rFonts w:ascii="Simplified Arabic" w:hAnsi="Simplified Arabic" w:cs="Simplified Arabic"/>
          <w:bCs/>
          <w:sz w:val="28"/>
          <w:szCs w:val="28"/>
          <w:rtl/>
          <w:lang w:bidi="ar-IQ"/>
        </w:rPr>
        <w:t xml:space="preserve">  / </w:t>
      </w:r>
      <w:r w:rsidRPr="00A36442">
        <w:rPr>
          <w:rFonts w:ascii="Simplified Arabic" w:hAnsi="Simplified Arabic" w:cs="Simplified Arabic"/>
          <w:bCs/>
          <w:sz w:val="28"/>
          <w:szCs w:val="28"/>
          <w:rtl/>
        </w:rPr>
        <w:t>2017 م</w:t>
      </w:r>
      <w:r w:rsidR="00382343" w:rsidRPr="00A36442">
        <w:rPr>
          <w:rFonts w:ascii="Simplified Arabic" w:hAnsi="Simplified Arabic" w:cs="Simplified Arabic"/>
          <w:bCs/>
          <w:sz w:val="28"/>
          <w:szCs w:val="28"/>
          <w:rtl/>
          <w:lang w:bidi="ar-IQ"/>
        </w:rPr>
        <w:t xml:space="preserve">                                          </w:t>
      </w:r>
      <w:r w:rsidR="001236A5" w:rsidRPr="00A36442">
        <w:rPr>
          <w:rFonts w:ascii="Simplified Arabic" w:hAnsi="Simplified Arabic" w:cs="Simplified Arabic"/>
          <w:bCs/>
          <w:sz w:val="28"/>
          <w:szCs w:val="28"/>
          <w:rtl/>
          <w:lang w:bidi="ar-IQ"/>
        </w:rPr>
        <w:t xml:space="preserve"> </w:t>
      </w:r>
      <w:r w:rsidR="002D7078" w:rsidRPr="00A36442">
        <w:rPr>
          <w:rFonts w:ascii="Simplified Arabic" w:hAnsi="Simplified Arabic" w:cs="Simplified Arabic"/>
          <w:bCs/>
          <w:sz w:val="28"/>
          <w:szCs w:val="28"/>
          <w:rtl/>
          <w:lang w:bidi="ar-IQ"/>
        </w:rPr>
        <w:t xml:space="preserve">    </w:t>
      </w:r>
      <w:r w:rsidR="00C72B97">
        <w:rPr>
          <w:rFonts w:ascii="Simplified Arabic" w:hAnsi="Simplified Arabic" w:cs="Simplified Arabic"/>
          <w:bCs/>
          <w:sz w:val="28"/>
          <w:szCs w:val="28"/>
          <w:rtl/>
          <w:lang w:bidi="ar-IQ"/>
        </w:rPr>
        <w:t xml:space="preserve">                </w:t>
      </w:r>
      <w:r w:rsidR="00382343" w:rsidRPr="00A36442">
        <w:rPr>
          <w:rFonts w:ascii="Simplified Arabic" w:hAnsi="Simplified Arabic" w:cs="Simplified Arabic"/>
          <w:bCs/>
          <w:sz w:val="28"/>
          <w:szCs w:val="28"/>
          <w:rtl/>
          <w:lang w:bidi="ar-IQ"/>
        </w:rPr>
        <w:t xml:space="preserve">/    </w:t>
      </w:r>
      <w:r w:rsidR="002D7078" w:rsidRPr="00A36442">
        <w:rPr>
          <w:rFonts w:ascii="Simplified Arabic" w:hAnsi="Simplified Arabic" w:cs="Simplified Arabic"/>
          <w:bCs/>
          <w:sz w:val="28"/>
          <w:szCs w:val="28"/>
          <w:rtl/>
          <w:lang w:bidi="ar-IQ"/>
        </w:rPr>
        <w:t>/ 2017 م</w:t>
      </w:r>
    </w:p>
    <w:p w:rsidR="00C72B97" w:rsidRPr="00C72B97" w:rsidRDefault="00C72B97" w:rsidP="00D65919">
      <w:pPr>
        <w:tabs>
          <w:tab w:val="right" w:pos="9157"/>
        </w:tabs>
        <w:autoSpaceDE w:val="0"/>
        <w:spacing w:before="240" w:after="0" w:line="360" w:lineRule="auto"/>
        <w:jc w:val="center"/>
        <w:outlineLvl w:val="0"/>
        <w:rPr>
          <w:rFonts w:ascii="Simplified Arabic" w:hAnsi="Simplified Arabic" w:cs="Simplified Arabic"/>
          <w:bCs/>
          <w:sz w:val="14"/>
          <w:szCs w:val="14"/>
          <w:rtl/>
          <w:lang w:bidi="ar-IQ"/>
        </w:rPr>
      </w:pPr>
    </w:p>
    <w:p w:rsidR="003D036B" w:rsidRPr="00A36442" w:rsidRDefault="003D036B" w:rsidP="00EC54C1">
      <w:pPr>
        <w:tabs>
          <w:tab w:val="right" w:pos="9157"/>
        </w:tabs>
        <w:autoSpaceDE w:val="0"/>
        <w:spacing w:before="240" w:after="0" w:line="360" w:lineRule="auto"/>
        <w:outlineLvl w:val="0"/>
        <w:rPr>
          <w:rFonts w:ascii="Simplified Arabic" w:hAnsi="Simplified Arabic" w:cs="Simplified Arabic"/>
          <w:bCs/>
          <w:sz w:val="28"/>
          <w:szCs w:val="28"/>
          <w:rtl/>
          <w:lang w:bidi="ar-IQ"/>
        </w:rPr>
      </w:pPr>
      <w:r w:rsidRPr="00A36442">
        <w:rPr>
          <w:rFonts w:ascii="Simplified Arabic" w:hAnsi="Simplified Arabic" w:cs="Simplified Arabic"/>
          <w:bCs/>
          <w:sz w:val="28"/>
          <w:szCs w:val="28"/>
          <w:rtl/>
          <w:lang w:bidi="ar-IQ"/>
        </w:rPr>
        <w:t xml:space="preserve">بناء على هذه التوصيات ، نرشح هذه </w:t>
      </w:r>
      <w:r w:rsidR="00DB6E38" w:rsidRPr="00A36442">
        <w:rPr>
          <w:rFonts w:ascii="Simplified Arabic" w:hAnsi="Simplified Arabic" w:cs="Simplified Arabic"/>
          <w:bCs/>
          <w:sz w:val="28"/>
          <w:szCs w:val="28"/>
          <w:rtl/>
          <w:lang w:bidi="ar-IQ"/>
        </w:rPr>
        <w:t>الأطروحة</w:t>
      </w:r>
      <w:r w:rsidRPr="00A36442">
        <w:rPr>
          <w:rFonts w:ascii="Simplified Arabic" w:hAnsi="Simplified Arabic" w:cs="Simplified Arabic"/>
          <w:bCs/>
          <w:sz w:val="28"/>
          <w:szCs w:val="28"/>
          <w:rtl/>
          <w:lang w:bidi="ar-IQ"/>
        </w:rPr>
        <w:t xml:space="preserve"> للمناقشة .</w:t>
      </w:r>
    </w:p>
    <w:p w:rsidR="003D036B" w:rsidRPr="00A36442" w:rsidRDefault="0075643C" w:rsidP="00D65919">
      <w:pPr>
        <w:tabs>
          <w:tab w:val="right" w:pos="9157"/>
        </w:tabs>
        <w:autoSpaceDE w:val="0"/>
        <w:spacing w:after="0" w:line="360" w:lineRule="auto"/>
        <w:ind w:left="3600"/>
        <w:jc w:val="lowKashida"/>
        <w:outlineLvl w:val="0"/>
        <w:rPr>
          <w:rFonts w:ascii="Simplified Arabic" w:hAnsi="Simplified Arabic" w:cs="Simplified Arabic"/>
          <w:bCs/>
          <w:sz w:val="28"/>
          <w:szCs w:val="28"/>
          <w:rtl/>
          <w:lang w:bidi="ar-IQ"/>
        </w:rPr>
      </w:pPr>
      <w:r>
        <w:rPr>
          <w:rFonts w:ascii="Simplified Arabic" w:hAnsi="Simplified Arabic" w:cs="Simplified Arabic" w:hint="cs"/>
          <w:bCs/>
          <w:sz w:val="28"/>
          <w:szCs w:val="28"/>
          <w:rtl/>
          <w:lang w:bidi="ar-IQ"/>
        </w:rPr>
        <w:t xml:space="preserve"> </w:t>
      </w:r>
      <w:r w:rsidR="00DB6E38" w:rsidRPr="00A36442">
        <w:rPr>
          <w:rFonts w:ascii="Simplified Arabic" w:hAnsi="Simplified Arabic" w:cs="Simplified Arabic"/>
          <w:bCs/>
          <w:sz w:val="28"/>
          <w:szCs w:val="28"/>
          <w:rtl/>
          <w:lang w:bidi="ar-IQ"/>
        </w:rPr>
        <w:t xml:space="preserve">                 </w:t>
      </w:r>
      <w:r w:rsidR="002D7078" w:rsidRPr="00A36442">
        <w:rPr>
          <w:rFonts w:ascii="Simplified Arabic" w:hAnsi="Simplified Arabic" w:cs="Simplified Arabic"/>
          <w:bCs/>
          <w:sz w:val="28"/>
          <w:szCs w:val="28"/>
          <w:rtl/>
          <w:lang w:bidi="ar-IQ"/>
        </w:rPr>
        <w:t xml:space="preserve">           </w:t>
      </w:r>
      <w:r w:rsidR="003D036B" w:rsidRPr="00A36442">
        <w:rPr>
          <w:rFonts w:ascii="Simplified Arabic" w:hAnsi="Simplified Arabic" w:cs="Simplified Arabic"/>
          <w:bCs/>
          <w:sz w:val="28"/>
          <w:szCs w:val="28"/>
          <w:rtl/>
          <w:lang w:bidi="ar-IQ"/>
        </w:rPr>
        <w:t>التوقيع</w:t>
      </w:r>
    </w:p>
    <w:p w:rsidR="003D036B" w:rsidRPr="00A36442" w:rsidRDefault="00DB6E38" w:rsidP="00C72B97">
      <w:pPr>
        <w:tabs>
          <w:tab w:val="right" w:pos="9157"/>
        </w:tabs>
        <w:autoSpaceDE w:val="0"/>
        <w:spacing w:after="0" w:line="360" w:lineRule="auto"/>
        <w:ind w:left="3600"/>
        <w:jc w:val="lowKashida"/>
        <w:outlineLvl w:val="0"/>
        <w:rPr>
          <w:rFonts w:ascii="Simplified Arabic" w:hAnsi="Simplified Arabic" w:cs="Simplified Arabic"/>
          <w:bCs/>
          <w:sz w:val="28"/>
          <w:szCs w:val="28"/>
          <w:rtl/>
          <w:lang w:bidi="ar-IQ"/>
        </w:rPr>
      </w:pPr>
      <w:r w:rsidRPr="00A36442">
        <w:rPr>
          <w:rFonts w:ascii="Simplified Arabic" w:hAnsi="Simplified Arabic" w:cs="Simplified Arabic"/>
          <w:bCs/>
          <w:sz w:val="28"/>
          <w:szCs w:val="28"/>
          <w:rtl/>
          <w:lang w:bidi="ar-IQ"/>
        </w:rPr>
        <w:t xml:space="preserve">      </w:t>
      </w:r>
      <w:r w:rsidR="00C72B97">
        <w:rPr>
          <w:rFonts w:ascii="Simplified Arabic" w:hAnsi="Simplified Arabic" w:cs="Simplified Arabic" w:hint="cs"/>
          <w:bCs/>
          <w:sz w:val="28"/>
          <w:szCs w:val="28"/>
          <w:rtl/>
          <w:lang w:bidi="ar-IQ"/>
        </w:rPr>
        <w:t xml:space="preserve">            </w:t>
      </w:r>
      <w:r w:rsidR="004104E9" w:rsidRPr="00A36442">
        <w:rPr>
          <w:rFonts w:ascii="Simplified Arabic" w:hAnsi="Simplified Arabic" w:cs="Simplified Arabic"/>
          <w:bCs/>
          <w:sz w:val="28"/>
          <w:szCs w:val="28"/>
          <w:rtl/>
          <w:lang w:bidi="ar-IQ"/>
        </w:rPr>
        <w:t>أ.</w:t>
      </w:r>
      <w:r w:rsidR="003D036B" w:rsidRPr="00A36442">
        <w:rPr>
          <w:rFonts w:ascii="Simplified Arabic" w:hAnsi="Simplified Arabic" w:cs="Simplified Arabic"/>
          <w:bCs/>
          <w:sz w:val="28"/>
          <w:szCs w:val="28"/>
          <w:rtl/>
          <w:lang w:bidi="ar-IQ"/>
        </w:rPr>
        <w:t>د. سوسن هدود عبيد شعيلة</w:t>
      </w:r>
    </w:p>
    <w:p w:rsidR="003D036B" w:rsidRPr="00A36442" w:rsidRDefault="00C72B97" w:rsidP="00C72B97">
      <w:pPr>
        <w:tabs>
          <w:tab w:val="right" w:pos="9157"/>
        </w:tabs>
        <w:autoSpaceDE w:val="0"/>
        <w:spacing w:after="0" w:line="360" w:lineRule="auto"/>
        <w:ind w:left="3600"/>
        <w:jc w:val="lowKashida"/>
        <w:outlineLvl w:val="0"/>
        <w:rPr>
          <w:rFonts w:ascii="Simplified Arabic" w:hAnsi="Simplified Arabic" w:cs="Simplified Arabic"/>
          <w:bCs/>
          <w:sz w:val="28"/>
          <w:szCs w:val="28"/>
          <w:rtl/>
          <w:lang w:bidi="ar-IQ"/>
        </w:rPr>
      </w:pPr>
      <w:r>
        <w:rPr>
          <w:rFonts w:ascii="Simplified Arabic" w:hAnsi="Simplified Arabic" w:cs="Simplified Arabic" w:hint="cs"/>
          <w:bCs/>
          <w:sz w:val="28"/>
          <w:szCs w:val="28"/>
          <w:rtl/>
          <w:lang w:bidi="ar-IQ"/>
        </w:rPr>
        <w:t xml:space="preserve">             </w:t>
      </w:r>
      <w:r w:rsidR="003D036B" w:rsidRPr="00A36442">
        <w:rPr>
          <w:rFonts w:ascii="Simplified Arabic" w:hAnsi="Simplified Arabic" w:cs="Simplified Arabic"/>
          <w:bCs/>
          <w:sz w:val="28"/>
          <w:szCs w:val="28"/>
          <w:rtl/>
          <w:lang w:bidi="ar-IQ"/>
        </w:rPr>
        <w:t>معاون العميد ل</w:t>
      </w:r>
      <w:r w:rsidR="00E405B0" w:rsidRPr="00A36442">
        <w:rPr>
          <w:rFonts w:ascii="Simplified Arabic" w:hAnsi="Simplified Arabic" w:cs="Simplified Arabic"/>
          <w:bCs/>
          <w:sz w:val="28"/>
          <w:szCs w:val="28"/>
          <w:rtl/>
          <w:lang w:bidi="ar-IQ"/>
        </w:rPr>
        <w:t>ل</w:t>
      </w:r>
      <w:r w:rsidR="003D036B" w:rsidRPr="00A36442">
        <w:rPr>
          <w:rFonts w:ascii="Simplified Arabic" w:hAnsi="Simplified Arabic" w:cs="Simplified Arabic"/>
          <w:bCs/>
          <w:sz w:val="28"/>
          <w:szCs w:val="28"/>
          <w:rtl/>
          <w:lang w:bidi="ar-IQ"/>
        </w:rPr>
        <w:t>شؤون العلمية والدراسات العليا</w:t>
      </w:r>
    </w:p>
    <w:p w:rsidR="003D036B" w:rsidRPr="00A36442" w:rsidRDefault="0075643C" w:rsidP="00D65919">
      <w:pPr>
        <w:tabs>
          <w:tab w:val="right" w:pos="9157"/>
        </w:tabs>
        <w:autoSpaceDE w:val="0"/>
        <w:spacing w:after="0" w:line="360" w:lineRule="auto"/>
        <w:ind w:left="3600"/>
        <w:jc w:val="lowKashida"/>
        <w:outlineLvl w:val="0"/>
        <w:rPr>
          <w:rFonts w:ascii="Simplified Arabic" w:hAnsi="Simplified Arabic" w:cs="Simplified Arabic"/>
          <w:bCs/>
          <w:sz w:val="28"/>
          <w:szCs w:val="28"/>
          <w:rtl/>
          <w:lang w:bidi="ar-IQ"/>
        </w:rPr>
      </w:pPr>
      <w:r>
        <w:rPr>
          <w:rFonts w:ascii="Simplified Arabic" w:hAnsi="Simplified Arabic" w:cs="Simplified Arabic" w:hint="cs"/>
          <w:bCs/>
          <w:sz w:val="28"/>
          <w:szCs w:val="28"/>
          <w:rtl/>
          <w:lang w:bidi="ar-IQ"/>
        </w:rPr>
        <w:t xml:space="preserve">           </w:t>
      </w:r>
      <w:r w:rsidR="003D036B" w:rsidRPr="00A36442">
        <w:rPr>
          <w:rFonts w:ascii="Simplified Arabic" w:hAnsi="Simplified Arabic" w:cs="Simplified Arabic"/>
          <w:bCs/>
          <w:sz w:val="28"/>
          <w:szCs w:val="28"/>
          <w:rtl/>
          <w:lang w:bidi="ar-IQ"/>
        </w:rPr>
        <w:t>كلية التربية البدنية وعلوم الرياضة / جامعة بابل</w:t>
      </w:r>
    </w:p>
    <w:p w:rsidR="003D036B" w:rsidRPr="00A36442" w:rsidRDefault="00DB6E38" w:rsidP="00D65919">
      <w:pPr>
        <w:tabs>
          <w:tab w:val="right" w:pos="9157"/>
        </w:tabs>
        <w:autoSpaceDE w:val="0"/>
        <w:spacing w:after="0" w:line="360" w:lineRule="auto"/>
        <w:ind w:left="3600"/>
        <w:jc w:val="lowKashida"/>
        <w:outlineLvl w:val="0"/>
        <w:rPr>
          <w:rFonts w:ascii="Simplified Arabic" w:hAnsi="Simplified Arabic" w:cs="Simplified Arabic"/>
          <w:bCs/>
          <w:sz w:val="28"/>
          <w:szCs w:val="28"/>
          <w:rtl/>
          <w:lang w:bidi="ar-IQ"/>
        </w:rPr>
      </w:pPr>
      <w:r w:rsidRPr="00A36442">
        <w:rPr>
          <w:rFonts w:ascii="Simplified Arabic" w:hAnsi="Simplified Arabic" w:cs="Simplified Arabic"/>
          <w:bCs/>
          <w:sz w:val="28"/>
          <w:szCs w:val="28"/>
          <w:rtl/>
          <w:lang w:bidi="ar-IQ"/>
        </w:rPr>
        <w:t xml:space="preserve">         </w:t>
      </w:r>
      <w:r w:rsidR="002D7078" w:rsidRPr="00A36442">
        <w:rPr>
          <w:rFonts w:ascii="Simplified Arabic" w:hAnsi="Simplified Arabic" w:cs="Simplified Arabic"/>
          <w:bCs/>
          <w:sz w:val="28"/>
          <w:szCs w:val="28"/>
          <w:rtl/>
          <w:lang w:bidi="ar-IQ"/>
        </w:rPr>
        <w:t xml:space="preserve">   </w:t>
      </w:r>
      <w:r w:rsidR="00C72B97">
        <w:rPr>
          <w:rFonts w:ascii="Simplified Arabic" w:hAnsi="Simplified Arabic" w:cs="Simplified Arabic" w:hint="cs"/>
          <w:bCs/>
          <w:sz w:val="28"/>
          <w:szCs w:val="28"/>
          <w:rtl/>
          <w:lang w:bidi="ar-IQ"/>
        </w:rPr>
        <w:t xml:space="preserve">        </w:t>
      </w:r>
      <w:r w:rsidR="002D7078" w:rsidRPr="00A36442">
        <w:rPr>
          <w:rFonts w:ascii="Simplified Arabic" w:hAnsi="Simplified Arabic" w:cs="Simplified Arabic"/>
          <w:bCs/>
          <w:sz w:val="28"/>
          <w:szCs w:val="28"/>
          <w:rtl/>
          <w:lang w:bidi="ar-IQ"/>
        </w:rPr>
        <w:t xml:space="preserve">   </w:t>
      </w:r>
      <w:r w:rsidRPr="00A36442">
        <w:rPr>
          <w:rFonts w:ascii="Simplified Arabic" w:hAnsi="Simplified Arabic" w:cs="Simplified Arabic"/>
          <w:bCs/>
          <w:sz w:val="28"/>
          <w:szCs w:val="28"/>
          <w:rtl/>
          <w:lang w:bidi="ar-IQ"/>
        </w:rPr>
        <w:t xml:space="preserve">   /  </w:t>
      </w:r>
      <w:r w:rsidR="003D036B" w:rsidRPr="00A36442">
        <w:rPr>
          <w:rFonts w:ascii="Simplified Arabic" w:hAnsi="Simplified Arabic" w:cs="Simplified Arabic"/>
          <w:bCs/>
          <w:sz w:val="28"/>
          <w:szCs w:val="28"/>
          <w:rtl/>
          <w:lang w:bidi="ar-IQ"/>
        </w:rPr>
        <w:t xml:space="preserve"> / 2017 م</w:t>
      </w:r>
    </w:p>
    <w:p w:rsidR="003D036B" w:rsidRPr="00C72B97" w:rsidRDefault="003D036B" w:rsidP="00D65919">
      <w:pPr>
        <w:tabs>
          <w:tab w:val="right" w:pos="9157"/>
        </w:tabs>
        <w:autoSpaceDE w:val="0"/>
        <w:spacing w:before="240" w:line="360" w:lineRule="auto"/>
        <w:jc w:val="center"/>
        <w:outlineLvl w:val="0"/>
        <w:rPr>
          <w:rFonts w:ascii="Simplified Arabic" w:hAnsi="Simplified Arabic" w:cs="Simplified Arabic"/>
          <w:bCs/>
          <w:sz w:val="32"/>
          <w:szCs w:val="32"/>
          <w:rtl/>
          <w:lang w:bidi="ar-IQ"/>
        </w:rPr>
      </w:pPr>
      <w:r w:rsidRPr="00C72B97">
        <w:rPr>
          <w:rFonts w:ascii="Simplified Arabic" w:hAnsi="Simplified Arabic" w:cs="Simplified Arabic"/>
          <w:bCs/>
          <w:sz w:val="32"/>
          <w:szCs w:val="32"/>
          <w:rtl/>
          <w:lang w:bidi="ar-IQ"/>
        </w:rPr>
        <w:lastRenderedPageBreak/>
        <w:t>إقرار المقوم اللغوي</w:t>
      </w:r>
    </w:p>
    <w:p w:rsidR="003D036B" w:rsidRPr="00C72B97" w:rsidRDefault="003D036B" w:rsidP="00D65919">
      <w:pPr>
        <w:tabs>
          <w:tab w:val="right" w:pos="9157"/>
        </w:tabs>
        <w:autoSpaceDE w:val="0"/>
        <w:spacing w:before="240" w:line="360" w:lineRule="auto"/>
        <w:jc w:val="lowKashida"/>
        <w:outlineLvl w:val="0"/>
        <w:rPr>
          <w:rFonts w:ascii="Simplified Arabic" w:hAnsi="Simplified Arabic" w:cs="Simplified Arabic"/>
          <w:b/>
          <w:sz w:val="4"/>
          <w:szCs w:val="32"/>
          <w:rtl/>
          <w:lang w:bidi="ar-IQ"/>
        </w:rPr>
      </w:pPr>
      <w:r w:rsidRPr="00C72B97">
        <w:rPr>
          <w:rFonts w:ascii="Simplified Arabic" w:hAnsi="Simplified Arabic" w:cs="Simplified Arabic"/>
          <w:b/>
          <w:sz w:val="2"/>
          <w:szCs w:val="28"/>
          <w:rtl/>
          <w:lang w:bidi="ar-IQ"/>
        </w:rPr>
        <w:t xml:space="preserve">اشهد بان هذه الأطروحة الموسومة </w:t>
      </w:r>
    </w:p>
    <w:p w:rsidR="003D036B" w:rsidRPr="00A36442" w:rsidRDefault="003D036B" w:rsidP="00D65919">
      <w:pPr>
        <w:tabs>
          <w:tab w:val="right" w:pos="9157"/>
        </w:tabs>
        <w:autoSpaceDE w:val="0"/>
        <w:spacing w:before="240" w:line="360" w:lineRule="auto"/>
        <w:jc w:val="lowKashida"/>
        <w:outlineLvl w:val="0"/>
        <w:rPr>
          <w:rFonts w:ascii="Simplified Arabic" w:hAnsi="Simplified Arabic" w:cs="Simplified Arabic"/>
          <w:bCs/>
          <w:sz w:val="4"/>
          <w:szCs w:val="32"/>
          <w:rtl/>
          <w:lang w:bidi="ar-IQ"/>
        </w:rPr>
      </w:pPr>
      <w:r w:rsidRPr="00C72B97">
        <w:rPr>
          <w:rFonts w:ascii="Simplified Arabic" w:hAnsi="Simplified Arabic" w:cs="Simplified Arabic"/>
          <w:bCs/>
          <w:sz w:val="32"/>
          <w:szCs w:val="32"/>
          <w:rtl/>
          <w:lang w:bidi="ar-IQ"/>
        </w:rPr>
        <w:t xml:space="preserve">(تفسيرات الذات وفقاً للتوجس من الاتصال </w:t>
      </w:r>
      <w:r w:rsidR="001236A5" w:rsidRPr="00C72B97">
        <w:rPr>
          <w:rFonts w:ascii="Simplified Arabic" w:hAnsi="Simplified Arabic" w:cs="Simplified Arabic"/>
          <w:bCs/>
          <w:sz w:val="32"/>
          <w:szCs w:val="32"/>
          <w:rtl/>
          <w:lang w:bidi="ar-IQ"/>
        </w:rPr>
        <w:t xml:space="preserve">والتفاعل الاجتماعي لدى طلبة كليات </w:t>
      </w:r>
      <w:r w:rsidRPr="00C72B97">
        <w:rPr>
          <w:rFonts w:ascii="Simplified Arabic" w:hAnsi="Simplified Arabic" w:cs="Simplified Arabic"/>
          <w:bCs/>
          <w:sz w:val="32"/>
          <w:szCs w:val="32"/>
          <w:rtl/>
          <w:lang w:bidi="ar-IQ"/>
        </w:rPr>
        <w:t>التربية البدنية وعلوم الرياضة)</w:t>
      </w:r>
      <w:r w:rsidRPr="00C72B97">
        <w:rPr>
          <w:rFonts w:ascii="Simplified Arabic" w:hAnsi="Simplified Arabic" w:cs="Simplified Arabic"/>
          <w:bCs/>
          <w:sz w:val="2"/>
          <w:szCs w:val="28"/>
          <w:rtl/>
          <w:lang w:bidi="ar-IQ"/>
        </w:rPr>
        <w:t xml:space="preserve"> </w:t>
      </w:r>
      <w:r w:rsidRPr="00A36442">
        <w:rPr>
          <w:rFonts w:ascii="Simplified Arabic" w:hAnsi="Simplified Arabic" w:cs="Simplified Arabic"/>
          <w:b/>
          <w:sz w:val="2"/>
          <w:szCs w:val="28"/>
          <w:rtl/>
          <w:lang w:bidi="ar-IQ"/>
        </w:rPr>
        <w:t>التي قدمها الباحث</w:t>
      </w:r>
      <w:r w:rsidRPr="00A36442">
        <w:rPr>
          <w:rFonts w:ascii="Simplified Arabic" w:hAnsi="Simplified Arabic" w:cs="Simplified Arabic"/>
          <w:bCs/>
          <w:sz w:val="2"/>
          <w:szCs w:val="28"/>
          <w:rtl/>
          <w:lang w:bidi="ar-IQ"/>
        </w:rPr>
        <w:t xml:space="preserve"> </w:t>
      </w:r>
      <w:r w:rsidRPr="00C72B97">
        <w:rPr>
          <w:rFonts w:ascii="Simplified Arabic" w:hAnsi="Simplified Arabic" w:cs="Simplified Arabic"/>
          <w:bCs/>
          <w:sz w:val="4"/>
          <w:szCs w:val="32"/>
          <w:rtl/>
          <w:lang w:bidi="ar-IQ"/>
        </w:rPr>
        <w:t>(أمير عبد الهادي عباس لفت</w:t>
      </w:r>
      <w:r w:rsidR="003D0ADE" w:rsidRPr="00C72B97">
        <w:rPr>
          <w:rFonts w:ascii="Simplified Arabic" w:hAnsi="Simplified Arabic" w:cs="Simplified Arabic"/>
          <w:bCs/>
          <w:sz w:val="4"/>
          <w:szCs w:val="32"/>
          <w:rtl/>
          <w:lang w:bidi="ar-IQ"/>
        </w:rPr>
        <w:t>ه</w:t>
      </w:r>
      <w:r w:rsidRPr="00C72B97">
        <w:rPr>
          <w:rFonts w:ascii="Simplified Arabic" w:hAnsi="Simplified Arabic" w:cs="Simplified Arabic"/>
          <w:bCs/>
          <w:sz w:val="4"/>
          <w:szCs w:val="32"/>
          <w:rtl/>
          <w:lang w:bidi="ar-IQ"/>
        </w:rPr>
        <w:t>)</w:t>
      </w:r>
      <w:r w:rsidRPr="00C72B97">
        <w:rPr>
          <w:rFonts w:ascii="Simplified Arabic" w:hAnsi="Simplified Arabic" w:cs="Simplified Arabic"/>
          <w:bCs/>
          <w:sz w:val="2"/>
          <w:szCs w:val="28"/>
          <w:rtl/>
          <w:lang w:bidi="ar-IQ"/>
        </w:rPr>
        <w:t xml:space="preserve"> </w:t>
      </w:r>
      <w:r w:rsidRPr="00A36442">
        <w:rPr>
          <w:rFonts w:ascii="Simplified Arabic" w:hAnsi="Simplified Arabic" w:cs="Simplified Arabic"/>
          <w:b/>
          <w:sz w:val="2"/>
          <w:szCs w:val="28"/>
          <w:rtl/>
          <w:lang w:bidi="ar-IQ"/>
        </w:rPr>
        <w:t>قد تمت مراجعتها من الناحية اللغوية تحت إشرافي ، وبهذا تعد الأطروحة مكتوبة باللغة عربية سليمة خالية من ال</w:t>
      </w:r>
      <w:r w:rsidR="001236A5" w:rsidRPr="00A36442">
        <w:rPr>
          <w:rFonts w:ascii="Simplified Arabic" w:hAnsi="Simplified Arabic" w:cs="Simplified Arabic"/>
          <w:b/>
          <w:sz w:val="2"/>
          <w:szCs w:val="28"/>
          <w:rtl/>
          <w:lang w:bidi="ar-IQ"/>
        </w:rPr>
        <w:t>أخطاء والتعبيرات اللغوية غير الص</w:t>
      </w:r>
      <w:r w:rsidRPr="00A36442">
        <w:rPr>
          <w:rFonts w:ascii="Simplified Arabic" w:hAnsi="Simplified Arabic" w:cs="Simplified Arabic"/>
          <w:b/>
          <w:sz w:val="2"/>
          <w:szCs w:val="28"/>
          <w:rtl/>
          <w:lang w:bidi="ar-IQ"/>
        </w:rPr>
        <w:t>حيحة ولأجله وقعت .</w:t>
      </w:r>
    </w:p>
    <w:p w:rsidR="003D036B" w:rsidRPr="00A36442" w:rsidRDefault="003D036B" w:rsidP="00D65919">
      <w:pPr>
        <w:tabs>
          <w:tab w:val="right" w:pos="9157"/>
        </w:tabs>
        <w:autoSpaceDE w:val="0"/>
        <w:spacing w:before="240" w:line="360" w:lineRule="auto"/>
        <w:jc w:val="lowKashida"/>
        <w:outlineLvl w:val="0"/>
        <w:rPr>
          <w:rFonts w:ascii="Simplified Arabic" w:hAnsi="Simplified Arabic" w:cs="Simplified Arabic"/>
          <w:bCs/>
          <w:sz w:val="4"/>
          <w:szCs w:val="32"/>
          <w:rtl/>
          <w:lang w:bidi="ar-IQ"/>
        </w:rPr>
      </w:pPr>
    </w:p>
    <w:p w:rsidR="00885EC8" w:rsidRDefault="003D036B" w:rsidP="00885EC8">
      <w:pPr>
        <w:tabs>
          <w:tab w:val="right" w:pos="9157"/>
        </w:tabs>
        <w:autoSpaceDE w:val="0"/>
        <w:spacing w:after="0"/>
        <w:ind w:left="5760"/>
        <w:contextualSpacing/>
        <w:mirrorIndents/>
        <w:outlineLvl w:val="0"/>
        <w:rPr>
          <w:rFonts w:ascii="Simplified Arabic" w:hAnsi="Simplified Arabic" w:cs="Simplified Arabic"/>
          <w:bCs/>
          <w:sz w:val="2"/>
          <w:szCs w:val="28"/>
          <w:rtl/>
          <w:lang w:bidi="ar-IQ"/>
        </w:rPr>
      </w:pPr>
      <w:r w:rsidRPr="00A36442">
        <w:rPr>
          <w:rFonts w:ascii="Simplified Arabic" w:hAnsi="Simplified Arabic" w:cs="Simplified Arabic"/>
          <w:bCs/>
          <w:sz w:val="2"/>
          <w:szCs w:val="28"/>
          <w:rtl/>
          <w:lang w:bidi="ar-IQ"/>
        </w:rPr>
        <w:t xml:space="preserve">                  </w:t>
      </w:r>
      <w:r w:rsidR="00885EC8">
        <w:rPr>
          <w:rFonts w:ascii="Simplified Arabic" w:hAnsi="Simplified Arabic" w:cs="Simplified Arabic"/>
          <w:bCs/>
          <w:sz w:val="2"/>
          <w:szCs w:val="28"/>
          <w:rtl/>
          <w:lang w:bidi="ar-IQ"/>
        </w:rPr>
        <w:t xml:space="preserve">                          </w:t>
      </w:r>
    </w:p>
    <w:p w:rsidR="00885EC8" w:rsidRDefault="00885EC8" w:rsidP="00885EC8">
      <w:pPr>
        <w:tabs>
          <w:tab w:val="right" w:pos="9157"/>
        </w:tabs>
        <w:autoSpaceDE w:val="0"/>
        <w:spacing w:after="0"/>
        <w:ind w:left="5760"/>
        <w:contextualSpacing/>
        <w:mirrorIndents/>
        <w:outlineLvl w:val="0"/>
        <w:rPr>
          <w:rFonts w:ascii="Simplified Arabic" w:hAnsi="Simplified Arabic" w:cs="Simplified Arabic"/>
          <w:bCs/>
          <w:sz w:val="2"/>
          <w:szCs w:val="28"/>
          <w:rtl/>
          <w:lang w:bidi="ar-IQ"/>
        </w:rPr>
      </w:pPr>
    </w:p>
    <w:p w:rsidR="00885EC8" w:rsidRDefault="00885EC8" w:rsidP="00885EC8">
      <w:pPr>
        <w:tabs>
          <w:tab w:val="right" w:pos="9157"/>
        </w:tabs>
        <w:autoSpaceDE w:val="0"/>
        <w:spacing w:after="0"/>
        <w:ind w:left="5760"/>
        <w:contextualSpacing/>
        <w:mirrorIndents/>
        <w:outlineLvl w:val="0"/>
        <w:rPr>
          <w:rFonts w:ascii="Simplified Arabic" w:hAnsi="Simplified Arabic" w:cs="Simplified Arabic"/>
          <w:bCs/>
          <w:sz w:val="2"/>
          <w:szCs w:val="28"/>
          <w:rtl/>
          <w:lang w:bidi="ar-IQ"/>
        </w:rPr>
      </w:pPr>
    </w:p>
    <w:p w:rsidR="00885EC8" w:rsidRDefault="00885EC8" w:rsidP="00885EC8">
      <w:pPr>
        <w:tabs>
          <w:tab w:val="right" w:pos="9157"/>
        </w:tabs>
        <w:autoSpaceDE w:val="0"/>
        <w:spacing w:after="0"/>
        <w:ind w:left="5760"/>
        <w:contextualSpacing/>
        <w:mirrorIndents/>
        <w:outlineLvl w:val="0"/>
        <w:rPr>
          <w:rFonts w:ascii="Simplified Arabic" w:hAnsi="Simplified Arabic" w:cs="Simplified Arabic"/>
          <w:bCs/>
          <w:sz w:val="2"/>
          <w:szCs w:val="28"/>
          <w:rtl/>
          <w:lang w:bidi="ar-IQ"/>
        </w:rPr>
      </w:pPr>
    </w:p>
    <w:p w:rsidR="00885EC8" w:rsidRDefault="00885EC8" w:rsidP="00885EC8">
      <w:pPr>
        <w:tabs>
          <w:tab w:val="right" w:pos="9157"/>
        </w:tabs>
        <w:autoSpaceDE w:val="0"/>
        <w:spacing w:after="0"/>
        <w:ind w:left="5760"/>
        <w:contextualSpacing/>
        <w:mirrorIndents/>
        <w:outlineLvl w:val="0"/>
        <w:rPr>
          <w:rFonts w:ascii="Simplified Arabic" w:hAnsi="Simplified Arabic" w:cs="Simplified Arabic"/>
          <w:bCs/>
          <w:sz w:val="2"/>
          <w:szCs w:val="28"/>
          <w:rtl/>
          <w:lang w:bidi="ar-IQ"/>
        </w:rPr>
      </w:pPr>
    </w:p>
    <w:p w:rsidR="003D036B" w:rsidRPr="00A36442" w:rsidRDefault="00885EC8" w:rsidP="00885EC8">
      <w:pPr>
        <w:tabs>
          <w:tab w:val="right" w:pos="9157"/>
        </w:tabs>
        <w:autoSpaceDE w:val="0"/>
        <w:spacing w:before="240"/>
        <w:outlineLvl w:val="0"/>
        <w:rPr>
          <w:rFonts w:ascii="Simplified Arabic" w:hAnsi="Simplified Arabic" w:cs="Simplified Arabic"/>
          <w:bCs/>
          <w:sz w:val="2"/>
          <w:szCs w:val="28"/>
          <w:rtl/>
          <w:lang w:bidi="ar-IQ"/>
        </w:rPr>
      </w:pPr>
      <w:r>
        <w:rPr>
          <w:rFonts w:ascii="Simplified Arabic" w:hAnsi="Simplified Arabic" w:cs="Simplified Arabic" w:hint="cs"/>
          <w:bCs/>
          <w:sz w:val="2"/>
          <w:szCs w:val="28"/>
          <w:rtl/>
          <w:lang w:bidi="ar-IQ"/>
        </w:rPr>
        <w:t xml:space="preserve">                                                              </w:t>
      </w:r>
      <w:r w:rsidR="003D036B" w:rsidRPr="00A36442">
        <w:rPr>
          <w:rFonts w:ascii="Simplified Arabic" w:hAnsi="Simplified Arabic" w:cs="Simplified Arabic"/>
          <w:bCs/>
          <w:sz w:val="2"/>
          <w:szCs w:val="28"/>
          <w:rtl/>
          <w:lang w:bidi="ar-IQ"/>
        </w:rPr>
        <w:t xml:space="preserve">التوقيع </w:t>
      </w:r>
      <w:r w:rsidR="00B75A63" w:rsidRPr="00A36442">
        <w:rPr>
          <w:rFonts w:ascii="Simplified Arabic" w:hAnsi="Simplified Arabic" w:cs="Simplified Arabic"/>
          <w:bCs/>
          <w:sz w:val="2"/>
          <w:szCs w:val="28"/>
          <w:rtl/>
          <w:lang w:bidi="ar-IQ"/>
        </w:rPr>
        <w:t xml:space="preserve">: </w:t>
      </w:r>
    </w:p>
    <w:p w:rsidR="003D036B" w:rsidRPr="00A36442" w:rsidRDefault="00885EC8" w:rsidP="00885EC8">
      <w:pPr>
        <w:tabs>
          <w:tab w:val="right" w:pos="9157"/>
        </w:tabs>
        <w:autoSpaceDE w:val="0"/>
        <w:spacing w:before="240"/>
        <w:outlineLvl w:val="0"/>
        <w:rPr>
          <w:rFonts w:ascii="Simplified Arabic" w:hAnsi="Simplified Arabic" w:cs="Simplified Arabic"/>
          <w:bCs/>
          <w:sz w:val="2"/>
          <w:szCs w:val="28"/>
          <w:rtl/>
          <w:lang w:bidi="ar-IQ"/>
        </w:rPr>
      </w:pPr>
      <w:r>
        <w:rPr>
          <w:rFonts w:ascii="Simplified Arabic" w:hAnsi="Simplified Arabic" w:cs="Simplified Arabic" w:hint="cs"/>
          <w:bCs/>
          <w:sz w:val="2"/>
          <w:szCs w:val="28"/>
          <w:rtl/>
          <w:lang w:bidi="ar-IQ"/>
        </w:rPr>
        <w:tab/>
      </w:r>
      <w:r w:rsidR="003D036B" w:rsidRPr="00A36442">
        <w:rPr>
          <w:rFonts w:ascii="Simplified Arabic" w:hAnsi="Simplified Arabic" w:cs="Simplified Arabic"/>
          <w:bCs/>
          <w:sz w:val="2"/>
          <w:szCs w:val="28"/>
          <w:rtl/>
          <w:lang w:bidi="ar-IQ"/>
        </w:rPr>
        <w:t xml:space="preserve">الاسم : </w:t>
      </w:r>
      <w:r w:rsidR="00B75A63" w:rsidRPr="00A36442">
        <w:rPr>
          <w:rFonts w:ascii="Simplified Arabic" w:hAnsi="Simplified Arabic" w:cs="Simplified Arabic"/>
          <w:bCs/>
          <w:sz w:val="2"/>
          <w:szCs w:val="28"/>
          <w:rtl/>
          <w:lang w:bidi="ar-IQ"/>
        </w:rPr>
        <w:t xml:space="preserve">م . د . مازن داود سالم الربيعي </w:t>
      </w:r>
    </w:p>
    <w:p w:rsidR="003D036B" w:rsidRPr="00A36442" w:rsidRDefault="00885EC8" w:rsidP="00885EC8">
      <w:pPr>
        <w:tabs>
          <w:tab w:val="right" w:pos="9157"/>
        </w:tabs>
        <w:autoSpaceDE w:val="0"/>
        <w:spacing w:before="240"/>
        <w:outlineLvl w:val="0"/>
        <w:rPr>
          <w:rFonts w:ascii="Simplified Arabic" w:hAnsi="Simplified Arabic" w:cs="Simplified Arabic"/>
          <w:bCs/>
          <w:sz w:val="2"/>
          <w:szCs w:val="28"/>
          <w:rtl/>
          <w:lang w:bidi="ar-IQ"/>
        </w:rPr>
      </w:pPr>
      <w:r>
        <w:rPr>
          <w:rFonts w:ascii="Simplified Arabic" w:hAnsi="Simplified Arabic" w:cs="Simplified Arabic" w:hint="cs"/>
          <w:bCs/>
          <w:sz w:val="2"/>
          <w:szCs w:val="28"/>
          <w:rtl/>
          <w:lang w:bidi="ar-IQ"/>
        </w:rPr>
        <w:t xml:space="preserve">                                                              </w:t>
      </w:r>
      <w:r w:rsidR="003D036B" w:rsidRPr="00A36442">
        <w:rPr>
          <w:rFonts w:ascii="Simplified Arabic" w:hAnsi="Simplified Arabic" w:cs="Simplified Arabic"/>
          <w:bCs/>
          <w:sz w:val="2"/>
          <w:szCs w:val="28"/>
          <w:rtl/>
          <w:lang w:bidi="ar-IQ"/>
        </w:rPr>
        <w:t xml:space="preserve">اللقب العلمي : </w:t>
      </w:r>
      <w:r w:rsidR="00575642" w:rsidRPr="00A36442">
        <w:rPr>
          <w:rFonts w:ascii="Simplified Arabic" w:hAnsi="Simplified Arabic" w:cs="Simplified Arabic"/>
          <w:bCs/>
          <w:sz w:val="2"/>
          <w:szCs w:val="28"/>
          <w:rtl/>
          <w:lang w:bidi="ar-IQ"/>
        </w:rPr>
        <w:t>مدرس</w:t>
      </w:r>
      <w:r w:rsidR="00B75A63" w:rsidRPr="00A36442">
        <w:rPr>
          <w:rFonts w:ascii="Simplified Arabic" w:hAnsi="Simplified Arabic" w:cs="Simplified Arabic"/>
          <w:bCs/>
          <w:sz w:val="2"/>
          <w:szCs w:val="28"/>
          <w:rtl/>
          <w:lang w:bidi="ar-IQ"/>
        </w:rPr>
        <w:t xml:space="preserve"> دكتور</w:t>
      </w:r>
    </w:p>
    <w:p w:rsidR="003D036B" w:rsidRPr="00A36442" w:rsidRDefault="00885EC8" w:rsidP="00885EC8">
      <w:pPr>
        <w:tabs>
          <w:tab w:val="right" w:pos="9157"/>
        </w:tabs>
        <w:autoSpaceDE w:val="0"/>
        <w:spacing w:before="240"/>
        <w:outlineLvl w:val="0"/>
        <w:rPr>
          <w:rFonts w:ascii="Simplified Arabic" w:hAnsi="Simplified Arabic" w:cs="Simplified Arabic"/>
          <w:bCs/>
          <w:sz w:val="2"/>
          <w:szCs w:val="28"/>
          <w:rtl/>
          <w:lang w:bidi="ar-IQ"/>
        </w:rPr>
      </w:pPr>
      <w:r>
        <w:rPr>
          <w:rFonts w:ascii="Simplified Arabic" w:hAnsi="Simplified Arabic" w:cs="Simplified Arabic" w:hint="cs"/>
          <w:bCs/>
          <w:sz w:val="2"/>
          <w:szCs w:val="28"/>
          <w:rtl/>
          <w:lang w:bidi="ar-IQ"/>
        </w:rPr>
        <w:t xml:space="preserve">                                                              </w:t>
      </w:r>
      <w:r w:rsidR="003D036B" w:rsidRPr="00A36442">
        <w:rPr>
          <w:rFonts w:ascii="Simplified Arabic" w:hAnsi="Simplified Arabic" w:cs="Simplified Arabic"/>
          <w:bCs/>
          <w:sz w:val="2"/>
          <w:szCs w:val="28"/>
          <w:rtl/>
          <w:lang w:bidi="ar-IQ"/>
        </w:rPr>
        <w:t xml:space="preserve">الكلية : </w:t>
      </w:r>
      <w:r w:rsidR="002D7078" w:rsidRPr="00A36442">
        <w:rPr>
          <w:rFonts w:ascii="Simplified Arabic" w:hAnsi="Simplified Arabic" w:cs="Simplified Arabic"/>
          <w:bCs/>
          <w:sz w:val="2"/>
          <w:szCs w:val="28"/>
          <w:rtl/>
          <w:lang w:bidi="ar-IQ"/>
        </w:rPr>
        <w:t xml:space="preserve">كلية </w:t>
      </w:r>
      <w:r w:rsidR="00C856B0" w:rsidRPr="00A36442">
        <w:rPr>
          <w:rFonts w:ascii="Simplified Arabic" w:hAnsi="Simplified Arabic" w:cs="Simplified Arabic"/>
          <w:bCs/>
          <w:sz w:val="2"/>
          <w:szCs w:val="28"/>
          <w:rtl/>
          <w:lang w:bidi="ar-IQ"/>
        </w:rPr>
        <w:t xml:space="preserve">التربية </w:t>
      </w:r>
      <w:r w:rsidR="00575642" w:rsidRPr="00A36442">
        <w:rPr>
          <w:rFonts w:ascii="Simplified Arabic" w:hAnsi="Simplified Arabic" w:cs="Simplified Arabic"/>
          <w:bCs/>
          <w:sz w:val="2"/>
          <w:szCs w:val="28"/>
          <w:rtl/>
          <w:lang w:bidi="ar-IQ"/>
        </w:rPr>
        <w:t xml:space="preserve">للعلوم </w:t>
      </w:r>
      <w:r w:rsidR="00531300" w:rsidRPr="00A36442">
        <w:rPr>
          <w:rFonts w:ascii="Simplified Arabic" w:hAnsi="Simplified Arabic" w:cs="Simplified Arabic" w:hint="cs"/>
          <w:bCs/>
          <w:sz w:val="2"/>
          <w:szCs w:val="28"/>
          <w:rtl/>
          <w:lang w:bidi="ar-IQ"/>
        </w:rPr>
        <w:t>الإنسانية</w:t>
      </w:r>
    </w:p>
    <w:p w:rsidR="003D036B" w:rsidRPr="00A36442" w:rsidRDefault="00885EC8" w:rsidP="00885EC8">
      <w:pPr>
        <w:tabs>
          <w:tab w:val="right" w:pos="9157"/>
        </w:tabs>
        <w:autoSpaceDE w:val="0"/>
        <w:spacing w:before="240"/>
        <w:outlineLvl w:val="0"/>
        <w:rPr>
          <w:rFonts w:ascii="Simplified Arabic" w:hAnsi="Simplified Arabic" w:cs="Simplified Arabic"/>
          <w:bCs/>
          <w:sz w:val="2"/>
          <w:szCs w:val="28"/>
          <w:rtl/>
          <w:lang w:bidi="ar-IQ"/>
        </w:rPr>
      </w:pPr>
      <w:r>
        <w:rPr>
          <w:rFonts w:ascii="Simplified Arabic" w:hAnsi="Simplified Arabic" w:cs="Simplified Arabic" w:hint="cs"/>
          <w:bCs/>
          <w:sz w:val="2"/>
          <w:szCs w:val="28"/>
          <w:rtl/>
          <w:lang w:bidi="ar-IQ"/>
        </w:rPr>
        <w:t xml:space="preserve">                                                              </w:t>
      </w:r>
      <w:r w:rsidR="00575642" w:rsidRPr="00A36442">
        <w:rPr>
          <w:rFonts w:ascii="Simplified Arabic" w:hAnsi="Simplified Arabic" w:cs="Simplified Arabic"/>
          <w:bCs/>
          <w:sz w:val="2"/>
          <w:szCs w:val="28"/>
          <w:rtl/>
          <w:lang w:bidi="ar-IQ"/>
        </w:rPr>
        <w:t>القسم :</w:t>
      </w:r>
      <w:r w:rsidR="00C856B0" w:rsidRPr="00A36442">
        <w:rPr>
          <w:rFonts w:ascii="Simplified Arabic" w:hAnsi="Simplified Arabic" w:cs="Simplified Arabic"/>
          <w:bCs/>
          <w:sz w:val="2"/>
          <w:szCs w:val="28"/>
          <w:rtl/>
          <w:lang w:bidi="ar-IQ"/>
        </w:rPr>
        <w:t xml:space="preserve"> اللغة العربية</w:t>
      </w:r>
    </w:p>
    <w:p w:rsidR="003D036B" w:rsidRPr="00A36442" w:rsidRDefault="00885EC8" w:rsidP="00885EC8">
      <w:pPr>
        <w:tabs>
          <w:tab w:val="right" w:pos="9157"/>
        </w:tabs>
        <w:autoSpaceDE w:val="0"/>
        <w:spacing w:before="240"/>
        <w:outlineLvl w:val="0"/>
        <w:rPr>
          <w:rFonts w:ascii="Simplified Arabic" w:hAnsi="Simplified Arabic" w:cs="Simplified Arabic"/>
          <w:bCs/>
          <w:sz w:val="2"/>
          <w:szCs w:val="28"/>
          <w:rtl/>
          <w:lang w:bidi="ar-IQ"/>
        </w:rPr>
      </w:pPr>
      <w:r>
        <w:rPr>
          <w:rFonts w:ascii="Simplified Arabic" w:hAnsi="Simplified Arabic" w:cs="Simplified Arabic" w:hint="cs"/>
          <w:bCs/>
          <w:sz w:val="2"/>
          <w:szCs w:val="28"/>
          <w:rtl/>
          <w:lang w:bidi="ar-IQ"/>
        </w:rPr>
        <w:t xml:space="preserve">                                                              </w:t>
      </w:r>
      <w:r w:rsidR="001236A5" w:rsidRPr="00A36442">
        <w:rPr>
          <w:rFonts w:ascii="Simplified Arabic" w:hAnsi="Simplified Arabic" w:cs="Simplified Arabic"/>
          <w:bCs/>
          <w:sz w:val="2"/>
          <w:szCs w:val="28"/>
          <w:rtl/>
          <w:lang w:bidi="ar-IQ"/>
        </w:rPr>
        <w:t>التاريخ :</w:t>
      </w:r>
    </w:p>
    <w:p w:rsidR="003D036B" w:rsidRPr="002406DF" w:rsidRDefault="003D036B" w:rsidP="00885EC8">
      <w:pPr>
        <w:tabs>
          <w:tab w:val="center" w:pos="4153"/>
          <w:tab w:val="right" w:pos="9157"/>
        </w:tabs>
        <w:autoSpaceDE w:val="0"/>
        <w:spacing w:before="240"/>
        <w:outlineLvl w:val="0"/>
        <w:rPr>
          <w:rFonts w:ascii="Simplified Arabic" w:hAnsi="Simplified Arabic" w:cs="Simplified Arabic"/>
          <w:bCs/>
          <w:sz w:val="32"/>
          <w:szCs w:val="32"/>
          <w:rtl/>
          <w:lang w:bidi="ar-IQ"/>
        </w:rPr>
      </w:pPr>
      <w:r w:rsidRPr="002406DF">
        <w:rPr>
          <w:rFonts w:ascii="Simplified Arabic" w:hAnsi="Simplified Arabic" w:cs="Simplified Arabic"/>
          <w:bCs/>
          <w:sz w:val="32"/>
          <w:szCs w:val="32"/>
          <w:rtl/>
          <w:lang w:bidi="ar-IQ"/>
        </w:rPr>
        <w:lastRenderedPageBreak/>
        <w:tab/>
      </w:r>
      <w:r w:rsidRPr="00885EC8">
        <w:rPr>
          <w:rFonts w:ascii="Simplified Arabic" w:hAnsi="Simplified Arabic" w:cs="Simplified Arabic"/>
          <w:bCs/>
          <w:sz w:val="32"/>
          <w:szCs w:val="32"/>
          <w:rtl/>
          <w:lang w:bidi="ar-IQ"/>
        </w:rPr>
        <w:t>إقرار لجنة المناقشة والتقويم</w:t>
      </w:r>
    </w:p>
    <w:p w:rsidR="00E405B0" w:rsidRDefault="003D036B" w:rsidP="00E405B0">
      <w:pPr>
        <w:tabs>
          <w:tab w:val="center" w:pos="4153"/>
          <w:tab w:val="right" w:pos="9157"/>
        </w:tabs>
        <w:autoSpaceDE w:val="0"/>
        <w:spacing w:after="0"/>
        <w:jc w:val="lowKashida"/>
        <w:outlineLvl w:val="0"/>
        <w:rPr>
          <w:rFonts w:ascii="Simplified Arabic" w:hAnsi="Simplified Arabic" w:cs="Simplified Arabic"/>
          <w:bCs/>
          <w:sz w:val="32"/>
          <w:szCs w:val="32"/>
          <w:rtl/>
          <w:lang w:bidi="ar-IQ"/>
        </w:rPr>
      </w:pPr>
      <w:r w:rsidRPr="002406DF">
        <w:rPr>
          <w:rFonts w:ascii="Simplified Arabic" w:hAnsi="Simplified Arabic" w:cs="Simplified Arabic"/>
          <w:bCs/>
          <w:sz w:val="32"/>
          <w:szCs w:val="32"/>
          <w:rtl/>
          <w:lang w:bidi="ar-IQ"/>
        </w:rPr>
        <w:tab/>
      </w:r>
      <w:r w:rsidRPr="00885EC8">
        <w:rPr>
          <w:rFonts w:ascii="Simplified Arabic" w:hAnsi="Simplified Arabic" w:cs="Simplified Arabic"/>
          <w:b/>
          <w:sz w:val="28"/>
          <w:szCs w:val="28"/>
          <w:rtl/>
          <w:lang w:bidi="ar-IQ"/>
        </w:rPr>
        <w:t>نحن أعضاء لجنة المناقشة والتقويم نشهد بأننا اطلعنا على الأطروحة الموسومة</w:t>
      </w:r>
      <w:r w:rsidRPr="00885EC8">
        <w:rPr>
          <w:rFonts w:ascii="Simplified Arabic" w:hAnsi="Simplified Arabic" w:cs="Simplified Arabic"/>
          <w:bCs/>
          <w:sz w:val="28"/>
          <w:szCs w:val="28"/>
          <w:rtl/>
          <w:lang w:bidi="ar-IQ"/>
        </w:rPr>
        <w:t xml:space="preserve"> </w:t>
      </w:r>
      <w:r w:rsidRPr="00885EC8">
        <w:rPr>
          <w:rFonts w:ascii="Simplified Arabic" w:hAnsi="Simplified Arabic" w:cs="Simplified Arabic"/>
          <w:bCs/>
          <w:sz w:val="32"/>
          <w:szCs w:val="32"/>
          <w:rtl/>
          <w:lang w:bidi="ar-IQ"/>
        </w:rPr>
        <w:t>(تفسيرات الذات وفقاً للتوجس من الاتصال وا</w:t>
      </w:r>
      <w:r w:rsidR="001236A5" w:rsidRPr="00885EC8">
        <w:rPr>
          <w:rFonts w:ascii="Simplified Arabic" w:hAnsi="Simplified Arabic" w:cs="Simplified Arabic"/>
          <w:bCs/>
          <w:sz w:val="32"/>
          <w:szCs w:val="32"/>
          <w:rtl/>
          <w:lang w:bidi="ar-IQ"/>
        </w:rPr>
        <w:t>لتفاعل الاجتماعي لدى طلبة كليات</w:t>
      </w:r>
      <w:r w:rsidRPr="00885EC8">
        <w:rPr>
          <w:rFonts w:ascii="Simplified Arabic" w:hAnsi="Simplified Arabic" w:cs="Simplified Arabic"/>
          <w:bCs/>
          <w:sz w:val="32"/>
          <w:szCs w:val="32"/>
          <w:rtl/>
          <w:lang w:bidi="ar-IQ"/>
        </w:rPr>
        <w:t xml:space="preserve"> التربية البدنية وعلوم الرياضة) </w:t>
      </w:r>
      <w:r w:rsidRPr="00885EC8">
        <w:rPr>
          <w:rFonts w:ascii="Simplified Arabic" w:hAnsi="Simplified Arabic" w:cs="Simplified Arabic"/>
          <w:b/>
          <w:sz w:val="28"/>
          <w:szCs w:val="28"/>
          <w:rtl/>
          <w:lang w:bidi="ar-IQ"/>
        </w:rPr>
        <w:t>وقد ناقشنا الباحث</w:t>
      </w:r>
      <w:r w:rsidRPr="00885EC8">
        <w:rPr>
          <w:rFonts w:ascii="Simplified Arabic" w:hAnsi="Simplified Arabic" w:cs="Simplified Arabic"/>
          <w:bCs/>
          <w:sz w:val="28"/>
          <w:szCs w:val="28"/>
          <w:rtl/>
          <w:lang w:bidi="ar-IQ"/>
        </w:rPr>
        <w:t xml:space="preserve"> </w:t>
      </w:r>
      <w:r w:rsidR="003D0ADE" w:rsidRPr="00885EC8">
        <w:rPr>
          <w:rFonts w:ascii="Simplified Arabic" w:hAnsi="Simplified Arabic" w:cs="Simplified Arabic"/>
          <w:bCs/>
          <w:sz w:val="32"/>
          <w:szCs w:val="32"/>
          <w:rtl/>
          <w:lang w:bidi="ar-IQ"/>
        </w:rPr>
        <w:t>(أمير عبد الهادي عباس لفته</w:t>
      </w:r>
      <w:r w:rsidRPr="00885EC8">
        <w:rPr>
          <w:rFonts w:ascii="Simplified Arabic" w:hAnsi="Simplified Arabic" w:cs="Simplified Arabic"/>
          <w:bCs/>
          <w:sz w:val="32"/>
          <w:szCs w:val="32"/>
          <w:rtl/>
          <w:lang w:bidi="ar-IQ"/>
        </w:rPr>
        <w:t xml:space="preserve">) </w:t>
      </w:r>
      <w:r w:rsidRPr="00885EC8">
        <w:rPr>
          <w:rFonts w:ascii="Simplified Arabic" w:hAnsi="Simplified Arabic" w:cs="Simplified Arabic"/>
          <w:b/>
          <w:sz w:val="28"/>
          <w:szCs w:val="28"/>
          <w:rtl/>
          <w:lang w:bidi="ar-IQ"/>
        </w:rPr>
        <w:t>في محتوي</w:t>
      </w:r>
      <w:r w:rsidR="00916E00" w:rsidRPr="00885EC8">
        <w:rPr>
          <w:rFonts w:ascii="Simplified Arabic" w:hAnsi="Simplified Arabic" w:cs="Simplified Arabic"/>
          <w:b/>
          <w:sz w:val="28"/>
          <w:szCs w:val="28"/>
          <w:rtl/>
          <w:lang w:bidi="ar-IQ"/>
        </w:rPr>
        <w:t xml:space="preserve">اتها وفيما له علاقة بها ، ونؤيد </w:t>
      </w:r>
      <w:r w:rsidRPr="00885EC8">
        <w:rPr>
          <w:rFonts w:ascii="Simplified Arabic" w:hAnsi="Simplified Arabic" w:cs="Simplified Arabic"/>
          <w:b/>
          <w:sz w:val="28"/>
          <w:szCs w:val="28"/>
          <w:rtl/>
          <w:lang w:bidi="ar-IQ"/>
        </w:rPr>
        <w:t>بأنها جديرة بالقبول لنيل درجة الدكتوراه في</w:t>
      </w:r>
      <w:r w:rsidR="00797EB7" w:rsidRPr="00885EC8">
        <w:rPr>
          <w:rFonts w:ascii="Simplified Arabic" w:hAnsi="Simplified Arabic" w:cs="Simplified Arabic"/>
          <w:b/>
          <w:sz w:val="28"/>
          <w:szCs w:val="28"/>
          <w:rtl/>
          <w:lang w:bidi="ar-IQ"/>
        </w:rPr>
        <w:t xml:space="preserve"> فلسفة</w:t>
      </w:r>
      <w:r w:rsidRPr="00885EC8">
        <w:rPr>
          <w:rFonts w:ascii="Simplified Arabic" w:hAnsi="Simplified Arabic" w:cs="Simplified Arabic"/>
          <w:b/>
          <w:sz w:val="28"/>
          <w:szCs w:val="28"/>
          <w:rtl/>
          <w:lang w:bidi="ar-IQ"/>
        </w:rPr>
        <w:t xml:space="preserve"> التربية البدنية وعلوم الرياضة .</w:t>
      </w:r>
      <w:r w:rsidRPr="00885EC8">
        <w:rPr>
          <w:rFonts w:ascii="Simplified Arabic" w:hAnsi="Simplified Arabic" w:cs="Simplified Arabic"/>
          <w:bCs/>
          <w:sz w:val="28"/>
          <w:szCs w:val="28"/>
          <w:rtl/>
          <w:lang w:bidi="ar-IQ"/>
        </w:rPr>
        <w:t xml:space="preserve"> </w:t>
      </w:r>
    </w:p>
    <w:p w:rsidR="00885EC8" w:rsidRPr="00F22D3C" w:rsidRDefault="00885EC8" w:rsidP="00E405B0">
      <w:pPr>
        <w:tabs>
          <w:tab w:val="center" w:pos="4153"/>
          <w:tab w:val="right" w:pos="9157"/>
        </w:tabs>
        <w:autoSpaceDE w:val="0"/>
        <w:spacing w:after="0"/>
        <w:jc w:val="lowKashida"/>
        <w:outlineLvl w:val="0"/>
        <w:rPr>
          <w:rFonts w:ascii="Simplified Arabic" w:hAnsi="Simplified Arabic" w:cs="Simplified Arabic"/>
          <w:bCs/>
          <w:sz w:val="10"/>
          <w:szCs w:val="10"/>
          <w:rtl/>
          <w:lang w:bidi="ar-IQ"/>
        </w:rPr>
      </w:pPr>
    </w:p>
    <w:p w:rsidR="003D036B" w:rsidRPr="002406DF" w:rsidRDefault="003D036B" w:rsidP="00E405B0">
      <w:pPr>
        <w:tabs>
          <w:tab w:val="center" w:pos="4153"/>
          <w:tab w:val="right" w:pos="9157"/>
        </w:tabs>
        <w:autoSpaceDE w:val="0"/>
        <w:spacing w:after="0"/>
        <w:jc w:val="lowKashida"/>
        <w:outlineLvl w:val="0"/>
        <w:rPr>
          <w:rFonts w:ascii="Simplified Arabic" w:hAnsi="Simplified Arabic" w:cs="Simplified Arabic"/>
          <w:bCs/>
          <w:sz w:val="28"/>
          <w:szCs w:val="28"/>
          <w:rtl/>
          <w:lang w:bidi="ar-IQ"/>
        </w:rPr>
      </w:pPr>
      <w:r w:rsidRPr="002406DF">
        <w:rPr>
          <w:rFonts w:ascii="Simplified Arabic" w:hAnsi="Simplified Arabic" w:cs="Simplified Arabic"/>
          <w:bCs/>
          <w:sz w:val="28"/>
          <w:szCs w:val="28"/>
          <w:rtl/>
          <w:lang w:bidi="ar-IQ"/>
        </w:rPr>
        <w:t xml:space="preserve"> </w:t>
      </w:r>
      <w:r w:rsidRPr="002406DF">
        <w:rPr>
          <w:rFonts w:ascii="Simplified Arabic" w:hAnsi="Simplified Arabic" w:cs="Simplified Arabic"/>
          <w:bCs/>
          <w:sz w:val="28"/>
          <w:szCs w:val="28"/>
          <w:rtl/>
          <w:lang w:bidi="ar-IQ"/>
        </w:rPr>
        <w:tab/>
      </w:r>
    </w:p>
    <w:p w:rsidR="004A2042" w:rsidRPr="002406DF" w:rsidRDefault="00A36442" w:rsidP="00A36442">
      <w:pPr>
        <w:tabs>
          <w:tab w:val="right" w:pos="9157"/>
        </w:tabs>
        <w:spacing w:after="0"/>
        <w:ind w:left="-625" w:right="-142"/>
        <w:jc w:val="center"/>
        <w:rPr>
          <w:rFonts w:ascii="Simplified Arabic" w:hAnsi="Simplified Arabic" w:cs="Simplified Arabic"/>
          <w:bCs/>
          <w:sz w:val="28"/>
          <w:szCs w:val="28"/>
          <w:rtl/>
        </w:rPr>
      </w:pPr>
      <w:r>
        <w:rPr>
          <w:rFonts w:ascii="Simplified Arabic" w:hAnsi="Simplified Arabic" w:cs="Simplified Arabic" w:hint="cs"/>
          <w:bCs/>
          <w:sz w:val="28"/>
          <w:szCs w:val="28"/>
          <w:rtl/>
        </w:rPr>
        <w:t xml:space="preserve">     </w:t>
      </w:r>
      <w:r w:rsidR="002406DF" w:rsidRPr="002406DF">
        <w:rPr>
          <w:rFonts w:ascii="Simplified Arabic" w:hAnsi="Simplified Arabic" w:cs="Simplified Arabic"/>
          <w:bCs/>
          <w:sz w:val="28"/>
          <w:szCs w:val="28"/>
          <w:rtl/>
        </w:rPr>
        <w:t xml:space="preserve">التوقيع                </w:t>
      </w:r>
      <w:r w:rsidR="002406DF" w:rsidRPr="002406DF">
        <w:rPr>
          <w:rFonts w:ascii="Simplified Arabic" w:hAnsi="Simplified Arabic" w:cs="Simplified Arabic" w:hint="cs"/>
          <w:bCs/>
          <w:sz w:val="28"/>
          <w:szCs w:val="28"/>
          <w:rtl/>
        </w:rPr>
        <w:t xml:space="preserve">        </w:t>
      </w:r>
      <w:r w:rsidR="00187BBB" w:rsidRPr="002406DF">
        <w:rPr>
          <w:rFonts w:ascii="Simplified Arabic" w:hAnsi="Simplified Arabic" w:cs="Simplified Arabic"/>
          <w:bCs/>
          <w:sz w:val="28"/>
          <w:szCs w:val="28"/>
          <w:rtl/>
        </w:rPr>
        <w:t>التوقيع</w:t>
      </w:r>
      <w:r w:rsidR="002406DF" w:rsidRPr="002406DF">
        <w:rPr>
          <w:rFonts w:ascii="Simplified Arabic" w:hAnsi="Simplified Arabic" w:cs="Simplified Arabic"/>
          <w:bCs/>
          <w:sz w:val="28"/>
          <w:szCs w:val="28"/>
          <w:rtl/>
        </w:rPr>
        <w:t xml:space="preserve"> </w:t>
      </w:r>
      <w:r w:rsidR="004A2042" w:rsidRPr="002406DF">
        <w:rPr>
          <w:rFonts w:ascii="Simplified Arabic" w:hAnsi="Simplified Arabic" w:cs="Simplified Arabic"/>
          <w:bCs/>
          <w:sz w:val="28"/>
          <w:szCs w:val="28"/>
          <w:rtl/>
        </w:rPr>
        <w:t xml:space="preserve">        </w:t>
      </w:r>
      <w:r w:rsidR="00E405B0" w:rsidRPr="002406DF">
        <w:rPr>
          <w:rFonts w:ascii="Simplified Arabic" w:hAnsi="Simplified Arabic" w:cs="Simplified Arabic"/>
          <w:bCs/>
          <w:sz w:val="28"/>
          <w:szCs w:val="28"/>
          <w:rtl/>
        </w:rPr>
        <w:t xml:space="preserve">       </w:t>
      </w:r>
      <w:r w:rsidR="001755EC" w:rsidRPr="002406DF">
        <w:rPr>
          <w:rFonts w:ascii="Simplified Arabic" w:hAnsi="Simplified Arabic" w:cs="Simplified Arabic"/>
          <w:bCs/>
          <w:sz w:val="28"/>
          <w:szCs w:val="28"/>
          <w:rtl/>
        </w:rPr>
        <w:t xml:space="preserve">   </w:t>
      </w:r>
      <w:r w:rsidR="002406DF" w:rsidRPr="002406DF">
        <w:rPr>
          <w:rFonts w:ascii="Simplified Arabic" w:hAnsi="Simplified Arabic" w:cs="Simplified Arabic" w:hint="cs"/>
          <w:bCs/>
          <w:sz w:val="28"/>
          <w:szCs w:val="28"/>
          <w:rtl/>
        </w:rPr>
        <w:t xml:space="preserve">        </w:t>
      </w:r>
      <w:r w:rsidR="00187BBB" w:rsidRPr="002406DF">
        <w:rPr>
          <w:rFonts w:ascii="Simplified Arabic" w:hAnsi="Simplified Arabic" w:cs="Simplified Arabic"/>
          <w:bCs/>
          <w:sz w:val="28"/>
          <w:szCs w:val="28"/>
          <w:rtl/>
        </w:rPr>
        <w:t>التوقيع</w:t>
      </w:r>
    </w:p>
    <w:p w:rsidR="001755EC" w:rsidRPr="002406DF" w:rsidRDefault="00C61F73" w:rsidP="00A36442">
      <w:pPr>
        <w:tabs>
          <w:tab w:val="right" w:pos="9157"/>
        </w:tabs>
        <w:spacing w:after="0"/>
        <w:ind w:left="-625" w:right="-142"/>
        <w:jc w:val="center"/>
        <w:rPr>
          <w:rFonts w:ascii="Simplified Arabic" w:hAnsi="Simplified Arabic" w:cs="Simplified Arabic"/>
          <w:bCs/>
          <w:sz w:val="28"/>
          <w:szCs w:val="28"/>
          <w:rtl/>
        </w:rPr>
      </w:pPr>
      <w:r w:rsidRPr="002406DF">
        <w:rPr>
          <w:rFonts w:ascii="Simplified Arabic" w:hAnsi="Simplified Arabic" w:cs="Simplified Arabic"/>
          <w:bCs/>
          <w:sz w:val="28"/>
          <w:szCs w:val="28"/>
          <w:rtl/>
        </w:rPr>
        <w:t xml:space="preserve">أ.د. </w:t>
      </w:r>
      <w:r w:rsidR="001755EC" w:rsidRPr="002406DF">
        <w:rPr>
          <w:rFonts w:ascii="Simplified Arabic" w:hAnsi="Simplified Arabic" w:cs="Simplified Arabic"/>
          <w:bCs/>
          <w:sz w:val="28"/>
          <w:szCs w:val="28"/>
          <w:rtl/>
        </w:rPr>
        <w:t>عبد</w:t>
      </w:r>
      <w:r w:rsidR="00797EB7" w:rsidRPr="002406DF">
        <w:rPr>
          <w:rFonts w:ascii="Simplified Arabic" w:hAnsi="Simplified Arabic" w:cs="Simplified Arabic"/>
          <w:bCs/>
          <w:sz w:val="28"/>
          <w:szCs w:val="28"/>
          <w:rtl/>
        </w:rPr>
        <w:t xml:space="preserve"> ال</w:t>
      </w:r>
      <w:r w:rsidR="004A2042" w:rsidRPr="002406DF">
        <w:rPr>
          <w:rFonts w:ascii="Simplified Arabic" w:hAnsi="Simplified Arabic" w:cs="Simplified Arabic"/>
          <w:bCs/>
          <w:sz w:val="28"/>
          <w:szCs w:val="28"/>
          <w:rtl/>
        </w:rPr>
        <w:t>ودود احمد خطاب</w:t>
      </w:r>
      <w:r w:rsidR="002406DF" w:rsidRPr="002406DF">
        <w:rPr>
          <w:rFonts w:ascii="Simplified Arabic" w:hAnsi="Simplified Arabic" w:cs="Simplified Arabic"/>
          <w:bCs/>
          <w:sz w:val="28"/>
          <w:szCs w:val="28"/>
          <w:rtl/>
        </w:rPr>
        <w:t xml:space="preserve">   </w:t>
      </w:r>
      <w:r w:rsidR="001755EC" w:rsidRPr="002406DF">
        <w:rPr>
          <w:rFonts w:ascii="Simplified Arabic" w:hAnsi="Simplified Arabic" w:cs="Simplified Arabic"/>
          <w:bCs/>
          <w:sz w:val="28"/>
          <w:szCs w:val="28"/>
          <w:rtl/>
        </w:rPr>
        <w:t xml:space="preserve"> </w:t>
      </w:r>
      <w:r w:rsidR="004A2042" w:rsidRPr="002406DF">
        <w:rPr>
          <w:rFonts w:ascii="Simplified Arabic" w:hAnsi="Simplified Arabic" w:cs="Simplified Arabic"/>
          <w:bCs/>
          <w:sz w:val="28"/>
          <w:szCs w:val="28"/>
          <w:rtl/>
        </w:rPr>
        <w:t xml:space="preserve"> </w:t>
      </w:r>
      <w:r w:rsidR="001755EC" w:rsidRPr="002406DF">
        <w:rPr>
          <w:rFonts w:ascii="Simplified Arabic" w:hAnsi="Simplified Arabic" w:cs="Simplified Arabic"/>
          <w:bCs/>
          <w:sz w:val="28"/>
          <w:szCs w:val="28"/>
          <w:rtl/>
        </w:rPr>
        <w:t>أ.د. جاسم عباس علي</w:t>
      </w:r>
      <w:r w:rsidR="002406DF" w:rsidRPr="002406DF">
        <w:rPr>
          <w:rFonts w:ascii="Simplified Arabic" w:hAnsi="Simplified Arabic" w:cs="Simplified Arabic"/>
          <w:bCs/>
          <w:sz w:val="28"/>
          <w:szCs w:val="28"/>
          <w:rtl/>
        </w:rPr>
        <w:t xml:space="preserve">         </w:t>
      </w:r>
      <w:r w:rsidR="001755EC" w:rsidRPr="002406DF">
        <w:rPr>
          <w:rFonts w:ascii="Simplified Arabic" w:hAnsi="Simplified Arabic" w:cs="Simplified Arabic"/>
          <w:bCs/>
          <w:sz w:val="28"/>
          <w:szCs w:val="28"/>
          <w:rtl/>
        </w:rPr>
        <w:t xml:space="preserve"> أ.د. محمد نعمه حسن</w:t>
      </w:r>
    </w:p>
    <w:p w:rsidR="00E405B0" w:rsidRPr="002406DF" w:rsidRDefault="00A36442" w:rsidP="00A36442">
      <w:pPr>
        <w:tabs>
          <w:tab w:val="right" w:pos="9157"/>
        </w:tabs>
        <w:spacing w:after="0"/>
        <w:ind w:left="-625" w:right="-142"/>
        <w:jc w:val="center"/>
        <w:rPr>
          <w:rFonts w:ascii="Simplified Arabic" w:hAnsi="Simplified Arabic" w:cs="Simplified Arabic"/>
          <w:bCs/>
          <w:sz w:val="28"/>
          <w:szCs w:val="28"/>
          <w:rtl/>
        </w:rPr>
      </w:pPr>
      <w:r>
        <w:rPr>
          <w:rFonts w:ascii="Simplified Arabic" w:hAnsi="Simplified Arabic" w:cs="Simplified Arabic" w:hint="cs"/>
          <w:bCs/>
          <w:sz w:val="28"/>
          <w:szCs w:val="28"/>
          <w:rtl/>
        </w:rPr>
        <w:t xml:space="preserve">  </w:t>
      </w:r>
      <w:r w:rsidR="004A2042" w:rsidRPr="002406DF">
        <w:rPr>
          <w:rFonts w:ascii="Simplified Arabic" w:hAnsi="Simplified Arabic" w:cs="Simplified Arabic"/>
          <w:bCs/>
          <w:sz w:val="28"/>
          <w:szCs w:val="28"/>
          <w:rtl/>
        </w:rPr>
        <w:t xml:space="preserve">عضواً </w:t>
      </w:r>
      <w:r w:rsidR="001755EC" w:rsidRPr="002406DF">
        <w:rPr>
          <w:rFonts w:ascii="Simplified Arabic" w:hAnsi="Simplified Arabic" w:cs="Simplified Arabic"/>
          <w:bCs/>
          <w:sz w:val="28"/>
          <w:szCs w:val="28"/>
          <w:rtl/>
        </w:rPr>
        <w:t xml:space="preserve">  </w:t>
      </w:r>
      <w:r w:rsidR="004A2042" w:rsidRPr="002406DF">
        <w:rPr>
          <w:rFonts w:ascii="Simplified Arabic" w:hAnsi="Simplified Arabic" w:cs="Simplified Arabic"/>
          <w:bCs/>
          <w:sz w:val="28"/>
          <w:szCs w:val="28"/>
          <w:rtl/>
        </w:rPr>
        <w:t xml:space="preserve"> </w:t>
      </w:r>
      <w:r w:rsidR="00797EB7" w:rsidRPr="002406DF">
        <w:rPr>
          <w:rFonts w:ascii="Simplified Arabic" w:hAnsi="Simplified Arabic" w:cs="Simplified Arabic"/>
          <w:bCs/>
          <w:sz w:val="28"/>
          <w:szCs w:val="28"/>
          <w:rtl/>
        </w:rPr>
        <w:t xml:space="preserve"> </w:t>
      </w:r>
      <w:r w:rsidR="002406DF" w:rsidRPr="002406DF">
        <w:rPr>
          <w:rFonts w:ascii="Simplified Arabic" w:hAnsi="Simplified Arabic" w:cs="Simplified Arabic"/>
          <w:bCs/>
          <w:sz w:val="28"/>
          <w:szCs w:val="28"/>
          <w:rtl/>
        </w:rPr>
        <w:t xml:space="preserve">                 </w:t>
      </w:r>
      <w:r w:rsidR="002406DF" w:rsidRPr="002406DF">
        <w:rPr>
          <w:rFonts w:ascii="Simplified Arabic" w:hAnsi="Simplified Arabic" w:cs="Simplified Arabic" w:hint="cs"/>
          <w:bCs/>
          <w:sz w:val="28"/>
          <w:szCs w:val="28"/>
          <w:rtl/>
        </w:rPr>
        <w:t xml:space="preserve">  </w:t>
      </w:r>
      <w:r w:rsidR="001755EC" w:rsidRPr="002406DF">
        <w:rPr>
          <w:rFonts w:ascii="Simplified Arabic" w:hAnsi="Simplified Arabic" w:cs="Simplified Arabic"/>
          <w:bCs/>
          <w:sz w:val="28"/>
          <w:szCs w:val="28"/>
          <w:rtl/>
        </w:rPr>
        <w:t xml:space="preserve">عضواً       </w:t>
      </w:r>
      <w:r w:rsidR="002406DF" w:rsidRPr="002406DF">
        <w:rPr>
          <w:rFonts w:ascii="Simplified Arabic" w:hAnsi="Simplified Arabic" w:cs="Simplified Arabic"/>
          <w:bCs/>
          <w:sz w:val="28"/>
          <w:szCs w:val="28"/>
          <w:rtl/>
        </w:rPr>
        <w:t xml:space="preserve">            </w:t>
      </w:r>
      <w:r w:rsidR="002406DF" w:rsidRPr="002406DF">
        <w:rPr>
          <w:rFonts w:ascii="Simplified Arabic" w:hAnsi="Simplified Arabic" w:cs="Simplified Arabic" w:hint="cs"/>
          <w:bCs/>
          <w:sz w:val="28"/>
          <w:szCs w:val="28"/>
          <w:rtl/>
        </w:rPr>
        <w:t xml:space="preserve">  </w:t>
      </w:r>
      <w:r w:rsidR="001755EC" w:rsidRPr="002406DF">
        <w:rPr>
          <w:rFonts w:ascii="Simplified Arabic" w:hAnsi="Simplified Arabic" w:cs="Simplified Arabic"/>
          <w:bCs/>
          <w:sz w:val="28"/>
          <w:szCs w:val="28"/>
          <w:rtl/>
        </w:rPr>
        <w:t xml:space="preserve">          </w:t>
      </w:r>
      <w:r w:rsidR="004A2042" w:rsidRPr="002406DF">
        <w:rPr>
          <w:rFonts w:ascii="Simplified Arabic" w:hAnsi="Simplified Arabic" w:cs="Simplified Arabic"/>
          <w:bCs/>
          <w:sz w:val="28"/>
          <w:szCs w:val="28"/>
          <w:rtl/>
        </w:rPr>
        <w:t>عضواً</w:t>
      </w:r>
    </w:p>
    <w:p w:rsidR="002406DF" w:rsidRPr="002406DF" w:rsidRDefault="002406DF" w:rsidP="00A36442">
      <w:pPr>
        <w:tabs>
          <w:tab w:val="left" w:pos="1811"/>
        </w:tabs>
        <w:spacing w:after="0"/>
        <w:ind w:right="-142"/>
        <w:jc w:val="center"/>
        <w:rPr>
          <w:rFonts w:ascii="Simplified Arabic" w:hAnsi="Simplified Arabic" w:cs="Simplified Arabic"/>
          <w:bCs/>
          <w:sz w:val="28"/>
          <w:szCs w:val="28"/>
          <w:rtl/>
        </w:rPr>
      </w:pPr>
    </w:p>
    <w:p w:rsidR="004A2042" w:rsidRPr="002406DF" w:rsidRDefault="004A2042" w:rsidP="00A36442">
      <w:pPr>
        <w:tabs>
          <w:tab w:val="right" w:pos="9157"/>
        </w:tabs>
        <w:spacing w:after="0"/>
        <w:ind w:right="-142"/>
        <w:jc w:val="center"/>
        <w:rPr>
          <w:rFonts w:ascii="Simplified Arabic" w:hAnsi="Simplified Arabic" w:cs="Simplified Arabic"/>
          <w:bCs/>
          <w:sz w:val="28"/>
          <w:szCs w:val="28"/>
          <w:rtl/>
        </w:rPr>
      </w:pPr>
      <w:r w:rsidRPr="002406DF">
        <w:rPr>
          <w:rFonts w:ascii="Simplified Arabic" w:hAnsi="Simplified Arabic" w:cs="Simplified Arabic"/>
          <w:bCs/>
          <w:sz w:val="28"/>
          <w:szCs w:val="28"/>
          <w:rtl/>
        </w:rPr>
        <w:t xml:space="preserve">التوقيع           </w:t>
      </w:r>
      <w:r w:rsidR="002406DF" w:rsidRPr="002406DF">
        <w:rPr>
          <w:rFonts w:ascii="Simplified Arabic" w:hAnsi="Simplified Arabic" w:cs="Simplified Arabic"/>
          <w:bCs/>
          <w:sz w:val="28"/>
          <w:szCs w:val="28"/>
          <w:rtl/>
        </w:rPr>
        <w:t xml:space="preserve">   </w:t>
      </w:r>
      <w:r w:rsidR="001755EC" w:rsidRPr="002406DF">
        <w:rPr>
          <w:rFonts w:ascii="Simplified Arabic" w:hAnsi="Simplified Arabic" w:cs="Simplified Arabic"/>
          <w:bCs/>
          <w:sz w:val="28"/>
          <w:szCs w:val="28"/>
          <w:rtl/>
        </w:rPr>
        <w:t xml:space="preserve">     </w:t>
      </w:r>
      <w:r w:rsidR="002406DF" w:rsidRPr="002406DF">
        <w:rPr>
          <w:rFonts w:ascii="Simplified Arabic" w:hAnsi="Simplified Arabic" w:cs="Simplified Arabic" w:hint="cs"/>
          <w:bCs/>
          <w:sz w:val="28"/>
          <w:szCs w:val="28"/>
          <w:rtl/>
        </w:rPr>
        <w:t xml:space="preserve">   </w:t>
      </w:r>
      <w:r w:rsidR="002406DF" w:rsidRPr="002406DF">
        <w:rPr>
          <w:rFonts w:ascii="Simplified Arabic" w:hAnsi="Simplified Arabic" w:cs="Simplified Arabic"/>
          <w:bCs/>
          <w:sz w:val="28"/>
          <w:szCs w:val="28"/>
          <w:rtl/>
        </w:rPr>
        <w:t xml:space="preserve">التوقيع    </w:t>
      </w:r>
      <w:r w:rsidR="001755EC" w:rsidRPr="002406DF">
        <w:rPr>
          <w:rFonts w:ascii="Simplified Arabic" w:hAnsi="Simplified Arabic" w:cs="Simplified Arabic"/>
          <w:bCs/>
          <w:sz w:val="28"/>
          <w:szCs w:val="28"/>
          <w:rtl/>
        </w:rPr>
        <w:t xml:space="preserve">             </w:t>
      </w:r>
      <w:r w:rsidR="002406DF" w:rsidRPr="002406DF">
        <w:rPr>
          <w:rFonts w:ascii="Simplified Arabic" w:hAnsi="Simplified Arabic" w:cs="Simplified Arabic" w:hint="cs"/>
          <w:bCs/>
          <w:sz w:val="28"/>
          <w:szCs w:val="28"/>
          <w:rtl/>
        </w:rPr>
        <w:t xml:space="preserve">        </w:t>
      </w:r>
      <w:r w:rsidRPr="002406DF">
        <w:rPr>
          <w:rFonts w:ascii="Simplified Arabic" w:hAnsi="Simplified Arabic" w:cs="Simplified Arabic"/>
          <w:bCs/>
          <w:sz w:val="28"/>
          <w:szCs w:val="28"/>
          <w:rtl/>
        </w:rPr>
        <w:t>التوقيع</w:t>
      </w:r>
    </w:p>
    <w:p w:rsidR="001755EC" w:rsidRPr="002406DF" w:rsidRDefault="00187BBB" w:rsidP="00A36442">
      <w:pPr>
        <w:tabs>
          <w:tab w:val="right" w:pos="9157"/>
        </w:tabs>
        <w:spacing w:after="0"/>
        <w:ind w:right="-142"/>
        <w:jc w:val="center"/>
        <w:rPr>
          <w:rFonts w:ascii="Simplified Arabic" w:hAnsi="Simplified Arabic" w:cs="Simplified Arabic"/>
          <w:bCs/>
          <w:sz w:val="28"/>
          <w:szCs w:val="28"/>
          <w:rtl/>
        </w:rPr>
      </w:pPr>
      <w:r w:rsidRPr="002406DF">
        <w:rPr>
          <w:rFonts w:ascii="Simplified Arabic" w:hAnsi="Simplified Arabic" w:cs="Simplified Arabic"/>
          <w:bCs/>
          <w:sz w:val="28"/>
          <w:szCs w:val="28"/>
          <w:rtl/>
        </w:rPr>
        <w:t>أ.</w:t>
      </w:r>
      <w:r w:rsidR="004A2042" w:rsidRPr="002406DF">
        <w:rPr>
          <w:rFonts w:ascii="Simplified Arabic" w:hAnsi="Simplified Arabic" w:cs="Simplified Arabic"/>
          <w:bCs/>
          <w:sz w:val="28"/>
          <w:szCs w:val="28"/>
          <w:rtl/>
        </w:rPr>
        <w:t>م.</w:t>
      </w:r>
      <w:r w:rsidRPr="002406DF">
        <w:rPr>
          <w:rFonts w:ascii="Simplified Arabic" w:hAnsi="Simplified Arabic" w:cs="Simplified Arabic"/>
          <w:bCs/>
          <w:sz w:val="28"/>
          <w:szCs w:val="28"/>
          <w:rtl/>
        </w:rPr>
        <w:t>د</w:t>
      </w:r>
      <w:r w:rsidR="004104E9" w:rsidRPr="002406DF">
        <w:rPr>
          <w:rFonts w:ascii="Simplified Arabic" w:hAnsi="Simplified Arabic" w:cs="Simplified Arabic"/>
          <w:bCs/>
          <w:sz w:val="28"/>
          <w:szCs w:val="28"/>
          <w:rtl/>
        </w:rPr>
        <w:t>.</w:t>
      </w:r>
      <w:r w:rsidR="004A2042" w:rsidRPr="002406DF">
        <w:rPr>
          <w:rFonts w:ascii="Simplified Arabic" w:hAnsi="Simplified Arabic" w:cs="Simplified Arabic"/>
          <w:bCs/>
          <w:sz w:val="28"/>
          <w:szCs w:val="28"/>
          <w:rtl/>
        </w:rPr>
        <w:t xml:space="preserve"> رائد عبد </w:t>
      </w:r>
      <w:r w:rsidR="001755EC" w:rsidRPr="002406DF">
        <w:rPr>
          <w:rFonts w:ascii="Simplified Arabic" w:hAnsi="Simplified Arabic" w:cs="Simplified Arabic"/>
          <w:bCs/>
          <w:sz w:val="28"/>
          <w:szCs w:val="28"/>
          <w:rtl/>
        </w:rPr>
        <w:t>الأمير</w:t>
      </w:r>
      <w:r w:rsidR="002406DF" w:rsidRPr="002406DF">
        <w:rPr>
          <w:rFonts w:ascii="Simplified Arabic" w:hAnsi="Simplified Arabic" w:cs="Simplified Arabic"/>
          <w:bCs/>
          <w:sz w:val="28"/>
          <w:szCs w:val="28"/>
          <w:rtl/>
        </w:rPr>
        <w:t xml:space="preserve"> عباس</w:t>
      </w:r>
      <w:r w:rsidR="002406DF" w:rsidRPr="002406DF">
        <w:rPr>
          <w:rFonts w:ascii="Simplified Arabic" w:hAnsi="Simplified Arabic" w:cs="Simplified Arabic" w:hint="cs"/>
          <w:bCs/>
          <w:sz w:val="28"/>
          <w:szCs w:val="28"/>
          <w:rtl/>
        </w:rPr>
        <w:t xml:space="preserve">    </w:t>
      </w:r>
      <w:r w:rsidR="002406DF" w:rsidRPr="002406DF">
        <w:rPr>
          <w:rFonts w:ascii="Simplified Arabic" w:hAnsi="Simplified Arabic" w:cs="Simplified Arabic"/>
          <w:bCs/>
          <w:sz w:val="28"/>
          <w:szCs w:val="28"/>
          <w:rtl/>
        </w:rPr>
        <w:t>أ.د.</w:t>
      </w:r>
      <w:r w:rsidR="001755EC" w:rsidRPr="002406DF">
        <w:rPr>
          <w:rFonts w:ascii="Simplified Arabic" w:hAnsi="Simplified Arabic" w:cs="Simplified Arabic"/>
          <w:bCs/>
          <w:sz w:val="28"/>
          <w:szCs w:val="28"/>
          <w:rtl/>
        </w:rPr>
        <w:t>عامر سعيد جاسم</w:t>
      </w:r>
      <w:r w:rsidR="002406DF" w:rsidRPr="002406DF">
        <w:rPr>
          <w:rFonts w:ascii="Simplified Arabic" w:hAnsi="Simplified Arabic" w:cs="Simplified Arabic"/>
          <w:bCs/>
          <w:sz w:val="28"/>
          <w:szCs w:val="28"/>
          <w:rtl/>
        </w:rPr>
        <w:t xml:space="preserve"> </w:t>
      </w:r>
      <w:r w:rsidR="001755EC" w:rsidRPr="002406DF">
        <w:rPr>
          <w:rFonts w:ascii="Simplified Arabic" w:hAnsi="Simplified Arabic" w:cs="Simplified Arabic"/>
          <w:bCs/>
          <w:sz w:val="28"/>
          <w:szCs w:val="28"/>
          <w:rtl/>
        </w:rPr>
        <w:t xml:space="preserve">       </w:t>
      </w:r>
      <w:r w:rsidR="002406DF" w:rsidRPr="002406DF">
        <w:rPr>
          <w:rFonts w:ascii="Simplified Arabic" w:hAnsi="Simplified Arabic" w:cs="Simplified Arabic" w:hint="cs"/>
          <w:bCs/>
          <w:sz w:val="28"/>
          <w:szCs w:val="28"/>
          <w:rtl/>
        </w:rPr>
        <w:t xml:space="preserve">    </w:t>
      </w:r>
      <w:r w:rsidR="001755EC" w:rsidRPr="002406DF">
        <w:rPr>
          <w:rFonts w:ascii="Simplified Arabic" w:hAnsi="Simplified Arabic" w:cs="Simplified Arabic"/>
          <w:bCs/>
          <w:sz w:val="28"/>
          <w:szCs w:val="28"/>
          <w:rtl/>
        </w:rPr>
        <w:t>أ.د. املي علي سلومي</w:t>
      </w:r>
    </w:p>
    <w:p w:rsidR="003D036B" w:rsidRPr="002406DF" w:rsidRDefault="00A36442" w:rsidP="00A36442">
      <w:pPr>
        <w:tabs>
          <w:tab w:val="right" w:pos="9157"/>
        </w:tabs>
        <w:spacing w:after="0" w:line="240" w:lineRule="auto"/>
        <w:ind w:left="-625" w:right="-142"/>
        <w:jc w:val="center"/>
        <w:rPr>
          <w:rFonts w:ascii="Simplified Arabic" w:hAnsi="Simplified Arabic" w:cs="Simplified Arabic"/>
          <w:bCs/>
          <w:sz w:val="28"/>
          <w:szCs w:val="28"/>
          <w:rtl/>
        </w:rPr>
      </w:pPr>
      <w:r>
        <w:rPr>
          <w:rFonts w:ascii="Simplified Arabic" w:hAnsi="Simplified Arabic" w:cs="Simplified Arabic" w:hint="cs"/>
          <w:bCs/>
          <w:sz w:val="28"/>
          <w:szCs w:val="28"/>
          <w:rtl/>
        </w:rPr>
        <w:t xml:space="preserve">            </w:t>
      </w:r>
      <w:r w:rsidR="002406DF" w:rsidRPr="002406DF">
        <w:rPr>
          <w:rFonts w:ascii="Simplified Arabic" w:hAnsi="Simplified Arabic" w:cs="Simplified Arabic"/>
          <w:bCs/>
          <w:sz w:val="28"/>
          <w:szCs w:val="28"/>
          <w:rtl/>
        </w:rPr>
        <w:t>عضواً</w:t>
      </w:r>
      <w:r w:rsidR="002406DF" w:rsidRPr="002406DF">
        <w:rPr>
          <w:rFonts w:ascii="Simplified Arabic" w:hAnsi="Simplified Arabic" w:cs="Simplified Arabic" w:hint="cs"/>
          <w:bCs/>
          <w:sz w:val="28"/>
          <w:szCs w:val="28"/>
          <w:rtl/>
        </w:rPr>
        <w:t xml:space="preserve">                       </w:t>
      </w:r>
      <w:r w:rsidR="001755EC" w:rsidRPr="002406DF">
        <w:rPr>
          <w:rFonts w:ascii="Simplified Arabic" w:hAnsi="Simplified Arabic" w:cs="Simplified Arabic"/>
          <w:bCs/>
          <w:sz w:val="28"/>
          <w:szCs w:val="28"/>
          <w:rtl/>
        </w:rPr>
        <w:t>عضواً ومشرفاً</w:t>
      </w:r>
      <w:r w:rsidR="002406DF" w:rsidRPr="002406DF">
        <w:rPr>
          <w:rFonts w:ascii="Simplified Arabic" w:hAnsi="Simplified Arabic" w:cs="Simplified Arabic"/>
          <w:bCs/>
          <w:sz w:val="28"/>
          <w:szCs w:val="28"/>
          <w:rtl/>
        </w:rPr>
        <w:t xml:space="preserve">         </w:t>
      </w:r>
      <w:r w:rsidR="002406DF" w:rsidRPr="002406DF">
        <w:rPr>
          <w:rFonts w:ascii="Simplified Arabic" w:hAnsi="Simplified Arabic" w:cs="Simplified Arabic" w:hint="cs"/>
          <w:bCs/>
          <w:sz w:val="28"/>
          <w:szCs w:val="28"/>
          <w:rtl/>
        </w:rPr>
        <w:t xml:space="preserve">        </w:t>
      </w:r>
      <w:r w:rsidR="001755EC" w:rsidRPr="002406DF">
        <w:rPr>
          <w:rFonts w:ascii="Simplified Arabic" w:hAnsi="Simplified Arabic" w:cs="Simplified Arabic"/>
          <w:bCs/>
          <w:sz w:val="28"/>
          <w:szCs w:val="28"/>
          <w:rtl/>
        </w:rPr>
        <w:t xml:space="preserve">  </w:t>
      </w:r>
      <w:r w:rsidR="004A2042" w:rsidRPr="002406DF">
        <w:rPr>
          <w:rFonts w:ascii="Simplified Arabic" w:hAnsi="Simplified Arabic" w:cs="Simplified Arabic"/>
          <w:bCs/>
          <w:sz w:val="28"/>
          <w:szCs w:val="28"/>
          <w:rtl/>
        </w:rPr>
        <w:t>عضواً ومشرفاً</w:t>
      </w:r>
    </w:p>
    <w:p w:rsidR="002406DF" w:rsidRPr="002406DF" w:rsidRDefault="002406DF" w:rsidP="00A36442">
      <w:pPr>
        <w:tabs>
          <w:tab w:val="right" w:pos="9157"/>
        </w:tabs>
        <w:spacing w:after="0" w:line="240" w:lineRule="auto"/>
        <w:ind w:right="-142"/>
        <w:jc w:val="center"/>
        <w:rPr>
          <w:rFonts w:ascii="Simplified Arabic" w:hAnsi="Simplified Arabic" w:cs="Simplified Arabic"/>
          <w:bCs/>
          <w:sz w:val="28"/>
          <w:szCs w:val="28"/>
          <w:rtl/>
        </w:rPr>
      </w:pPr>
    </w:p>
    <w:p w:rsidR="00885EC8" w:rsidRDefault="00885EC8" w:rsidP="00A36442">
      <w:pPr>
        <w:tabs>
          <w:tab w:val="right" w:pos="9157"/>
        </w:tabs>
        <w:spacing w:after="0" w:line="240" w:lineRule="auto"/>
        <w:ind w:right="-142"/>
        <w:jc w:val="center"/>
        <w:rPr>
          <w:rFonts w:ascii="Simplified Arabic" w:hAnsi="Simplified Arabic" w:cs="Simplified Arabic"/>
          <w:bCs/>
          <w:sz w:val="28"/>
          <w:szCs w:val="28"/>
          <w:rtl/>
        </w:rPr>
      </w:pPr>
    </w:p>
    <w:p w:rsidR="003D036B" w:rsidRPr="002406DF" w:rsidRDefault="00E405B0" w:rsidP="00A36442">
      <w:pPr>
        <w:tabs>
          <w:tab w:val="right" w:pos="9157"/>
        </w:tabs>
        <w:spacing w:after="0" w:line="240" w:lineRule="auto"/>
        <w:ind w:right="-142"/>
        <w:jc w:val="center"/>
        <w:rPr>
          <w:rFonts w:ascii="Simplified Arabic" w:hAnsi="Simplified Arabic" w:cs="Simplified Arabic"/>
          <w:bCs/>
          <w:sz w:val="28"/>
          <w:szCs w:val="28"/>
          <w:rtl/>
        </w:rPr>
      </w:pPr>
      <w:r w:rsidRPr="002406DF">
        <w:rPr>
          <w:rFonts w:ascii="Simplified Arabic" w:hAnsi="Simplified Arabic" w:cs="Simplified Arabic"/>
          <w:bCs/>
          <w:sz w:val="28"/>
          <w:szCs w:val="28"/>
          <w:rtl/>
        </w:rPr>
        <w:t>ا</w:t>
      </w:r>
      <w:r w:rsidR="003D036B" w:rsidRPr="002406DF">
        <w:rPr>
          <w:rFonts w:ascii="Simplified Arabic" w:hAnsi="Simplified Arabic" w:cs="Simplified Arabic"/>
          <w:bCs/>
          <w:sz w:val="28"/>
          <w:szCs w:val="28"/>
          <w:rtl/>
        </w:rPr>
        <w:t>لتوقيع</w:t>
      </w:r>
    </w:p>
    <w:p w:rsidR="003D036B" w:rsidRPr="002406DF" w:rsidRDefault="003D036B" w:rsidP="00A36442">
      <w:pPr>
        <w:tabs>
          <w:tab w:val="right" w:pos="9157"/>
        </w:tabs>
        <w:spacing w:after="0" w:line="240" w:lineRule="auto"/>
        <w:ind w:right="-142"/>
        <w:jc w:val="center"/>
        <w:rPr>
          <w:rFonts w:ascii="Simplified Arabic" w:hAnsi="Simplified Arabic" w:cs="Simplified Arabic"/>
          <w:bCs/>
          <w:sz w:val="28"/>
          <w:szCs w:val="28"/>
          <w:rtl/>
        </w:rPr>
      </w:pPr>
      <w:r w:rsidRPr="002406DF">
        <w:rPr>
          <w:rFonts w:ascii="Simplified Arabic" w:hAnsi="Simplified Arabic" w:cs="Simplified Arabic"/>
          <w:bCs/>
          <w:sz w:val="28"/>
          <w:szCs w:val="28"/>
          <w:rtl/>
        </w:rPr>
        <w:t>أ.د.</w:t>
      </w:r>
      <w:r w:rsidR="004A2042" w:rsidRPr="002406DF">
        <w:rPr>
          <w:rFonts w:ascii="Simplified Arabic" w:hAnsi="Simplified Arabic" w:cs="Simplified Arabic"/>
          <w:bCs/>
          <w:sz w:val="28"/>
          <w:szCs w:val="28"/>
          <w:rtl/>
        </w:rPr>
        <w:t xml:space="preserve"> ياسين علوان </w:t>
      </w:r>
      <w:r w:rsidR="00797EB7" w:rsidRPr="002406DF">
        <w:rPr>
          <w:rFonts w:ascii="Simplified Arabic" w:hAnsi="Simplified Arabic" w:cs="Simplified Arabic"/>
          <w:bCs/>
          <w:sz w:val="28"/>
          <w:szCs w:val="28"/>
          <w:rtl/>
        </w:rPr>
        <w:t>إسماعيل</w:t>
      </w:r>
      <w:r w:rsidR="004A2042" w:rsidRPr="002406DF">
        <w:rPr>
          <w:rFonts w:ascii="Simplified Arabic" w:hAnsi="Simplified Arabic" w:cs="Simplified Arabic"/>
          <w:bCs/>
          <w:sz w:val="28"/>
          <w:szCs w:val="28"/>
          <w:rtl/>
        </w:rPr>
        <w:t xml:space="preserve"> التميمي</w:t>
      </w:r>
    </w:p>
    <w:p w:rsidR="003D036B" w:rsidRPr="002406DF" w:rsidRDefault="003D036B" w:rsidP="00A36442">
      <w:pPr>
        <w:tabs>
          <w:tab w:val="right" w:pos="9157"/>
        </w:tabs>
        <w:spacing w:after="0" w:line="240" w:lineRule="auto"/>
        <w:ind w:right="-142"/>
        <w:jc w:val="center"/>
        <w:rPr>
          <w:rFonts w:ascii="Simplified Arabic" w:hAnsi="Simplified Arabic" w:cs="Simplified Arabic"/>
          <w:bCs/>
          <w:sz w:val="28"/>
          <w:szCs w:val="28"/>
          <w:rtl/>
        </w:rPr>
      </w:pPr>
      <w:r w:rsidRPr="002406DF">
        <w:rPr>
          <w:rFonts w:ascii="Simplified Arabic" w:hAnsi="Simplified Arabic" w:cs="Simplified Arabic"/>
          <w:bCs/>
          <w:sz w:val="28"/>
          <w:szCs w:val="28"/>
          <w:rtl/>
        </w:rPr>
        <w:t>رئيس اللجنة</w:t>
      </w:r>
    </w:p>
    <w:p w:rsidR="003D036B" w:rsidRDefault="003D036B" w:rsidP="00A36442">
      <w:pPr>
        <w:tabs>
          <w:tab w:val="right" w:pos="9157"/>
        </w:tabs>
        <w:spacing w:after="0" w:line="240" w:lineRule="auto"/>
        <w:ind w:right="-142"/>
        <w:jc w:val="center"/>
        <w:rPr>
          <w:rFonts w:ascii="Simplified Arabic" w:hAnsi="Simplified Arabic" w:cs="Simplified Arabic"/>
          <w:bCs/>
          <w:sz w:val="2"/>
          <w:szCs w:val="2"/>
          <w:rtl/>
          <w:lang w:bidi="ar-IQ"/>
        </w:rPr>
      </w:pPr>
      <w:r w:rsidRPr="002406DF">
        <w:rPr>
          <w:rFonts w:ascii="Simplified Arabic" w:hAnsi="Simplified Arabic" w:cs="Simplified Arabic"/>
          <w:bCs/>
          <w:sz w:val="28"/>
          <w:szCs w:val="28"/>
          <w:rtl/>
        </w:rPr>
        <w:t>/     / 2017م</w:t>
      </w:r>
    </w:p>
    <w:p w:rsidR="00A36442" w:rsidRDefault="00A36442" w:rsidP="00A36442">
      <w:pPr>
        <w:tabs>
          <w:tab w:val="right" w:pos="9157"/>
        </w:tabs>
        <w:spacing w:after="0" w:line="240" w:lineRule="auto"/>
        <w:ind w:right="-142"/>
        <w:jc w:val="center"/>
        <w:rPr>
          <w:rFonts w:ascii="Simplified Arabic" w:hAnsi="Simplified Arabic" w:cs="Simplified Arabic"/>
          <w:bCs/>
          <w:sz w:val="2"/>
          <w:szCs w:val="2"/>
          <w:rtl/>
          <w:lang w:bidi="ar-IQ"/>
        </w:rPr>
      </w:pPr>
    </w:p>
    <w:p w:rsidR="00A36442" w:rsidRDefault="00A36442" w:rsidP="00A36442">
      <w:pPr>
        <w:tabs>
          <w:tab w:val="right" w:pos="9157"/>
        </w:tabs>
        <w:spacing w:after="0" w:line="240" w:lineRule="auto"/>
        <w:ind w:right="-142"/>
        <w:jc w:val="center"/>
        <w:rPr>
          <w:rFonts w:ascii="Simplified Arabic" w:hAnsi="Simplified Arabic" w:cs="Simplified Arabic"/>
          <w:bCs/>
          <w:sz w:val="2"/>
          <w:szCs w:val="2"/>
          <w:rtl/>
          <w:lang w:bidi="ar-IQ"/>
        </w:rPr>
      </w:pPr>
    </w:p>
    <w:p w:rsidR="00A36442" w:rsidRDefault="00A36442" w:rsidP="00A36442">
      <w:pPr>
        <w:tabs>
          <w:tab w:val="right" w:pos="9157"/>
        </w:tabs>
        <w:spacing w:after="0" w:line="240" w:lineRule="auto"/>
        <w:ind w:right="-142"/>
        <w:jc w:val="center"/>
        <w:rPr>
          <w:rFonts w:ascii="Simplified Arabic" w:hAnsi="Simplified Arabic" w:cs="Simplified Arabic"/>
          <w:bCs/>
          <w:sz w:val="2"/>
          <w:szCs w:val="2"/>
          <w:rtl/>
          <w:lang w:bidi="ar-IQ"/>
        </w:rPr>
      </w:pPr>
    </w:p>
    <w:p w:rsidR="00A36442" w:rsidRDefault="00A36442" w:rsidP="00A36442">
      <w:pPr>
        <w:tabs>
          <w:tab w:val="right" w:pos="9157"/>
        </w:tabs>
        <w:spacing w:after="0" w:line="240" w:lineRule="auto"/>
        <w:ind w:right="-142"/>
        <w:jc w:val="center"/>
        <w:rPr>
          <w:rFonts w:ascii="Simplified Arabic" w:hAnsi="Simplified Arabic" w:cs="Simplified Arabic"/>
          <w:bCs/>
          <w:sz w:val="2"/>
          <w:szCs w:val="2"/>
          <w:rtl/>
          <w:lang w:bidi="ar-IQ"/>
        </w:rPr>
      </w:pPr>
    </w:p>
    <w:p w:rsidR="00A36442" w:rsidRDefault="00A36442" w:rsidP="00A36442">
      <w:pPr>
        <w:tabs>
          <w:tab w:val="right" w:pos="9157"/>
        </w:tabs>
        <w:spacing w:after="0" w:line="240" w:lineRule="auto"/>
        <w:ind w:right="-142"/>
        <w:jc w:val="center"/>
        <w:rPr>
          <w:rFonts w:ascii="Simplified Arabic" w:hAnsi="Simplified Arabic" w:cs="Simplified Arabic"/>
          <w:bCs/>
          <w:sz w:val="2"/>
          <w:szCs w:val="2"/>
          <w:rtl/>
          <w:lang w:bidi="ar-IQ"/>
        </w:rPr>
      </w:pPr>
    </w:p>
    <w:p w:rsidR="00A36442" w:rsidRDefault="00A36442" w:rsidP="00A36442">
      <w:pPr>
        <w:tabs>
          <w:tab w:val="right" w:pos="9157"/>
        </w:tabs>
        <w:spacing w:after="0" w:line="240" w:lineRule="auto"/>
        <w:ind w:right="-142"/>
        <w:jc w:val="center"/>
        <w:rPr>
          <w:rFonts w:ascii="Simplified Arabic" w:hAnsi="Simplified Arabic" w:cs="Simplified Arabic"/>
          <w:bCs/>
          <w:sz w:val="2"/>
          <w:szCs w:val="2"/>
          <w:rtl/>
          <w:lang w:bidi="ar-IQ"/>
        </w:rPr>
      </w:pPr>
    </w:p>
    <w:p w:rsidR="00A36442" w:rsidRDefault="00A36442" w:rsidP="00A36442">
      <w:pPr>
        <w:tabs>
          <w:tab w:val="right" w:pos="9157"/>
        </w:tabs>
        <w:spacing w:after="0" w:line="240" w:lineRule="auto"/>
        <w:ind w:right="-142"/>
        <w:jc w:val="center"/>
        <w:rPr>
          <w:rFonts w:ascii="Simplified Arabic" w:hAnsi="Simplified Arabic" w:cs="Simplified Arabic"/>
          <w:bCs/>
          <w:sz w:val="2"/>
          <w:szCs w:val="2"/>
          <w:rtl/>
          <w:lang w:bidi="ar-IQ"/>
        </w:rPr>
      </w:pPr>
    </w:p>
    <w:p w:rsidR="00A36442" w:rsidRDefault="00A36442" w:rsidP="00A36442">
      <w:pPr>
        <w:tabs>
          <w:tab w:val="right" w:pos="9157"/>
        </w:tabs>
        <w:spacing w:after="0" w:line="240" w:lineRule="auto"/>
        <w:ind w:right="-142"/>
        <w:jc w:val="center"/>
        <w:rPr>
          <w:rFonts w:ascii="Simplified Arabic" w:hAnsi="Simplified Arabic" w:cs="Simplified Arabic"/>
          <w:bCs/>
          <w:sz w:val="2"/>
          <w:szCs w:val="2"/>
          <w:rtl/>
          <w:lang w:bidi="ar-IQ"/>
        </w:rPr>
      </w:pPr>
    </w:p>
    <w:p w:rsidR="00A36442" w:rsidRDefault="00A36442" w:rsidP="00A36442">
      <w:pPr>
        <w:tabs>
          <w:tab w:val="right" w:pos="9157"/>
        </w:tabs>
        <w:spacing w:after="0" w:line="240" w:lineRule="auto"/>
        <w:ind w:right="-142"/>
        <w:jc w:val="center"/>
        <w:rPr>
          <w:rFonts w:ascii="Simplified Arabic" w:hAnsi="Simplified Arabic" w:cs="Simplified Arabic"/>
          <w:bCs/>
          <w:sz w:val="2"/>
          <w:szCs w:val="2"/>
          <w:rtl/>
          <w:lang w:bidi="ar-IQ"/>
        </w:rPr>
      </w:pPr>
    </w:p>
    <w:p w:rsidR="00A36442" w:rsidRDefault="00A36442" w:rsidP="00A36442">
      <w:pPr>
        <w:tabs>
          <w:tab w:val="right" w:pos="9157"/>
        </w:tabs>
        <w:spacing w:after="0" w:line="240" w:lineRule="auto"/>
        <w:ind w:right="-142"/>
        <w:jc w:val="center"/>
        <w:rPr>
          <w:rFonts w:ascii="Simplified Arabic" w:hAnsi="Simplified Arabic" w:cs="Simplified Arabic"/>
          <w:bCs/>
          <w:sz w:val="2"/>
          <w:szCs w:val="2"/>
          <w:rtl/>
          <w:lang w:bidi="ar-IQ"/>
        </w:rPr>
      </w:pPr>
    </w:p>
    <w:p w:rsidR="00A36442" w:rsidRDefault="00A36442" w:rsidP="00A36442">
      <w:pPr>
        <w:tabs>
          <w:tab w:val="right" w:pos="9157"/>
        </w:tabs>
        <w:spacing w:after="0" w:line="240" w:lineRule="auto"/>
        <w:ind w:right="-142"/>
        <w:jc w:val="center"/>
        <w:rPr>
          <w:rFonts w:ascii="Simplified Arabic" w:hAnsi="Simplified Arabic" w:cs="Simplified Arabic"/>
          <w:bCs/>
          <w:sz w:val="2"/>
          <w:szCs w:val="2"/>
          <w:rtl/>
          <w:lang w:bidi="ar-IQ"/>
        </w:rPr>
      </w:pPr>
    </w:p>
    <w:p w:rsidR="00A36442" w:rsidRDefault="00A36442" w:rsidP="00A36442">
      <w:pPr>
        <w:tabs>
          <w:tab w:val="right" w:pos="9157"/>
        </w:tabs>
        <w:spacing w:after="0" w:line="240" w:lineRule="auto"/>
        <w:ind w:right="-142"/>
        <w:jc w:val="center"/>
        <w:rPr>
          <w:rFonts w:ascii="Simplified Arabic" w:hAnsi="Simplified Arabic" w:cs="Simplified Arabic"/>
          <w:bCs/>
          <w:sz w:val="2"/>
          <w:szCs w:val="2"/>
          <w:rtl/>
          <w:lang w:bidi="ar-IQ"/>
        </w:rPr>
      </w:pPr>
    </w:p>
    <w:p w:rsidR="00A36442" w:rsidRPr="00A36442" w:rsidRDefault="00A36442" w:rsidP="00A36442">
      <w:pPr>
        <w:tabs>
          <w:tab w:val="right" w:pos="9157"/>
        </w:tabs>
        <w:spacing w:after="0" w:line="240" w:lineRule="auto"/>
        <w:ind w:right="-142"/>
        <w:jc w:val="center"/>
        <w:rPr>
          <w:rFonts w:ascii="Simplified Arabic" w:hAnsi="Simplified Arabic" w:cs="Simplified Arabic"/>
          <w:bCs/>
          <w:sz w:val="2"/>
          <w:szCs w:val="2"/>
          <w:rtl/>
          <w:lang w:bidi="ar-IQ"/>
        </w:rPr>
      </w:pPr>
    </w:p>
    <w:p w:rsidR="00A36442" w:rsidRDefault="003D036B" w:rsidP="00A36442">
      <w:pPr>
        <w:tabs>
          <w:tab w:val="right" w:pos="9157"/>
        </w:tabs>
        <w:spacing w:after="0" w:line="240" w:lineRule="auto"/>
        <w:jc w:val="center"/>
        <w:rPr>
          <w:rFonts w:ascii="Simplified Arabic" w:hAnsi="Simplified Arabic" w:cs="Simplified Arabic"/>
          <w:bCs/>
          <w:sz w:val="4"/>
          <w:szCs w:val="4"/>
          <w:rtl/>
        </w:rPr>
      </w:pPr>
      <w:r w:rsidRPr="002406DF">
        <w:rPr>
          <w:rFonts w:ascii="Simplified Arabic" w:hAnsi="Simplified Arabic" w:cs="Simplified Arabic"/>
          <w:bCs/>
          <w:sz w:val="28"/>
          <w:szCs w:val="28"/>
          <w:rtl/>
        </w:rPr>
        <w:t xml:space="preserve">تمت مصادقة </w:t>
      </w:r>
      <w:r w:rsidR="0003728B" w:rsidRPr="002406DF">
        <w:rPr>
          <w:rFonts w:ascii="Simplified Arabic" w:hAnsi="Simplified Arabic" w:cs="Simplified Arabic"/>
          <w:bCs/>
          <w:sz w:val="28"/>
          <w:szCs w:val="28"/>
          <w:rtl/>
        </w:rPr>
        <w:t>الأطروحة</w:t>
      </w:r>
      <w:r w:rsidRPr="002406DF">
        <w:rPr>
          <w:rFonts w:ascii="Simplified Arabic" w:hAnsi="Simplified Arabic" w:cs="Simplified Arabic"/>
          <w:bCs/>
          <w:sz w:val="28"/>
          <w:szCs w:val="28"/>
          <w:rtl/>
        </w:rPr>
        <w:t xml:space="preserve"> من مجلس كلية التربية البدنية وعلوم الرياضة / جامعة بابل بجلسته المرقمة </w:t>
      </w:r>
      <w:r w:rsidR="00A36442">
        <w:rPr>
          <w:rFonts w:ascii="Simplified Arabic" w:hAnsi="Simplified Arabic" w:cs="Simplified Arabic" w:hint="cs"/>
          <w:bCs/>
          <w:sz w:val="28"/>
          <w:szCs w:val="28"/>
          <w:rtl/>
        </w:rPr>
        <w:t xml:space="preserve">  </w:t>
      </w:r>
      <w:r w:rsidR="00F306B0">
        <w:rPr>
          <w:rFonts w:ascii="Simplified Arabic" w:hAnsi="Simplified Arabic" w:cs="Simplified Arabic" w:hint="cs"/>
          <w:bCs/>
          <w:sz w:val="28"/>
          <w:szCs w:val="28"/>
          <w:rtl/>
        </w:rPr>
        <w:t xml:space="preserve"> </w:t>
      </w:r>
      <w:r w:rsidRPr="002406DF">
        <w:rPr>
          <w:rFonts w:ascii="Simplified Arabic" w:hAnsi="Simplified Arabic" w:cs="Simplified Arabic"/>
          <w:bCs/>
          <w:sz w:val="28"/>
          <w:szCs w:val="28"/>
          <w:rtl/>
        </w:rPr>
        <w:t xml:space="preserve">(     </w:t>
      </w:r>
      <w:r w:rsidR="00916E00" w:rsidRPr="002406DF">
        <w:rPr>
          <w:rFonts w:ascii="Simplified Arabic" w:hAnsi="Simplified Arabic" w:cs="Simplified Arabic"/>
          <w:bCs/>
          <w:sz w:val="28"/>
          <w:szCs w:val="28"/>
          <w:rtl/>
        </w:rPr>
        <w:t xml:space="preserve">    </w:t>
      </w:r>
      <w:r w:rsidRPr="002406DF">
        <w:rPr>
          <w:rFonts w:ascii="Simplified Arabic" w:hAnsi="Simplified Arabic" w:cs="Simplified Arabic"/>
          <w:bCs/>
          <w:sz w:val="28"/>
          <w:szCs w:val="28"/>
          <w:rtl/>
        </w:rPr>
        <w:t xml:space="preserve"> ) والمنعقدة بتاريخ   /    / 2017 م </w:t>
      </w:r>
    </w:p>
    <w:p w:rsidR="00F22D3C" w:rsidRDefault="00F22D3C" w:rsidP="00A36442">
      <w:pPr>
        <w:tabs>
          <w:tab w:val="right" w:pos="9157"/>
        </w:tabs>
        <w:spacing w:after="0" w:line="240" w:lineRule="auto"/>
        <w:jc w:val="center"/>
        <w:rPr>
          <w:rFonts w:ascii="Simplified Arabic" w:hAnsi="Simplified Arabic" w:cs="Simplified Arabic"/>
          <w:bCs/>
          <w:sz w:val="4"/>
          <w:szCs w:val="4"/>
          <w:rtl/>
        </w:rPr>
      </w:pPr>
    </w:p>
    <w:p w:rsidR="00F22D3C" w:rsidRDefault="00F22D3C" w:rsidP="00A36442">
      <w:pPr>
        <w:tabs>
          <w:tab w:val="right" w:pos="9157"/>
        </w:tabs>
        <w:spacing w:after="0" w:line="240" w:lineRule="auto"/>
        <w:jc w:val="center"/>
        <w:rPr>
          <w:rFonts w:ascii="Simplified Arabic" w:hAnsi="Simplified Arabic" w:cs="Simplified Arabic"/>
          <w:bCs/>
          <w:sz w:val="4"/>
          <w:szCs w:val="4"/>
          <w:rtl/>
        </w:rPr>
      </w:pPr>
    </w:p>
    <w:p w:rsidR="00F22D3C" w:rsidRDefault="00F22D3C" w:rsidP="00A36442">
      <w:pPr>
        <w:tabs>
          <w:tab w:val="right" w:pos="9157"/>
        </w:tabs>
        <w:spacing w:after="0" w:line="240" w:lineRule="auto"/>
        <w:jc w:val="center"/>
        <w:rPr>
          <w:rFonts w:ascii="Simplified Arabic" w:hAnsi="Simplified Arabic" w:cs="Simplified Arabic"/>
          <w:bCs/>
          <w:sz w:val="4"/>
          <w:szCs w:val="4"/>
          <w:rtl/>
        </w:rPr>
      </w:pPr>
    </w:p>
    <w:p w:rsidR="00F22D3C" w:rsidRDefault="00F22D3C" w:rsidP="00A36442">
      <w:pPr>
        <w:tabs>
          <w:tab w:val="right" w:pos="9157"/>
        </w:tabs>
        <w:spacing w:after="0" w:line="240" w:lineRule="auto"/>
        <w:jc w:val="center"/>
        <w:rPr>
          <w:rFonts w:ascii="Simplified Arabic" w:hAnsi="Simplified Arabic" w:cs="Simplified Arabic"/>
          <w:bCs/>
          <w:sz w:val="4"/>
          <w:szCs w:val="4"/>
          <w:rtl/>
        </w:rPr>
      </w:pPr>
    </w:p>
    <w:p w:rsidR="00F22D3C" w:rsidRDefault="00F22D3C" w:rsidP="00A36442">
      <w:pPr>
        <w:tabs>
          <w:tab w:val="right" w:pos="9157"/>
        </w:tabs>
        <w:spacing w:after="0" w:line="240" w:lineRule="auto"/>
        <w:jc w:val="center"/>
        <w:rPr>
          <w:rFonts w:ascii="Simplified Arabic" w:hAnsi="Simplified Arabic" w:cs="Simplified Arabic"/>
          <w:bCs/>
          <w:sz w:val="4"/>
          <w:szCs w:val="4"/>
          <w:rtl/>
        </w:rPr>
      </w:pPr>
    </w:p>
    <w:p w:rsidR="00F22D3C" w:rsidRDefault="00F22D3C" w:rsidP="00A36442">
      <w:pPr>
        <w:tabs>
          <w:tab w:val="right" w:pos="9157"/>
        </w:tabs>
        <w:spacing w:after="0" w:line="240" w:lineRule="auto"/>
        <w:jc w:val="center"/>
        <w:rPr>
          <w:rFonts w:ascii="Simplified Arabic" w:hAnsi="Simplified Arabic" w:cs="Simplified Arabic"/>
          <w:bCs/>
          <w:sz w:val="4"/>
          <w:szCs w:val="4"/>
          <w:rtl/>
        </w:rPr>
      </w:pPr>
    </w:p>
    <w:p w:rsidR="00F22D3C" w:rsidRDefault="00F22D3C" w:rsidP="00A36442">
      <w:pPr>
        <w:tabs>
          <w:tab w:val="right" w:pos="9157"/>
        </w:tabs>
        <w:spacing w:after="0" w:line="240" w:lineRule="auto"/>
        <w:jc w:val="center"/>
        <w:rPr>
          <w:rFonts w:ascii="Simplified Arabic" w:hAnsi="Simplified Arabic" w:cs="Simplified Arabic"/>
          <w:bCs/>
          <w:sz w:val="4"/>
          <w:szCs w:val="4"/>
          <w:rtl/>
        </w:rPr>
      </w:pPr>
    </w:p>
    <w:p w:rsidR="003D036B" w:rsidRPr="002406DF" w:rsidRDefault="003D036B" w:rsidP="00532FC8">
      <w:pPr>
        <w:tabs>
          <w:tab w:val="right" w:pos="9157"/>
        </w:tabs>
        <w:spacing w:after="0" w:line="240" w:lineRule="auto"/>
        <w:ind w:left="5040"/>
        <w:rPr>
          <w:rFonts w:ascii="Simplified Arabic" w:hAnsi="Simplified Arabic" w:cs="Simplified Arabic"/>
          <w:bCs/>
          <w:sz w:val="28"/>
          <w:szCs w:val="28"/>
          <w:rtl/>
        </w:rPr>
      </w:pPr>
      <w:r w:rsidRPr="002406DF">
        <w:rPr>
          <w:rFonts w:ascii="Simplified Arabic" w:hAnsi="Simplified Arabic" w:cs="Simplified Arabic"/>
          <w:bCs/>
          <w:sz w:val="28"/>
          <w:szCs w:val="28"/>
          <w:rtl/>
        </w:rPr>
        <w:t xml:space="preserve">                                      </w:t>
      </w:r>
      <w:r w:rsidR="00405369" w:rsidRPr="002406DF">
        <w:rPr>
          <w:rFonts w:ascii="Simplified Arabic" w:hAnsi="Simplified Arabic" w:cs="Simplified Arabic"/>
          <w:bCs/>
          <w:sz w:val="28"/>
          <w:szCs w:val="28"/>
          <w:rtl/>
        </w:rPr>
        <w:t xml:space="preserve">   </w:t>
      </w:r>
      <w:r w:rsidR="00916E00" w:rsidRPr="002406DF">
        <w:rPr>
          <w:rFonts w:ascii="Simplified Arabic" w:hAnsi="Simplified Arabic" w:cs="Simplified Arabic"/>
          <w:bCs/>
          <w:sz w:val="28"/>
          <w:szCs w:val="28"/>
          <w:rtl/>
        </w:rPr>
        <w:t xml:space="preserve">                                                            </w:t>
      </w:r>
      <w:r w:rsidR="00A36442">
        <w:rPr>
          <w:rFonts w:ascii="Simplified Arabic" w:hAnsi="Simplified Arabic" w:cs="Simplified Arabic" w:hint="cs"/>
          <w:bCs/>
          <w:sz w:val="28"/>
          <w:szCs w:val="28"/>
          <w:rtl/>
        </w:rPr>
        <w:t xml:space="preserve">       </w:t>
      </w:r>
      <w:r w:rsidR="00AC4381" w:rsidRPr="002406DF">
        <w:rPr>
          <w:rFonts w:ascii="Simplified Arabic" w:hAnsi="Simplified Arabic" w:cs="Simplified Arabic"/>
          <w:bCs/>
          <w:sz w:val="28"/>
          <w:szCs w:val="28"/>
          <w:rtl/>
        </w:rPr>
        <w:t>أ</w:t>
      </w:r>
      <w:r w:rsidRPr="002406DF">
        <w:rPr>
          <w:rFonts w:ascii="Simplified Arabic" w:hAnsi="Simplified Arabic" w:cs="Simplified Arabic"/>
          <w:bCs/>
          <w:sz w:val="28"/>
          <w:szCs w:val="28"/>
          <w:rtl/>
        </w:rPr>
        <w:t>.د. أمل علي سلومي</w:t>
      </w:r>
      <w:r w:rsidR="00C61F73" w:rsidRPr="002406DF">
        <w:rPr>
          <w:rFonts w:ascii="Simplified Arabic" w:hAnsi="Simplified Arabic" w:cs="Simplified Arabic"/>
          <w:bCs/>
          <w:sz w:val="28"/>
          <w:szCs w:val="28"/>
          <w:rtl/>
        </w:rPr>
        <w:t xml:space="preserve"> المشهداني</w:t>
      </w:r>
    </w:p>
    <w:p w:rsidR="00A36442" w:rsidRDefault="003D036B" w:rsidP="00532FC8">
      <w:pPr>
        <w:tabs>
          <w:tab w:val="right" w:pos="9157"/>
        </w:tabs>
        <w:spacing w:after="0" w:line="240" w:lineRule="auto"/>
        <w:jc w:val="right"/>
        <w:rPr>
          <w:rFonts w:ascii="Simplified Arabic" w:hAnsi="Simplified Arabic" w:cs="Simplified Arabic"/>
          <w:bCs/>
          <w:sz w:val="28"/>
          <w:szCs w:val="28"/>
          <w:rtl/>
        </w:rPr>
      </w:pPr>
      <w:r w:rsidRPr="002406DF">
        <w:rPr>
          <w:rFonts w:ascii="Simplified Arabic" w:hAnsi="Simplified Arabic" w:cs="Simplified Arabic"/>
          <w:bCs/>
          <w:sz w:val="28"/>
          <w:szCs w:val="28"/>
          <w:rtl/>
        </w:rPr>
        <w:t>عميد كلية التربية البدنية وعلوم الرياضية</w:t>
      </w:r>
      <w:r w:rsidR="00C856B0" w:rsidRPr="002406DF">
        <w:rPr>
          <w:rFonts w:ascii="Simplified Arabic" w:hAnsi="Simplified Arabic" w:cs="Simplified Arabic"/>
          <w:bCs/>
          <w:sz w:val="28"/>
          <w:szCs w:val="28"/>
          <w:rtl/>
        </w:rPr>
        <w:t xml:space="preserve"> </w:t>
      </w:r>
      <w:r w:rsidRPr="002406DF">
        <w:rPr>
          <w:rFonts w:ascii="Simplified Arabic" w:hAnsi="Simplified Arabic" w:cs="Simplified Arabic"/>
          <w:bCs/>
          <w:sz w:val="28"/>
          <w:szCs w:val="28"/>
          <w:rtl/>
        </w:rPr>
        <w:t xml:space="preserve"> – جامعة بابل</w:t>
      </w:r>
    </w:p>
    <w:p w:rsidR="003D036B" w:rsidRPr="002406DF" w:rsidRDefault="00A60BE3" w:rsidP="00A60BE3">
      <w:pPr>
        <w:tabs>
          <w:tab w:val="right" w:pos="9157"/>
        </w:tabs>
        <w:spacing w:after="0" w:line="240" w:lineRule="auto"/>
        <w:jc w:val="center"/>
        <w:rPr>
          <w:rFonts w:ascii="Simplified Arabic" w:hAnsi="Simplified Arabic" w:cs="Simplified Arabic"/>
          <w:bCs/>
          <w:sz w:val="28"/>
          <w:szCs w:val="28"/>
          <w:rtl/>
        </w:rPr>
      </w:pPr>
      <w:r>
        <w:rPr>
          <w:rFonts w:ascii="Simplified Arabic" w:hAnsi="Simplified Arabic" w:cs="Simplified Arabic" w:hint="cs"/>
          <w:bCs/>
          <w:sz w:val="28"/>
          <w:szCs w:val="28"/>
          <w:rtl/>
        </w:rPr>
        <w:t xml:space="preserve">                                                  </w:t>
      </w:r>
      <w:r w:rsidR="003D036B" w:rsidRPr="002406DF">
        <w:rPr>
          <w:rFonts w:ascii="Simplified Arabic" w:hAnsi="Simplified Arabic" w:cs="Simplified Arabic"/>
          <w:bCs/>
          <w:sz w:val="28"/>
          <w:szCs w:val="28"/>
          <w:rtl/>
        </w:rPr>
        <w:t xml:space="preserve">/   </w:t>
      </w:r>
      <w:r w:rsidR="00916E00" w:rsidRPr="002406DF">
        <w:rPr>
          <w:rFonts w:ascii="Simplified Arabic" w:hAnsi="Simplified Arabic" w:cs="Simplified Arabic"/>
          <w:bCs/>
          <w:sz w:val="28"/>
          <w:szCs w:val="28"/>
          <w:rtl/>
        </w:rPr>
        <w:t xml:space="preserve">  </w:t>
      </w:r>
      <w:r w:rsidR="003D036B" w:rsidRPr="002406DF">
        <w:rPr>
          <w:rFonts w:ascii="Simplified Arabic" w:hAnsi="Simplified Arabic" w:cs="Simplified Arabic"/>
          <w:bCs/>
          <w:sz w:val="28"/>
          <w:szCs w:val="28"/>
          <w:rtl/>
        </w:rPr>
        <w:t>/ 2017 م</w:t>
      </w:r>
    </w:p>
    <w:p w:rsidR="003D036B" w:rsidRPr="00F86C9B" w:rsidRDefault="003D036B" w:rsidP="00F86C9B">
      <w:pPr>
        <w:tabs>
          <w:tab w:val="right" w:pos="9157"/>
        </w:tabs>
        <w:spacing w:after="0" w:line="360" w:lineRule="auto"/>
        <w:jc w:val="center"/>
        <w:rPr>
          <w:rFonts w:ascii="Simplified Arabic" w:hAnsi="Simplified Arabic" w:cs="Simplified Arabic"/>
          <w:b/>
          <w:bCs/>
          <w:sz w:val="28"/>
          <w:szCs w:val="28"/>
          <w:rtl/>
        </w:rPr>
      </w:pPr>
      <w:r w:rsidRPr="00F86C9B">
        <w:rPr>
          <w:rFonts w:ascii="Simplified Arabic" w:hAnsi="Simplified Arabic" w:cs="Simplified Arabic"/>
          <w:b/>
          <w:bCs/>
          <w:sz w:val="28"/>
          <w:szCs w:val="28"/>
          <w:rtl/>
        </w:rPr>
        <w:lastRenderedPageBreak/>
        <w:t>الإهـ</w:t>
      </w:r>
      <w:r w:rsidR="00F86C9B">
        <w:rPr>
          <w:rFonts w:ascii="Simplified Arabic" w:hAnsi="Simplified Arabic" w:cs="Simplified Arabic" w:hint="cs"/>
          <w:b/>
          <w:bCs/>
          <w:sz w:val="28"/>
          <w:szCs w:val="28"/>
          <w:rtl/>
        </w:rPr>
        <w:t>ــــــــــــــــــــــــــ</w:t>
      </w:r>
      <w:r w:rsidRPr="00F86C9B">
        <w:rPr>
          <w:rFonts w:ascii="Simplified Arabic" w:hAnsi="Simplified Arabic" w:cs="Simplified Arabic"/>
          <w:b/>
          <w:bCs/>
          <w:sz w:val="28"/>
          <w:szCs w:val="28"/>
          <w:rtl/>
        </w:rPr>
        <w:t>ــــداء</w:t>
      </w:r>
    </w:p>
    <w:p w:rsidR="00916E00" w:rsidRDefault="003D036B" w:rsidP="00A60BE3">
      <w:pPr>
        <w:tabs>
          <w:tab w:val="right" w:pos="9157"/>
        </w:tabs>
        <w:spacing w:before="240" w:line="360" w:lineRule="auto"/>
        <w:ind w:firstLine="720"/>
        <w:jc w:val="lowKashida"/>
        <w:rPr>
          <w:rFonts w:ascii="Simplified Arabic" w:hAnsi="Simplified Arabic" w:cs="Simplified Arabic"/>
          <w:b/>
          <w:bCs/>
          <w:sz w:val="28"/>
          <w:szCs w:val="28"/>
          <w:u w:color="808080"/>
          <w:rtl/>
        </w:rPr>
      </w:pPr>
      <w:r w:rsidRPr="00885EC8">
        <w:rPr>
          <w:rFonts w:ascii="Simplified Arabic" w:hAnsi="Simplified Arabic" w:cs="Simplified Arabic"/>
          <w:b/>
          <w:bCs/>
          <w:sz w:val="28"/>
          <w:szCs w:val="28"/>
          <w:u w:color="808080"/>
          <w:rtl/>
        </w:rPr>
        <w:t>إلى مدينة العلم وبابها... إلى الذين لم يعرف التاريخ غيرهما رَجُلَين سارا في طريق النور ... إلى النبوة والبركة والسماحة والرحمة ... إلى الفروسية والفصاحة والحكمة ... إلى محمد</w:t>
      </w:r>
      <w:r w:rsidRPr="00885EC8">
        <w:rPr>
          <w:rFonts w:ascii="Simplified Arabic" w:hAnsi="Simplified Arabic" w:cs="Simplified Arabic"/>
          <w:b/>
          <w:bCs/>
          <w:sz w:val="28"/>
          <w:szCs w:val="28"/>
          <w:u w:color="808080"/>
          <w:vertAlign w:val="superscript"/>
          <w:rtl/>
        </w:rPr>
        <w:t>(</w:t>
      </w:r>
      <w:r w:rsidR="00A60BE3" w:rsidRPr="002406DF">
        <w:rPr>
          <w:rFonts w:ascii="Simplified Arabic" w:hAnsi="Simplified Arabic" w:cs="Simplified Arabic"/>
          <w:sz w:val="28"/>
          <w:szCs w:val="28"/>
        </w:rPr>
        <w:sym w:font="AGA Arabesque" w:char="F065"/>
      </w:r>
      <w:r w:rsidRPr="00885EC8">
        <w:rPr>
          <w:rFonts w:ascii="Simplified Arabic" w:hAnsi="Simplified Arabic" w:cs="Simplified Arabic"/>
          <w:b/>
          <w:bCs/>
          <w:sz w:val="28"/>
          <w:szCs w:val="28"/>
          <w:u w:color="808080"/>
          <w:vertAlign w:val="superscript"/>
          <w:rtl/>
        </w:rPr>
        <w:t xml:space="preserve">) </w:t>
      </w:r>
      <w:r w:rsidRPr="00885EC8">
        <w:rPr>
          <w:rFonts w:ascii="Simplified Arabic" w:hAnsi="Simplified Arabic" w:cs="Simplified Arabic"/>
          <w:b/>
          <w:bCs/>
          <w:sz w:val="28"/>
          <w:szCs w:val="28"/>
          <w:u w:color="808080"/>
          <w:rtl/>
        </w:rPr>
        <w:t>وعلي</w:t>
      </w:r>
      <w:r w:rsidRPr="00885EC8">
        <w:rPr>
          <w:rFonts w:ascii="Simplified Arabic" w:hAnsi="Simplified Arabic" w:cs="Simplified Arabic"/>
          <w:b/>
          <w:bCs/>
          <w:sz w:val="28"/>
          <w:szCs w:val="28"/>
          <w:u w:color="808080"/>
          <w:vertAlign w:val="superscript"/>
          <w:rtl/>
        </w:rPr>
        <w:t>(ع)</w:t>
      </w:r>
      <w:r w:rsidR="00916E00" w:rsidRPr="00885EC8">
        <w:rPr>
          <w:rFonts w:ascii="Simplified Arabic" w:hAnsi="Simplified Arabic" w:cs="Simplified Arabic"/>
          <w:b/>
          <w:bCs/>
          <w:sz w:val="28"/>
          <w:szCs w:val="28"/>
          <w:u w:color="808080"/>
          <w:rtl/>
        </w:rPr>
        <w:t xml:space="preserve"> تيمناً واعتزازاً .</w:t>
      </w:r>
      <w:r w:rsidR="00885EC8">
        <w:rPr>
          <w:rFonts w:ascii="Simplified Arabic" w:hAnsi="Simplified Arabic" w:cs="Simplified Arabic" w:hint="cs"/>
          <w:b/>
          <w:bCs/>
          <w:sz w:val="28"/>
          <w:szCs w:val="28"/>
          <w:u w:color="808080"/>
          <w:rtl/>
        </w:rPr>
        <w:t>..</w:t>
      </w:r>
    </w:p>
    <w:p w:rsidR="00C61F73" w:rsidRPr="00885EC8" w:rsidRDefault="00C61F73" w:rsidP="00F86C9B">
      <w:pPr>
        <w:tabs>
          <w:tab w:val="right" w:pos="9157"/>
        </w:tabs>
        <w:spacing w:before="240" w:line="360" w:lineRule="auto"/>
        <w:jc w:val="lowKashida"/>
        <w:rPr>
          <w:rFonts w:ascii="Simplified Arabic" w:hAnsi="Simplified Arabic" w:cs="Simplified Arabic"/>
          <w:b/>
          <w:bCs/>
          <w:sz w:val="28"/>
          <w:szCs w:val="28"/>
          <w:u w:color="808080"/>
          <w:rtl/>
        </w:rPr>
      </w:pPr>
      <w:r w:rsidRPr="00885EC8">
        <w:rPr>
          <w:rFonts w:ascii="Simplified Arabic" w:hAnsi="Simplified Arabic" w:cs="Simplified Arabic"/>
          <w:b/>
          <w:bCs/>
          <w:sz w:val="28"/>
          <w:szCs w:val="28"/>
          <w:u w:color="808080"/>
          <w:rtl/>
        </w:rPr>
        <w:t>إلى السراج المنير ا</w:t>
      </w:r>
      <w:r w:rsidR="00916E00" w:rsidRPr="00885EC8">
        <w:rPr>
          <w:rFonts w:ascii="Simplified Arabic" w:hAnsi="Simplified Arabic" w:cs="Simplified Arabic"/>
          <w:b/>
          <w:bCs/>
          <w:sz w:val="28"/>
          <w:szCs w:val="28"/>
          <w:u w:color="808080"/>
          <w:rtl/>
        </w:rPr>
        <w:t>لذي أضاء دربي بحياته...........</w:t>
      </w:r>
      <w:r w:rsidRPr="00885EC8">
        <w:rPr>
          <w:rFonts w:ascii="Simplified Arabic" w:hAnsi="Simplified Arabic" w:cs="Simplified Arabic"/>
          <w:b/>
          <w:bCs/>
          <w:sz w:val="28"/>
          <w:szCs w:val="28"/>
          <w:u w:color="808080"/>
          <w:rtl/>
        </w:rPr>
        <w:t>........ أبي رحمه الله</w:t>
      </w:r>
    </w:p>
    <w:p w:rsidR="00C61F73" w:rsidRPr="00885EC8" w:rsidRDefault="00C61F73" w:rsidP="00F86C9B">
      <w:pPr>
        <w:tabs>
          <w:tab w:val="right" w:pos="9157"/>
        </w:tabs>
        <w:spacing w:before="240" w:line="360" w:lineRule="auto"/>
        <w:jc w:val="lowKashida"/>
        <w:rPr>
          <w:rFonts w:ascii="Simplified Arabic" w:hAnsi="Simplified Arabic" w:cs="Simplified Arabic"/>
          <w:b/>
          <w:bCs/>
          <w:sz w:val="28"/>
          <w:szCs w:val="28"/>
          <w:u w:color="808080"/>
          <w:rtl/>
        </w:rPr>
      </w:pPr>
      <w:r w:rsidRPr="00885EC8">
        <w:rPr>
          <w:rFonts w:ascii="Simplified Arabic" w:hAnsi="Simplified Arabic" w:cs="Simplified Arabic"/>
          <w:b/>
          <w:bCs/>
          <w:sz w:val="28"/>
          <w:szCs w:val="28"/>
          <w:u w:color="808080"/>
          <w:rtl/>
        </w:rPr>
        <w:t>إلى ينبوع المحبة و</w:t>
      </w:r>
      <w:r w:rsidR="00916E00" w:rsidRPr="00885EC8">
        <w:rPr>
          <w:rFonts w:ascii="Simplified Arabic" w:hAnsi="Simplified Arabic" w:cs="Simplified Arabic"/>
          <w:b/>
          <w:bCs/>
          <w:sz w:val="28"/>
          <w:szCs w:val="28"/>
          <w:u w:color="808080"/>
          <w:rtl/>
        </w:rPr>
        <w:t>الحنان ........................</w:t>
      </w:r>
      <w:r w:rsidRPr="00885EC8">
        <w:rPr>
          <w:rFonts w:ascii="Simplified Arabic" w:hAnsi="Simplified Arabic" w:cs="Simplified Arabic"/>
          <w:b/>
          <w:bCs/>
          <w:sz w:val="28"/>
          <w:szCs w:val="28"/>
          <w:u w:color="808080"/>
          <w:rtl/>
        </w:rPr>
        <w:t>... أمي وفقني الله لرضاها</w:t>
      </w:r>
    </w:p>
    <w:p w:rsidR="00C61F73" w:rsidRPr="00885EC8" w:rsidRDefault="00885EC8" w:rsidP="00F86C9B">
      <w:pPr>
        <w:tabs>
          <w:tab w:val="right" w:pos="9157"/>
        </w:tabs>
        <w:spacing w:before="240" w:line="360" w:lineRule="auto"/>
        <w:jc w:val="lowKashida"/>
        <w:rPr>
          <w:rFonts w:ascii="Simplified Arabic" w:hAnsi="Simplified Arabic" w:cs="Simplified Arabic"/>
          <w:b/>
          <w:bCs/>
          <w:sz w:val="28"/>
          <w:szCs w:val="28"/>
          <w:u w:color="808080"/>
          <w:rtl/>
        </w:rPr>
      </w:pPr>
      <w:r w:rsidRPr="00885EC8">
        <w:rPr>
          <w:rFonts w:ascii="Simplified Arabic" w:hAnsi="Simplified Arabic" w:cs="Simplified Arabic" w:hint="cs"/>
          <w:b/>
          <w:bCs/>
          <w:sz w:val="28"/>
          <w:szCs w:val="28"/>
          <w:u w:color="808080"/>
          <w:rtl/>
        </w:rPr>
        <w:t>إلى</w:t>
      </w:r>
      <w:r w:rsidR="00C61F73" w:rsidRPr="00885EC8">
        <w:rPr>
          <w:rFonts w:ascii="Simplified Arabic" w:hAnsi="Simplified Arabic" w:cs="Simplified Arabic"/>
          <w:b/>
          <w:bCs/>
          <w:sz w:val="28"/>
          <w:szCs w:val="28"/>
          <w:u w:color="808080"/>
          <w:rtl/>
        </w:rPr>
        <w:t xml:space="preserve"> رفقاء دربي  ........................ أخوتي وأختي  سلمهم الله</w:t>
      </w:r>
    </w:p>
    <w:p w:rsidR="00C61F73" w:rsidRPr="00885EC8" w:rsidRDefault="00C61F73" w:rsidP="00F86C9B">
      <w:pPr>
        <w:tabs>
          <w:tab w:val="right" w:pos="9157"/>
        </w:tabs>
        <w:spacing w:before="240" w:line="360" w:lineRule="auto"/>
        <w:jc w:val="lowKashida"/>
        <w:rPr>
          <w:rFonts w:ascii="Simplified Arabic" w:hAnsi="Simplified Arabic" w:cs="Simplified Arabic"/>
          <w:b/>
          <w:bCs/>
          <w:sz w:val="28"/>
          <w:szCs w:val="28"/>
          <w:u w:color="808080"/>
          <w:rtl/>
        </w:rPr>
      </w:pPr>
      <w:r w:rsidRPr="00885EC8">
        <w:rPr>
          <w:rFonts w:ascii="Simplified Arabic" w:hAnsi="Simplified Arabic" w:cs="Simplified Arabic"/>
          <w:b/>
          <w:bCs/>
          <w:sz w:val="28"/>
          <w:szCs w:val="28"/>
          <w:u w:color="808080"/>
          <w:rtl/>
        </w:rPr>
        <w:t>إلى......زوجتي وولدي درر</w:t>
      </w:r>
      <w:r w:rsidR="0003728B" w:rsidRPr="00885EC8">
        <w:rPr>
          <w:rFonts w:ascii="Simplified Arabic" w:hAnsi="Simplified Arabic" w:cs="Simplified Arabic"/>
          <w:b/>
          <w:bCs/>
          <w:sz w:val="28"/>
          <w:szCs w:val="28"/>
          <w:u w:color="808080"/>
          <w:rtl/>
        </w:rPr>
        <w:t xml:space="preserve"> و</w:t>
      </w:r>
      <w:r w:rsidRPr="00885EC8">
        <w:rPr>
          <w:rFonts w:ascii="Simplified Arabic" w:hAnsi="Simplified Arabic" w:cs="Simplified Arabic"/>
          <w:b/>
          <w:bCs/>
          <w:sz w:val="28"/>
          <w:szCs w:val="28"/>
          <w:u w:color="808080"/>
          <w:rtl/>
        </w:rPr>
        <w:t xml:space="preserve"> زين العابدين...... حفظهم الله</w:t>
      </w:r>
    </w:p>
    <w:p w:rsidR="00916E00" w:rsidRDefault="00916E00" w:rsidP="00F86C9B">
      <w:pPr>
        <w:tabs>
          <w:tab w:val="right" w:pos="9157"/>
        </w:tabs>
        <w:spacing w:before="240" w:line="360" w:lineRule="auto"/>
        <w:ind w:firstLine="720"/>
        <w:jc w:val="lowKashida"/>
        <w:rPr>
          <w:rFonts w:ascii="Simplified Arabic" w:hAnsi="Simplified Arabic" w:cs="Simplified Arabic"/>
          <w:b/>
          <w:bCs/>
          <w:sz w:val="28"/>
          <w:szCs w:val="28"/>
          <w:u w:color="808080"/>
          <w:rtl/>
        </w:rPr>
      </w:pPr>
    </w:p>
    <w:p w:rsidR="00885EC8" w:rsidRPr="00885EC8" w:rsidRDefault="00885EC8" w:rsidP="00532FC8">
      <w:pPr>
        <w:tabs>
          <w:tab w:val="right" w:pos="9157"/>
        </w:tabs>
        <w:spacing w:before="240" w:line="360" w:lineRule="auto"/>
        <w:ind w:firstLine="720"/>
        <w:jc w:val="center"/>
        <w:rPr>
          <w:rFonts w:ascii="Simplified Arabic" w:hAnsi="Simplified Arabic" w:cs="Simplified Arabic"/>
          <w:b/>
          <w:bCs/>
          <w:sz w:val="28"/>
          <w:szCs w:val="28"/>
          <w:u w:color="808080"/>
          <w:rtl/>
        </w:rPr>
      </w:pPr>
    </w:p>
    <w:p w:rsidR="003D036B" w:rsidRPr="00885EC8" w:rsidRDefault="003D036B" w:rsidP="00532FC8">
      <w:pPr>
        <w:tabs>
          <w:tab w:val="right" w:pos="9157"/>
        </w:tabs>
        <w:spacing w:before="240" w:line="360" w:lineRule="auto"/>
        <w:ind w:firstLine="720"/>
        <w:jc w:val="center"/>
        <w:rPr>
          <w:rFonts w:ascii="Simplified Arabic" w:hAnsi="Simplified Arabic" w:cs="Simplified Arabic"/>
          <w:b/>
          <w:bCs/>
          <w:sz w:val="32"/>
          <w:szCs w:val="32"/>
          <w:u w:color="808080"/>
          <w:rtl/>
        </w:rPr>
      </w:pPr>
      <w:r w:rsidRPr="00885EC8">
        <w:rPr>
          <w:rFonts w:ascii="Simplified Arabic" w:hAnsi="Simplified Arabic" w:cs="Simplified Arabic"/>
          <w:b/>
          <w:bCs/>
          <w:sz w:val="32"/>
          <w:szCs w:val="32"/>
          <w:u w:color="808080"/>
          <w:rtl/>
        </w:rPr>
        <w:t>اهدي نتاجي المتواضع هذا</w:t>
      </w:r>
    </w:p>
    <w:p w:rsidR="00916E00" w:rsidRPr="00885EC8" w:rsidRDefault="00916E00" w:rsidP="00F86C9B">
      <w:pPr>
        <w:spacing w:before="240" w:line="360" w:lineRule="auto"/>
        <w:jc w:val="lowKashida"/>
        <w:rPr>
          <w:rFonts w:ascii="Simplified Arabic" w:hAnsi="Simplified Arabic" w:cs="Simplified Arabic"/>
          <w:b/>
          <w:bCs/>
          <w:sz w:val="36"/>
          <w:szCs w:val="36"/>
          <w:rtl/>
        </w:rPr>
      </w:pPr>
    </w:p>
    <w:p w:rsidR="00885EC8" w:rsidRDefault="00885EC8" w:rsidP="00F86C9B">
      <w:pPr>
        <w:spacing w:before="240" w:line="360" w:lineRule="auto"/>
        <w:jc w:val="lowKashida"/>
        <w:rPr>
          <w:rFonts w:ascii="Simplified Arabic" w:hAnsi="Simplified Arabic" w:cs="Simplified Arabic"/>
          <w:b/>
          <w:bCs/>
          <w:sz w:val="32"/>
          <w:szCs w:val="32"/>
          <w:rtl/>
        </w:rPr>
      </w:pPr>
    </w:p>
    <w:p w:rsidR="00F86C9B" w:rsidRDefault="00F86C9B" w:rsidP="00F86C9B">
      <w:pPr>
        <w:spacing w:before="240" w:line="360" w:lineRule="auto"/>
        <w:jc w:val="lowKashida"/>
        <w:rPr>
          <w:rFonts w:ascii="Simplified Arabic" w:hAnsi="Simplified Arabic" w:cs="Simplified Arabic"/>
          <w:b/>
          <w:bCs/>
          <w:sz w:val="32"/>
          <w:szCs w:val="32"/>
          <w:rtl/>
        </w:rPr>
      </w:pPr>
    </w:p>
    <w:p w:rsidR="00565D35" w:rsidRPr="00885EC8" w:rsidRDefault="003D036B" w:rsidP="00532FC8">
      <w:pPr>
        <w:spacing w:before="240" w:line="360" w:lineRule="auto"/>
        <w:jc w:val="right"/>
        <w:rPr>
          <w:rFonts w:ascii="Simplified Arabic" w:hAnsi="Simplified Arabic" w:cs="Simplified Arabic"/>
          <w:b/>
          <w:bCs/>
          <w:sz w:val="28"/>
          <w:szCs w:val="28"/>
          <w:rtl/>
        </w:rPr>
      </w:pPr>
      <w:r w:rsidRPr="00885EC8">
        <w:rPr>
          <w:rFonts w:ascii="Simplified Arabic" w:hAnsi="Simplified Arabic" w:cs="Simplified Arabic"/>
          <w:b/>
          <w:bCs/>
          <w:sz w:val="32"/>
          <w:szCs w:val="32"/>
          <w:rtl/>
        </w:rPr>
        <w:t>أمير</w:t>
      </w:r>
    </w:p>
    <w:p w:rsidR="00165FF8" w:rsidRPr="002406DF" w:rsidRDefault="00165FF8" w:rsidP="00AA745F">
      <w:pPr>
        <w:tabs>
          <w:tab w:val="right" w:pos="9157"/>
        </w:tabs>
        <w:jc w:val="center"/>
        <w:rPr>
          <w:rFonts w:ascii="Simplified Arabic" w:hAnsi="Simplified Arabic" w:cs="Simplified Arabic"/>
          <w:b/>
          <w:bCs/>
          <w:sz w:val="32"/>
          <w:szCs w:val="32"/>
          <w:rtl/>
        </w:rPr>
      </w:pPr>
      <w:r w:rsidRPr="002406DF">
        <w:rPr>
          <w:rFonts w:ascii="Simplified Arabic" w:hAnsi="Simplified Arabic" w:cs="Simplified Arabic"/>
          <w:b/>
          <w:bCs/>
          <w:sz w:val="32"/>
          <w:szCs w:val="32"/>
          <w:rtl/>
        </w:rPr>
        <w:lastRenderedPageBreak/>
        <w:t>الشكر والتقدير</w:t>
      </w:r>
    </w:p>
    <w:p w:rsidR="00165FF8" w:rsidRPr="002406DF" w:rsidRDefault="00165FF8" w:rsidP="00F86C9B">
      <w:pPr>
        <w:tabs>
          <w:tab w:val="right" w:pos="9157"/>
        </w:tabs>
        <w:ind w:firstLine="720"/>
        <w:jc w:val="lowKashida"/>
        <w:rPr>
          <w:rFonts w:ascii="Simplified Arabic" w:hAnsi="Simplified Arabic" w:cs="Simplified Arabic"/>
          <w:sz w:val="28"/>
          <w:szCs w:val="28"/>
          <w:rtl/>
        </w:rPr>
      </w:pPr>
      <w:r w:rsidRPr="002406DF">
        <w:rPr>
          <w:rFonts w:ascii="Simplified Arabic" w:hAnsi="Simplified Arabic" w:cs="Simplified Arabic"/>
          <w:sz w:val="28"/>
          <w:szCs w:val="28"/>
          <w:rtl/>
        </w:rPr>
        <w:t xml:space="preserve">الحمد لله بجميع محامده كلها على جميع نعمه كلها </w:t>
      </w:r>
      <w:r w:rsidR="008754C0" w:rsidRPr="002406DF">
        <w:rPr>
          <w:rFonts w:ascii="Simplified Arabic" w:hAnsi="Simplified Arabic" w:cs="Simplified Arabic"/>
          <w:sz w:val="28"/>
          <w:szCs w:val="28"/>
          <w:rtl/>
        </w:rPr>
        <w:t xml:space="preserve">الحمد لله كما هو أهله </w:t>
      </w:r>
      <w:r w:rsidRPr="002406DF">
        <w:rPr>
          <w:rFonts w:ascii="Simplified Arabic" w:hAnsi="Simplified Arabic" w:cs="Simplified Arabic"/>
          <w:sz w:val="28"/>
          <w:szCs w:val="28"/>
          <w:rtl/>
        </w:rPr>
        <w:t xml:space="preserve">الحمد لله الذي </w:t>
      </w:r>
      <w:r w:rsidR="00230797" w:rsidRPr="002406DF">
        <w:rPr>
          <w:rFonts w:ascii="Simplified Arabic" w:hAnsi="Simplified Arabic" w:cs="Simplified Arabic"/>
          <w:sz w:val="28"/>
          <w:szCs w:val="28"/>
          <w:rtl/>
        </w:rPr>
        <w:t>هدانا لهذا وما كنا لنهتدي لولا أ</w:t>
      </w:r>
      <w:r w:rsidRPr="002406DF">
        <w:rPr>
          <w:rFonts w:ascii="Simplified Arabic" w:hAnsi="Simplified Arabic" w:cs="Simplified Arabic"/>
          <w:sz w:val="28"/>
          <w:szCs w:val="28"/>
          <w:rtl/>
        </w:rPr>
        <w:t xml:space="preserve">ن هدانا الله ، والصلاة والسلام على خير خلق </w:t>
      </w:r>
      <w:r w:rsidR="008754C0" w:rsidRPr="002406DF">
        <w:rPr>
          <w:rFonts w:ascii="Simplified Arabic" w:hAnsi="Simplified Arabic" w:cs="Simplified Arabic"/>
          <w:sz w:val="28"/>
          <w:szCs w:val="28"/>
          <w:rtl/>
        </w:rPr>
        <w:t xml:space="preserve">الله </w:t>
      </w:r>
      <w:r w:rsidRPr="002406DF">
        <w:rPr>
          <w:rFonts w:ascii="Simplified Arabic" w:hAnsi="Simplified Arabic" w:cs="Simplified Arabic"/>
          <w:sz w:val="28"/>
          <w:szCs w:val="28"/>
          <w:rtl/>
        </w:rPr>
        <w:t>محمد</w:t>
      </w:r>
      <w:r w:rsidR="00D0069E" w:rsidRPr="002406DF">
        <w:rPr>
          <w:rFonts w:ascii="Simplified Arabic" w:hAnsi="Simplified Arabic" w:cs="Simplified Arabic"/>
          <w:sz w:val="28"/>
          <w:szCs w:val="28"/>
          <w:rtl/>
        </w:rPr>
        <w:t xml:space="preserve"> </w:t>
      </w:r>
      <w:r w:rsidR="008754C0" w:rsidRPr="002406DF">
        <w:rPr>
          <w:rFonts w:ascii="Simplified Arabic" w:hAnsi="Simplified Arabic" w:cs="Simplified Arabic"/>
          <w:sz w:val="28"/>
          <w:szCs w:val="28"/>
          <w:rtl/>
        </w:rPr>
        <w:t>بن عبد الله</w:t>
      </w:r>
      <w:r w:rsidR="00230797" w:rsidRPr="002406DF">
        <w:rPr>
          <w:rFonts w:ascii="Simplified Arabic" w:hAnsi="Simplified Arabic" w:cs="Simplified Arabic"/>
          <w:sz w:val="28"/>
          <w:szCs w:val="28"/>
          <w:rtl/>
        </w:rPr>
        <w:t xml:space="preserve"> (</w:t>
      </w:r>
      <w:r w:rsidR="00230797" w:rsidRPr="002406DF">
        <w:rPr>
          <w:rFonts w:ascii="Simplified Arabic" w:hAnsi="Simplified Arabic" w:cs="Simplified Arabic"/>
          <w:sz w:val="28"/>
          <w:szCs w:val="28"/>
        </w:rPr>
        <w:sym w:font="AGA Arabesque" w:char="F065"/>
      </w:r>
      <w:r w:rsidR="00230797" w:rsidRPr="002406DF">
        <w:rPr>
          <w:rFonts w:ascii="Simplified Arabic" w:hAnsi="Simplified Arabic" w:cs="Simplified Arabic"/>
          <w:sz w:val="28"/>
          <w:szCs w:val="28"/>
          <w:rtl/>
        </w:rPr>
        <w:t>) وعلى اله</w:t>
      </w:r>
      <w:r w:rsidRPr="002406DF">
        <w:rPr>
          <w:rFonts w:ascii="Simplified Arabic" w:hAnsi="Simplified Arabic" w:cs="Simplified Arabic"/>
          <w:sz w:val="28"/>
          <w:szCs w:val="28"/>
          <w:rtl/>
        </w:rPr>
        <w:t xml:space="preserve"> </w:t>
      </w:r>
      <w:r w:rsidR="00885EC8">
        <w:rPr>
          <w:rFonts w:ascii="Simplified Arabic" w:hAnsi="Simplified Arabic" w:cs="Simplified Arabic" w:hint="cs"/>
          <w:sz w:val="28"/>
          <w:szCs w:val="28"/>
          <w:rtl/>
        </w:rPr>
        <w:t xml:space="preserve">الطيبين </w:t>
      </w:r>
      <w:r w:rsidR="00885EC8">
        <w:rPr>
          <w:rFonts w:ascii="Simplified Arabic" w:hAnsi="Simplified Arabic" w:cs="Simplified Arabic"/>
          <w:sz w:val="28"/>
          <w:szCs w:val="28"/>
          <w:rtl/>
        </w:rPr>
        <w:t>الأخيار</w:t>
      </w:r>
      <w:r w:rsidR="00885EC8">
        <w:rPr>
          <w:rFonts w:ascii="Simplified Arabic" w:hAnsi="Simplified Arabic" w:cs="Simplified Arabic" w:hint="cs"/>
          <w:sz w:val="28"/>
          <w:szCs w:val="28"/>
          <w:rtl/>
        </w:rPr>
        <w:t xml:space="preserve"> المصطفين</w:t>
      </w:r>
      <w:r w:rsidR="00230797" w:rsidRPr="002406DF">
        <w:rPr>
          <w:rFonts w:ascii="Simplified Arabic" w:hAnsi="Simplified Arabic" w:cs="Simplified Arabic"/>
          <w:sz w:val="28"/>
          <w:szCs w:val="28"/>
          <w:rtl/>
        </w:rPr>
        <w:t xml:space="preserve"> </w:t>
      </w:r>
      <w:r w:rsidR="00885EC8">
        <w:rPr>
          <w:rFonts w:ascii="Simplified Arabic" w:hAnsi="Simplified Arabic" w:cs="Simplified Arabic"/>
          <w:sz w:val="28"/>
          <w:szCs w:val="28"/>
          <w:rtl/>
        </w:rPr>
        <w:t xml:space="preserve">الأبرار </w:t>
      </w:r>
      <w:r w:rsidRPr="002406DF">
        <w:rPr>
          <w:rFonts w:ascii="Simplified Arabic" w:hAnsi="Simplified Arabic" w:cs="Simplified Arabic"/>
          <w:sz w:val="28"/>
          <w:szCs w:val="28"/>
          <w:rtl/>
        </w:rPr>
        <w:t xml:space="preserve"> .   </w:t>
      </w:r>
    </w:p>
    <w:p w:rsidR="00165FF8" w:rsidRPr="002406DF" w:rsidRDefault="00165FF8" w:rsidP="00F86C9B">
      <w:pPr>
        <w:tabs>
          <w:tab w:val="right" w:pos="9157"/>
        </w:tabs>
        <w:ind w:firstLine="720"/>
        <w:jc w:val="lowKashida"/>
        <w:rPr>
          <w:rFonts w:ascii="Simplified Arabic" w:hAnsi="Simplified Arabic" w:cs="Simplified Arabic"/>
          <w:sz w:val="28"/>
          <w:szCs w:val="28"/>
          <w:rtl/>
        </w:rPr>
      </w:pPr>
      <w:r w:rsidRPr="002406DF">
        <w:rPr>
          <w:rFonts w:ascii="Simplified Arabic" w:eastAsia="Times New Roman" w:hAnsi="Simplified Arabic" w:cs="Simplified Arabic"/>
          <w:sz w:val="28"/>
          <w:szCs w:val="28"/>
          <w:rtl/>
        </w:rPr>
        <w:t xml:space="preserve">بعد إتمام هذا العمل ، اسجد </w:t>
      </w:r>
      <w:r w:rsidR="008754C0" w:rsidRPr="002406DF">
        <w:rPr>
          <w:rFonts w:ascii="Simplified Arabic" w:eastAsia="Times New Roman" w:hAnsi="Simplified Arabic" w:cs="Simplified Arabic"/>
          <w:sz w:val="28"/>
          <w:szCs w:val="28"/>
          <w:rtl/>
        </w:rPr>
        <w:t xml:space="preserve">لله سبحانه وتعالى </w:t>
      </w:r>
      <w:r w:rsidRPr="002406DF">
        <w:rPr>
          <w:rFonts w:ascii="Simplified Arabic" w:eastAsia="Times New Roman" w:hAnsi="Simplified Arabic" w:cs="Simplified Arabic"/>
          <w:sz w:val="28"/>
          <w:szCs w:val="28"/>
          <w:rtl/>
        </w:rPr>
        <w:t>شاكراً ، لما منحني من قوة وصبر</w:t>
      </w:r>
      <w:r w:rsidRPr="002406DF">
        <w:rPr>
          <w:rFonts w:ascii="Simplified Arabic" w:hAnsi="Simplified Arabic" w:cs="Simplified Arabic"/>
          <w:sz w:val="28"/>
          <w:szCs w:val="28"/>
          <w:rtl/>
        </w:rPr>
        <w:t xml:space="preserve"> </w:t>
      </w:r>
      <w:r w:rsidRPr="002406DF">
        <w:rPr>
          <w:rFonts w:ascii="Simplified Arabic" w:eastAsia="Times New Roman" w:hAnsi="Simplified Arabic" w:cs="Simplified Arabic"/>
          <w:sz w:val="28"/>
          <w:szCs w:val="28"/>
          <w:rtl/>
        </w:rPr>
        <w:t>على إتمام عملي هذا، أحمدك اللهم وأستعينك، وأستمد منك الهداية والتوفيق ، وأسألك أن تجعل عملي هذا خالصاً لوجهك الكريم .</w:t>
      </w:r>
    </w:p>
    <w:p w:rsidR="00165FF8" w:rsidRPr="002406DF" w:rsidRDefault="00165FF8" w:rsidP="00F86C9B">
      <w:pPr>
        <w:tabs>
          <w:tab w:val="right" w:pos="9807"/>
        </w:tabs>
        <w:jc w:val="lowKashida"/>
        <w:rPr>
          <w:rFonts w:ascii="Simplified Arabic" w:hAnsi="Simplified Arabic" w:cs="Simplified Arabic"/>
          <w:sz w:val="28"/>
          <w:szCs w:val="28"/>
          <w:rtl/>
        </w:rPr>
      </w:pPr>
      <w:r w:rsidRPr="002406DF">
        <w:rPr>
          <w:rFonts w:ascii="Simplified Arabic" w:hAnsi="Simplified Arabic" w:cs="Simplified Arabic"/>
          <w:sz w:val="28"/>
          <w:szCs w:val="28"/>
          <w:rtl/>
        </w:rPr>
        <w:t xml:space="preserve">         يتقدم الباحث بالشكر والتقدير إلى عمادة كلية التربية  البدنية وعلوم الرياضة / جامعة بابل متمثلة بالسيد </w:t>
      </w:r>
      <w:r w:rsidR="009F3110" w:rsidRPr="002406DF">
        <w:rPr>
          <w:rFonts w:ascii="Simplified Arabic" w:hAnsi="Simplified Arabic" w:cs="Simplified Arabic"/>
          <w:sz w:val="28"/>
          <w:szCs w:val="28"/>
          <w:rtl/>
        </w:rPr>
        <w:t xml:space="preserve">عميد الكلية الأستاذ </w:t>
      </w:r>
      <w:r w:rsidRPr="002406DF">
        <w:rPr>
          <w:rFonts w:ascii="Simplified Arabic" w:hAnsi="Simplified Arabic" w:cs="Simplified Arabic"/>
          <w:sz w:val="28"/>
          <w:szCs w:val="28"/>
          <w:rtl/>
        </w:rPr>
        <w:t>الدكتور أمل علي سلومي</w:t>
      </w:r>
      <w:r w:rsidR="00C856B0" w:rsidRPr="002406DF">
        <w:rPr>
          <w:rFonts w:ascii="Simplified Arabic" w:hAnsi="Simplified Arabic" w:cs="Simplified Arabic"/>
          <w:sz w:val="28"/>
          <w:szCs w:val="28"/>
          <w:rtl/>
        </w:rPr>
        <w:t xml:space="preserve"> </w:t>
      </w:r>
      <w:r w:rsidR="00885EC8">
        <w:rPr>
          <w:rFonts w:ascii="Simplified Arabic" w:hAnsi="Simplified Arabic" w:cs="Simplified Arabic" w:hint="cs"/>
          <w:sz w:val="28"/>
          <w:szCs w:val="28"/>
          <w:rtl/>
        </w:rPr>
        <w:t xml:space="preserve">المشهداني </w:t>
      </w:r>
      <w:r w:rsidR="00C856B0" w:rsidRPr="002406DF">
        <w:rPr>
          <w:rFonts w:ascii="Simplified Arabic" w:hAnsi="Simplified Arabic" w:cs="Simplified Arabic"/>
          <w:sz w:val="28"/>
          <w:szCs w:val="28"/>
          <w:rtl/>
        </w:rPr>
        <w:t>و</w:t>
      </w:r>
      <w:r w:rsidRPr="002406DF">
        <w:rPr>
          <w:rFonts w:ascii="Simplified Arabic" w:hAnsi="Simplified Arabic" w:cs="Simplified Arabic"/>
          <w:sz w:val="28"/>
          <w:szCs w:val="28"/>
          <w:rtl/>
        </w:rPr>
        <w:t>معاون</w:t>
      </w:r>
      <w:r w:rsidR="00C856B0" w:rsidRPr="002406DF">
        <w:rPr>
          <w:rFonts w:ascii="Simplified Arabic" w:hAnsi="Simplified Arabic" w:cs="Simplified Arabic"/>
          <w:sz w:val="28"/>
          <w:szCs w:val="28"/>
          <w:rtl/>
        </w:rPr>
        <w:t xml:space="preserve"> العميد للشؤون العلمي وا</w:t>
      </w:r>
      <w:r w:rsidRPr="002406DF">
        <w:rPr>
          <w:rFonts w:ascii="Simplified Arabic" w:hAnsi="Simplified Arabic" w:cs="Simplified Arabic"/>
          <w:sz w:val="28"/>
          <w:szCs w:val="28"/>
          <w:rtl/>
        </w:rPr>
        <w:t xml:space="preserve">لدراسات العليا </w:t>
      </w:r>
      <w:r w:rsidR="008754C0" w:rsidRPr="002406DF">
        <w:rPr>
          <w:rFonts w:ascii="Simplified Arabic" w:hAnsi="Simplified Arabic" w:cs="Simplified Arabic"/>
          <w:sz w:val="28"/>
          <w:szCs w:val="28"/>
          <w:rtl/>
        </w:rPr>
        <w:t>الأستاذ</w:t>
      </w:r>
      <w:r w:rsidR="009F3110" w:rsidRPr="002406DF">
        <w:rPr>
          <w:rFonts w:ascii="Simplified Arabic" w:hAnsi="Simplified Arabic" w:cs="Simplified Arabic"/>
          <w:sz w:val="28"/>
          <w:szCs w:val="28"/>
          <w:rtl/>
        </w:rPr>
        <w:t xml:space="preserve"> </w:t>
      </w:r>
      <w:r w:rsidRPr="002406DF">
        <w:rPr>
          <w:rFonts w:ascii="Simplified Arabic" w:hAnsi="Simplified Arabic" w:cs="Simplified Arabic"/>
          <w:sz w:val="28"/>
          <w:szCs w:val="28"/>
          <w:rtl/>
        </w:rPr>
        <w:t>الدكتور سوسن هدود عبيد شعيلة</w:t>
      </w:r>
      <w:r w:rsidR="007D039B" w:rsidRPr="002406DF">
        <w:rPr>
          <w:rFonts w:ascii="Simplified Arabic" w:hAnsi="Simplified Arabic" w:cs="Simplified Arabic"/>
          <w:sz w:val="28"/>
          <w:szCs w:val="28"/>
          <w:rtl/>
        </w:rPr>
        <w:t xml:space="preserve"> </w:t>
      </w:r>
      <w:r w:rsidRPr="002406DF">
        <w:rPr>
          <w:rFonts w:ascii="Simplified Arabic" w:hAnsi="Simplified Arabic" w:cs="Simplified Arabic"/>
          <w:sz w:val="28"/>
          <w:szCs w:val="28"/>
          <w:rtl/>
        </w:rPr>
        <w:t>.</w:t>
      </w:r>
    </w:p>
    <w:p w:rsidR="006E5B7C" w:rsidRPr="00066F1B" w:rsidRDefault="00066F1B" w:rsidP="00D119B7">
      <w:pPr>
        <w:tabs>
          <w:tab w:val="right" w:pos="9807"/>
        </w:tab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و</w:t>
      </w:r>
      <w:r w:rsidR="006E5B7C" w:rsidRPr="00066F1B">
        <w:rPr>
          <w:rFonts w:ascii="Simplified Arabic" w:hAnsi="Simplified Arabic" w:cs="Simplified Arabic"/>
          <w:sz w:val="28"/>
          <w:szCs w:val="28"/>
          <w:rtl/>
        </w:rPr>
        <w:t xml:space="preserve">يسرني ويطيب لي أن أتقدم بأسمى آيات الشكر والامتنان والتقدير والاحترام إلى سماحة الأستاذ الدكتور عامر سعيد جاسم الخيكاني لتوليه الاشراف على هذه الاطروحة ولما ابداه من جهد علمي متميز وتوجيهات سديدة </w:t>
      </w:r>
      <w:r>
        <w:rPr>
          <w:rFonts w:ascii="Simplified Arabic" w:hAnsi="Simplified Arabic" w:cs="Simplified Arabic" w:hint="cs"/>
          <w:sz w:val="28"/>
          <w:szCs w:val="28"/>
          <w:rtl/>
        </w:rPr>
        <w:t xml:space="preserve">وصائبة وقيمة </w:t>
      </w:r>
      <w:r w:rsidR="006E5B7C" w:rsidRPr="00066F1B">
        <w:rPr>
          <w:rFonts w:ascii="Simplified Arabic" w:hAnsi="Simplified Arabic" w:cs="Simplified Arabic"/>
          <w:sz w:val="28"/>
          <w:szCs w:val="28"/>
          <w:rtl/>
        </w:rPr>
        <w:t>اغنت البحث وقومته وكان له الفضل بعد الله تعالى في إخراج هذه الاطروحة الى حيز الوجود وادعوا من الله العزيز القدير ان يوفقه ويجزيه خير الجزاء ويجعله ذخرا وذخيرتأ للعلم والمعرفة ويعطيه خير الدنيا والاخرة  .</w:t>
      </w:r>
    </w:p>
    <w:p w:rsidR="006E5B7C" w:rsidRPr="002406DF" w:rsidRDefault="00066F1B" w:rsidP="00D119B7">
      <w:pPr>
        <w:ind w:firstLine="567"/>
        <w:jc w:val="lowKashida"/>
        <w:rPr>
          <w:rFonts w:ascii="Simplified Arabic" w:hAnsi="Simplified Arabic" w:cs="Simplified Arabic"/>
          <w:sz w:val="18"/>
          <w:szCs w:val="30"/>
          <w:rtl/>
        </w:rPr>
      </w:pPr>
      <w:r>
        <w:rPr>
          <w:rFonts w:ascii="Simplified Arabic" w:hAnsi="Simplified Arabic" w:cs="Simplified Arabic" w:hint="cs"/>
          <w:sz w:val="18"/>
          <w:szCs w:val="30"/>
          <w:rtl/>
        </w:rPr>
        <w:t xml:space="preserve"> </w:t>
      </w:r>
      <w:r w:rsidR="006E5B7C" w:rsidRPr="002406DF">
        <w:rPr>
          <w:rFonts w:ascii="Simplified Arabic" w:hAnsi="Simplified Arabic" w:cs="Simplified Arabic"/>
          <w:sz w:val="18"/>
          <w:szCs w:val="30"/>
          <w:rtl/>
        </w:rPr>
        <w:t>ومن الجدير بالعرفان ان أتقدم بخالص شكري وامتناني</w:t>
      </w:r>
      <w:r w:rsidR="00D119B7">
        <w:rPr>
          <w:rFonts w:ascii="Simplified Arabic" w:hAnsi="Simplified Arabic" w:cs="Simplified Arabic" w:hint="cs"/>
          <w:sz w:val="18"/>
          <w:szCs w:val="30"/>
          <w:rtl/>
        </w:rPr>
        <w:t xml:space="preserve"> وتقديري </w:t>
      </w:r>
      <w:r w:rsidR="006E5B7C" w:rsidRPr="002406DF">
        <w:rPr>
          <w:rFonts w:ascii="Simplified Arabic" w:hAnsi="Simplified Arabic" w:cs="Simplified Arabic"/>
          <w:sz w:val="18"/>
          <w:szCs w:val="30"/>
          <w:rtl/>
        </w:rPr>
        <w:t xml:space="preserve"> الى الاستاذ الدكتور</w:t>
      </w:r>
      <w:r w:rsidR="00D119B7">
        <w:rPr>
          <w:rFonts w:ascii="Simplified Arabic" w:hAnsi="Simplified Arabic" w:cs="Simplified Arabic" w:hint="cs"/>
          <w:sz w:val="28"/>
          <w:szCs w:val="28"/>
          <w:rtl/>
        </w:rPr>
        <w:t xml:space="preserve">   </w:t>
      </w:r>
      <w:r w:rsidR="006E5B7C" w:rsidRPr="002406DF">
        <w:rPr>
          <w:rFonts w:ascii="Simplified Arabic" w:hAnsi="Simplified Arabic" w:cs="Simplified Arabic"/>
          <w:sz w:val="28"/>
          <w:szCs w:val="28"/>
          <w:rtl/>
        </w:rPr>
        <w:t xml:space="preserve"> </w:t>
      </w:r>
      <w:r w:rsidR="00D119B7">
        <w:rPr>
          <w:rFonts w:ascii="Simplified Arabic" w:hAnsi="Simplified Arabic" w:cs="Simplified Arabic" w:hint="cs"/>
          <w:sz w:val="28"/>
          <w:szCs w:val="28"/>
          <w:rtl/>
        </w:rPr>
        <w:t xml:space="preserve">امل </w:t>
      </w:r>
      <w:r w:rsidR="006E5B7C" w:rsidRPr="002406DF">
        <w:rPr>
          <w:rFonts w:ascii="Simplified Arabic" w:hAnsi="Simplified Arabic" w:cs="Simplified Arabic"/>
          <w:sz w:val="28"/>
          <w:szCs w:val="28"/>
          <w:rtl/>
        </w:rPr>
        <w:t xml:space="preserve">علي سلومي </w:t>
      </w:r>
      <w:r w:rsidR="006E5B7C" w:rsidRPr="002406DF">
        <w:rPr>
          <w:rFonts w:ascii="Simplified Arabic" w:eastAsia="Times New Roman" w:hAnsi="Simplified Arabic" w:cs="Simplified Arabic"/>
          <w:sz w:val="28"/>
          <w:szCs w:val="28"/>
          <w:rtl/>
        </w:rPr>
        <w:t>لما بذل</w:t>
      </w:r>
      <w:r>
        <w:rPr>
          <w:rFonts w:ascii="Simplified Arabic" w:eastAsia="Times New Roman" w:hAnsi="Simplified Arabic" w:cs="Simplified Arabic"/>
          <w:sz w:val="28"/>
          <w:szCs w:val="28"/>
          <w:rtl/>
        </w:rPr>
        <w:t>ته من جهود علمية ولما أبد</w:t>
      </w:r>
      <w:r w:rsidR="006E5B7C" w:rsidRPr="002406DF">
        <w:rPr>
          <w:rFonts w:ascii="Simplified Arabic" w:eastAsia="Times New Roman" w:hAnsi="Simplified Arabic" w:cs="Simplified Arabic"/>
          <w:sz w:val="28"/>
          <w:szCs w:val="28"/>
          <w:rtl/>
        </w:rPr>
        <w:t xml:space="preserve">ته من ملاحظات وتوجيهات صائبة وقيمة كانت مناراً أضاءت  طريق الباحث </w:t>
      </w:r>
      <w:r w:rsidR="006E5B7C" w:rsidRPr="002406DF">
        <w:rPr>
          <w:rFonts w:ascii="Simplified Arabic" w:hAnsi="Simplified Arabic" w:cs="Simplified Arabic"/>
          <w:sz w:val="28"/>
          <w:szCs w:val="28"/>
          <w:rtl/>
        </w:rPr>
        <w:t>لما</w:t>
      </w:r>
      <w:r w:rsidR="006E5B7C" w:rsidRPr="002406DF">
        <w:rPr>
          <w:rFonts w:ascii="Simplified Arabic" w:hAnsi="Simplified Arabic" w:cs="Simplified Arabic"/>
          <w:sz w:val="18"/>
          <w:szCs w:val="30"/>
          <w:rtl/>
        </w:rPr>
        <w:t xml:space="preserve"> </w:t>
      </w:r>
      <w:r w:rsidR="00D119B7">
        <w:rPr>
          <w:rFonts w:ascii="Simplified Arabic" w:hAnsi="Simplified Arabic" w:cs="Simplified Arabic" w:hint="cs"/>
          <w:sz w:val="18"/>
          <w:szCs w:val="30"/>
          <w:rtl/>
        </w:rPr>
        <w:t xml:space="preserve">قدمته من </w:t>
      </w:r>
      <w:r w:rsidR="006E5B7C" w:rsidRPr="002406DF">
        <w:rPr>
          <w:rFonts w:ascii="Simplified Arabic" w:hAnsi="Simplified Arabic" w:cs="Simplified Arabic"/>
          <w:sz w:val="18"/>
          <w:szCs w:val="30"/>
          <w:rtl/>
        </w:rPr>
        <w:t>مساعدة طيلة مدة الدراسة .</w:t>
      </w:r>
    </w:p>
    <w:p w:rsidR="00165FF8" w:rsidRPr="002406DF" w:rsidRDefault="00066F1B" w:rsidP="00F86C9B">
      <w:pPr>
        <w:tabs>
          <w:tab w:val="right" w:pos="9807"/>
        </w:tabs>
        <w:jc w:val="lowKashida"/>
        <w:rPr>
          <w:rFonts w:ascii="Simplified Arabic" w:hAnsi="Simplified Arabic" w:cs="Simplified Arabic"/>
          <w:sz w:val="28"/>
          <w:szCs w:val="28"/>
          <w:rtl/>
        </w:rPr>
      </w:pPr>
      <w:r>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     </w:t>
      </w:r>
      <w:r w:rsidR="00165FF8" w:rsidRPr="002406DF">
        <w:rPr>
          <w:rFonts w:ascii="Simplified Arabic" w:hAnsi="Simplified Arabic" w:cs="Simplified Arabic"/>
          <w:sz w:val="28"/>
          <w:szCs w:val="28"/>
          <w:rtl/>
        </w:rPr>
        <w:t>قدموه لي من أفضال جمة لإشرافهم على الأطروحة ودعمه</w:t>
      </w:r>
      <w:r w:rsidR="00230797" w:rsidRPr="002406DF">
        <w:rPr>
          <w:rFonts w:ascii="Simplified Arabic" w:hAnsi="Simplified Arabic" w:cs="Simplified Arabic"/>
          <w:sz w:val="28"/>
          <w:szCs w:val="28"/>
          <w:rtl/>
        </w:rPr>
        <w:t>م</w:t>
      </w:r>
      <w:r w:rsidR="00165FF8" w:rsidRPr="002406DF">
        <w:rPr>
          <w:rFonts w:ascii="Simplified Arabic" w:hAnsi="Simplified Arabic" w:cs="Simplified Arabic"/>
          <w:sz w:val="28"/>
          <w:szCs w:val="28"/>
          <w:rtl/>
        </w:rPr>
        <w:t xml:space="preserve"> المعنوي للباحث وتوصياتهم القيمة وآرائهم السديدة وفقهم الله لكل خير وسدد خطاهم وجعلهم ذخرا للعلم والمعرفة . </w:t>
      </w:r>
    </w:p>
    <w:p w:rsidR="00165FF8" w:rsidRPr="002406DF" w:rsidRDefault="00165FF8" w:rsidP="00F86C9B">
      <w:pPr>
        <w:jc w:val="lowKashida"/>
        <w:rPr>
          <w:rFonts w:ascii="Simplified Arabic" w:hAnsi="Simplified Arabic" w:cs="Simplified Arabic"/>
          <w:sz w:val="28"/>
          <w:szCs w:val="28"/>
          <w:rtl/>
        </w:rPr>
      </w:pPr>
      <w:r w:rsidRPr="002406DF">
        <w:rPr>
          <w:rFonts w:ascii="Simplified Arabic" w:hAnsi="Simplified Arabic" w:cs="Simplified Arabic"/>
          <w:sz w:val="28"/>
          <w:szCs w:val="28"/>
          <w:rtl/>
        </w:rPr>
        <w:t xml:space="preserve">      </w:t>
      </w:r>
      <w:r w:rsidR="00066F1B">
        <w:rPr>
          <w:rFonts w:ascii="Simplified Arabic" w:hAnsi="Simplified Arabic" w:cs="Simplified Arabic" w:hint="cs"/>
          <w:sz w:val="28"/>
          <w:szCs w:val="28"/>
          <w:rtl/>
        </w:rPr>
        <w:t xml:space="preserve"> </w:t>
      </w:r>
      <w:r w:rsidRPr="002406DF">
        <w:rPr>
          <w:rFonts w:ascii="Simplified Arabic" w:hAnsi="Simplified Arabic" w:cs="Simplified Arabic"/>
          <w:sz w:val="28"/>
          <w:szCs w:val="28"/>
          <w:rtl/>
        </w:rPr>
        <w:t>وعرفانا بالجميل أقدم شكري وتقديري</w:t>
      </w:r>
      <w:r w:rsidR="00F22D3C">
        <w:rPr>
          <w:rFonts w:ascii="Simplified Arabic" w:hAnsi="Simplified Arabic" w:cs="Simplified Arabic"/>
          <w:sz w:val="28"/>
          <w:szCs w:val="28"/>
          <w:rtl/>
        </w:rPr>
        <w:t xml:space="preserve"> إلى أساتذتي الأفاضل الذين </w:t>
      </w:r>
      <w:r w:rsidR="00F22D3C">
        <w:rPr>
          <w:rFonts w:ascii="Simplified Arabic" w:hAnsi="Simplified Arabic" w:cs="Simplified Arabic" w:hint="cs"/>
          <w:sz w:val="28"/>
          <w:szCs w:val="28"/>
          <w:rtl/>
        </w:rPr>
        <w:t>تتلمذتوا</w:t>
      </w:r>
      <w:r w:rsidR="008754C0" w:rsidRPr="002406DF">
        <w:rPr>
          <w:rFonts w:ascii="Simplified Arabic" w:hAnsi="Simplified Arabic" w:cs="Simplified Arabic"/>
          <w:sz w:val="28"/>
          <w:szCs w:val="28"/>
          <w:rtl/>
        </w:rPr>
        <w:t xml:space="preserve"> على </w:t>
      </w:r>
      <w:r w:rsidR="00F22D3C">
        <w:rPr>
          <w:rFonts w:ascii="Simplified Arabic" w:hAnsi="Simplified Arabic" w:cs="Simplified Arabic" w:hint="cs"/>
          <w:sz w:val="28"/>
          <w:szCs w:val="28"/>
          <w:rtl/>
        </w:rPr>
        <w:t xml:space="preserve"> أيديهم في </w:t>
      </w:r>
      <w:r w:rsidR="008754C0" w:rsidRPr="002406DF">
        <w:rPr>
          <w:rFonts w:ascii="Simplified Arabic" w:hAnsi="Simplified Arabic" w:cs="Simplified Arabic"/>
          <w:sz w:val="28"/>
          <w:szCs w:val="28"/>
          <w:rtl/>
        </w:rPr>
        <w:t xml:space="preserve">الدراسات العليا </w:t>
      </w:r>
      <w:r w:rsidRPr="002406DF">
        <w:rPr>
          <w:rFonts w:ascii="Simplified Arabic" w:hAnsi="Simplified Arabic" w:cs="Simplified Arabic"/>
          <w:sz w:val="28"/>
          <w:szCs w:val="28"/>
          <w:rtl/>
        </w:rPr>
        <w:t xml:space="preserve">ويدعو الباحث الله ألعلي القدير أن يمتع الجميع بدوام الصحة والعافية ومنه التوفيق . </w:t>
      </w:r>
    </w:p>
    <w:p w:rsidR="00165FF8" w:rsidRPr="002406DF" w:rsidRDefault="00165FF8" w:rsidP="00F86C9B">
      <w:pPr>
        <w:tabs>
          <w:tab w:val="right" w:pos="9157"/>
        </w:tabs>
        <w:jc w:val="lowKashida"/>
        <w:rPr>
          <w:rFonts w:ascii="Simplified Arabic" w:hAnsi="Simplified Arabic" w:cs="Simplified Arabic"/>
          <w:sz w:val="28"/>
          <w:szCs w:val="28"/>
          <w:rtl/>
        </w:rPr>
      </w:pPr>
      <w:r w:rsidRPr="002406DF">
        <w:rPr>
          <w:rFonts w:ascii="Simplified Arabic" w:hAnsi="Simplified Arabic" w:cs="Simplified Arabic"/>
          <w:sz w:val="28"/>
          <w:szCs w:val="28"/>
          <w:rtl/>
        </w:rPr>
        <w:lastRenderedPageBreak/>
        <w:t xml:space="preserve">     </w:t>
      </w:r>
      <w:r w:rsidR="00066F1B">
        <w:rPr>
          <w:rFonts w:ascii="Simplified Arabic" w:hAnsi="Simplified Arabic" w:cs="Simplified Arabic" w:hint="cs"/>
          <w:sz w:val="28"/>
          <w:szCs w:val="28"/>
          <w:rtl/>
        </w:rPr>
        <w:t xml:space="preserve">  </w:t>
      </w:r>
      <w:r w:rsidRPr="002406DF">
        <w:rPr>
          <w:rFonts w:ascii="Simplified Arabic" w:hAnsi="Simplified Arabic" w:cs="Simplified Arabic"/>
          <w:sz w:val="28"/>
          <w:szCs w:val="28"/>
          <w:rtl/>
        </w:rPr>
        <w:t>وأتقدم بالشكر والتقدير إلى الأساتذة الأفاضل رئيس لجنة المناقشة وأعضائها المحترم</w:t>
      </w:r>
      <w:r w:rsidR="002B2C46" w:rsidRPr="002406DF">
        <w:rPr>
          <w:rFonts w:ascii="Simplified Arabic" w:hAnsi="Simplified Arabic" w:cs="Simplified Arabic"/>
          <w:sz w:val="28"/>
          <w:szCs w:val="28"/>
          <w:rtl/>
        </w:rPr>
        <w:t>ين لما قدموه من ملاحظات قيمة</w:t>
      </w:r>
      <w:r w:rsidRPr="002406DF">
        <w:rPr>
          <w:rFonts w:ascii="Simplified Arabic" w:hAnsi="Simplified Arabic" w:cs="Simplified Arabic"/>
          <w:sz w:val="28"/>
          <w:szCs w:val="28"/>
          <w:rtl/>
        </w:rPr>
        <w:t xml:space="preserve"> تزيد من رصانة البحث العلمية .</w:t>
      </w:r>
    </w:p>
    <w:p w:rsidR="00165FF8" w:rsidRPr="002406DF" w:rsidRDefault="00165FF8" w:rsidP="00D119B7">
      <w:pPr>
        <w:tabs>
          <w:tab w:val="right" w:pos="9157"/>
        </w:tabs>
        <w:jc w:val="lowKashida"/>
        <w:rPr>
          <w:rFonts w:ascii="Simplified Arabic" w:hAnsi="Simplified Arabic" w:cs="Simplified Arabic"/>
          <w:sz w:val="28"/>
          <w:szCs w:val="28"/>
          <w:rtl/>
        </w:rPr>
      </w:pPr>
      <w:r w:rsidRPr="002406DF">
        <w:rPr>
          <w:rFonts w:ascii="Simplified Arabic" w:hAnsi="Simplified Arabic" w:cs="Simplified Arabic"/>
          <w:sz w:val="28"/>
          <w:szCs w:val="28"/>
          <w:rtl/>
        </w:rPr>
        <w:t xml:space="preserve">     </w:t>
      </w:r>
      <w:r w:rsidR="00066F1B">
        <w:rPr>
          <w:rFonts w:ascii="Simplified Arabic" w:hAnsi="Simplified Arabic" w:cs="Simplified Arabic" w:hint="cs"/>
          <w:sz w:val="28"/>
          <w:szCs w:val="28"/>
          <w:rtl/>
        </w:rPr>
        <w:t xml:space="preserve">  </w:t>
      </w:r>
      <w:r w:rsidRPr="002406DF">
        <w:rPr>
          <w:rFonts w:ascii="Simplified Arabic" w:hAnsi="Simplified Arabic" w:cs="Simplified Arabic"/>
          <w:sz w:val="28"/>
          <w:szCs w:val="28"/>
          <w:rtl/>
        </w:rPr>
        <w:t xml:space="preserve">وأسجل شكري وتقديري إلى </w:t>
      </w:r>
      <w:r w:rsidR="00D119B7">
        <w:rPr>
          <w:rFonts w:ascii="Simplified Arabic" w:hAnsi="Simplified Arabic" w:cs="Simplified Arabic" w:hint="cs"/>
          <w:sz w:val="28"/>
          <w:szCs w:val="28"/>
          <w:rtl/>
        </w:rPr>
        <w:t>الا</w:t>
      </w:r>
      <w:r w:rsidRPr="002406DF">
        <w:rPr>
          <w:rFonts w:ascii="Simplified Arabic" w:hAnsi="Simplified Arabic" w:cs="Simplified Arabic"/>
          <w:sz w:val="28"/>
          <w:szCs w:val="28"/>
          <w:rtl/>
        </w:rPr>
        <w:t>ستا</w:t>
      </w:r>
      <w:r w:rsidR="00390351" w:rsidRPr="002406DF">
        <w:rPr>
          <w:rFonts w:ascii="Simplified Arabic" w:hAnsi="Simplified Arabic" w:cs="Simplified Arabic"/>
          <w:sz w:val="28"/>
          <w:szCs w:val="28"/>
          <w:rtl/>
        </w:rPr>
        <w:t xml:space="preserve">ذ الدكتور </w:t>
      </w:r>
      <w:r w:rsidR="00230797" w:rsidRPr="002406DF">
        <w:rPr>
          <w:rFonts w:ascii="Simplified Arabic" w:hAnsi="Simplified Arabic" w:cs="Simplified Arabic"/>
          <w:sz w:val="28"/>
          <w:szCs w:val="28"/>
          <w:rtl/>
        </w:rPr>
        <w:t>محمد نعمة حسن الذي كان عونا وسندا</w:t>
      </w:r>
      <w:r w:rsidRPr="002406DF">
        <w:rPr>
          <w:rFonts w:ascii="Simplified Arabic" w:hAnsi="Simplified Arabic" w:cs="Simplified Arabic"/>
          <w:sz w:val="28"/>
          <w:szCs w:val="28"/>
          <w:rtl/>
        </w:rPr>
        <w:t xml:space="preserve"> ولا انس</w:t>
      </w:r>
      <w:r w:rsidRPr="002406DF">
        <w:rPr>
          <w:rFonts w:ascii="Simplified Arabic" w:hAnsi="Simplified Arabic" w:cs="Simplified Arabic"/>
          <w:sz w:val="28"/>
          <w:szCs w:val="28"/>
          <w:rtl/>
          <w:lang w:bidi="ar-IQ"/>
        </w:rPr>
        <w:t>ى</w:t>
      </w:r>
      <w:r w:rsidRPr="002406DF">
        <w:rPr>
          <w:rFonts w:ascii="Simplified Arabic" w:hAnsi="Simplified Arabic" w:cs="Simplified Arabic"/>
          <w:sz w:val="28"/>
          <w:szCs w:val="28"/>
          <w:rtl/>
        </w:rPr>
        <w:t xml:space="preserve"> جهده المتواصل لي لكني امتلك الدعاء له ب</w:t>
      </w:r>
      <w:r w:rsidR="008754C0" w:rsidRPr="002406DF">
        <w:rPr>
          <w:rFonts w:ascii="Simplified Arabic" w:hAnsi="Simplified Arabic" w:cs="Simplified Arabic"/>
          <w:sz w:val="28"/>
          <w:szCs w:val="28"/>
          <w:rtl/>
        </w:rPr>
        <w:t xml:space="preserve">دوام </w:t>
      </w:r>
      <w:r w:rsidRPr="002406DF">
        <w:rPr>
          <w:rFonts w:ascii="Simplified Arabic" w:hAnsi="Simplified Arabic" w:cs="Simplified Arabic"/>
          <w:sz w:val="28"/>
          <w:szCs w:val="28"/>
          <w:rtl/>
        </w:rPr>
        <w:t xml:space="preserve">الموقفية والصحة .  </w:t>
      </w:r>
    </w:p>
    <w:p w:rsidR="00165FF8" w:rsidRPr="002406DF" w:rsidRDefault="00165FF8" w:rsidP="00F86C9B">
      <w:pPr>
        <w:tabs>
          <w:tab w:val="right" w:pos="9157"/>
        </w:tabs>
        <w:jc w:val="lowKashida"/>
        <w:rPr>
          <w:rFonts w:ascii="Simplified Arabic" w:hAnsi="Simplified Arabic" w:cs="Simplified Arabic"/>
          <w:sz w:val="28"/>
          <w:szCs w:val="28"/>
          <w:rtl/>
        </w:rPr>
      </w:pPr>
      <w:r w:rsidRPr="002406DF">
        <w:rPr>
          <w:rFonts w:ascii="Simplified Arabic" w:hAnsi="Simplified Arabic" w:cs="Simplified Arabic"/>
          <w:sz w:val="28"/>
          <w:szCs w:val="28"/>
          <w:rtl/>
        </w:rPr>
        <w:t xml:space="preserve">    </w:t>
      </w:r>
      <w:r w:rsidR="00066F1B">
        <w:rPr>
          <w:rFonts w:ascii="Simplified Arabic" w:hAnsi="Simplified Arabic" w:cs="Simplified Arabic" w:hint="cs"/>
          <w:sz w:val="28"/>
          <w:szCs w:val="28"/>
          <w:rtl/>
        </w:rPr>
        <w:t xml:space="preserve">   </w:t>
      </w:r>
      <w:r w:rsidRPr="002406DF">
        <w:rPr>
          <w:rFonts w:ascii="Simplified Arabic" w:hAnsi="Simplified Arabic" w:cs="Simplified Arabic"/>
          <w:sz w:val="28"/>
          <w:szCs w:val="28"/>
          <w:rtl/>
        </w:rPr>
        <w:t>ويود الباحث أن يعبر عن خالص شكره إلى السادة الخبراء والمختصين الذين قاموا بالحكم على مدى صلاحية مجالات وفقرات المقاييس</w:t>
      </w:r>
      <w:r w:rsidR="004E28D5" w:rsidRPr="002406DF">
        <w:rPr>
          <w:rFonts w:ascii="Simplified Arabic" w:hAnsi="Simplified Arabic" w:cs="Simplified Arabic"/>
          <w:sz w:val="28"/>
          <w:szCs w:val="28"/>
          <w:rtl/>
        </w:rPr>
        <w:t xml:space="preserve"> </w:t>
      </w:r>
      <w:r w:rsidRPr="002406DF">
        <w:rPr>
          <w:rFonts w:ascii="Simplified Arabic" w:hAnsi="Simplified Arabic" w:cs="Simplified Arabic"/>
          <w:sz w:val="28"/>
          <w:szCs w:val="28"/>
          <w:rtl/>
        </w:rPr>
        <w:t>.</w:t>
      </w:r>
    </w:p>
    <w:p w:rsidR="00165FF8" w:rsidRPr="002406DF" w:rsidRDefault="00165FF8" w:rsidP="00D119B7">
      <w:pPr>
        <w:tabs>
          <w:tab w:val="right" w:pos="9157"/>
        </w:tabs>
        <w:jc w:val="lowKashida"/>
        <w:rPr>
          <w:rFonts w:ascii="Simplified Arabic" w:hAnsi="Simplified Arabic" w:cs="Simplified Arabic"/>
          <w:sz w:val="28"/>
          <w:szCs w:val="28"/>
          <w:rtl/>
        </w:rPr>
      </w:pPr>
      <w:r w:rsidRPr="002406DF">
        <w:rPr>
          <w:rFonts w:ascii="Simplified Arabic" w:hAnsi="Simplified Arabic" w:cs="Simplified Arabic"/>
          <w:sz w:val="28"/>
          <w:szCs w:val="28"/>
          <w:rtl/>
        </w:rPr>
        <w:t xml:space="preserve">    </w:t>
      </w:r>
      <w:r w:rsidR="00066F1B">
        <w:rPr>
          <w:rFonts w:ascii="Simplified Arabic" w:hAnsi="Simplified Arabic" w:cs="Simplified Arabic" w:hint="cs"/>
          <w:sz w:val="28"/>
          <w:szCs w:val="28"/>
          <w:rtl/>
        </w:rPr>
        <w:t xml:space="preserve">   </w:t>
      </w:r>
      <w:r w:rsidRPr="002406DF">
        <w:rPr>
          <w:rFonts w:ascii="Simplified Arabic" w:hAnsi="Simplified Arabic" w:cs="Simplified Arabic"/>
          <w:sz w:val="28"/>
          <w:szCs w:val="28"/>
          <w:rtl/>
        </w:rPr>
        <w:t xml:space="preserve">كما اشكر </w:t>
      </w:r>
      <w:r w:rsidR="00D0069E" w:rsidRPr="002406DF">
        <w:rPr>
          <w:rFonts w:ascii="Simplified Arabic" w:hAnsi="Simplified Arabic" w:cs="Simplified Arabic"/>
          <w:sz w:val="28"/>
          <w:szCs w:val="28"/>
          <w:rtl/>
        </w:rPr>
        <w:t>طلاب</w:t>
      </w:r>
      <w:r w:rsidRPr="002406DF">
        <w:rPr>
          <w:rFonts w:ascii="Simplified Arabic" w:hAnsi="Simplified Arabic" w:cs="Simplified Arabic"/>
          <w:sz w:val="28"/>
          <w:szCs w:val="28"/>
          <w:rtl/>
        </w:rPr>
        <w:t xml:space="preserve"> وطالبات كلية التربية البدنية وعلوم الرياضة في </w:t>
      </w:r>
      <w:r w:rsidR="00F22D3C">
        <w:rPr>
          <w:rFonts w:ascii="Simplified Arabic" w:hAnsi="Simplified Arabic" w:cs="Simplified Arabic" w:hint="cs"/>
          <w:sz w:val="28"/>
          <w:szCs w:val="28"/>
          <w:rtl/>
        </w:rPr>
        <w:t>ال</w:t>
      </w:r>
      <w:r w:rsidR="004E28D5" w:rsidRPr="002406DF">
        <w:rPr>
          <w:rFonts w:ascii="Simplified Arabic" w:hAnsi="Simplified Arabic" w:cs="Simplified Arabic"/>
          <w:sz w:val="28"/>
          <w:szCs w:val="28"/>
          <w:rtl/>
        </w:rPr>
        <w:t xml:space="preserve">جامعات </w:t>
      </w:r>
      <w:r w:rsidR="00F22D3C">
        <w:rPr>
          <w:rFonts w:ascii="Simplified Arabic" w:hAnsi="Simplified Arabic" w:cs="Simplified Arabic" w:hint="cs"/>
          <w:sz w:val="28"/>
          <w:szCs w:val="28"/>
          <w:rtl/>
        </w:rPr>
        <w:t xml:space="preserve">لمنطقة </w:t>
      </w:r>
      <w:r w:rsidR="004E28D5" w:rsidRPr="002406DF">
        <w:rPr>
          <w:rFonts w:ascii="Simplified Arabic" w:hAnsi="Simplified Arabic" w:cs="Simplified Arabic"/>
          <w:sz w:val="28"/>
          <w:szCs w:val="28"/>
          <w:rtl/>
        </w:rPr>
        <w:t>الفرات الأوسط</w:t>
      </w:r>
      <w:r w:rsidRPr="002406DF">
        <w:rPr>
          <w:rFonts w:ascii="Simplified Arabic" w:hAnsi="Simplified Arabic" w:cs="Simplified Arabic"/>
          <w:sz w:val="28"/>
          <w:szCs w:val="28"/>
          <w:rtl/>
        </w:rPr>
        <w:t xml:space="preserve"> لما قدموه من تعاون مخلص وجاد ومثمر من خلال إجاباتهم على استبيانات البحث فلهم مني الاعتزاز والتقدير كله .</w:t>
      </w:r>
    </w:p>
    <w:p w:rsidR="00165FF8" w:rsidRPr="002406DF" w:rsidRDefault="00165FF8" w:rsidP="00F86C9B">
      <w:pPr>
        <w:tabs>
          <w:tab w:val="right" w:pos="9157"/>
        </w:tabs>
        <w:jc w:val="lowKashida"/>
        <w:rPr>
          <w:rFonts w:ascii="Simplified Arabic" w:hAnsi="Simplified Arabic" w:cs="Simplified Arabic"/>
          <w:sz w:val="28"/>
          <w:szCs w:val="28"/>
          <w:rtl/>
        </w:rPr>
      </w:pPr>
      <w:r w:rsidRPr="002406DF">
        <w:rPr>
          <w:rFonts w:ascii="Simplified Arabic" w:hAnsi="Simplified Arabic" w:cs="Simplified Arabic"/>
          <w:sz w:val="28"/>
          <w:szCs w:val="28"/>
          <w:rtl/>
        </w:rPr>
        <w:t xml:space="preserve">   </w:t>
      </w:r>
      <w:r w:rsidR="00066F1B">
        <w:rPr>
          <w:rFonts w:ascii="Simplified Arabic" w:hAnsi="Simplified Arabic" w:cs="Simplified Arabic" w:hint="cs"/>
          <w:sz w:val="28"/>
          <w:szCs w:val="28"/>
          <w:rtl/>
        </w:rPr>
        <w:t xml:space="preserve">    </w:t>
      </w:r>
      <w:r w:rsidRPr="002406DF">
        <w:rPr>
          <w:rFonts w:ascii="Simplified Arabic" w:hAnsi="Simplified Arabic" w:cs="Simplified Arabic"/>
          <w:sz w:val="28"/>
          <w:szCs w:val="28"/>
          <w:rtl/>
        </w:rPr>
        <w:t>ويسجل الباحث جل شكره وتقديره إلى الإخوة العاملين في مكتبة العتبة الحسينية المباركة ومكتبة العتبة العباسية المباركة لما قدموه من تسهيلات في الحصول على المصادر وما أبدوه من تعاون ومساعدة فجزاهم الله خير الجزاء .</w:t>
      </w:r>
    </w:p>
    <w:p w:rsidR="00165FF8" w:rsidRPr="002406DF" w:rsidRDefault="00165FF8" w:rsidP="00F86C9B">
      <w:pPr>
        <w:tabs>
          <w:tab w:val="right" w:pos="9157"/>
        </w:tabs>
        <w:jc w:val="lowKashida"/>
        <w:rPr>
          <w:rFonts w:ascii="Simplified Arabic" w:hAnsi="Simplified Arabic" w:cs="Simplified Arabic"/>
          <w:sz w:val="28"/>
          <w:szCs w:val="28"/>
          <w:rtl/>
        </w:rPr>
      </w:pPr>
      <w:r w:rsidRPr="002406DF">
        <w:rPr>
          <w:rFonts w:ascii="Simplified Arabic" w:hAnsi="Simplified Arabic" w:cs="Simplified Arabic"/>
          <w:sz w:val="28"/>
          <w:szCs w:val="28"/>
          <w:rtl/>
        </w:rPr>
        <w:t xml:space="preserve">   </w:t>
      </w:r>
      <w:r w:rsidR="00066F1B">
        <w:rPr>
          <w:rFonts w:ascii="Simplified Arabic" w:hAnsi="Simplified Arabic" w:cs="Simplified Arabic" w:hint="cs"/>
          <w:sz w:val="28"/>
          <w:szCs w:val="28"/>
          <w:rtl/>
        </w:rPr>
        <w:t xml:space="preserve">    </w:t>
      </w:r>
      <w:r w:rsidRPr="002406DF">
        <w:rPr>
          <w:rFonts w:ascii="Simplified Arabic" w:hAnsi="Simplified Arabic" w:cs="Simplified Arabic"/>
          <w:sz w:val="28"/>
          <w:szCs w:val="28"/>
          <w:rtl/>
        </w:rPr>
        <w:t>كما يتقدم الباحث بالشكر والامتنان إلى الموظفات في مكتبة كلية التربية البدنية وعلوم الرياض</w:t>
      </w:r>
      <w:r w:rsidR="00230797" w:rsidRPr="002406DF">
        <w:rPr>
          <w:rFonts w:ascii="Simplified Arabic" w:hAnsi="Simplified Arabic" w:cs="Simplified Arabic"/>
          <w:sz w:val="28"/>
          <w:szCs w:val="28"/>
          <w:rtl/>
        </w:rPr>
        <w:t>ة لما أبدينه</w:t>
      </w:r>
      <w:r w:rsidRPr="002406DF">
        <w:rPr>
          <w:rFonts w:ascii="Simplified Arabic" w:hAnsi="Simplified Arabic" w:cs="Simplified Arabic"/>
          <w:sz w:val="28"/>
          <w:szCs w:val="28"/>
          <w:rtl/>
        </w:rPr>
        <w:t xml:space="preserve"> من مساعدة خلال مدة الدراسة وإعداد هذا البحث . </w:t>
      </w:r>
    </w:p>
    <w:p w:rsidR="00165FF8" w:rsidRPr="002406DF" w:rsidRDefault="00165FF8" w:rsidP="00F86C9B">
      <w:pPr>
        <w:tabs>
          <w:tab w:val="right" w:pos="9157"/>
        </w:tabs>
        <w:jc w:val="lowKashida"/>
        <w:rPr>
          <w:rFonts w:ascii="Simplified Arabic" w:hAnsi="Simplified Arabic" w:cs="Simplified Arabic"/>
          <w:sz w:val="28"/>
          <w:szCs w:val="28"/>
          <w:rtl/>
        </w:rPr>
      </w:pPr>
      <w:r w:rsidRPr="002406DF">
        <w:rPr>
          <w:rFonts w:ascii="Simplified Arabic" w:hAnsi="Simplified Arabic" w:cs="Simplified Arabic"/>
          <w:sz w:val="28"/>
          <w:szCs w:val="28"/>
          <w:rtl/>
        </w:rPr>
        <w:t xml:space="preserve">   </w:t>
      </w:r>
      <w:r w:rsidR="00066F1B">
        <w:rPr>
          <w:rFonts w:ascii="Simplified Arabic" w:hAnsi="Simplified Arabic" w:cs="Simplified Arabic" w:hint="cs"/>
          <w:sz w:val="28"/>
          <w:szCs w:val="28"/>
          <w:rtl/>
        </w:rPr>
        <w:t xml:space="preserve">    </w:t>
      </w:r>
      <w:r w:rsidRPr="002406DF">
        <w:rPr>
          <w:rFonts w:ascii="Simplified Arabic" w:hAnsi="Simplified Arabic" w:cs="Simplified Arabic"/>
          <w:sz w:val="28"/>
          <w:szCs w:val="28"/>
          <w:rtl/>
        </w:rPr>
        <w:t xml:space="preserve">وفي الختام أتقدم بالشكر والتقدير إلى كل من قدم يد المساعدة حتى ولو بدعاء أو كلمة أسهمت في انجاز هذه الدراسة واعتذر لكل جهد فاتني أن اذكره بحسن نية فلهم مني الاعتزاز </w:t>
      </w:r>
      <w:r w:rsidR="00230797" w:rsidRPr="002406DF">
        <w:rPr>
          <w:rFonts w:ascii="Simplified Arabic" w:hAnsi="Simplified Arabic" w:cs="Simplified Arabic"/>
          <w:sz w:val="28"/>
          <w:szCs w:val="28"/>
          <w:rtl/>
        </w:rPr>
        <w:t>و</w:t>
      </w:r>
      <w:r w:rsidRPr="002406DF">
        <w:rPr>
          <w:rFonts w:ascii="Simplified Arabic" w:hAnsi="Simplified Arabic" w:cs="Simplified Arabic"/>
          <w:sz w:val="28"/>
          <w:szCs w:val="28"/>
          <w:rtl/>
        </w:rPr>
        <w:t>التقدير كله.</w:t>
      </w:r>
    </w:p>
    <w:p w:rsidR="00165FF8" w:rsidRDefault="00165FF8" w:rsidP="00F86C9B">
      <w:pPr>
        <w:tabs>
          <w:tab w:val="right" w:pos="9157"/>
        </w:tabs>
        <w:jc w:val="lowKashida"/>
        <w:rPr>
          <w:rFonts w:ascii="Simplified Arabic" w:hAnsi="Simplified Arabic" w:cs="Simplified Arabic"/>
          <w:b/>
          <w:bCs/>
          <w:sz w:val="28"/>
          <w:szCs w:val="28"/>
          <w:rtl/>
        </w:rPr>
      </w:pPr>
      <w:r w:rsidRPr="002406DF">
        <w:rPr>
          <w:rFonts w:ascii="Simplified Arabic" w:hAnsi="Simplified Arabic" w:cs="Simplified Arabic"/>
          <w:sz w:val="28"/>
          <w:szCs w:val="28"/>
          <w:rtl/>
        </w:rPr>
        <w:t xml:space="preserve">  </w:t>
      </w:r>
      <w:r w:rsidR="00066F1B">
        <w:rPr>
          <w:rFonts w:ascii="Simplified Arabic" w:hAnsi="Simplified Arabic" w:cs="Simplified Arabic" w:hint="cs"/>
          <w:sz w:val="28"/>
          <w:szCs w:val="28"/>
          <w:rtl/>
        </w:rPr>
        <w:t xml:space="preserve">     </w:t>
      </w:r>
      <w:r w:rsidRPr="002406DF">
        <w:rPr>
          <w:rFonts w:ascii="Simplified Arabic" w:hAnsi="Simplified Arabic" w:cs="Simplified Arabic"/>
          <w:sz w:val="28"/>
          <w:szCs w:val="28"/>
          <w:rtl/>
        </w:rPr>
        <w:t>وآخر دعوانا أن الحمد لله رب العالمين وصلى الله على محمد واله الطيبين الطاهرين إلى قيام يوم الدين</w:t>
      </w:r>
      <w:r w:rsidRPr="00351A9D">
        <w:rPr>
          <w:rFonts w:ascii="Simplified Arabic" w:hAnsi="Simplified Arabic" w:cs="Simplified Arabic"/>
          <w:sz w:val="28"/>
          <w:szCs w:val="28"/>
          <w:rtl/>
        </w:rPr>
        <w:t xml:space="preserve"> .  </w:t>
      </w:r>
      <w:r>
        <w:rPr>
          <w:rFonts w:ascii="Simplified Arabic" w:hAnsi="Simplified Arabic" w:cs="Simplified Arabic" w:hint="cs"/>
          <w:b/>
          <w:bCs/>
          <w:sz w:val="28"/>
          <w:szCs w:val="28"/>
          <w:rtl/>
        </w:rPr>
        <w:tab/>
      </w:r>
    </w:p>
    <w:p w:rsidR="00165FF8" w:rsidRDefault="00165FF8" w:rsidP="00165FF8">
      <w:pPr>
        <w:tabs>
          <w:tab w:val="right" w:pos="9157"/>
        </w:tabs>
        <w:jc w:val="lowKashida"/>
        <w:rPr>
          <w:rFonts w:ascii="Simplified Arabic" w:hAnsi="Simplified Arabic" w:cs="Simplified Arabic"/>
          <w:b/>
          <w:bCs/>
          <w:sz w:val="28"/>
          <w:szCs w:val="28"/>
          <w:rtl/>
        </w:rPr>
      </w:pPr>
    </w:p>
    <w:p w:rsidR="00165FF8" w:rsidRDefault="00165FF8" w:rsidP="00165FF8">
      <w:pPr>
        <w:tabs>
          <w:tab w:val="right" w:pos="9157"/>
        </w:tabs>
        <w:jc w:val="lowKashida"/>
        <w:rPr>
          <w:rFonts w:ascii="Simplified Arabic" w:hAnsi="Simplified Arabic" w:cs="Simplified Arabic"/>
          <w:b/>
          <w:bCs/>
          <w:sz w:val="28"/>
          <w:szCs w:val="28"/>
          <w:rtl/>
        </w:rPr>
      </w:pPr>
    </w:p>
    <w:p w:rsidR="00165FF8" w:rsidRDefault="00165FF8" w:rsidP="00165FF8">
      <w:pPr>
        <w:tabs>
          <w:tab w:val="right" w:pos="9157"/>
        </w:tabs>
        <w:jc w:val="lowKashida"/>
        <w:rPr>
          <w:rFonts w:ascii="Simplified Arabic" w:hAnsi="Simplified Arabic" w:cs="Simplified Arabic"/>
          <w:b/>
          <w:bCs/>
          <w:sz w:val="28"/>
          <w:szCs w:val="28"/>
          <w:rtl/>
        </w:rPr>
      </w:pPr>
    </w:p>
    <w:p w:rsidR="00E405B0" w:rsidRDefault="00D119B7" w:rsidP="00066F1B">
      <w:pPr>
        <w:tabs>
          <w:tab w:val="right" w:pos="9157"/>
        </w:tabs>
        <w:jc w:val="right"/>
        <w:rPr>
          <w:rFonts w:ascii="Simplified Arabic" w:hAnsi="Simplified Arabic" w:cs="Simplified Arabic"/>
          <w:b/>
          <w:bCs/>
          <w:sz w:val="28"/>
          <w:szCs w:val="28"/>
          <w:rtl/>
        </w:rPr>
      </w:pPr>
      <w:r>
        <w:rPr>
          <w:rFonts w:ascii="Simplified Arabic" w:hAnsi="Simplified Arabic" w:cs="Simplified Arabic" w:hint="cs"/>
          <w:b/>
          <w:bCs/>
          <w:sz w:val="28"/>
          <w:szCs w:val="28"/>
          <w:rtl/>
        </w:rPr>
        <w:t>الباحث</w:t>
      </w:r>
    </w:p>
    <w:p w:rsidR="00165FF8" w:rsidRPr="00066F1B" w:rsidRDefault="002A32C6" w:rsidP="008879A8">
      <w:pPr>
        <w:tabs>
          <w:tab w:val="right" w:pos="9157"/>
        </w:tabs>
        <w:spacing w:before="240"/>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lastRenderedPageBreak/>
        <w:t>الخلاصة</w:t>
      </w:r>
    </w:p>
    <w:p w:rsidR="002A32C6" w:rsidRDefault="002A32C6" w:rsidP="008879A8">
      <w:pPr>
        <w:spacing w:before="240" w:after="0"/>
        <w:ind w:firstLine="720"/>
        <w:jc w:val="lowKashida"/>
        <w:rPr>
          <w:rFonts w:ascii="Simplified Arabic" w:hAnsi="Simplified Arabic" w:cs="Simplified Arabic"/>
          <w:b/>
          <w:bCs/>
          <w:sz w:val="32"/>
          <w:szCs w:val="32"/>
          <w:rtl/>
        </w:rPr>
      </w:pPr>
    </w:p>
    <w:p w:rsidR="003D036B" w:rsidRDefault="003D036B" w:rsidP="008879A8">
      <w:pPr>
        <w:spacing w:before="240" w:after="0"/>
        <w:ind w:firstLine="720"/>
        <w:jc w:val="lowKashida"/>
        <w:rPr>
          <w:rFonts w:ascii="Simplified Arabic" w:hAnsi="Simplified Arabic" w:cs="Simplified Arabic"/>
          <w:sz w:val="28"/>
          <w:szCs w:val="28"/>
          <w:rtl/>
          <w:lang w:bidi="ar-IQ"/>
        </w:rPr>
      </w:pPr>
      <w:r w:rsidRPr="00351A9D">
        <w:rPr>
          <w:rFonts w:ascii="Simplified Arabic" w:hAnsi="Simplified Arabic" w:cs="Simplified Arabic"/>
          <w:sz w:val="28"/>
          <w:szCs w:val="28"/>
          <w:rtl/>
        </w:rPr>
        <w:t xml:space="preserve">تبلورت </w:t>
      </w:r>
      <w:r w:rsidRPr="00351A9D">
        <w:rPr>
          <w:rFonts w:ascii="Simplified Arabic" w:hAnsi="Simplified Arabic" w:cs="Simplified Arabic"/>
          <w:b/>
          <w:bCs/>
          <w:sz w:val="28"/>
          <w:szCs w:val="28"/>
          <w:rtl/>
        </w:rPr>
        <w:t>أهمية البحث</w:t>
      </w:r>
      <w:r w:rsidRPr="00351A9D">
        <w:rPr>
          <w:rFonts w:ascii="Simplified Arabic" w:hAnsi="Simplified Arabic" w:cs="Simplified Arabic"/>
          <w:sz w:val="28"/>
          <w:szCs w:val="28"/>
          <w:rtl/>
        </w:rPr>
        <w:t xml:space="preserve"> من </w:t>
      </w:r>
      <w:r w:rsidRPr="001A66CF">
        <w:rPr>
          <w:rFonts w:ascii="Simplified Arabic" w:hAnsi="Simplified Arabic" w:cs="Simplified Arabic"/>
          <w:sz w:val="28"/>
          <w:szCs w:val="28"/>
          <w:rtl/>
        </w:rPr>
        <w:t xml:space="preserve">ان الطالب الجامعي في مجتمعنا العراقي بأمس الحاجة الى هذا الاهتمام </w:t>
      </w:r>
      <w:r w:rsidR="009642B5">
        <w:rPr>
          <w:rFonts w:ascii="Simplified Arabic" w:hAnsi="Simplified Arabic" w:cs="Simplified Arabic" w:hint="cs"/>
          <w:sz w:val="28"/>
          <w:szCs w:val="28"/>
          <w:rtl/>
        </w:rPr>
        <w:t xml:space="preserve">بذاته </w:t>
      </w:r>
      <w:r w:rsidRPr="001A66CF">
        <w:rPr>
          <w:rFonts w:ascii="Simplified Arabic" w:hAnsi="Simplified Arabic" w:cs="Simplified Arabic"/>
          <w:sz w:val="28"/>
          <w:szCs w:val="28"/>
          <w:rtl/>
        </w:rPr>
        <w:t xml:space="preserve">لينشأ سليماً معافى ومتكاملاً </w:t>
      </w:r>
      <w:r w:rsidR="004C025A">
        <w:rPr>
          <w:rFonts w:ascii="Simplified Arabic" w:hAnsi="Simplified Arabic" w:cs="Simplified Arabic"/>
          <w:sz w:val="28"/>
          <w:szCs w:val="28"/>
          <w:rtl/>
        </w:rPr>
        <w:t>ليتمكن من اداء دوره في المجتمع باحسن السبل واق</w:t>
      </w:r>
      <w:r w:rsidR="004C025A">
        <w:rPr>
          <w:rFonts w:ascii="Simplified Arabic" w:hAnsi="Simplified Arabic" w:cs="Simplified Arabic" w:hint="cs"/>
          <w:sz w:val="28"/>
          <w:szCs w:val="28"/>
          <w:rtl/>
        </w:rPr>
        <w:t>ل</w:t>
      </w:r>
      <w:r w:rsidRPr="001A66CF">
        <w:rPr>
          <w:rFonts w:ascii="Simplified Arabic" w:hAnsi="Simplified Arabic" w:cs="Simplified Arabic"/>
          <w:sz w:val="28"/>
          <w:szCs w:val="28"/>
          <w:rtl/>
        </w:rPr>
        <w:t xml:space="preserve"> جهد واسلم عقل، والدراسة الحالية تتصدى لهذه المشكلة وذلك بالتعرف على الجوانب المهمة من شخصية الطالب الجامعي ، التي تعبر عنها متغيرات البحث (تفسيرات الذات والتوجس من الاتصال والتفاعل الاجتماعي) والتي لم تنتبه المؤسسات التربوية في مجتمعنا اليها والى اهميتها، وتكاد تكون غائبة عن اذهان المربين داخل الاسرة والمدرسة سواء في تعاملهم ام في اساليب تدريسهم</w:t>
      </w:r>
      <w:r w:rsidR="00230797">
        <w:rPr>
          <w:rFonts w:ascii="Simplified Arabic" w:hAnsi="Simplified Arabic" w:cs="Simplified Arabic" w:hint="cs"/>
          <w:sz w:val="28"/>
          <w:szCs w:val="28"/>
          <w:rtl/>
        </w:rPr>
        <w:t xml:space="preserve"> </w:t>
      </w:r>
      <w:r w:rsidRPr="001A66CF">
        <w:rPr>
          <w:rFonts w:ascii="Simplified Arabic" w:hAnsi="Simplified Arabic" w:cs="Simplified Arabic"/>
          <w:sz w:val="28"/>
          <w:szCs w:val="28"/>
          <w:rtl/>
        </w:rPr>
        <w:t>، أم في أخذها بالحسبان في وضع المناهج الدراسية</w:t>
      </w:r>
      <w:r w:rsidR="00230797">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w:t>
      </w:r>
    </w:p>
    <w:p w:rsidR="00DA4ABF" w:rsidRDefault="00DA4ABF" w:rsidP="008879A8">
      <w:pPr>
        <w:spacing w:before="240" w:after="0"/>
        <w:ind w:firstLine="720"/>
        <w:jc w:val="lowKashida"/>
        <w:rPr>
          <w:rFonts w:ascii="Simplified Arabic" w:hAnsi="Simplified Arabic" w:cs="Simplified Arabic"/>
          <w:sz w:val="28"/>
          <w:szCs w:val="28"/>
          <w:rtl/>
          <w:lang w:bidi="ar-IQ"/>
        </w:rPr>
      </w:pPr>
    </w:p>
    <w:p w:rsidR="003D036B" w:rsidRDefault="003D036B" w:rsidP="008879A8">
      <w:pPr>
        <w:spacing w:before="240" w:after="240"/>
        <w:ind w:firstLine="720"/>
        <w:jc w:val="lowKashida"/>
        <w:rPr>
          <w:rFonts w:ascii="Simplified Arabic" w:hAnsi="Simplified Arabic" w:cs="Simplified Arabic"/>
          <w:sz w:val="28"/>
          <w:szCs w:val="28"/>
          <w:rtl/>
        </w:rPr>
      </w:pPr>
      <w:r w:rsidRPr="00475C8B">
        <w:rPr>
          <w:rFonts w:ascii="Simplified Arabic" w:hAnsi="Simplified Arabic" w:cs="Simplified Arabic" w:hint="cs"/>
          <w:b/>
          <w:bCs/>
          <w:sz w:val="28"/>
          <w:szCs w:val="28"/>
          <w:rtl/>
        </w:rPr>
        <w:t>و</w:t>
      </w:r>
      <w:r w:rsidRPr="00475C8B">
        <w:rPr>
          <w:rFonts w:ascii="Simplified Arabic" w:hAnsi="Simplified Arabic" w:cs="Simplified Arabic"/>
          <w:b/>
          <w:bCs/>
          <w:sz w:val="28"/>
          <w:szCs w:val="28"/>
          <w:rtl/>
        </w:rPr>
        <w:t>هنا تكمن مشكلة البحث</w:t>
      </w:r>
      <w:r w:rsidRPr="001A66CF">
        <w:rPr>
          <w:rFonts w:ascii="Simplified Arabic" w:hAnsi="Simplified Arabic" w:cs="Simplified Arabic"/>
          <w:sz w:val="28"/>
          <w:szCs w:val="28"/>
          <w:rtl/>
        </w:rPr>
        <w:t xml:space="preserve"> الحالي الذي يعد محاولة </w:t>
      </w:r>
      <w:r w:rsidR="001274EC" w:rsidRPr="001A66CF">
        <w:rPr>
          <w:rFonts w:ascii="Simplified Arabic" w:hAnsi="Simplified Arabic" w:cs="Simplified Arabic" w:hint="cs"/>
          <w:sz w:val="28"/>
          <w:szCs w:val="28"/>
          <w:rtl/>
        </w:rPr>
        <w:t>للإحاطة</w:t>
      </w:r>
      <w:r w:rsidRPr="001A66CF">
        <w:rPr>
          <w:rFonts w:ascii="Simplified Arabic" w:hAnsi="Simplified Arabic" w:cs="Simplified Arabic"/>
          <w:sz w:val="28"/>
          <w:szCs w:val="28"/>
          <w:rtl/>
        </w:rPr>
        <w:t xml:space="preserve"> بطبيعة تلك المتغيرات المهمة </w:t>
      </w:r>
      <w:r w:rsidR="001274EC">
        <w:rPr>
          <w:rFonts w:ascii="Simplified Arabic" w:hAnsi="Simplified Arabic" w:cs="Simplified Arabic" w:hint="cs"/>
          <w:sz w:val="28"/>
          <w:szCs w:val="28"/>
          <w:rtl/>
        </w:rPr>
        <w:t>وإيضاحها</w:t>
      </w:r>
      <w:r w:rsidR="00E825B5">
        <w:rPr>
          <w:rFonts w:ascii="Simplified Arabic" w:hAnsi="Simplified Arabic" w:cs="Simplified Arabic" w:hint="cs"/>
          <w:sz w:val="28"/>
          <w:szCs w:val="28"/>
          <w:rtl/>
        </w:rPr>
        <w:t xml:space="preserve"> لطلبة كليات</w:t>
      </w:r>
      <w:r w:rsidR="004C025A">
        <w:rPr>
          <w:rFonts w:ascii="Simplified Arabic" w:hAnsi="Simplified Arabic" w:cs="Simplified Arabic" w:hint="cs"/>
          <w:sz w:val="28"/>
          <w:szCs w:val="28"/>
          <w:rtl/>
        </w:rPr>
        <w:t xml:space="preserve"> التربية البدنية وعلوم الرياضة </w:t>
      </w:r>
      <w:r w:rsidR="001274EC">
        <w:rPr>
          <w:rFonts w:ascii="Simplified Arabic" w:hAnsi="Simplified Arabic" w:cs="Simplified Arabic" w:hint="cs"/>
          <w:sz w:val="28"/>
          <w:szCs w:val="28"/>
          <w:rtl/>
        </w:rPr>
        <w:t>وإيضاح</w:t>
      </w:r>
      <w:r w:rsidR="004C025A">
        <w:rPr>
          <w:rFonts w:ascii="Simplified Arabic" w:hAnsi="Simplified Arabic" w:cs="Simplified Arabic" w:hint="cs"/>
          <w:sz w:val="28"/>
          <w:szCs w:val="28"/>
          <w:rtl/>
        </w:rPr>
        <w:t xml:space="preserve"> الفروق بين الطلاب والطالبات في متغيرات مهمة لتفسيرات الذات والتوجس من الاتصال والتفاعل الاجتماعي هذا فضلاً عن محاولة التعرف على العلاقات الارتباطية بين المتغيرات المذكورة </w:t>
      </w:r>
      <w:r w:rsidR="001274EC">
        <w:rPr>
          <w:rFonts w:ascii="Simplified Arabic" w:hAnsi="Simplified Arabic" w:cs="Simplified Arabic" w:hint="cs"/>
          <w:sz w:val="28"/>
          <w:szCs w:val="28"/>
          <w:rtl/>
        </w:rPr>
        <w:t>أعلاه</w:t>
      </w:r>
      <w:r w:rsidR="004C025A">
        <w:rPr>
          <w:rFonts w:ascii="Simplified Arabic" w:hAnsi="Simplified Arabic" w:cs="Simplified Arabic" w:hint="cs"/>
          <w:sz w:val="28"/>
          <w:szCs w:val="28"/>
          <w:rtl/>
        </w:rPr>
        <w:t xml:space="preserve"> للطلاب والطالبات</w:t>
      </w:r>
      <w:r w:rsidRPr="001A66CF">
        <w:rPr>
          <w:rFonts w:ascii="Simplified Arabic" w:hAnsi="Simplified Arabic" w:cs="Simplified Arabic"/>
          <w:sz w:val="28"/>
          <w:szCs w:val="28"/>
          <w:rtl/>
        </w:rPr>
        <w:t xml:space="preserve"> .</w:t>
      </w:r>
    </w:p>
    <w:p w:rsidR="00230797" w:rsidRDefault="00230797" w:rsidP="008879A8">
      <w:pPr>
        <w:spacing w:before="240" w:after="240"/>
        <w:ind w:firstLine="720"/>
        <w:jc w:val="lowKashida"/>
        <w:rPr>
          <w:rFonts w:ascii="Simplified Arabic" w:hAnsi="Simplified Arabic" w:cs="Simplified Arabic"/>
          <w:sz w:val="28"/>
          <w:szCs w:val="28"/>
          <w:rtl/>
        </w:rPr>
      </w:pPr>
    </w:p>
    <w:p w:rsidR="00E405B0" w:rsidRDefault="00E405B0" w:rsidP="008879A8">
      <w:pPr>
        <w:spacing w:before="240" w:after="240"/>
        <w:ind w:firstLine="720"/>
        <w:jc w:val="lowKashida"/>
        <w:rPr>
          <w:rFonts w:ascii="Simplified Arabic" w:hAnsi="Simplified Arabic" w:cs="Simplified Arabic"/>
          <w:sz w:val="28"/>
          <w:szCs w:val="28"/>
          <w:rtl/>
        </w:rPr>
      </w:pPr>
    </w:p>
    <w:p w:rsidR="00230797" w:rsidRDefault="00230797" w:rsidP="008879A8">
      <w:pPr>
        <w:spacing w:before="240" w:after="240"/>
        <w:ind w:firstLine="720"/>
        <w:jc w:val="lowKashida"/>
        <w:rPr>
          <w:rFonts w:ascii="Simplified Arabic" w:hAnsi="Simplified Arabic" w:cs="Simplified Arabic"/>
          <w:sz w:val="28"/>
          <w:szCs w:val="28"/>
          <w:rtl/>
        </w:rPr>
      </w:pPr>
    </w:p>
    <w:p w:rsidR="002A32C6" w:rsidRDefault="002A32C6" w:rsidP="008879A8">
      <w:pPr>
        <w:spacing w:before="240" w:after="240"/>
        <w:ind w:firstLine="720"/>
        <w:jc w:val="lowKashida"/>
        <w:rPr>
          <w:rFonts w:ascii="Simplified Arabic" w:hAnsi="Simplified Arabic" w:cs="Simplified Arabic"/>
          <w:sz w:val="28"/>
          <w:szCs w:val="28"/>
          <w:rtl/>
        </w:rPr>
      </w:pPr>
    </w:p>
    <w:p w:rsidR="002A32C6" w:rsidRDefault="002A32C6" w:rsidP="008879A8">
      <w:pPr>
        <w:spacing w:before="240" w:after="240"/>
        <w:ind w:firstLine="720"/>
        <w:jc w:val="lowKashida"/>
        <w:rPr>
          <w:rFonts w:ascii="Simplified Arabic" w:hAnsi="Simplified Arabic" w:cs="Simplified Arabic"/>
          <w:sz w:val="28"/>
          <w:szCs w:val="28"/>
          <w:rtl/>
        </w:rPr>
      </w:pPr>
    </w:p>
    <w:p w:rsidR="002A32C6" w:rsidRDefault="002A32C6" w:rsidP="008879A8">
      <w:pPr>
        <w:spacing w:before="240" w:after="240"/>
        <w:ind w:firstLine="720"/>
        <w:jc w:val="lowKashida"/>
        <w:rPr>
          <w:rFonts w:ascii="Simplified Arabic" w:hAnsi="Simplified Arabic" w:cs="Simplified Arabic"/>
          <w:sz w:val="28"/>
          <w:szCs w:val="28"/>
          <w:rtl/>
        </w:rPr>
      </w:pPr>
    </w:p>
    <w:p w:rsidR="002A32C6" w:rsidRDefault="002A32C6" w:rsidP="008879A8">
      <w:pPr>
        <w:spacing w:before="240" w:after="240"/>
        <w:ind w:firstLine="720"/>
        <w:jc w:val="lowKashida"/>
        <w:rPr>
          <w:rFonts w:ascii="Simplified Arabic" w:hAnsi="Simplified Arabic" w:cs="Simplified Arabic"/>
          <w:sz w:val="28"/>
          <w:szCs w:val="28"/>
          <w:rtl/>
        </w:rPr>
      </w:pPr>
    </w:p>
    <w:p w:rsidR="003D036B" w:rsidRPr="004E6472" w:rsidRDefault="003D036B" w:rsidP="008879A8">
      <w:pPr>
        <w:tabs>
          <w:tab w:val="right" w:pos="9157"/>
        </w:tabs>
        <w:spacing w:before="240"/>
        <w:jc w:val="lowKashida"/>
        <w:rPr>
          <w:rFonts w:ascii="Simplified Arabic" w:hAnsi="Simplified Arabic" w:cs="Simplified Arabic"/>
          <w:b/>
          <w:bCs/>
          <w:sz w:val="28"/>
          <w:szCs w:val="28"/>
          <w:rtl/>
        </w:rPr>
      </w:pPr>
      <w:r w:rsidRPr="004E6472">
        <w:rPr>
          <w:rFonts w:ascii="Simplified Arabic" w:hAnsi="Simplified Arabic" w:cs="Simplified Arabic"/>
          <w:b/>
          <w:bCs/>
          <w:sz w:val="28"/>
          <w:szCs w:val="28"/>
          <w:rtl/>
        </w:rPr>
        <w:lastRenderedPageBreak/>
        <w:t xml:space="preserve">هدفت الدراسة إلى :-   </w:t>
      </w:r>
    </w:p>
    <w:p w:rsidR="003D036B" w:rsidRPr="001A66CF" w:rsidRDefault="003D036B" w:rsidP="008879A8">
      <w:pPr>
        <w:spacing w:before="240" w:after="240"/>
        <w:jc w:val="lowKashida"/>
        <w:rPr>
          <w:rFonts w:ascii="Simplified Arabic" w:hAnsi="Simplified Arabic" w:cs="Simplified Arabic"/>
          <w:sz w:val="28"/>
          <w:szCs w:val="28"/>
        </w:rPr>
      </w:pPr>
      <w:r w:rsidRPr="001A66CF">
        <w:rPr>
          <w:rFonts w:ascii="Simplified Arabic" w:hAnsi="Simplified Arabic" w:cs="Simplified Arabic"/>
          <w:sz w:val="28"/>
          <w:szCs w:val="28"/>
          <w:rtl/>
        </w:rPr>
        <w:t>1-</w:t>
      </w:r>
      <w:r>
        <w:rPr>
          <w:rFonts w:ascii="Simplified Arabic" w:hAnsi="Simplified Arabic" w:cs="Simplified Arabic" w:hint="cs"/>
          <w:sz w:val="28"/>
          <w:szCs w:val="28"/>
          <w:rtl/>
        </w:rPr>
        <w:t xml:space="preserve"> </w:t>
      </w:r>
      <w:r w:rsidRPr="001A66CF">
        <w:rPr>
          <w:rFonts w:ascii="Simplified Arabic" w:hAnsi="Simplified Arabic" w:cs="Simplified Arabic"/>
          <w:sz w:val="28"/>
          <w:szCs w:val="28"/>
          <w:rtl/>
        </w:rPr>
        <w:t>إعداد مقاييس تفسيرات الذات</w:t>
      </w:r>
      <w:r w:rsidR="00C13282">
        <w:rPr>
          <w:rFonts w:ascii="Simplified Arabic" w:hAnsi="Simplified Arabic" w:cs="Simplified Arabic" w:hint="cs"/>
          <w:sz w:val="28"/>
          <w:szCs w:val="28"/>
          <w:rtl/>
        </w:rPr>
        <w:t xml:space="preserve"> (المستقل </w:t>
      </w:r>
      <w:r w:rsidR="00C13282">
        <w:rPr>
          <w:rFonts w:ascii="Simplified Arabic" w:hAnsi="Simplified Arabic" w:cs="Simplified Arabic"/>
          <w:sz w:val="28"/>
          <w:szCs w:val="28"/>
          <w:rtl/>
        </w:rPr>
        <w:t>–</w:t>
      </w:r>
      <w:r w:rsidR="00C13282">
        <w:rPr>
          <w:rFonts w:ascii="Simplified Arabic" w:hAnsi="Simplified Arabic" w:cs="Simplified Arabic" w:hint="cs"/>
          <w:sz w:val="28"/>
          <w:szCs w:val="28"/>
          <w:rtl/>
        </w:rPr>
        <w:t xml:space="preserve"> المعتمد)</w:t>
      </w:r>
      <w:r w:rsidRPr="001A66CF">
        <w:rPr>
          <w:rFonts w:ascii="Simplified Arabic" w:hAnsi="Simplified Arabic" w:cs="Simplified Arabic"/>
          <w:sz w:val="28"/>
          <w:szCs w:val="28"/>
          <w:rtl/>
        </w:rPr>
        <w:t xml:space="preserve"> والتوجس من الاتصال </w:t>
      </w:r>
      <w:r w:rsidR="008879A8">
        <w:rPr>
          <w:rFonts w:ascii="Simplified Arabic" w:hAnsi="Simplified Arabic" w:cs="Simplified Arabic"/>
          <w:sz w:val="28"/>
          <w:szCs w:val="28"/>
          <w:rtl/>
        </w:rPr>
        <w:t>والتفاعل الاجتماعي لدى طلبة كلي</w:t>
      </w:r>
      <w:r w:rsidR="008879A8">
        <w:rPr>
          <w:rFonts w:ascii="Simplified Arabic" w:hAnsi="Simplified Arabic" w:cs="Simplified Arabic" w:hint="cs"/>
          <w:sz w:val="28"/>
          <w:szCs w:val="28"/>
          <w:rtl/>
        </w:rPr>
        <w:t>ات</w:t>
      </w:r>
      <w:r w:rsidRPr="001A66CF">
        <w:rPr>
          <w:rFonts w:ascii="Simplified Arabic" w:hAnsi="Simplified Arabic" w:cs="Simplified Arabic"/>
          <w:sz w:val="28"/>
          <w:szCs w:val="28"/>
          <w:rtl/>
        </w:rPr>
        <w:t xml:space="preserve"> التربية البدنية وعلوم الرياضة في جامعات الفرات الأوسط 0</w:t>
      </w:r>
    </w:p>
    <w:p w:rsidR="003D036B" w:rsidRPr="001A66CF" w:rsidRDefault="003D036B" w:rsidP="008879A8">
      <w:pPr>
        <w:spacing w:before="240" w:after="240"/>
        <w:jc w:val="lowKashida"/>
        <w:rPr>
          <w:rFonts w:ascii="Simplified Arabic" w:hAnsi="Simplified Arabic" w:cs="Simplified Arabic"/>
          <w:sz w:val="28"/>
          <w:szCs w:val="28"/>
        </w:rPr>
      </w:pPr>
      <w:r w:rsidRPr="001A66CF">
        <w:rPr>
          <w:rFonts w:ascii="Simplified Arabic" w:hAnsi="Simplified Arabic" w:cs="Simplified Arabic"/>
          <w:sz w:val="28"/>
          <w:szCs w:val="28"/>
          <w:rtl/>
        </w:rPr>
        <w:t>2-</w:t>
      </w:r>
      <w:r>
        <w:rPr>
          <w:rFonts w:ascii="Simplified Arabic" w:hAnsi="Simplified Arabic" w:cs="Simplified Arabic" w:hint="cs"/>
          <w:sz w:val="28"/>
          <w:szCs w:val="28"/>
          <w:rtl/>
        </w:rPr>
        <w:t xml:space="preserve"> </w:t>
      </w:r>
      <w:r w:rsidRPr="001A66CF">
        <w:rPr>
          <w:rFonts w:ascii="Simplified Arabic" w:hAnsi="Simplified Arabic" w:cs="Simplified Arabic"/>
          <w:sz w:val="28"/>
          <w:szCs w:val="28"/>
          <w:rtl/>
        </w:rPr>
        <w:t xml:space="preserve">التعرف على </w:t>
      </w:r>
      <w:r w:rsidR="009642B5">
        <w:rPr>
          <w:rFonts w:ascii="Simplified Arabic" w:hAnsi="Simplified Arabic" w:cs="Simplified Arabic" w:hint="cs"/>
          <w:sz w:val="28"/>
          <w:szCs w:val="28"/>
          <w:rtl/>
        </w:rPr>
        <w:t xml:space="preserve">درجة </w:t>
      </w:r>
      <w:r w:rsidRPr="001A66CF">
        <w:rPr>
          <w:rFonts w:ascii="Simplified Arabic" w:hAnsi="Simplified Arabic" w:cs="Simplified Arabic"/>
          <w:sz w:val="28"/>
          <w:szCs w:val="28"/>
          <w:rtl/>
        </w:rPr>
        <w:t>تفسيرات الذات</w:t>
      </w:r>
      <w:r w:rsidR="00C13282">
        <w:rPr>
          <w:rFonts w:ascii="Simplified Arabic" w:hAnsi="Simplified Arabic" w:cs="Simplified Arabic" w:hint="cs"/>
          <w:sz w:val="28"/>
          <w:szCs w:val="28"/>
          <w:rtl/>
        </w:rPr>
        <w:t xml:space="preserve"> (المستقل </w:t>
      </w:r>
      <w:r w:rsidR="00C13282">
        <w:rPr>
          <w:rFonts w:ascii="Simplified Arabic" w:hAnsi="Simplified Arabic" w:cs="Simplified Arabic"/>
          <w:sz w:val="28"/>
          <w:szCs w:val="28"/>
          <w:rtl/>
        </w:rPr>
        <w:t>–</w:t>
      </w:r>
      <w:r w:rsidR="00C13282">
        <w:rPr>
          <w:rFonts w:ascii="Simplified Arabic" w:hAnsi="Simplified Arabic" w:cs="Simplified Arabic" w:hint="cs"/>
          <w:sz w:val="28"/>
          <w:szCs w:val="28"/>
          <w:rtl/>
        </w:rPr>
        <w:t xml:space="preserve"> المعتمد)</w:t>
      </w:r>
      <w:r w:rsidRPr="001A66CF">
        <w:rPr>
          <w:rFonts w:ascii="Simplified Arabic" w:hAnsi="Simplified Arabic" w:cs="Simplified Arabic"/>
          <w:sz w:val="28"/>
          <w:szCs w:val="28"/>
          <w:rtl/>
        </w:rPr>
        <w:t xml:space="preserve"> والتوجس من الاتصال و</w:t>
      </w:r>
      <w:r w:rsidR="008879A8">
        <w:rPr>
          <w:rFonts w:ascii="Simplified Arabic" w:hAnsi="Simplified Arabic" w:cs="Simplified Arabic"/>
          <w:sz w:val="28"/>
          <w:szCs w:val="28"/>
          <w:rtl/>
        </w:rPr>
        <w:t>التفاعل والاجتماعي لدى طلبة كلي</w:t>
      </w:r>
      <w:r w:rsidR="008879A8">
        <w:rPr>
          <w:rFonts w:ascii="Simplified Arabic" w:hAnsi="Simplified Arabic" w:cs="Simplified Arabic" w:hint="cs"/>
          <w:sz w:val="28"/>
          <w:szCs w:val="28"/>
          <w:rtl/>
        </w:rPr>
        <w:t>ات</w:t>
      </w:r>
      <w:r w:rsidRPr="001A66CF">
        <w:rPr>
          <w:rFonts w:ascii="Simplified Arabic" w:hAnsi="Simplified Arabic" w:cs="Simplified Arabic"/>
          <w:sz w:val="28"/>
          <w:szCs w:val="28"/>
          <w:rtl/>
        </w:rPr>
        <w:t xml:space="preserve"> التربية البدنية وعلوم الرياضة في جامعات الفرات الأوسط 0</w:t>
      </w:r>
    </w:p>
    <w:p w:rsidR="003D036B" w:rsidRPr="001A66CF" w:rsidRDefault="003D036B" w:rsidP="008879A8">
      <w:pPr>
        <w:spacing w:before="240" w:after="240"/>
        <w:jc w:val="lowKashida"/>
        <w:rPr>
          <w:rFonts w:ascii="Simplified Arabic" w:hAnsi="Simplified Arabic" w:cs="Simplified Arabic"/>
          <w:sz w:val="28"/>
          <w:szCs w:val="28"/>
        </w:rPr>
      </w:pPr>
      <w:r w:rsidRPr="001A66CF">
        <w:rPr>
          <w:rFonts w:ascii="Simplified Arabic" w:hAnsi="Simplified Arabic" w:cs="Simplified Arabic"/>
          <w:sz w:val="28"/>
          <w:szCs w:val="28"/>
          <w:rtl/>
        </w:rPr>
        <w:t>3- التعرف على الفروق الحقيقية في تفسيرات الذات</w:t>
      </w:r>
      <w:r w:rsidR="00C13282">
        <w:rPr>
          <w:rFonts w:ascii="Simplified Arabic" w:hAnsi="Simplified Arabic" w:cs="Simplified Arabic" w:hint="cs"/>
          <w:sz w:val="28"/>
          <w:szCs w:val="28"/>
          <w:rtl/>
        </w:rPr>
        <w:t xml:space="preserve"> (المستقل </w:t>
      </w:r>
      <w:r w:rsidR="00C13282">
        <w:rPr>
          <w:rFonts w:ascii="Simplified Arabic" w:hAnsi="Simplified Arabic" w:cs="Simplified Arabic"/>
          <w:sz w:val="28"/>
          <w:szCs w:val="28"/>
          <w:rtl/>
        </w:rPr>
        <w:t>–</w:t>
      </w:r>
      <w:r w:rsidR="00C13282">
        <w:rPr>
          <w:rFonts w:ascii="Simplified Arabic" w:hAnsi="Simplified Arabic" w:cs="Simplified Arabic" w:hint="cs"/>
          <w:sz w:val="28"/>
          <w:szCs w:val="28"/>
          <w:rtl/>
        </w:rPr>
        <w:t xml:space="preserve"> المعتمد)</w:t>
      </w:r>
      <w:r w:rsidRPr="001A66CF">
        <w:rPr>
          <w:rFonts w:ascii="Simplified Arabic" w:hAnsi="Simplified Arabic" w:cs="Simplified Arabic"/>
          <w:sz w:val="28"/>
          <w:szCs w:val="28"/>
          <w:rtl/>
        </w:rPr>
        <w:t xml:space="preserve"> والتوجس من الاتصال والتف</w:t>
      </w:r>
      <w:r w:rsidR="004C025A">
        <w:rPr>
          <w:rFonts w:ascii="Simplified Arabic" w:hAnsi="Simplified Arabic" w:cs="Simplified Arabic"/>
          <w:sz w:val="28"/>
          <w:szCs w:val="28"/>
          <w:rtl/>
        </w:rPr>
        <w:t>اعل الاجتماعي بين الطل</w:t>
      </w:r>
      <w:r w:rsidR="004C025A">
        <w:rPr>
          <w:rFonts w:ascii="Simplified Arabic" w:hAnsi="Simplified Arabic" w:cs="Simplified Arabic" w:hint="cs"/>
          <w:sz w:val="28"/>
          <w:szCs w:val="28"/>
          <w:rtl/>
        </w:rPr>
        <w:t>اب</w:t>
      </w:r>
      <w:r w:rsidRPr="001A66CF">
        <w:rPr>
          <w:rFonts w:ascii="Simplified Arabic" w:hAnsi="Simplified Arabic" w:cs="Simplified Arabic"/>
          <w:sz w:val="28"/>
          <w:szCs w:val="28"/>
          <w:rtl/>
        </w:rPr>
        <w:t xml:space="preserve"> والطالبات في كليات التربية البدنية وعلوم الرياضة في جامعات الفرات الأوسط 0</w:t>
      </w:r>
    </w:p>
    <w:p w:rsidR="00FA2198" w:rsidRDefault="003D036B" w:rsidP="008879A8">
      <w:pPr>
        <w:spacing w:before="240" w:after="240"/>
        <w:jc w:val="lowKashida"/>
        <w:rPr>
          <w:rFonts w:ascii="Simplified Arabic" w:hAnsi="Simplified Arabic" w:cs="Simplified Arabic"/>
          <w:sz w:val="28"/>
          <w:szCs w:val="28"/>
          <w:rtl/>
        </w:rPr>
      </w:pPr>
      <w:r w:rsidRPr="001A66CF">
        <w:rPr>
          <w:rFonts w:ascii="Simplified Arabic" w:hAnsi="Simplified Arabic" w:cs="Simplified Arabic"/>
          <w:sz w:val="28"/>
          <w:szCs w:val="28"/>
          <w:rtl/>
        </w:rPr>
        <w:t>4- التعرف على العلاقا</w:t>
      </w:r>
      <w:r w:rsidR="00FA2198">
        <w:rPr>
          <w:rFonts w:ascii="Simplified Arabic" w:hAnsi="Simplified Arabic" w:cs="Simplified Arabic"/>
          <w:sz w:val="28"/>
          <w:szCs w:val="28"/>
          <w:rtl/>
        </w:rPr>
        <w:t xml:space="preserve">ت الارتباطية بين تفسيرات الذات </w:t>
      </w:r>
      <w:r w:rsidR="00840D42">
        <w:rPr>
          <w:rFonts w:ascii="Simplified Arabic" w:hAnsi="Simplified Arabic" w:cs="Simplified Arabic" w:hint="cs"/>
          <w:sz w:val="28"/>
          <w:szCs w:val="28"/>
          <w:rtl/>
        </w:rPr>
        <w:t xml:space="preserve">(المستقل </w:t>
      </w:r>
      <w:r w:rsidR="00840D42">
        <w:rPr>
          <w:rFonts w:ascii="Simplified Arabic" w:hAnsi="Simplified Arabic" w:cs="Simplified Arabic"/>
          <w:sz w:val="28"/>
          <w:szCs w:val="28"/>
          <w:rtl/>
        </w:rPr>
        <w:t>–</w:t>
      </w:r>
      <w:r w:rsidR="00840D42">
        <w:rPr>
          <w:rFonts w:ascii="Simplified Arabic" w:hAnsi="Simplified Arabic" w:cs="Simplified Arabic" w:hint="cs"/>
          <w:sz w:val="28"/>
          <w:szCs w:val="28"/>
          <w:rtl/>
        </w:rPr>
        <w:t xml:space="preserve"> المعتمد) </w:t>
      </w:r>
      <w:r w:rsidR="008879A8">
        <w:rPr>
          <w:rFonts w:ascii="Simplified Arabic" w:hAnsi="Simplified Arabic" w:cs="Simplified Arabic" w:hint="cs"/>
          <w:sz w:val="28"/>
          <w:szCs w:val="28"/>
          <w:rtl/>
        </w:rPr>
        <w:t>وكل من</w:t>
      </w:r>
      <w:r w:rsidR="00FA2198">
        <w:rPr>
          <w:rFonts w:ascii="Simplified Arabic" w:hAnsi="Simplified Arabic" w:cs="Simplified Arabic" w:hint="cs"/>
          <w:sz w:val="28"/>
          <w:szCs w:val="28"/>
          <w:rtl/>
        </w:rPr>
        <w:t xml:space="preserve"> </w:t>
      </w:r>
      <w:r w:rsidRPr="001A66CF">
        <w:rPr>
          <w:rFonts w:ascii="Simplified Arabic" w:hAnsi="Simplified Arabic" w:cs="Simplified Arabic"/>
          <w:sz w:val="28"/>
          <w:szCs w:val="28"/>
          <w:rtl/>
        </w:rPr>
        <w:t>التوجس من الا</w:t>
      </w:r>
      <w:r w:rsidR="00FA2198">
        <w:rPr>
          <w:rFonts w:ascii="Simplified Arabic" w:hAnsi="Simplified Arabic" w:cs="Simplified Arabic"/>
          <w:sz w:val="28"/>
          <w:szCs w:val="28"/>
          <w:rtl/>
        </w:rPr>
        <w:t>تصال والتفاعل الاجتماعي لدى طل</w:t>
      </w:r>
      <w:r w:rsidR="00FA2198">
        <w:rPr>
          <w:rFonts w:ascii="Simplified Arabic" w:hAnsi="Simplified Arabic" w:cs="Simplified Arabic" w:hint="cs"/>
          <w:sz w:val="28"/>
          <w:szCs w:val="28"/>
          <w:rtl/>
        </w:rPr>
        <w:t>اب</w:t>
      </w:r>
      <w:r w:rsidR="008879A8">
        <w:rPr>
          <w:rFonts w:ascii="Simplified Arabic" w:hAnsi="Simplified Arabic" w:cs="Simplified Arabic"/>
          <w:sz w:val="28"/>
          <w:szCs w:val="28"/>
          <w:rtl/>
        </w:rPr>
        <w:t xml:space="preserve"> وطالبات كلي</w:t>
      </w:r>
      <w:r w:rsidR="008879A8">
        <w:rPr>
          <w:rFonts w:ascii="Simplified Arabic" w:hAnsi="Simplified Arabic" w:cs="Simplified Arabic" w:hint="cs"/>
          <w:sz w:val="28"/>
          <w:szCs w:val="28"/>
          <w:rtl/>
        </w:rPr>
        <w:t>ات</w:t>
      </w:r>
      <w:r w:rsidRPr="001A66CF">
        <w:rPr>
          <w:rFonts w:ascii="Simplified Arabic" w:hAnsi="Simplified Arabic" w:cs="Simplified Arabic"/>
          <w:sz w:val="28"/>
          <w:szCs w:val="28"/>
          <w:rtl/>
        </w:rPr>
        <w:t xml:space="preserve"> التربية البدنية وعلوم الرياضية في جامعات الفرات الاوسط0</w:t>
      </w:r>
    </w:p>
    <w:p w:rsidR="003D036B" w:rsidRPr="00475C8B" w:rsidRDefault="00FA2198" w:rsidP="008879A8">
      <w:pPr>
        <w:spacing w:before="240" w:after="240"/>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5- التنبؤ بتفسيرات الذات </w:t>
      </w:r>
      <w:r w:rsidR="00840D42">
        <w:rPr>
          <w:rFonts w:ascii="Simplified Arabic" w:hAnsi="Simplified Arabic" w:cs="Simplified Arabic" w:hint="cs"/>
          <w:sz w:val="28"/>
          <w:szCs w:val="28"/>
          <w:rtl/>
        </w:rPr>
        <w:t xml:space="preserve">(المستقل </w:t>
      </w:r>
      <w:r w:rsidR="00840D42">
        <w:rPr>
          <w:rFonts w:ascii="Simplified Arabic" w:hAnsi="Simplified Arabic" w:cs="Simplified Arabic"/>
          <w:sz w:val="28"/>
          <w:szCs w:val="28"/>
          <w:rtl/>
        </w:rPr>
        <w:t>–</w:t>
      </w:r>
      <w:r w:rsidR="00840D42">
        <w:rPr>
          <w:rFonts w:ascii="Simplified Arabic" w:hAnsi="Simplified Arabic" w:cs="Simplified Arabic" w:hint="cs"/>
          <w:sz w:val="28"/>
          <w:szCs w:val="28"/>
          <w:rtl/>
        </w:rPr>
        <w:t xml:space="preserve"> المعتمد) </w:t>
      </w:r>
      <w:r>
        <w:rPr>
          <w:rFonts w:ascii="Simplified Arabic" w:hAnsi="Simplified Arabic" w:cs="Simplified Arabic" w:hint="cs"/>
          <w:sz w:val="28"/>
          <w:szCs w:val="28"/>
          <w:rtl/>
        </w:rPr>
        <w:t>وفقاً للتوجس من الاتصال والتفاعل</w:t>
      </w:r>
      <w:r w:rsidR="008879A8">
        <w:rPr>
          <w:rFonts w:ascii="Simplified Arabic" w:hAnsi="Simplified Arabic" w:cs="Simplified Arabic" w:hint="cs"/>
          <w:sz w:val="28"/>
          <w:szCs w:val="28"/>
          <w:rtl/>
        </w:rPr>
        <w:t xml:space="preserve"> الاجتماعي لدى طلاب وطالبات كليات</w:t>
      </w:r>
      <w:r>
        <w:rPr>
          <w:rFonts w:ascii="Simplified Arabic" w:hAnsi="Simplified Arabic" w:cs="Simplified Arabic" w:hint="cs"/>
          <w:sz w:val="28"/>
          <w:szCs w:val="28"/>
          <w:rtl/>
        </w:rPr>
        <w:t xml:space="preserve"> التربية البدنية وعلوم الرياضة في جامعات الفرات الأوسط .</w:t>
      </w:r>
      <w:r w:rsidR="003D036B" w:rsidRPr="001A66CF">
        <w:rPr>
          <w:rFonts w:ascii="Simplified Arabic" w:hAnsi="Simplified Arabic" w:cs="Simplified Arabic"/>
          <w:sz w:val="28"/>
          <w:szCs w:val="28"/>
          <w:rtl/>
        </w:rPr>
        <w:t xml:space="preserve"> </w:t>
      </w:r>
    </w:p>
    <w:p w:rsidR="003D036B" w:rsidRDefault="00405369" w:rsidP="008879A8">
      <w:pPr>
        <w:spacing w:before="240"/>
        <w:ind w:firstLine="720"/>
        <w:jc w:val="lowKashida"/>
        <w:rPr>
          <w:rFonts w:ascii="Simplified Arabic" w:hAnsi="Simplified Arabic" w:cs="Simplified Arabic"/>
          <w:sz w:val="28"/>
          <w:szCs w:val="28"/>
          <w:rtl/>
        </w:rPr>
      </w:pPr>
      <w:r>
        <w:rPr>
          <w:rFonts w:ascii="Simplified Arabic" w:hAnsi="Simplified Arabic" w:cs="Simplified Arabic" w:hint="cs"/>
          <w:sz w:val="28"/>
          <w:szCs w:val="28"/>
          <w:rtl/>
          <w:lang w:bidi="ar-IQ"/>
        </w:rPr>
        <w:t>اتبع</w:t>
      </w:r>
      <w:r w:rsidR="003D036B" w:rsidRPr="007C293E">
        <w:rPr>
          <w:rFonts w:ascii="Simplified Arabic" w:hAnsi="Simplified Arabic" w:cs="Simplified Arabic"/>
          <w:sz w:val="28"/>
          <w:szCs w:val="28"/>
          <w:rtl/>
          <w:lang w:bidi="ar-IQ"/>
        </w:rPr>
        <w:t xml:space="preserve"> الباحث المنهج الوصفي بأساليب المسح </w:t>
      </w:r>
      <w:r w:rsidR="003D036B">
        <w:rPr>
          <w:rFonts w:ascii="Simplified Arabic" w:hAnsi="Simplified Arabic" w:cs="Simplified Arabic" w:hint="cs"/>
          <w:sz w:val="28"/>
          <w:szCs w:val="28"/>
          <w:rtl/>
          <w:lang w:bidi="ar-IQ"/>
        </w:rPr>
        <w:t xml:space="preserve">والدراسات المقارنة </w:t>
      </w:r>
      <w:r w:rsidR="003D036B" w:rsidRPr="007C293E">
        <w:rPr>
          <w:rFonts w:ascii="Simplified Arabic" w:hAnsi="Simplified Arabic" w:cs="Simplified Arabic"/>
          <w:sz w:val="28"/>
          <w:szCs w:val="28"/>
          <w:rtl/>
          <w:lang w:bidi="ar-IQ"/>
        </w:rPr>
        <w:t xml:space="preserve">والعلاقات الارتباطية لتحقيق </w:t>
      </w:r>
      <w:r w:rsidR="003D036B" w:rsidRPr="007C293E">
        <w:rPr>
          <w:rFonts w:ascii="Simplified Arabic" w:hAnsi="Simplified Arabic" w:cs="Simplified Arabic" w:hint="cs"/>
          <w:sz w:val="28"/>
          <w:szCs w:val="28"/>
          <w:rtl/>
          <w:lang w:bidi="ar-IQ"/>
        </w:rPr>
        <w:t>أهداف</w:t>
      </w:r>
      <w:r w:rsidR="003D036B" w:rsidRPr="007C293E">
        <w:rPr>
          <w:rFonts w:ascii="Simplified Arabic" w:hAnsi="Simplified Arabic" w:cs="Simplified Arabic"/>
          <w:sz w:val="28"/>
          <w:szCs w:val="28"/>
          <w:rtl/>
          <w:lang w:bidi="ar-IQ"/>
        </w:rPr>
        <w:t xml:space="preserve"> بحثه ، وقد اشتملت عينة البحث </w:t>
      </w:r>
      <w:r w:rsidR="003D036B" w:rsidRPr="007C293E">
        <w:rPr>
          <w:rFonts w:ascii="Simplified Arabic" w:hAnsi="Simplified Arabic" w:cs="Simplified Arabic"/>
          <w:sz w:val="28"/>
          <w:szCs w:val="28"/>
          <w:rtl/>
        </w:rPr>
        <w:t>الأتي :-</w:t>
      </w:r>
    </w:p>
    <w:p w:rsidR="00D65919" w:rsidRDefault="00D65919" w:rsidP="00D65919">
      <w:pPr>
        <w:spacing w:before="240" w:line="360" w:lineRule="auto"/>
        <w:ind w:firstLine="720"/>
        <w:jc w:val="lowKashida"/>
        <w:rPr>
          <w:rFonts w:ascii="Simplified Arabic" w:hAnsi="Simplified Arabic" w:cs="Simplified Arabic"/>
          <w:sz w:val="28"/>
          <w:szCs w:val="28"/>
          <w:rtl/>
        </w:rPr>
      </w:pPr>
    </w:p>
    <w:p w:rsidR="00D65919" w:rsidRDefault="00D65919" w:rsidP="00D65919">
      <w:pPr>
        <w:spacing w:before="240" w:line="360" w:lineRule="auto"/>
        <w:ind w:firstLine="720"/>
        <w:jc w:val="lowKashida"/>
        <w:rPr>
          <w:rFonts w:ascii="Simplified Arabic" w:hAnsi="Simplified Arabic" w:cs="Simplified Arabic"/>
          <w:sz w:val="28"/>
          <w:szCs w:val="28"/>
          <w:rtl/>
        </w:rPr>
      </w:pPr>
    </w:p>
    <w:p w:rsidR="00E405B0" w:rsidRDefault="00E405B0" w:rsidP="00D65919">
      <w:pPr>
        <w:spacing w:before="240" w:line="360" w:lineRule="auto"/>
        <w:ind w:firstLine="720"/>
        <w:jc w:val="lowKashida"/>
        <w:rPr>
          <w:rFonts w:ascii="Simplified Arabic" w:hAnsi="Simplified Arabic" w:cs="Simplified Arabic"/>
          <w:sz w:val="28"/>
          <w:szCs w:val="28"/>
          <w:rtl/>
        </w:rPr>
      </w:pPr>
    </w:p>
    <w:p w:rsidR="00D65919" w:rsidRDefault="00D65919" w:rsidP="00D65919">
      <w:pPr>
        <w:spacing w:before="240" w:line="360" w:lineRule="auto"/>
        <w:ind w:firstLine="720"/>
        <w:jc w:val="lowKashida"/>
        <w:rPr>
          <w:rFonts w:ascii="Simplified Arabic" w:hAnsi="Simplified Arabic" w:cs="Simplified Arabic"/>
          <w:sz w:val="28"/>
          <w:szCs w:val="28"/>
          <w:rtl/>
        </w:rPr>
      </w:pPr>
    </w:p>
    <w:p w:rsidR="008879A8" w:rsidRDefault="008879A8" w:rsidP="00D65919">
      <w:pPr>
        <w:spacing w:before="240" w:line="360" w:lineRule="auto"/>
        <w:ind w:firstLine="720"/>
        <w:jc w:val="lowKashida"/>
        <w:rPr>
          <w:rFonts w:ascii="Simplified Arabic" w:hAnsi="Simplified Arabic" w:cs="Simplified Arabic"/>
          <w:sz w:val="28"/>
          <w:szCs w:val="28"/>
          <w:rtl/>
        </w:rPr>
      </w:pPr>
    </w:p>
    <w:p w:rsidR="003D036B" w:rsidRPr="004E6472" w:rsidRDefault="003D036B" w:rsidP="008879A8">
      <w:pPr>
        <w:spacing w:before="240"/>
        <w:jc w:val="lowKashida"/>
        <w:rPr>
          <w:rFonts w:ascii="Simplified Arabic" w:hAnsi="Simplified Arabic" w:cs="Simplified Arabic"/>
          <w:b/>
          <w:bCs/>
          <w:sz w:val="28"/>
          <w:szCs w:val="28"/>
          <w:rtl/>
          <w:lang w:bidi="ar-IQ"/>
        </w:rPr>
      </w:pPr>
      <w:r w:rsidRPr="004E6472">
        <w:rPr>
          <w:rFonts w:ascii="Simplified Arabic" w:hAnsi="Simplified Arabic" w:cs="Simplified Arabic"/>
          <w:b/>
          <w:bCs/>
          <w:sz w:val="28"/>
          <w:szCs w:val="28"/>
          <w:rtl/>
        </w:rPr>
        <w:lastRenderedPageBreak/>
        <w:t xml:space="preserve">01 عينة </w:t>
      </w:r>
      <w:r w:rsidR="00D0069E" w:rsidRPr="004E6472">
        <w:rPr>
          <w:rFonts w:ascii="Simplified Arabic" w:hAnsi="Simplified Arabic" w:cs="Simplified Arabic" w:hint="cs"/>
          <w:b/>
          <w:bCs/>
          <w:sz w:val="28"/>
          <w:szCs w:val="28"/>
          <w:rtl/>
        </w:rPr>
        <w:t>الإعداد</w:t>
      </w:r>
      <w:r w:rsidRPr="004E6472">
        <w:rPr>
          <w:rFonts w:ascii="Simplified Arabic" w:hAnsi="Simplified Arabic" w:cs="Simplified Arabic"/>
          <w:b/>
          <w:bCs/>
          <w:sz w:val="28"/>
          <w:szCs w:val="28"/>
          <w:rtl/>
        </w:rPr>
        <w:t xml:space="preserve"> </w:t>
      </w:r>
      <w:r w:rsidRPr="004E6472">
        <w:rPr>
          <w:rFonts w:ascii="Simplified Arabic" w:hAnsi="Simplified Arabic" w:cs="Simplified Arabic"/>
          <w:b/>
          <w:bCs/>
          <w:sz w:val="28"/>
          <w:szCs w:val="28"/>
          <w:rtl/>
          <w:lang w:bidi="ar-IQ"/>
        </w:rPr>
        <w:t>:</w:t>
      </w:r>
    </w:p>
    <w:p w:rsidR="003D036B" w:rsidRPr="007C293E" w:rsidRDefault="003D036B" w:rsidP="008879A8">
      <w:pPr>
        <w:spacing w:before="24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ab/>
      </w:r>
      <w:r w:rsidRPr="007C293E">
        <w:rPr>
          <w:rFonts w:ascii="Simplified Arabic" w:hAnsi="Simplified Arabic" w:cs="Simplified Arabic"/>
          <w:sz w:val="28"/>
          <w:szCs w:val="28"/>
          <w:rtl/>
          <w:lang w:bidi="ar-IQ"/>
        </w:rPr>
        <w:t xml:space="preserve">اشتملت عينة </w:t>
      </w:r>
      <w:r w:rsidR="003766EB" w:rsidRPr="007C293E">
        <w:rPr>
          <w:rFonts w:ascii="Simplified Arabic" w:hAnsi="Simplified Arabic" w:cs="Simplified Arabic" w:hint="cs"/>
          <w:sz w:val="28"/>
          <w:szCs w:val="28"/>
          <w:rtl/>
          <w:lang w:bidi="ar-IQ"/>
        </w:rPr>
        <w:t>ال</w:t>
      </w:r>
      <w:r w:rsidR="003766EB">
        <w:rPr>
          <w:rFonts w:ascii="Simplified Arabic" w:hAnsi="Simplified Arabic" w:cs="Simplified Arabic" w:hint="cs"/>
          <w:sz w:val="28"/>
          <w:szCs w:val="28"/>
          <w:rtl/>
          <w:lang w:bidi="ar-IQ"/>
        </w:rPr>
        <w:t>إعداد</w:t>
      </w:r>
      <w:r w:rsidRPr="007C293E">
        <w:rPr>
          <w:rFonts w:ascii="Simplified Arabic" w:hAnsi="Simplified Arabic" w:cs="Simplified Arabic"/>
          <w:sz w:val="28"/>
          <w:szCs w:val="28"/>
          <w:rtl/>
          <w:lang w:bidi="ar-IQ"/>
        </w:rPr>
        <w:t xml:space="preserve"> على (1</w:t>
      </w:r>
      <w:r>
        <w:rPr>
          <w:rFonts w:ascii="Simplified Arabic" w:hAnsi="Simplified Arabic" w:cs="Simplified Arabic" w:hint="cs"/>
          <w:sz w:val="28"/>
          <w:szCs w:val="28"/>
          <w:rtl/>
          <w:lang w:bidi="ar-IQ"/>
        </w:rPr>
        <w:t>00</w:t>
      </w:r>
      <w:r w:rsidRPr="007C293E">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طالباً</w:t>
      </w:r>
      <w:r w:rsidRPr="007C293E">
        <w:rPr>
          <w:rFonts w:ascii="Simplified Arabic" w:hAnsi="Simplified Arabic" w:cs="Simplified Arabic"/>
          <w:sz w:val="28"/>
          <w:szCs w:val="28"/>
          <w:rtl/>
          <w:lang w:bidi="ar-IQ"/>
        </w:rPr>
        <w:t xml:space="preserve"> و</w:t>
      </w:r>
      <w:r>
        <w:rPr>
          <w:rFonts w:ascii="Simplified Arabic" w:hAnsi="Simplified Arabic" w:cs="Simplified Arabic" w:hint="cs"/>
          <w:sz w:val="28"/>
          <w:szCs w:val="28"/>
          <w:rtl/>
          <w:lang w:bidi="ar-IQ"/>
        </w:rPr>
        <w:t>(66) طالبة</w:t>
      </w:r>
      <w:r w:rsidRPr="007C293E">
        <w:rPr>
          <w:rFonts w:ascii="Simplified Arabic" w:hAnsi="Simplified Arabic" w:cs="Simplified Arabic"/>
          <w:sz w:val="28"/>
          <w:szCs w:val="28"/>
          <w:rtl/>
          <w:lang w:bidi="ar-IQ"/>
        </w:rPr>
        <w:t xml:space="preserve"> للتربية</w:t>
      </w:r>
      <w:r>
        <w:rPr>
          <w:rFonts w:ascii="Simplified Arabic" w:hAnsi="Simplified Arabic" w:cs="Simplified Arabic" w:hint="cs"/>
          <w:sz w:val="28"/>
          <w:szCs w:val="28"/>
          <w:rtl/>
          <w:lang w:bidi="ar-IQ"/>
        </w:rPr>
        <w:t xml:space="preserve"> البدنية وعلوم الرياضة </w:t>
      </w:r>
      <w:r w:rsidR="00A905FE">
        <w:rPr>
          <w:rFonts w:ascii="Simplified Arabic" w:hAnsi="Simplified Arabic" w:cs="Simplified Arabic"/>
          <w:sz w:val="28"/>
          <w:szCs w:val="28"/>
          <w:rtl/>
          <w:lang w:bidi="ar-IQ"/>
        </w:rPr>
        <w:t xml:space="preserve">من </w:t>
      </w:r>
      <w:r w:rsidR="00A905FE">
        <w:rPr>
          <w:rFonts w:ascii="Simplified Arabic" w:hAnsi="Simplified Arabic" w:cs="Simplified Arabic" w:hint="cs"/>
          <w:sz w:val="28"/>
          <w:szCs w:val="28"/>
          <w:rtl/>
          <w:lang w:bidi="ar-IQ"/>
        </w:rPr>
        <w:t xml:space="preserve">مجتمع </w:t>
      </w:r>
      <w:r w:rsidRPr="007C293E">
        <w:rPr>
          <w:rFonts w:ascii="Simplified Arabic" w:hAnsi="Simplified Arabic" w:cs="Simplified Arabic"/>
          <w:sz w:val="28"/>
          <w:szCs w:val="28"/>
          <w:rtl/>
          <w:lang w:bidi="ar-IQ"/>
        </w:rPr>
        <w:t>البحث</w:t>
      </w:r>
      <w:r w:rsidR="008E19EF">
        <w:rPr>
          <w:rFonts w:ascii="Simplified Arabic" w:hAnsi="Simplified Arabic" w:cs="Simplified Arabic" w:hint="cs"/>
          <w:sz w:val="28"/>
          <w:szCs w:val="28"/>
          <w:rtl/>
          <w:lang w:bidi="ar-IQ"/>
        </w:rPr>
        <w:t xml:space="preserve"> البالغة (433) طالباً و (109) طالبة</w:t>
      </w:r>
      <w:r w:rsidR="00EB751D">
        <w:rPr>
          <w:rFonts w:ascii="Simplified Arabic" w:hAnsi="Simplified Arabic" w:cs="Simplified Arabic" w:hint="cs"/>
          <w:sz w:val="28"/>
          <w:szCs w:val="28"/>
          <w:rtl/>
          <w:lang w:bidi="ar-IQ"/>
        </w:rPr>
        <w:t xml:space="preserve"> من طلاب </w:t>
      </w:r>
      <w:r w:rsidR="00A905FE">
        <w:rPr>
          <w:rFonts w:ascii="Simplified Arabic" w:hAnsi="Simplified Arabic" w:cs="Simplified Arabic" w:hint="cs"/>
          <w:sz w:val="28"/>
          <w:szCs w:val="28"/>
          <w:rtl/>
          <w:lang w:bidi="ar-IQ"/>
        </w:rPr>
        <w:t>المرحلة الرابعة ل</w:t>
      </w:r>
      <w:r w:rsidR="00EB751D">
        <w:rPr>
          <w:rFonts w:ascii="Simplified Arabic" w:hAnsi="Simplified Arabic" w:cs="Simplified Arabic" w:hint="cs"/>
          <w:sz w:val="28"/>
          <w:szCs w:val="28"/>
          <w:rtl/>
          <w:lang w:bidi="ar-IQ"/>
        </w:rPr>
        <w:t>كليات التربية البدنية وعلوم الرياضة في جامعات الفرات الأوسط</w:t>
      </w:r>
      <w:r w:rsidR="004C025A">
        <w:rPr>
          <w:rFonts w:ascii="Simplified Arabic" w:hAnsi="Simplified Arabic" w:cs="Simplified Arabic" w:hint="cs"/>
          <w:sz w:val="28"/>
          <w:szCs w:val="28"/>
          <w:rtl/>
          <w:lang w:bidi="ar-IQ"/>
        </w:rPr>
        <w:t xml:space="preserve"> و</w:t>
      </w:r>
      <w:r w:rsidRPr="007C293E">
        <w:rPr>
          <w:rFonts w:ascii="Simplified Arabic" w:hAnsi="Simplified Arabic" w:cs="Simplified Arabic"/>
          <w:sz w:val="28"/>
          <w:szCs w:val="28"/>
          <w:rtl/>
          <w:lang w:bidi="ar-IQ"/>
        </w:rPr>
        <w:t>التي تم اختيارهم با</w:t>
      </w:r>
      <w:r w:rsidR="008879A8">
        <w:rPr>
          <w:rFonts w:ascii="Simplified Arabic" w:hAnsi="Simplified Arabic" w:cs="Simplified Arabic"/>
          <w:sz w:val="28"/>
          <w:szCs w:val="28"/>
          <w:rtl/>
          <w:lang w:bidi="ar-IQ"/>
        </w:rPr>
        <w:t>لطريقة العشوائية</w:t>
      </w:r>
      <w:r w:rsidRPr="007C293E">
        <w:rPr>
          <w:rFonts w:ascii="Simplified Arabic" w:hAnsi="Simplified Arabic" w:cs="Simplified Arabic"/>
          <w:sz w:val="28"/>
          <w:szCs w:val="28"/>
          <w:rtl/>
          <w:lang w:bidi="ar-IQ"/>
        </w:rPr>
        <w:t xml:space="preserve"> 0 </w:t>
      </w:r>
    </w:p>
    <w:p w:rsidR="003D036B" w:rsidRPr="004E6472" w:rsidRDefault="003D036B" w:rsidP="008879A8">
      <w:pPr>
        <w:spacing w:before="240"/>
        <w:jc w:val="lowKashida"/>
        <w:rPr>
          <w:rFonts w:ascii="Simplified Arabic" w:hAnsi="Simplified Arabic" w:cs="Simplified Arabic"/>
          <w:b/>
          <w:bCs/>
          <w:sz w:val="28"/>
          <w:szCs w:val="28"/>
          <w:rtl/>
          <w:lang w:bidi="ar-IQ"/>
        </w:rPr>
      </w:pPr>
      <w:r w:rsidRPr="004E6472">
        <w:rPr>
          <w:rFonts w:ascii="Simplified Arabic" w:hAnsi="Simplified Arabic" w:cs="Simplified Arabic"/>
          <w:b/>
          <w:bCs/>
          <w:sz w:val="28"/>
          <w:szCs w:val="28"/>
          <w:rtl/>
          <w:lang w:bidi="ar-IQ"/>
        </w:rPr>
        <w:t xml:space="preserve"> 2 . عينة التطبيق</w:t>
      </w:r>
      <w:r w:rsidR="00F81B42" w:rsidRPr="004E6472">
        <w:rPr>
          <w:rFonts w:ascii="Simplified Arabic" w:hAnsi="Simplified Arabic" w:cs="Simplified Arabic"/>
          <w:b/>
          <w:bCs/>
          <w:sz w:val="28"/>
          <w:szCs w:val="28"/>
          <w:rtl/>
          <w:lang w:bidi="ar-IQ"/>
        </w:rPr>
        <w:t xml:space="preserve"> :</w:t>
      </w:r>
    </w:p>
    <w:p w:rsidR="003D036B" w:rsidRPr="007C293E" w:rsidRDefault="003D036B" w:rsidP="008879A8">
      <w:pPr>
        <w:spacing w:before="240"/>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ab/>
      </w:r>
      <w:r w:rsidRPr="007C293E">
        <w:rPr>
          <w:rFonts w:ascii="Simplified Arabic" w:hAnsi="Simplified Arabic" w:cs="Simplified Arabic"/>
          <w:sz w:val="28"/>
          <w:szCs w:val="28"/>
          <w:rtl/>
          <w:lang w:bidi="ar-IQ"/>
        </w:rPr>
        <w:t>اشتم</w:t>
      </w:r>
      <w:r>
        <w:rPr>
          <w:rFonts w:ascii="Simplified Arabic" w:hAnsi="Simplified Arabic" w:cs="Simplified Arabic"/>
          <w:sz w:val="28"/>
          <w:szCs w:val="28"/>
          <w:rtl/>
          <w:lang w:bidi="ar-IQ"/>
        </w:rPr>
        <w:t>لت عينة التطبيق على (</w:t>
      </w:r>
      <w:r w:rsidR="004C025A">
        <w:rPr>
          <w:rFonts w:ascii="Simplified Arabic" w:hAnsi="Simplified Arabic" w:cs="Simplified Arabic" w:hint="cs"/>
          <w:sz w:val="28"/>
          <w:szCs w:val="28"/>
          <w:rtl/>
          <w:lang w:bidi="ar-IQ"/>
        </w:rPr>
        <w:t>60</w:t>
      </w:r>
      <w:r>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طالب</w:t>
      </w:r>
      <w:r w:rsidR="004C025A">
        <w:rPr>
          <w:rFonts w:ascii="Simplified Arabic" w:hAnsi="Simplified Arabic" w:cs="Simplified Arabic" w:hint="cs"/>
          <w:sz w:val="28"/>
          <w:szCs w:val="28"/>
          <w:rtl/>
          <w:lang w:bidi="ar-IQ"/>
        </w:rPr>
        <w:t>اً</w:t>
      </w:r>
      <w:r>
        <w:rPr>
          <w:rFonts w:ascii="Simplified Arabic" w:hAnsi="Simplified Arabic" w:cs="Simplified Arabic" w:hint="cs"/>
          <w:sz w:val="28"/>
          <w:szCs w:val="28"/>
          <w:rtl/>
          <w:lang w:bidi="ar-IQ"/>
        </w:rPr>
        <w:t xml:space="preserve"> وطالبة</w:t>
      </w:r>
      <w:r>
        <w:rPr>
          <w:rFonts w:ascii="Simplified Arabic" w:hAnsi="Simplified Arabic" w:cs="Simplified Arabic"/>
          <w:sz w:val="28"/>
          <w:szCs w:val="28"/>
          <w:rtl/>
          <w:lang w:bidi="ar-IQ"/>
        </w:rPr>
        <w:t xml:space="preserve"> للتربية</w:t>
      </w:r>
      <w:r>
        <w:rPr>
          <w:rFonts w:ascii="Simplified Arabic" w:hAnsi="Simplified Arabic" w:cs="Simplified Arabic" w:hint="cs"/>
          <w:sz w:val="28"/>
          <w:szCs w:val="28"/>
          <w:rtl/>
          <w:lang w:bidi="ar-IQ"/>
        </w:rPr>
        <w:t xml:space="preserve"> البدنية وعلوم</w:t>
      </w:r>
      <w:r>
        <w:rPr>
          <w:rFonts w:ascii="Simplified Arabic" w:hAnsi="Simplified Arabic" w:cs="Simplified Arabic"/>
          <w:sz w:val="28"/>
          <w:szCs w:val="28"/>
          <w:rtl/>
          <w:lang w:bidi="ar-IQ"/>
        </w:rPr>
        <w:t xml:space="preserve"> الرياضة </w:t>
      </w:r>
      <w:r w:rsidRPr="007C293E">
        <w:rPr>
          <w:rFonts w:ascii="Simplified Arabic" w:hAnsi="Simplified Arabic" w:cs="Simplified Arabic"/>
          <w:sz w:val="28"/>
          <w:szCs w:val="28"/>
          <w:rtl/>
          <w:lang w:bidi="ar-IQ"/>
        </w:rPr>
        <w:t>من مجتمع البحث</w:t>
      </w:r>
      <w:r>
        <w:rPr>
          <w:rFonts w:ascii="Simplified Arabic" w:hAnsi="Simplified Arabic" w:cs="Simplified Arabic"/>
          <w:sz w:val="28"/>
          <w:szCs w:val="28"/>
          <w:rtl/>
          <w:lang w:bidi="ar-IQ"/>
        </w:rPr>
        <w:t xml:space="preserve"> البالغ</w:t>
      </w:r>
      <w:r w:rsidR="0030785D">
        <w:rPr>
          <w:rFonts w:ascii="Simplified Arabic" w:hAnsi="Simplified Arabic" w:cs="Simplified Arabic" w:hint="cs"/>
          <w:sz w:val="28"/>
          <w:szCs w:val="28"/>
          <w:rtl/>
          <w:lang w:bidi="ar-IQ"/>
        </w:rPr>
        <w:t xml:space="preserve"> عددهم</w:t>
      </w:r>
      <w:r>
        <w:rPr>
          <w:rFonts w:ascii="Simplified Arabic" w:hAnsi="Simplified Arabic" w:cs="Simplified Arabic"/>
          <w:sz w:val="28"/>
          <w:szCs w:val="28"/>
          <w:rtl/>
          <w:lang w:bidi="ar-IQ"/>
        </w:rPr>
        <w:t xml:space="preserve"> </w:t>
      </w:r>
      <w:r w:rsidR="004C025A">
        <w:rPr>
          <w:rFonts w:ascii="Simplified Arabic" w:hAnsi="Simplified Arabic" w:cs="Simplified Arabic" w:hint="cs"/>
          <w:sz w:val="28"/>
          <w:szCs w:val="28"/>
          <w:rtl/>
          <w:lang w:bidi="ar-IQ"/>
        </w:rPr>
        <w:t xml:space="preserve">الكلي </w:t>
      </w:r>
      <w:r>
        <w:rPr>
          <w:rFonts w:ascii="Simplified Arabic" w:hAnsi="Simplified Arabic" w:cs="Simplified Arabic"/>
          <w:sz w:val="28"/>
          <w:szCs w:val="28"/>
          <w:rtl/>
          <w:lang w:bidi="ar-IQ"/>
        </w:rPr>
        <w:t>(</w:t>
      </w:r>
      <w:r w:rsidR="004C025A">
        <w:rPr>
          <w:rFonts w:ascii="Simplified Arabic" w:hAnsi="Simplified Arabic" w:cs="Simplified Arabic" w:hint="cs"/>
          <w:sz w:val="28"/>
          <w:szCs w:val="28"/>
          <w:rtl/>
          <w:lang w:bidi="ar-IQ"/>
        </w:rPr>
        <w:t>542</w:t>
      </w:r>
      <w:r>
        <w:rPr>
          <w:rFonts w:ascii="Simplified Arabic" w:hAnsi="Simplified Arabic" w:cs="Simplified Arabic"/>
          <w:sz w:val="28"/>
          <w:szCs w:val="28"/>
          <w:rtl/>
          <w:lang w:bidi="ar-IQ"/>
        </w:rPr>
        <w:t>) ، وبواقع (</w:t>
      </w:r>
      <w:r w:rsidR="004C025A">
        <w:rPr>
          <w:rFonts w:ascii="Simplified Arabic" w:hAnsi="Simplified Arabic" w:cs="Simplified Arabic" w:hint="cs"/>
          <w:sz w:val="28"/>
          <w:szCs w:val="28"/>
          <w:rtl/>
          <w:lang w:bidi="ar-IQ"/>
        </w:rPr>
        <w:t>30</w:t>
      </w:r>
      <w:r>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طالب</w:t>
      </w:r>
      <w:r>
        <w:rPr>
          <w:rFonts w:ascii="Simplified Arabic" w:hAnsi="Simplified Arabic" w:cs="Simplified Arabic"/>
          <w:sz w:val="28"/>
          <w:szCs w:val="28"/>
          <w:rtl/>
          <w:lang w:bidi="ar-IQ"/>
        </w:rPr>
        <w:t xml:space="preserve"> و(</w:t>
      </w:r>
      <w:r w:rsidR="004C025A">
        <w:rPr>
          <w:rFonts w:ascii="Simplified Arabic" w:hAnsi="Simplified Arabic" w:cs="Simplified Arabic" w:hint="cs"/>
          <w:sz w:val="28"/>
          <w:szCs w:val="28"/>
          <w:rtl/>
          <w:lang w:bidi="ar-IQ"/>
        </w:rPr>
        <w:t>30</w:t>
      </w:r>
      <w:r>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طالبة</w:t>
      </w:r>
      <w:r w:rsidRPr="007C293E">
        <w:rPr>
          <w:rFonts w:ascii="Simplified Arabic" w:hAnsi="Simplified Arabic" w:cs="Simplified Arabic"/>
          <w:sz w:val="28"/>
          <w:szCs w:val="28"/>
          <w:rtl/>
          <w:lang w:bidi="ar-IQ"/>
        </w:rPr>
        <w:t xml:space="preserve"> وقد تم اختيارهم بالطريقة العشوائية</w:t>
      </w:r>
      <w:r w:rsidR="00840D42">
        <w:rPr>
          <w:rFonts w:ascii="Simplified Arabic" w:hAnsi="Simplified Arabic" w:cs="Simplified Arabic" w:hint="cs"/>
          <w:sz w:val="28"/>
          <w:szCs w:val="28"/>
          <w:rtl/>
          <w:lang w:bidi="ar-IQ"/>
        </w:rPr>
        <w:t xml:space="preserve"> </w:t>
      </w:r>
      <w:r w:rsidRPr="007C293E">
        <w:rPr>
          <w:rFonts w:ascii="Simplified Arabic" w:hAnsi="Simplified Arabic" w:cs="Simplified Arabic"/>
          <w:sz w:val="28"/>
          <w:szCs w:val="28"/>
          <w:rtl/>
          <w:lang w:bidi="ar-IQ"/>
        </w:rPr>
        <w:t>، وتم توزيع عينة التطبيق على شكل طب</w:t>
      </w:r>
      <w:r w:rsidR="00840D42">
        <w:rPr>
          <w:rFonts w:ascii="Simplified Arabic" w:hAnsi="Simplified Arabic" w:cs="Simplified Arabic"/>
          <w:sz w:val="28"/>
          <w:szCs w:val="28"/>
          <w:rtl/>
          <w:lang w:bidi="ar-IQ"/>
        </w:rPr>
        <w:t xml:space="preserve">قات بالاعتماد على متغير الجنس </w:t>
      </w:r>
      <w:r w:rsidR="00840D42">
        <w:rPr>
          <w:rFonts w:ascii="Simplified Arabic" w:hAnsi="Simplified Arabic" w:cs="Simplified Arabic" w:hint="cs"/>
          <w:sz w:val="28"/>
          <w:szCs w:val="28"/>
          <w:rtl/>
          <w:lang w:bidi="ar-IQ"/>
        </w:rPr>
        <w:t>.</w:t>
      </w:r>
    </w:p>
    <w:p w:rsidR="003D036B" w:rsidRDefault="003D036B" w:rsidP="008879A8">
      <w:pPr>
        <w:spacing w:before="240"/>
        <w:ind w:firstLine="720"/>
        <w:jc w:val="lowKashida"/>
        <w:rPr>
          <w:rFonts w:ascii="Simplified Arabic" w:hAnsi="Simplified Arabic" w:cs="Simplified Arabic"/>
          <w:sz w:val="28"/>
          <w:szCs w:val="28"/>
          <w:rtl/>
          <w:lang w:bidi="ar-IQ"/>
        </w:rPr>
      </w:pPr>
      <w:r w:rsidRPr="007C293E">
        <w:rPr>
          <w:rFonts w:ascii="Simplified Arabic" w:hAnsi="Simplified Arabic" w:cs="Simplified Arabic"/>
          <w:sz w:val="28"/>
          <w:szCs w:val="28"/>
          <w:rtl/>
          <w:lang w:bidi="ar-IQ"/>
        </w:rPr>
        <w:t>واستخدم الباحث الحقيبة الإحصائية للعلوم الاجتماعية (</w:t>
      </w:r>
      <w:r w:rsidRPr="007C293E">
        <w:rPr>
          <w:rFonts w:ascii="Simplified Arabic" w:hAnsi="Simplified Arabic" w:cs="Simplified Arabic"/>
          <w:b/>
          <w:bCs/>
          <w:sz w:val="28"/>
          <w:szCs w:val="28"/>
          <w:lang w:bidi="ar-IQ"/>
        </w:rPr>
        <w:t>SPSS</w:t>
      </w:r>
      <w:r w:rsidRPr="007C293E">
        <w:rPr>
          <w:rFonts w:ascii="Simplified Arabic" w:hAnsi="Simplified Arabic" w:cs="Simplified Arabic"/>
          <w:sz w:val="28"/>
          <w:szCs w:val="28"/>
          <w:rtl/>
          <w:lang w:bidi="ar-IQ"/>
        </w:rPr>
        <w:t xml:space="preserve">) </w:t>
      </w:r>
      <w:r w:rsidR="00EB751D">
        <w:rPr>
          <w:rFonts w:ascii="Simplified Arabic" w:hAnsi="Simplified Arabic" w:cs="Simplified Arabic" w:hint="cs"/>
          <w:sz w:val="28"/>
          <w:szCs w:val="28"/>
          <w:rtl/>
          <w:lang w:bidi="ar-IQ"/>
        </w:rPr>
        <w:t>ل</w:t>
      </w:r>
      <w:r w:rsidRPr="007C293E">
        <w:rPr>
          <w:rFonts w:ascii="Simplified Arabic" w:hAnsi="Simplified Arabic" w:cs="Simplified Arabic"/>
          <w:sz w:val="28"/>
          <w:szCs w:val="28"/>
          <w:rtl/>
          <w:lang w:bidi="ar-IQ"/>
        </w:rPr>
        <w:t>لتحليلات الإحصائية المستخدمة في البحث ، حيث استخدم الباحث الوسائل الإحصائية الآتية (</w:t>
      </w:r>
      <w:r w:rsidR="000521C9">
        <w:rPr>
          <w:rFonts w:ascii="Simplified Arabic" w:hAnsi="Simplified Arabic" w:cs="Simplified Arabic" w:hint="cs"/>
          <w:sz w:val="28"/>
          <w:szCs w:val="28"/>
          <w:rtl/>
          <w:lang w:bidi="ar-IQ"/>
        </w:rPr>
        <w:t xml:space="preserve">النسبة المئوية ، </w:t>
      </w:r>
      <w:r w:rsidRPr="007C293E">
        <w:rPr>
          <w:rFonts w:ascii="Simplified Arabic" w:hAnsi="Simplified Arabic" w:cs="Simplified Arabic"/>
          <w:sz w:val="28"/>
          <w:szCs w:val="28"/>
          <w:rtl/>
          <w:lang w:bidi="ar-IQ"/>
        </w:rPr>
        <w:t xml:space="preserve">الوسط الحسابي ،الانحراف المعياري، </w:t>
      </w:r>
      <w:r w:rsidR="000521C9">
        <w:rPr>
          <w:rFonts w:ascii="Simplified Arabic" w:hAnsi="Simplified Arabic" w:cs="Simplified Arabic" w:hint="cs"/>
          <w:sz w:val="28"/>
          <w:szCs w:val="28"/>
          <w:rtl/>
          <w:lang w:bidi="ar-IQ"/>
        </w:rPr>
        <w:t xml:space="preserve">، </w:t>
      </w:r>
      <w:r w:rsidRPr="007C293E">
        <w:rPr>
          <w:rFonts w:ascii="Simplified Arabic" w:hAnsi="Simplified Arabic" w:cs="Simplified Arabic"/>
          <w:sz w:val="28"/>
          <w:szCs w:val="28"/>
          <w:rtl/>
          <w:lang w:bidi="ar-IQ"/>
        </w:rPr>
        <w:t>معامل ألفا كرو</w:t>
      </w:r>
      <w:r w:rsidR="0051417D">
        <w:rPr>
          <w:rFonts w:ascii="Simplified Arabic" w:hAnsi="Simplified Arabic" w:cs="Simplified Arabic" w:hint="cs"/>
          <w:sz w:val="28"/>
          <w:szCs w:val="28"/>
          <w:rtl/>
          <w:lang w:bidi="ar-IQ"/>
        </w:rPr>
        <w:t>ن</w:t>
      </w:r>
      <w:r w:rsidRPr="007C293E">
        <w:rPr>
          <w:rFonts w:ascii="Simplified Arabic" w:hAnsi="Simplified Arabic" w:cs="Simplified Arabic"/>
          <w:sz w:val="28"/>
          <w:szCs w:val="28"/>
          <w:rtl/>
          <w:lang w:bidi="ar-IQ"/>
        </w:rPr>
        <w:t>باخ، مربع كاي</w:t>
      </w:r>
      <w:r>
        <w:rPr>
          <w:rFonts w:ascii="Simplified Arabic" w:hAnsi="Simplified Arabic" w:cs="Simplified Arabic" w:hint="cs"/>
          <w:sz w:val="28"/>
          <w:szCs w:val="28"/>
          <w:rtl/>
          <w:lang w:bidi="ar-IQ"/>
        </w:rPr>
        <w:t xml:space="preserve"> </w:t>
      </w:r>
      <w:r w:rsidR="008F4914">
        <w:rPr>
          <w:rFonts w:ascii="Simplified Arabic" w:hAnsi="Simplified Arabic" w:cs="Simplified Arabic"/>
          <w:sz w:val="28"/>
          <w:szCs w:val="28"/>
          <w:rtl/>
          <w:lang w:bidi="ar-IQ"/>
        </w:rPr>
        <w:t>، معامل سبيرمان براون ، معا</w:t>
      </w:r>
      <w:r w:rsidR="008F4914">
        <w:rPr>
          <w:rFonts w:ascii="Simplified Arabic" w:hAnsi="Simplified Arabic" w:cs="Simplified Arabic" w:hint="cs"/>
          <w:sz w:val="28"/>
          <w:szCs w:val="28"/>
          <w:rtl/>
          <w:lang w:bidi="ar-IQ"/>
        </w:rPr>
        <w:t>د</w:t>
      </w:r>
      <w:r w:rsidRPr="007C293E">
        <w:rPr>
          <w:rFonts w:ascii="Simplified Arabic" w:hAnsi="Simplified Arabic" w:cs="Simplified Arabic"/>
          <w:sz w:val="28"/>
          <w:szCs w:val="28"/>
          <w:rtl/>
          <w:lang w:bidi="ar-IQ"/>
        </w:rPr>
        <w:t>ل</w:t>
      </w:r>
      <w:r w:rsidR="008F4914">
        <w:rPr>
          <w:rFonts w:ascii="Simplified Arabic" w:hAnsi="Simplified Arabic" w:cs="Simplified Arabic" w:hint="cs"/>
          <w:sz w:val="28"/>
          <w:szCs w:val="28"/>
          <w:rtl/>
          <w:lang w:bidi="ar-IQ"/>
        </w:rPr>
        <w:t>ة</w:t>
      </w:r>
      <w:r w:rsidRPr="007C293E">
        <w:rPr>
          <w:rFonts w:ascii="Simplified Arabic" w:hAnsi="Simplified Arabic" w:cs="Simplified Arabic"/>
          <w:sz w:val="28"/>
          <w:szCs w:val="28"/>
          <w:rtl/>
          <w:lang w:bidi="ar-IQ"/>
        </w:rPr>
        <w:t xml:space="preserve"> ارتباط بيرسون ، الاختبار التائي لعينتين مستقلتي</w:t>
      </w:r>
      <w:r w:rsidR="00FC2F42">
        <w:rPr>
          <w:rFonts w:ascii="Simplified Arabic" w:hAnsi="Simplified Arabic" w:cs="Simplified Arabic"/>
          <w:sz w:val="28"/>
          <w:szCs w:val="28"/>
          <w:rtl/>
          <w:lang w:bidi="ar-IQ"/>
        </w:rPr>
        <w:t xml:space="preserve">ن </w:t>
      </w:r>
      <w:r w:rsidRPr="007C293E">
        <w:rPr>
          <w:rFonts w:ascii="Simplified Arabic" w:hAnsi="Simplified Arabic" w:cs="Simplified Arabic"/>
          <w:sz w:val="28"/>
          <w:szCs w:val="28"/>
          <w:rtl/>
          <w:lang w:bidi="ar-IQ"/>
        </w:rPr>
        <w:t>، اختبار (</w:t>
      </w:r>
      <w:r>
        <w:rPr>
          <w:rFonts w:ascii="Simplified Arabic" w:hAnsi="Simplified Arabic" w:cs="Simplified Arabic"/>
          <w:sz w:val="28"/>
          <w:szCs w:val="28"/>
          <w:lang w:bidi="ar-IQ"/>
        </w:rPr>
        <w:t>F</w:t>
      </w:r>
      <w:r w:rsidRPr="007C293E">
        <w:rPr>
          <w:rFonts w:ascii="Simplified Arabic" w:hAnsi="Simplified Arabic" w:cs="Simplified Arabic"/>
          <w:sz w:val="28"/>
          <w:szCs w:val="28"/>
          <w:rtl/>
          <w:lang w:bidi="ar-IQ"/>
        </w:rPr>
        <w:t>) للتجانس) .</w:t>
      </w:r>
    </w:p>
    <w:p w:rsidR="00A905FE" w:rsidRDefault="00A905FE" w:rsidP="00D65919">
      <w:pPr>
        <w:tabs>
          <w:tab w:val="right" w:pos="9157"/>
        </w:tabs>
        <w:spacing w:before="240"/>
        <w:jc w:val="lowKashida"/>
        <w:rPr>
          <w:rFonts w:ascii="Simplified Arabic" w:hAnsi="Simplified Arabic" w:cs="Simplified Arabic"/>
          <w:b/>
          <w:bCs/>
          <w:sz w:val="28"/>
          <w:szCs w:val="28"/>
          <w:rtl/>
          <w:lang w:bidi="ar-IQ"/>
        </w:rPr>
      </w:pPr>
    </w:p>
    <w:p w:rsidR="00A905FE" w:rsidRDefault="00A905FE" w:rsidP="00D65919">
      <w:pPr>
        <w:tabs>
          <w:tab w:val="right" w:pos="9157"/>
        </w:tabs>
        <w:spacing w:before="240"/>
        <w:jc w:val="lowKashida"/>
        <w:rPr>
          <w:rFonts w:ascii="Simplified Arabic" w:hAnsi="Simplified Arabic" w:cs="Simplified Arabic"/>
          <w:b/>
          <w:bCs/>
          <w:sz w:val="28"/>
          <w:szCs w:val="28"/>
          <w:rtl/>
          <w:lang w:bidi="ar-IQ"/>
        </w:rPr>
      </w:pPr>
    </w:p>
    <w:p w:rsidR="00A905FE" w:rsidRDefault="00A905FE" w:rsidP="00D65919">
      <w:pPr>
        <w:tabs>
          <w:tab w:val="right" w:pos="9157"/>
        </w:tabs>
        <w:spacing w:before="240"/>
        <w:jc w:val="lowKashida"/>
        <w:rPr>
          <w:rFonts w:ascii="Simplified Arabic" w:hAnsi="Simplified Arabic" w:cs="Simplified Arabic"/>
          <w:b/>
          <w:bCs/>
          <w:sz w:val="28"/>
          <w:szCs w:val="28"/>
          <w:rtl/>
          <w:lang w:bidi="ar-IQ"/>
        </w:rPr>
      </w:pPr>
    </w:p>
    <w:p w:rsidR="00A905FE" w:rsidRDefault="00A905FE" w:rsidP="00D65919">
      <w:pPr>
        <w:tabs>
          <w:tab w:val="right" w:pos="9157"/>
        </w:tabs>
        <w:spacing w:before="240"/>
        <w:jc w:val="lowKashida"/>
        <w:rPr>
          <w:rFonts w:ascii="Simplified Arabic" w:hAnsi="Simplified Arabic" w:cs="Simplified Arabic"/>
          <w:b/>
          <w:bCs/>
          <w:sz w:val="28"/>
          <w:szCs w:val="28"/>
          <w:rtl/>
          <w:lang w:bidi="ar-IQ"/>
        </w:rPr>
      </w:pPr>
    </w:p>
    <w:p w:rsidR="00A905FE" w:rsidRDefault="00A905FE" w:rsidP="00D65919">
      <w:pPr>
        <w:tabs>
          <w:tab w:val="right" w:pos="9157"/>
        </w:tabs>
        <w:spacing w:before="240"/>
        <w:jc w:val="lowKashida"/>
        <w:rPr>
          <w:rFonts w:ascii="Simplified Arabic" w:hAnsi="Simplified Arabic" w:cs="Simplified Arabic"/>
          <w:b/>
          <w:bCs/>
          <w:sz w:val="28"/>
          <w:szCs w:val="28"/>
          <w:rtl/>
          <w:lang w:bidi="ar-IQ"/>
        </w:rPr>
      </w:pPr>
    </w:p>
    <w:p w:rsidR="00A905FE" w:rsidRDefault="00A905FE" w:rsidP="00D65919">
      <w:pPr>
        <w:tabs>
          <w:tab w:val="right" w:pos="9157"/>
        </w:tabs>
        <w:spacing w:before="240"/>
        <w:jc w:val="lowKashida"/>
        <w:rPr>
          <w:rFonts w:ascii="Simplified Arabic" w:hAnsi="Simplified Arabic" w:cs="Simplified Arabic"/>
          <w:b/>
          <w:bCs/>
          <w:sz w:val="28"/>
          <w:szCs w:val="28"/>
          <w:rtl/>
          <w:lang w:bidi="ar-IQ"/>
        </w:rPr>
      </w:pPr>
    </w:p>
    <w:p w:rsidR="00A905FE" w:rsidRDefault="00A905FE" w:rsidP="00D65919">
      <w:pPr>
        <w:tabs>
          <w:tab w:val="right" w:pos="9157"/>
        </w:tabs>
        <w:spacing w:before="240"/>
        <w:jc w:val="lowKashida"/>
        <w:rPr>
          <w:rFonts w:ascii="Simplified Arabic" w:hAnsi="Simplified Arabic" w:cs="Simplified Arabic"/>
          <w:b/>
          <w:bCs/>
          <w:sz w:val="28"/>
          <w:szCs w:val="28"/>
          <w:rtl/>
          <w:lang w:bidi="ar-IQ"/>
        </w:rPr>
      </w:pPr>
    </w:p>
    <w:p w:rsidR="00A905FE" w:rsidRDefault="00A905FE" w:rsidP="00D65919">
      <w:pPr>
        <w:tabs>
          <w:tab w:val="right" w:pos="9157"/>
        </w:tabs>
        <w:spacing w:before="240"/>
        <w:jc w:val="lowKashida"/>
        <w:rPr>
          <w:rFonts w:ascii="Simplified Arabic" w:hAnsi="Simplified Arabic" w:cs="Simplified Arabic"/>
          <w:b/>
          <w:bCs/>
          <w:sz w:val="28"/>
          <w:szCs w:val="28"/>
          <w:rtl/>
          <w:lang w:bidi="ar-IQ"/>
        </w:rPr>
      </w:pPr>
    </w:p>
    <w:p w:rsidR="003D036B" w:rsidRPr="004E6472" w:rsidRDefault="003D036B" w:rsidP="003533B2">
      <w:pPr>
        <w:tabs>
          <w:tab w:val="right" w:pos="9157"/>
        </w:tabs>
        <w:spacing w:after="0"/>
        <w:jc w:val="lowKashida"/>
        <w:rPr>
          <w:rFonts w:ascii="Simplified Arabic" w:hAnsi="Simplified Arabic" w:cs="Simplified Arabic"/>
          <w:b/>
          <w:bCs/>
          <w:sz w:val="28"/>
          <w:szCs w:val="28"/>
          <w:rtl/>
          <w:lang w:bidi="ar-IQ"/>
        </w:rPr>
      </w:pPr>
      <w:r w:rsidRPr="004E6472">
        <w:rPr>
          <w:rFonts w:ascii="Simplified Arabic" w:hAnsi="Simplified Arabic" w:cs="Simplified Arabic"/>
          <w:b/>
          <w:bCs/>
          <w:sz w:val="28"/>
          <w:szCs w:val="28"/>
          <w:rtl/>
          <w:lang w:bidi="ar-IQ"/>
        </w:rPr>
        <w:lastRenderedPageBreak/>
        <w:t>أهم الاستنتاجات التي توصل إليها الباحث :</w:t>
      </w:r>
    </w:p>
    <w:p w:rsidR="003D036B" w:rsidRPr="004E6472" w:rsidRDefault="003D036B" w:rsidP="003533B2">
      <w:pPr>
        <w:tabs>
          <w:tab w:val="right" w:pos="9157"/>
        </w:tabs>
        <w:spacing w:after="0"/>
        <w:jc w:val="lowKashida"/>
        <w:rPr>
          <w:rFonts w:ascii="Simplified Arabic" w:hAnsi="Simplified Arabic" w:cs="Simplified Arabic"/>
          <w:b/>
          <w:bCs/>
          <w:sz w:val="28"/>
          <w:szCs w:val="28"/>
          <w:rtl/>
        </w:rPr>
      </w:pPr>
      <w:r w:rsidRPr="004E6472">
        <w:rPr>
          <w:rFonts w:ascii="Simplified Arabic" w:hAnsi="Simplified Arabic" w:cs="Simplified Arabic"/>
          <w:b/>
          <w:bCs/>
          <w:sz w:val="28"/>
          <w:szCs w:val="28"/>
          <w:rtl/>
        </w:rPr>
        <w:t xml:space="preserve">في ضوء نتائج الدراسة توصل الباحث إلى الاستنتاجات الآتية : </w:t>
      </w:r>
    </w:p>
    <w:p w:rsidR="003533B2" w:rsidRPr="00184DF0" w:rsidRDefault="003533B2" w:rsidP="003533B2">
      <w:pPr>
        <w:spacing w:after="0"/>
        <w:jc w:val="lowKashida"/>
        <w:rPr>
          <w:rFonts w:ascii="Simplified Arabic" w:hAnsi="Simplified Arabic" w:cs="Simplified Arabic"/>
          <w:sz w:val="28"/>
          <w:szCs w:val="28"/>
          <w:rtl/>
        </w:rPr>
      </w:pPr>
      <w:r w:rsidRPr="00184DF0">
        <w:rPr>
          <w:rFonts w:ascii="Simplified Arabic" w:hAnsi="Simplified Arabic" w:cs="Simplified Arabic"/>
          <w:sz w:val="28"/>
          <w:szCs w:val="28"/>
          <w:rtl/>
        </w:rPr>
        <w:t xml:space="preserve">01 تم </w:t>
      </w:r>
      <w:r>
        <w:rPr>
          <w:rFonts w:ascii="Simplified Arabic" w:hAnsi="Simplified Arabic" w:cs="Simplified Arabic" w:hint="cs"/>
          <w:sz w:val="28"/>
          <w:szCs w:val="28"/>
          <w:rtl/>
        </w:rPr>
        <w:t>إ</w:t>
      </w:r>
      <w:r w:rsidRPr="00184DF0">
        <w:rPr>
          <w:rFonts w:ascii="Simplified Arabic" w:hAnsi="Simplified Arabic" w:cs="Simplified Arabic" w:hint="cs"/>
          <w:sz w:val="28"/>
          <w:szCs w:val="28"/>
          <w:rtl/>
        </w:rPr>
        <w:t>عداد</w:t>
      </w:r>
      <w:r w:rsidRPr="00184DF0">
        <w:rPr>
          <w:rFonts w:ascii="Simplified Arabic" w:hAnsi="Simplified Arabic" w:cs="Simplified Arabic"/>
          <w:sz w:val="28"/>
          <w:szCs w:val="28"/>
          <w:rtl/>
        </w:rPr>
        <w:t xml:space="preserve"> ثلاث</w:t>
      </w:r>
      <w:r>
        <w:rPr>
          <w:rFonts w:ascii="Simplified Arabic" w:hAnsi="Simplified Arabic" w:cs="Simplified Arabic" w:hint="cs"/>
          <w:sz w:val="28"/>
          <w:szCs w:val="28"/>
          <w:rtl/>
        </w:rPr>
        <w:t>ة</w:t>
      </w:r>
      <w:r w:rsidRPr="00184DF0">
        <w:rPr>
          <w:rFonts w:ascii="Simplified Arabic" w:hAnsi="Simplified Arabic" w:cs="Simplified Arabic"/>
          <w:sz w:val="28"/>
          <w:szCs w:val="28"/>
          <w:rtl/>
        </w:rPr>
        <w:t xml:space="preserve"> مقاييس </w:t>
      </w:r>
      <w:r>
        <w:rPr>
          <w:rFonts w:ascii="Simplified Arabic" w:hAnsi="Simplified Arabic" w:cs="Simplified Arabic" w:hint="cs"/>
          <w:sz w:val="28"/>
          <w:szCs w:val="28"/>
          <w:rtl/>
        </w:rPr>
        <w:t xml:space="preserve">وهي </w:t>
      </w:r>
      <w:r>
        <w:rPr>
          <w:rFonts w:ascii="Simplified Arabic" w:hAnsi="Simplified Arabic" w:cs="Simplified Arabic"/>
          <w:sz w:val="28"/>
          <w:szCs w:val="28"/>
          <w:rtl/>
        </w:rPr>
        <w:t>تفسيرات الذات بـ</w:t>
      </w:r>
      <w:r w:rsidR="00990A9A">
        <w:rPr>
          <w:rFonts w:ascii="Simplified Arabic" w:hAnsi="Simplified Arabic" w:cs="Simplified Arabic" w:hint="cs"/>
          <w:sz w:val="28"/>
          <w:szCs w:val="28"/>
          <w:rtl/>
        </w:rPr>
        <w:t xml:space="preserve"> </w:t>
      </w:r>
      <w:r>
        <w:rPr>
          <w:rFonts w:ascii="Simplified Arabic" w:hAnsi="Simplified Arabic" w:cs="Simplified Arabic"/>
          <w:sz w:val="28"/>
          <w:szCs w:val="28"/>
          <w:rtl/>
        </w:rPr>
        <w:t>(2</w:t>
      </w:r>
      <w:r>
        <w:rPr>
          <w:rFonts w:ascii="Simplified Arabic" w:hAnsi="Simplified Arabic" w:cs="Simplified Arabic" w:hint="cs"/>
          <w:sz w:val="28"/>
          <w:szCs w:val="28"/>
          <w:rtl/>
        </w:rPr>
        <w:t>4</w:t>
      </w:r>
      <w:r>
        <w:rPr>
          <w:rFonts w:ascii="Simplified Arabic" w:hAnsi="Simplified Arabic" w:cs="Simplified Arabic"/>
          <w:sz w:val="28"/>
          <w:szCs w:val="28"/>
          <w:rtl/>
        </w:rPr>
        <w:t>) فقرة والتوجس من الاتصال بـ</w:t>
      </w:r>
      <w:r w:rsidR="00990A9A">
        <w:rPr>
          <w:rFonts w:ascii="Simplified Arabic" w:hAnsi="Simplified Arabic" w:cs="Simplified Arabic" w:hint="cs"/>
          <w:sz w:val="28"/>
          <w:szCs w:val="28"/>
          <w:rtl/>
        </w:rPr>
        <w:t xml:space="preserve"> </w:t>
      </w:r>
      <w:r>
        <w:rPr>
          <w:rFonts w:ascii="Simplified Arabic" w:hAnsi="Simplified Arabic" w:cs="Simplified Arabic"/>
          <w:sz w:val="28"/>
          <w:szCs w:val="28"/>
          <w:rtl/>
        </w:rPr>
        <w:t>(24) فقرة</w:t>
      </w:r>
      <w:r>
        <w:rPr>
          <w:rFonts w:ascii="Simplified Arabic" w:hAnsi="Simplified Arabic" w:cs="Simplified Arabic" w:hint="cs"/>
          <w:sz w:val="28"/>
          <w:szCs w:val="28"/>
          <w:rtl/>
        </w:rPr>
        <w:t xml:space="preserve"> و</w:t>
      </w:r>
      <w:r w:rsidRPr="00184DF0">
        <w:rPr>
          <w:rFonts w:ascii="Simplified Arabic" w:hAnsi="Simplified Arabic" w:cs="Simplified Arabic"/>
          <w:sz w:val="28"/>
          <w:szCs w:val="28"/>
          <w:rtl/>
        </w:rPr>
        <w:t>التفاعل الاجتماعي ب</w:t>
      </w:r>
      <w:r>
        <w:rPr>
          <w:rFonts w:ascii="Simplified Arabic" w:hAnsi="Simplified Arabic" w:cs="Simplified Arabic" w:hint="cs"/>
          <w:sz w:val="28"/>
          <w:szCs w:val="28"/>
          <w:rtl/>
        </w:rPr>
        <w:t>ـ</w:t>
      </w:r>
      <w:r w:rsidR="00990A9A">
        <w:rPr>
          <w:rFonts w:ascii="Simplified Arabic" w:hAnsi="Simplified Arabic" w:cs="Simplified Arabic" w:hint="cs"/>
          <w:sz w:val="28"/>
          <w:szCs w:val="28"/>
          <w:rtl/>
        </w:rPr>
        <w:t xml:space="preserve"> </w:t>
      </w:r>
      <w:r w:rsidRPr="00184DF0">
        <w:rPr>
          <w:rFonts w:ascii="Simplified Arabic" w:hAnsi="Simplified Arabic" w:cs="Simplified Arabic"/>
          <w:sz w:val="28"/>
          <w:szCs w:val="28"/>
          <w:rtl/>
        </w:rPr>
        <w:t xml:space="preserve">(28) فقرة . </w:t>
      </w:r>
    </w:p>
    <w:p w:rsidR="003533B2" w:rsidRPr="00184DF0" w:rsidRDefault="003533B2" w:rsidP="003533B2">
      <w:pPr>
        <w:spacing w:after="0"/>
        <w:jc w:val="lowKashida"/>
        <w:rPr>
          <w:rFonts w:ascii="Simplified Arabic" w:hAnsi="Simplified Arabic" w:cs="Simplified Arabic"/>
          <w:sz w:val="28"/>
          <w:szCs w:val="28"/>
        </w:rPr>
      </w:pPr>
      <w:r w:rsidRPr="00184DF0">
        <w:rPr>
          <w:rFonts w:ascii="Simplified Arabic" w:hAnsi="Simplified Arabic" w:cs="Simplified Arabic"/>
          <w:sz w:val="28"/>
          <w:szCs w:val="28"/>
          <w:rtl/>
          <w:lang w:bidi="ar-IQ"/>
        </w:rPr>
        <w:t>02</w:t>
      </w:r>
      <w:r w:rsidRPr="00184DF0">
        <w:rPr>
          <w:rFonts w:ascii="Simplified Arabic" w:hAnsi="Simplified Arabic" w:cs="Simplified Arabic"/>
          <w:sz w:val="28"/>
          <w:szCs w:val="28"/>
          <w:rtl/>
        </w:rPr>
        <w:t>يتم</w:t>
      </w:r>
      <w:r>
        <w:rPr>
          <w:rFonts w:ascii="Simplified Arabic" w:hAnsi="Simplified Arabic" w:cs="Simplified Arabic" w:hint="cs"/>
          <w:sz w:val="28"/>
          <w:szCs w:val="28"/>
          <w:rtl/>
        </w:rPr>
        <w:t>يز</w:t>
      </w:r>
      <w:r w:rsidRPr="00184DF0">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كل من </w:t>
      </w:r>
      <w:r w:rsidRPr="00184DF0">
        <w:rPr>
          <w:rFonts w:ascii="Simplified Arabic" w:hAnsi="Simplified Arabic" w:cs="Simplified Arabic"/>
          <w:sz w:val="28"/>
          <w:szCs w:val="28"/>
          <w:rtl/>
        </w:rPr>
        <w:t>طلاب وطالبات</w:t>
      </w:r>
      <w:r>
        <w:rPr>
          <w:rFonts w:ascii="Simplified Arabic" w:hAnsi="Simplified Arabic" w:cs="Simplified Arabic"/>
          <w:sz w:val="28"/>
          <w:szCs w:val="28"/>
          <w:rtl/>
        </w:rPr>
        <w:t xml:space="preserve"> كلي</w:t>
      </w:r>
      <w:r>
        <w:rPr>
          <w:rFonts w:ascii="Simplified Arabic" w:hAnsi="Simplified Arabic" w:cs="Simplified Arabic" w:hint="cs"/>
          <w:sz w:val="28"/>
          <w:szCs w:val="28"/>
          <w:rtl/>
        </w:rPr>
        <w:t>ات</w:t>
      </w:r>
      <w:r w:rsidRPr="00184DF0">
        <w:rPr>
          <w:rFonts w:ascii="Simplified Arabic" w:hAnsi="Simplified Arabic" w:cs="Simplified Arabic"/>
          <w:sz w:val="28"/>
          <w:szCs w:val="28"/>
          <w:rtl/>
        </w:rPr>
        <w:t xml:space="preserve"> التربية البدنية وعلوم الرياضة في جامعات الفرات الأوسط (بابل – كربلاء – الكوفة بنات</w:t>
      </w:r>
      <w:r>
        <w:rPr>
          <w:rFonts w:ascii="Simplified Arabic" w:hAnsi="Simplified Arabic" w:cs="Simplified Arabic"/>
          <w:sz w:val="28"/>
          <w:szCs w:val="28"/>
          <w:rtl/>
        </w:rPr>
        <w:t xml:space="preserve"> - الكوفة – القادسية – المثنى)</w:t>
      </w:r>
      <w:r>
        <w:rPr>
          <w:rFonts w:ascii="Simplified Arabic" w:hAnsi="Simplified Arabic" w:cs="Simplified Arabic" w:hint="cs"/>
          <w:sz w:val="28"/>
          <w:szCs w:val="28"/>
          <w:rtl/>
        </w:rPr>
        <w:t xml:space="preserve"> بدرجات عالية في </w:t>
      </w:r>
      <w:r w:rsidRPr="00184DF0">
        <w:rPr>
          <w:rFonts w:ascii="Simplified Arabic" w:hAnsi="Simplified Arabic" w:cs="Simplified Arabic"/>
          <w:sz w:val="28"/>
          <w:szCs w:val="28"/>
          <w:rtl/>
        </w:rPr>
        <w:t>تفسيرات الذات</w:t>
      </w:r>
      <w:r>
        <w:rPr>
          <w:rFonts w:ascii="Simplified Arabic" w:hAnsi="Simplified Arabic" w:cs="Simplified Arabic" w:hint="cs"/>
          <w:sz w:val="28"/>
          <w:szCs w:val="28"/>
          <w:rtl/>
        </w:rPr>
        <w:t xml:space="preserve"> (المستقل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المعتمد)</w:t>
      </w:r>
      <w:r>
        <w:rPr>
          <w:rFonts w:ascii="Simplified Arabic" w:hAnsi="Simplified Arabic" w:cs="Simplified Arabic"/>
          <w:sz w:val="28"/>
          <w:szCs w:val="28"/>
          <w:rtl/>
        </w:rPr>
        <w:t xml:space="preserve"> </w:t>
      </w:r>
      <w:r w:rsidRPr="00184DF0">
        <w:rPr>
          <w:rFonts w:ascii="Simplified Arabic" w:hAnsi="Simplified Arabic" w:cs="Simplified Arabic"/>
          <w:sz w:val="28"/>
          <w:szCs w:val="28"/>
          <w:rtl/>
        </w:rPr>
        <w:t xml:space="preserve"> والتفاعل الاجتماعي . </w:t>
      </w:r>
    </w:p>
    <w:p w:rsidR="003533B2" w:rsidRDefault="003533B2" w:rsidP="003533B2">
      <w:pPr>
        <w:spacing w:after="0"/>
        <w:jc w:val="lowKashida"/>
        <w:rPr>
          <w:rFonts w:ascii="Simplified Arabic" w:hAnsi="Simplified Arabic" w:cs="Simplified Arabic"/>
          <w:sz w:val="28"/>
          <w:szCs w:val="28"/>
          <w:rtl/>
        </w:rPr>
      </w:pPr>
      <w:r>
        <w:rPr>
          <w:rFonts w:ascii="Simplified Arabic" w:hAnsi="Simplified Arabic" w:cs="Simplified Arabic"/>
          <w:sz w:val="28"/>
          <w:szCs w:val="28"/>
          <w:rtl/>
        </w:rPr>
        <w:t xml:space="preserve">03 </w:t>
      </w:r>
      <w:r>
        <w:rPr>
          <w:rFonts w:ascii="Simplified Arabic" w:hAnsi="Simplified Arabic" w:cs="Simplified Arabic" w:hint="cs"/>
          <w:sz w:val="28"/>
          <w:szCs w:val="28"/>
          <w:rtl/>
        </w:rPr>
        <w:t>حصل كل من طلاب وطالبات كليات التربية البدنية وعلوم الرياضة في جامعات الفرات الأوسط</w:t>
      </w:r>
      <w:r w:rsidRPr="00184DF0">
        <w:rPr>
          <w:rFonts w:ascii="Simplified Arabic" w:hAnsi="Simplified Arabic" w:cs="Simplified Arabic"/>
          <w:sz w:val="28"/>
          <w:szCs w:val="28"/>
          <w:rtl/>
        </w:rPr>
        <w:t xml:space="preserve"> (بابل – كربلاء – الكوفة بنات</w:t>
      </w:r>
      <w:r>
        <w:rPr>
          <w:rFonts w:ascii="Simplified Arabic" w:hAnsi="Simplified Arabic" w:cs="Simplified Arabic"/>
          <w:sz w:val="28"/>
          <w:szCs w:val="28"/>
          <w:rtl/>
        </w:rPr>
        <w:t xml:space="preserve"> - الكوفة – القادسية – المثنى) </w:t>
      </w:r>
      <w:r>
        <w:rPr>
          <w:rFonts w:ascii="Simplified Arabic" w:hAnsi="Simplified Arabic" w:cs="Simplified Arabic" w:hint="cs"/>
          <w:sz w:val="28"/>
          <w:szCs w:val="28"/>
          <w:rtl/>
        </w:rPr>
        <w:t>على درجات منخفضة في التوجس من الاتصال .</w:t>
      </w:r>
    </w:p>
    <w:p w:rsidR="003533B2" w:rsidRDefault="003533B2" w:rsidP="00293144">
      <w:pPr>
        <w:spacing w:after="0"/>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04 </w:t>
      </w:r>
      <w:r>
        <w:rPr>
          <w:rFonts w:ascii="Simplified Arabic" w:hAnsi="Simplified Arabic" w:cs="Simplified Arabic"/>
          <w:sz w:val="28"/>
          <w:szCs w:val="28"/>
          <w:rtl/>
        </w:rPr>
        <w:t>تميز</w:t>
      </w:r>
      <w:r>
        <w:rPr>
          <w:rFonts w:ascii="Simplified Arabic" w:hAnsi="Simplified Arabic" w:cs="Simplified Arabic" w:hint="cs"/>
          <w:sz w:val="28"/>
          <w:szCs w:val="28"/>
          <w:rtl/>
        </w:rPr>
        <w:t>ت</w:t>
      </w:r>
      <w:r>
        <w:rPr>
          <w:rFonts w:ascii="Simplified Arabic" w:hAnsi="Simplified Arabic" w:cs="Simplified Arabic"/>
          <w:sz w:val="28"/>
          <w:szCs w:val="28"/>
          <w:rtl/>
        </w:rPr>
        <w:t xml:space="preserve"> </w:t>
      </w:r>
      <w:r>
        <w:rPr>
          <w:rFonts w:ascii="Simplified Arabic" w:hAnsi="Simplified Arabic" w:cs="Simplified Arabic" w:hint="cs"/>
          <w:sz w:val="28"/>
          <w:szCs w:val="28"/>
          <w:rtl/>
        </w:rPr>
        <w:t>ال</w:t>
      </w:r>
      <w:r>
        <w:rPr>
          <w:rFonts w:ascii="Simplified Arabic" w:hAnsi="Simplified Arabic" w:cs="Simplified Arabic"/>
          <w:sz w:val="28"/>
          <w:szCs w:val="28"/>
          <w:rtl/>
        </w:rPr>
        <w:t xml:space="preserve">طالبات </w:t>
      </w:r>
      <w:r w:rsidRPr="00184DF0">
        <w:rPr>
          <w:rFonts w:ascii="Simplified Arabic" w:hAnsi="Simplified Arabic" w:cs="Simplified Arabic"/>
          <w:sz w:val="28"/>
          <w:szCs w:val="28"/>
          <w:rtl/>
        </w:rPr>
        <w:t>ب</w:t>
      </w:r>
      <w:r>
        <w:rPr>
          <w:rFonts w:ascii="Simplified Arabic" w:hAnsi="Simplified Arabic" w:cs="Simplified Arabic" w:hint="cs"/>
          <w:sz w:val="28"/>
          <w:szCs w:val="28"/>
          <w:rtl/>
        </w:rPr>
        <w:t xml:space="preserve">درجات أعلى في </w:t>
      </w:r>
      <w:r w:rsidRPr="00184DF0">
        <w:rPr>
          <w:rFonts w:ascii="Simplified Arabic" w:hAnsi="Simplified Arabic" w:cs="Simplified Arabic"/>
          <w:sz w:val="28"/>
          <w:szCs w:val="28"/>
          <w:rtl/>
        </w:rPr>
        <w:t>تفسي</w:t>
      </w:r>
      <w:r>
        <w:rPr>
          <w:rFonts w:ascii="Simplified Arabic" w:hAnsi="Simplified Arabic" w:cs="Simplified Arabic"/>
          <w:sz w:val="28"/>
          <w:szCs w:val="28"/>
          <w:rtl/>
        </w:rPr>
        <w:t>رات الذات</w:t>
      </w:r>
      <w:r>
        <w:rPr>
          <w:rFonts w:ascii="Simplified Arabic" w:hAnsi="Simplified Arabic" w:cs="Simplified Arabic" w:hint="cs"/>
          <w:sz w:val="28"/>
          <w:szCs w:val="28"/>
          <w:rtl/>
        </w:rPr>
        <w:t xml:space="preserve"> (المستقل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المعتمد)</w:t>
      </w:r>
      <w:r>
        <w:rPr>
          <w:rFonts w:ascii="Simplified Arabic" w:hAnsi="Simplified Arabic" w:cs="Simplified Arabic"/>
          <w:sz w:val="28"/>
          <w:szCs w:val="28"/>
          <w:rtl/>
        </w:rPr>
        <w:t xml:space="preserve"> </w:t>
      </w:r>
      <w:r>
        <w:rPr>
          <w:rFonts w:ascii="Simplified Arabic" w:hAnsi="Simplified Arabic" w:cs="Simplified Arabic" w:hint="cs"/>
          <w:sz w:val="28"/>
          <w:szCs w:val="28"/>
          <w:rtl/>
        </w:rPr>
        <w:t>من</w:t>
      </w:r>
      <w:r w:rsidRPr="00184DF0">
        <w:rPr>
          <w:rFonts w:ascii="Simplified Arabic" w:hAnsi="Simplified Arabic" w:cs="Simplified Arabic"/>
          <w:sz w:val="28"/>
          <w:szCs w:val="28"/>
          <w:rtl/>
        </w:rPr>
        <w:t xml:space="preserve"> </w:t>
      </w:r>
      <w:r>
        <w:rPr>
          <w:rFonts w:ascii="Simplified Arabic" w:hAnsi="Simplified Arabic" w:cs="Simplified Arabic" w:hint="cs"/>
          <w:sz w:val="28"/>
          <w:szCs w:val="28"/>
          <w:rtl/>
        </w:rPr>
        <w:t>ال</w:t>
      </w:r>
      <w:r w:rsidRPr="00184DF0">
        <w:rPr>
          <w:rFonts w:ascii="Simplified Arabic" w:hAnsi="Simplified Arabic" w:cs="Simplified Arabic"/>
          <w:sz w:val="28"/>
          <w:szCs w:val="28"/>
          <w:rtl/>
        </w:rPr>
        <w:t xml:space="preserve">طلاب </w:t>
      </w:r>
      <w:r>
        <w:rPr>
          <w:rFonts w:ascii="Simplified Arabic" w:hAnsi="Simplified Arabic" w:cs="Simplified Arabic" w:hint="cs"/>
          <w:sz w:val="28"/>
          <w:szCs w:val="28"/>
          <w:rtl/>
        </w:rPr>
        <w:t xml:space="preserve">لكليات </w:t>
      </w:r>
      <w:r w:rsidRPr="00184DF0">
        <w:rPr>
          <w:rFonts w:ascii="Simplified Arabic" w:hAnsi="Simplified Arabic" w:cs="Simplified Arabic"/>
          <w:sz w:val="28"/>
          <w:szCs w:val="28"/>
          <w:rtl/>
        </w:rPr>
        <w:t>التربية البدنية وعلوم الرياضة في جامعات الفرات الأوسط (بابل – كربلاء – الكوفة بنات</w:t>
      </w:r>
      <w:r>
        <w:rPr>
          <w:rFonts w:ascii="Simplified Arabic" w:hAnsi="Simplified Arabic" w:cs="Simplified Arabic"/>
          <w:sz w:val="28"/>
          <w:szCs w:val="28"/>
          <w:rtl/>
        </w:rPr>
        <w:t xml:space="preserve"> - الكوفة – القادسية – المثنى)</w:t>
      </w:r>
      <w:r>
        <w:rPr>
          <w:rFonts w:ascii="Simplified Arabic" w:hAnsi="Simplified Arabic" w:cs="Simplified Arabic" w:hint="cs"/>
          <w:sz w:val="28"/>
          <w:szCs w:val="28"/>
          <w:rtl/>
        </w:rPr>
        <w:t xml:space="preserve"> </w:t>
      </w:r>
      <w:r w:rsidRPr="00184DF0">
        <w:rPr>
          <w:rFonts w:ascii="Simplified Arabic" w:hAnsi="Simplified Arabic" w:cs="Simplified Arabic"/>
          <w:sz w:val="28"/>
          <w:szCs w:val="28"/>
          <w:rtl/>
        </w:rPr>
        <w:t>.</w:t>
      </w:r>
    </w:p>
    <w:p w:rsidR="003533B2" w:rsidRDefault="003533B2" w:rsidP="003533B2">
      <w:pPr>
        <w:spacing w:after="0"/>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05 لا توجد فروق بين الطلاب والطالبات لكليات التربية البدنية وعلوم الرياضة في جامعات الفرات الأوسط </w:t>
      </w:r>
      <w:r w:rsidRPr="00184DF0">
        <w:rPr>
          <w:rFonts w:ascii="Simplified Arabic" w:hAnsi="Simplified Arabic" w:cs="Simplified Arabic"/>
          <w:sz w:val="28"/>
          <w:szCs w:val="28"/>
          <w:rtl/>
        </w:rPr>
        <w:t>(بابل – كربلاء – الكوفة بنات</w:t>
      </w:r>
      <w:r>
        <w:rPr>
          <w:rFonts w:ascii="Simplified Arabic" w:hAnsi="Simplified Arabic" w:cs="Simplified Arabic"/>
          <w:sz w:val="28"/>
          <w:szCs w:val="28"/>
          <w:rtl/>
        </w:rPr>
        <w:t xml:space="preserve"> - الكوفة – القادسية – المثنى)</w:t>
      </w:r>
      <w:r>
        <w:rPr>
          <w:rFonts w:ascii="Simplified Arabic" w:hAnsi="Simplified Arabic" w:cs="Simplified Arabic" w:hint="cs"/>
          <w:sz w:val="28"/>
          <w:szCs w:val="28"/>
          <w:rtl/>
        </w:rPr>
        <w:t xml:space="preserve"> في التوجس من الاتصال وكذلك التفاعل الاجتماعي .</w:t>
      </w:r>
    </w:p>
    <w:p w:rsidR="003533B2" w:rsidRDefault="003533B2" w:rsidP="003533B2">
      <w:pPr>
        <w:spacing w:after="0"/>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06كلما تميز طلاب وطالبات كليات التربية البدنية وعلوم الرياضة في جامعات الفرات الأوسط </w:t>
      </w:r>
      <w:r w:rsidRPr="00184DF0">
        <w:rPr>
          <w:rFonts w:ascii="Simplified Arabic" w:hAnsi="Simplified Arabic" w:cs="Simplified Arabic"/>
          <w:sz w:val="28"/>
          <w:szCs w:val="28"/>
          <w:rtl/>
        </w:rPr>
        <w:t>(بابل – كربلاء – الكوفة بنات</w:t>
      </w:r>
      <w:r>
        <w:rPr>
          <w:rFonts w:ascii="Simplified Arabic" w:hAnsi="Simplified Arabic" w:cs="Simplified Arabic"/>
          <w:sz w:val="28"/>
          <w:szCs w:val="28"/>
          <w:rtl/>
        </w:rPr>
        <w:t xml:space="preserve"> - الكوفة – القادسية – المثنى)</w:t>
      </w:r>
      <w:r>
        <w:rPr>
          <w:rFonts w:ascii="Simplified Arabic" w:hAnsi="Simplified Arabic" w:cs="Simplified Arabic" w:hint="cs"/>
          <w:sz w:val="28"/>
          <w:szCs w:val="28"/>
          <w:rtl/>
        </w:rPr>
        <w:t xml:space="preserve"> بتفسيرات ذات ( المستقل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المعتمد ) عالية كلما قل التوجس من الاتصال وزاد التفاعل الاجتماعي عندهم .</w:t>
      </w:r>
    </w:p>
    <w:p w:rsidR="003533B2" w:rsidRDefault="003533B2" w:rsidP="003533B2">
      <w:pPr>
        <w:spacing w:after="0"/>
        <w:jc w:val="lowKashida"/>
        <w:rPr>
          <w:rFonts w:ascii="Simplified Arabic" w:hAnsi="Simplified Arabic" w:cs="Simplified Arabic"/>
          <w:sz w:val="28"/>
          <w:szCs w:val="28"/>
          <w:rtl/>
        </w:rPr>
      </w:pPr>
      <w:r>
        <w:rPr>
          <w:rFonts w:ascii="Simplified Arabic" w:hAnsi="Simplified Arabic" w:cs="Simplified Arabic" w:hint="cs"/>
          <w:sz w:val="28"/>
          <w:szCs w:val="28"/>
          <w:rtl/>
        </w:rPr>
        <w:t>07 كلما زاد التفاعل الاجتماعي لدى طلاب وطالبات التربية البدنية وعلوم الرياضة</w:t>
      </w:r>
      <w:r w:rsidRPr="00CA5F0E">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في جامعات الفرات الأوسط</w:t>
      </w:r>
      <w:r w:rsidRPr="00184DF0">
        <w:rPr>
          <w:rFonts w:ascii="Simplified Arabic" w:hAnsi="Simplified Arabic" w:cs="Simplified Arabic"/>
          <w:sz w:val="28"/>
          <w:szCs w:val="28"/>
          <w:rtl/>
        </w:rPr>
        <w:t xml:space="preserve"> (بابل – كربلاء – الكوفة بنات</w:t>
      </w:r>
      <w:r>
        <w:rPr>
          <w:rFonts w:ascii="Simplified Arabic" w:hAnsi="Simplified Arabic" w:cs="Simplified Arabic"/>
          <w:sz w:val="28"/>
          <w:szCs w:val="28"/>
          <w:rtl/>
        </w:rPr>
        <w:t xml:space="preserve"> - الكوفة – القادسية – المثنى)</w:t>
      </w:r>
      <w:r>
        <w:rPr>
          <w:rFonts w:ascii="Simplified Arabic" w:hAnsi="Simplified Arabic" w:cs="Simplified Arabic" w:hint="cs"/>
          <w:sz w:val="28"/>
          <w:szCs w:val="28"/>
          <w:rtl/>
        </w:rPr>
        <w:t xml:space="preserve"> كلما قل التوجس من الاتصال لديهم .</w:t>
      </w:r>
    </w:p>
    <w:p w:rsidR="003533B2" w:rsidRDefault="003533B2" w:rsidP="003533B2">
      <w:pPr>
        <w:spacing w:after="0"/>
        <w:jc w:val="lowKashida"/>
        <w:rPr>
          <w:rFonts w:ascii="Simplified Arabic" w:hAnsi="Simplified Arabic" w:cs="Simplified Arabic"/>
          <w:sz w:val="28"/>
          <w:szCs w:val="28"/>
          <w:rtl/>
        </w:rPr>
      </w:pPr>
      <w:r>
        <w:rPr>
          <w:rFonts w:ascii="Simplified Arabic" w:hAnsi="Simplified Arabic" w:cs="Simplified Arabic" w:hint="cs"/>
          <w:sz w:val="28"/>
          <w:szCs w:val="28"/>
          <w:rtl/>
        </w:rPr>
        <w:t>08 هناك إمكانية للتنبؤ بتفسيرات الذات وفقاً للتفاعل الاجتماعي والتوجس من الاتصال لدى طلاب وطالبات كليات التربية البدنية وعلوم الرياضة في جامعات الفرات الأوسط</w:t>
      </w:r>
      <w:r w:rsidRPr="00184DF0">
        <w:rPr>
          <w:rFonts w:ascii="Simplified Arabic" w:hAnsi="Simplified Arabic" w:cs="Simplified Arabic"/>
          <w:sz w:val="28"/>
          <w:szCs w:val="28"/>
          <w:rtl/>
        </w:rPr>
        <w:t xml:space="preserve"> (بابل – كربلاء – الكوفة بنات</w:t>
      </w:r>
      <w:r>
        <w:rPr>
          <w:rFonts w:ascii="Simplified Arabic" w:hAnsi="Simplified Arabic" w:cs="Simplified Arabic"/>
          <w:sz w:val="28"/>
          <w:szCs w:val="28"/>
          <w:rtl/>
        </w:rPr>
        <w:t xml:space="preserve"> - الكوفة – القادسية – المثنى)</w:t>
      </w:r>
      <w:r>
        <w:rPr>
          <w:rFonts w:ascii="Simplified Arabic" w:hAnsi="Simplified Arabic" w:cs="Simplified Arabic" w:hint="cs"/>
          <w:sz w:val="28"/>
          <w:szCs w:val="28"/>
          <w:rtl/>
        </w:rPr>
        <w:t xml:space="preserve"> </w:t>
      </w:r>
    </w:p>
    <w:p w:rsidR="00F90CCD" w:rsidRDefault="00F90CCD" w:rsidP="003533B2">
      <w:pPr>
        <w:spacing w:after="0"/>
        <w:jc w:val="center"/>
        <w:rPr>
          <w:rFonts w:ascii="Simplified Arabic" w:hAnsi="Simplified Arabic" w:cs="Simplified Arabic"/>
          <w:b/>
          <w:bCs/>
          <w:sz w:val="28"/>
          <w:szCs w:val="28"/>
          <w:rtl/>
        </w:rPr>
      </w:pPr>
    </w:p>
    <w:p w:rsidR="003D036B" w:rsidRPr="00002867" w:rsidRDefault="003D036B" w:rsidP="00245658">
      <w:pPr>
        <w:jc w:val="center"/>
        <w:rPr>
          <w:rFonts w:ascii="Simplified Arabic" w:hAnsi="Simplified Arabic" w:cs="Simplified Arabic"/>
          <w:b/>
          <w:bCs/>
          <w:sz w:val="28"/>
          <w:szCs w:val="28"/>
          <w:rtl/>
          <w:lang w:bidi="ar-IQ"/>
        </w:rPr>
      </w:pPr>
      <w:r w:rsidRPr="00002867">
        <w:rPr>
          <w:rFonts w:ascii="Simplified Arabic" w:hAnsi="Simplified Arabic" w:cs="Simplified Arabic"/>
          <w:b/>
          <w:bCs/>
          <w:sz w:val="28"/>
          <w:szCs w:val="28"/>
          <w:rtl/>
          <w:lang w:bidi="ar-IQ"/>
        </w:rPr>
        <w:lastRenderedPageBreak/>
        <w:t>قائمة المحتويات</w:t>
      </w:r>
    </w:p>
    <w:tbl>
      <w:tblPr>
        <w:tblStyle w:val="a5"/>
        <w:bidiVisual/>
        <w:tblW w:w="84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1893"/>
        <w:gridCol w:w="4948"/>
        <w:gridCol w:w="389"/>
        <w:gridCol w:w="1181"/>
      </w:tblGrid>
      <w:tr w:rsidR="003D036B" w:rsidRPr="005C4742" w:rsidTr="00941906">
        <w:tc>
          <w:tcPr>
            <w:tcW w:w="1893" w:type="dxa"/>
          </w:tcPr>
          <w:p w:rsidR="003D036B" w:rsidRPr="008F6591" w:rsidRDefault="003D036B" w:rsidP="00245658">
            <w:pPr>
              <w:spacing w:line="276" w:lineRule="auto"/>
              <w:jc w:val="center"/>
              <w:rPr>
                <w:rFonts w:ascii="Simplified Arabic" w:hAnsi="Simplified Arabic" w:cs="Simplified Arabic"/>
                <w:b/>
                <w:bCs/>
                <w:sz w:val="28"/>
                <w:szCs w:val="28"/>
                <w:rtl/>
                <w:lang w:bidi="ar-IQ"/>
              </w:rPr>
            </w:pPr>
            <w:r w:rsidRPr="008F6591">
              <w:rPr>
                <w:rFonts w:ascii="Simplified Arabic" w:hAnsi="Simplified Arabic" w:cs="Simplified Arabic"/>
                <w:b/>
                <w:bCs/>
                <w:sz w:val="28"/>
                <w:szCs w:val="28"/>
                <w:rtl/>
                <w:lang w:bidi="ar-IQ"/>
              </w:rPr>
              <w:t>الرقم</w:t>
            </w:r>
          </w:p>
        </w:tc>
        <w:tc>
          <w:tcPr>
            <w:tcW w:w="5337" w:type="dxa"/>
            <w:gridSpan w:val="2"/>
          </w:tcPr>
          <w:p w:rsidR="003D036B" w:rsidRPr="008F6591" w:rsidRDefault="003D036B" w:rsidP="00245658">
            <w:pPr>
              <w:spacing w:line="276" w:lineRule="auto"/>
              <w:jc w:val="center"/>
              <w:rPr>
                <w:rFonts w:ascii="Simplified Arabic" w:hAnsi="Simplified Arabic" w:cs="Simplified Arabic"/>
                <w:b/>
                <w:bCs/>
                <w:sz w:val="28"/>
                <w:szCs w:val="28"/>
                <w:rtl/>
                <w:lang w:bidi="ar-IQ"/>
              </w:rPr>
            </w:pPr>
            <w:r w:rsidRPr="008F6591">
              <w:rPr>
                <w:rFonts w:ascii="Simplified Arabic" w:hAnsi="Simplified Arabic" w:cs="Simplified Arabic"/>
                <w:b/>
                <w:bCs/>
                <w:sz w:val="28"/>
                <w:szCs w:val="28"/>
                <w:rtl/>
                <w:lang w:bidi="ar-IQ"/>
              </w:rPr>
              <w:t>الموضوع</w:t>
            </w:r>
          </w:p>
        </w:tc>
        <w:tc>
          <w:tcPr>
            <w:tcW w:w="1181" w:type="dxa"/>
          </w:tcPr>
          <w:p w:rsidR="003D036B" w:rsidRPr="008F6591" w:rsidRDefault="003D036B" w:rsidP="00245658">
            <w:pPr>
              <w:spacing w:line="276" w:lineRule="auto"/>
              <w:jc w:val="center"/>
              <w:rPr>
                <w:rFonts w:ascii="Simplified Arabic" w:hAnsi="Simplified Arabic" w:cs="Simplified Arabic"/>
                <w:b/>
                <w:bCs/>
                <w:sz w:val="28"/>
                <w:szCs w:val="28"/>
                <w:rtl/>
                <w:lang w:bidi="ar-IQ"/>
              </w:rPr>
            </w:pPr>
            <w:r w:rsidRPr="008F6591">
              <w:rPr>
                <w:rFonts w:ascii="Simplified Arabic" w:hAnsi="Simplified Arabic" w:cs="Simplified Arabic"/>
                <w:b/>
                <w:bCs/>
                <w:sz w:val="28"/>
                <w:szCs w:val="28"/>
                <w:rtl/>
                <w:lang w:bidi="ar-IQ"/>
              </w:rPr>
              <w:t>الصفحة</w:t>
            </w:r>
          </w:p>
        </w:tc>
      </w:tr>
      <w:tr w:rsidR="003D036B" w:rsidRPr="005C4742" w:rsidTr="00941906">
        <w:tc>
          <w:tcPr>
            <w:tcW w:w="1893" w:type="dxa"/>
          </w:tcPr>
          <w:p w:rsidR="003D036B" w:rsidRPr="008F6591" w:rsidRDefault="003D036B" w:rsidP="00245658">
            <w:pPr>
              <w:spacing w:line="276" w:lineRule="auto"/>
              <w:rPr>
                <w:rFonts w:ascii="Simplified Arabic" w:hAnsi="Simplified Arabic" w:cs="Simplified Arabic"/>
                <w:sz w:val="28"/>
                <w:szCs w:val="28"/>
                <w:rtl/>
                <w:lang w:bidi="ar-IQ"/>
              </w:rPr>
            </w:pPr>
          </w:p>
        </w:tc>
        <w:tc>
          <w:tcPr>
            <w:tcW w:w="5337" w:type="dxa"/>
            <w:gridSpan w:val="2"/>
          </w:tcPr>
          <w:p w:rsidR="003D036B" w:rsidRPr="008F6591" w:rsidRDefault="003D036B" w:rsidP="00245658">
            <w:pPr>
              <w:spacing w:line="276" w:lineRule="auto"/>
              <w:rPr>
                <w:rFonts w:ascii="Simplified Arabic" w:hAnsi="Simplified Arabic" w:cs="Simplified Arabic"/>
                <w:sz w:val="28"/>
                <w:szCs w:val="28"/>
                <w:lang w:eastAsia="en-GB" w:bidi="ar-IQ"/>
              </w:rPr>
            </w:pPr>
            <w:r w:rsidRPr="008F6591">
              <w:rPr>
                <w:rFonts w:ascii="Simplified Arabic" w:hAnsi="Simplified Arabic" w:cs="Simplified Arabic"/>
                <w:sz w:val="28"/>
                <w:szCs w:val="28"/>
                <w:rtl/>
                <w:lang w:bidi="ar-IQ"/>
              </w:rPr>
              <w:t>العنوان</w:t>
            </w:r>
          </w:p>
        </w:tc>
        <w:tc>
          <w:tcPr>
            <w:tcW w:w="1181" w:type="dxa"/>
          </w:tcPr>
          <w:p w:rsidR="003D036B" w:rsidRPr="008F6591" w:rsidRDefault="003D036B" w:rsidP="00245658">
            <w:pPr>
              <w:spacing w:line="276" w:lineRule="auto"/>
              <w:jc w:val="center"/>
              <w:rPr>
                <w:rFonts w:ascii="Simplified Arabic" w:hAnsi="Simplified Arabic" w:cs="Simplified Arabic"/>
                <w:sz w:val="28"/>
                <w:szCs w:val="28"/>
                <w:lang w:eastAsia="en-GB" w:bidi="ar-IQ"/>
              </w:rPr>
            </w:pPr>
            <w:r w:rsidRPr="008F6591">
              <w:rPr>
                <w:rFonts w:ascii="Simplified Arabic" w:hAnsi="Simplified Arabic" w:cs="Simplified Arabic"/>
                <w:sz w:val="28"/>
                <w:szCs w:val="28"/>
                <w:rtl/>
                <w:lang w:eastAsia="en-GB" w:bidi="ar-IQ"/>
              </w:rPr>
              <w:t>1</w:t>
            </w:r>
          </w:p>
        </w:tc>
      </w:tr>
      <w:tr w:rsidR="003D036B" w:rsidRPr="005C4742" w:rsidTr="00941906">
        <w:tc>
          <w:tcPr>
            <w:tcW w:w="1893" w:type="dxa"/>
          </w:tcPr>
          <w:p w:rsidR="003D036B" w:rsidRPr="008F6591" w:rsidRDefault="003D036B" w:rsidP="00245658">
            <w:pPr>
              <w:spacing w:line="276" w:lineRule="auto"/>
              <w:rPr>
                <w:rFonts w:ascii="Simplified Arabic" w:hAnsi="Simplified Arabic" w:cs="Simplified Arabic"/>
                <w:sz w:val="28"/>
                <w:szCs w:val="28"/>
                <w:rtl/>
                <w:lang w:bidi="ar-IQ"/>
              </w:rPr>
            </w:pPr>
          </w:p>
        </w:tc>
        <w:tc>
          <w:tcPr>
            <w:tcW w:w="5337" w:type="dxa"/>
            <w:gridSpan w:val="2"/>
          </w:tcPr>
          <w:p w:rsidR="003D036B" w:rsidRPr="008F6591" w:rsidRDefault="003D036B" w:rsidP="00245658">
            <w:pPr>
              <w:spacing w:line="276" w:lineRule="auto"/>
              <w:rPr>
                <w:rFonts w:ascii="Simplified Arabic" w:hAnsi="Simplified Arabic" w:cs="Simplified Arabic"/>
                <w:sz w:val="28"/>
                <w:szCs w:val="28"/>
                <w:lang w:val="en-GB" w:eastAsia="en-GB" w:bidi="ar-IQ"/>
              </w:rPr>
            </w:pPr>
            <w:r w:rsidRPr="008F6591">
              <w:rPr>
                <w:rFonts w:ascii="Simplified Arabic" w:hAnsi="Simplified Arabic" w:cs="Simplified Arabic"/>
                <w:sz w:val="28"/>
                <w:szCs w:val="28"/>
                <w:rtl/>
                <w:lang w:bidi="ar-IQ"/>
              </w:rPr>
              <w:t>ألآية القرآنية</w:t>
            </w:r>
          </w:p>
        </w:tc>
        <w:tc>
          <w:tcPr>
            <w:tcW w:w="1181" w:type="dxa"/>
          </w:tcPr>
          <w:p w:rsidR="003D036B" w:rsidRPr="008F6591" w:rsidRDefault="003D036B" w:rsidP="00245658">
            <w:pPr>
              <w:spacing w:line="276" w:lineRule="auto"/>
              <w:jc w:val="center"/>
              <w:rPr>
                <w:rFonts w:ascii="Simplified Arabic" w:hAnsi="Simplified Arabic" w:cs="Simplified Arabic"/>
                <w:sz w:val="28"/>
                <w:szCs w:val="28"/>
                <w:rtl/>
                <w:lang w:eastAsia="en-GB" w:bidi="ar-IQ"/>
              </w:rPr>
            </w:pPr>
            <w:r w:rsidRPr="008F6591">
              <w:rPr>
                <w:rFonts w:ascii="Simplified Arabic" w:hAnsi="Simplified Arabic" w:cs="Simplified Arabic"/>
                <w:sz w:val="28"/>
                <w:szCs w:val="28"/>
                <w:rtl/>
                <w:lang w:eastAsia="en-GB" w:bidi="ar-IQ"/>
              </w:rPr>
              <w:t>2</w:t>
            </w:r>
          </w:p>
        </w:tc>
      </w:tr>
      <w:tr w:rsidR="003D036B" w:rsidRPr="005C4742" w:rsidTr="00941906">
        <w:tc>
          <w:tcPr>
            <w:tcW w:w="1893" w:type="dxa"/>
          </w:tcPr>
          <w:p w:rsidR="003D036B" w:rsidRPr="008F6591" w:rsidRDefault="003D036B" w:rsidP="00245658">
            <w:pPr>
              <w:spacing w:line="276" w:lineRule="auto"/>
              <w:rPr>
                <w:rFonts w:ascii="Simplified Arabic" w:hAnsi="Simplified Arabic" w:cs="Simplified Arabic"/>
                <w:sz w:val="28"/>
                <w:szCs w:val="28"/>
                <w:rtl/>
                <w:lang w:bidi="ar-IQ"/>
              </w:rPr>
            </w:pPr>
          </w:p>
        </w:tc>
        <w:tc>
          <w:tcPr>
            <w:tcW w:w="5337" w:type="dxa"/>
            <w:gridSpan w:val="2"/>
          </w:tcPr>
          <w:p w:rsidR="003D036B" w:rsidRPr="008F6591" w:rsidRDefault="003D036B" w:rsidP="00245658">
            <w:pPr>
              <w:spacing w:line="276" w:lineRule="auto"/>
              <w:rPr>
                <w:rFonts w:ascii="Simplified Arabic" w:hAnsi="Simplified Arabic" w:cs="Simplified Arabic"/>
                <w:sz w:val="28"/>
                <w:szCs w:val="28"/>
                <w:lang w:val="en-GB" w:eastAsia="en-GB" w:bidi="ar-IQ"/>
              </w:rPr>
            </w:pPr>
            <w:r w:rsidRPr="008F6591">
              <w:rPr>
                <w:rFonts w:ascii="Simplified Arabic" w:hAnsi="Simplified Arabic" w:cs="Simplified Arabic"/>
                <w:sz w:val="28"/>
                <w:szCs w:val="28"/>
                <w:rtl/>
                <w:lang w:bidi="ar-IQ"/>
              </w:rPr>
              <w:t>إقرار المشرف</w:t>
            </w:r>
          </w:p>
        </w:tc>
        <w:tc>
          <w:tcPr>
            <w:tcW w:w="1181" w:type="dxa"/>
          </w:tcPr>
          <w:p w:rsidR="003D036B" w:rsidRPr="008F6591" w:rsidRDefault="003D036B" w:rsidP="00245658">
            <w:pPr>
              <w:spacing w:line="276" w:lineRule="auto"/>
              <w:jc w:val="center"/>
              <w:rPr>
                <w:rFonts w:ascii="Simplified Arabic" w:hAnsi="Simplified Arabic" w:cs="Simplified Arabic"/>
                <w:sz w:val="28"/>
                <w:szCs w:val="28"/>
                <w:lang w:val="en-GB" w:eastAsia="en-GB" w:bidi="ar-IQ"/>
              </w:rPr>
            </w:pPr>
            <w:r w:rsidRPr="008F6591">
              <w:rPr>
                <w:rFonts w:ascii="Simplified Arabic" w:hAnsi="Simplified Arabic" w:cs="Simplified Arabic"/>
                <w:sz w:val="28"/>
                <w:szCs w:val="28"/>
                <w:rtl/>
                <w:lang w:val="en-GB" w:eastAsia="en-GB" w:bidi="ar-IQ"/>
              </w:rPr>
              <w:t>3</w:t>
            </w:r>
          </w:p>
        </w:tc>
      </w:tr>
      <w:tr w:rsidR="003D036B" w:rsidRPr="005C4742" w:rsidTr="00941906">
        <w:tc>
          <w:tcPr>
            <w:tcW w:w="1893" w:type="dxa"/>
          </w:tcPr>
          <w:p w:rsidR="003D036B" w:rsidRPr="008F6591" w:rsidRDefault="003D036B" w:rsidP="00245658">
            <w:pPr>
              <w:spacing w:line="276" w:lineRule="auto"/>
              <w:rPr>
                <w:rFonts w:ascii="Simplified Arabic" w:hAnsi="Simplified Arabic" w:cs="Simplified Arabic"/>
                <w:sz w:val="28"/>
                <w:szCs w:val="28"/>
                <w:rtl/>
                <w:lang w:bidi="ar-IQ"/>
              </w:rPr>
            </w:pPr>
          </w:p>
        </w:tc>
        <w:tc>
          <w:tcPr>
            <w:tcW w:w="5337" w:type="dxa"/>
            <w:gridSpan w:val="2"/>
          </w:tcPr>
          <w:p w:rsidR="003D036B" w:rsidRPr="008F6591" w:rsidRDefault="003D036B" w:rsidP="00245658">
            <w:pPr>
              <w:spacing w:line="276" w:lineRule="auto"/>
              <w:rPr>
                <w:rFonts w:ascii="Simplified Arabic" w:hAnsi="Simplified Arabic" w:cs="Simplified Arabic"/>
                <w:sz w:val="28"/>
                <w:szCs w:val="28"/>
                <w:lang w:val="en-GB" w:eastAsia="en-GB" w:bidi="ar-IQ"/>
              </w:rPr>
            </w:pPr>
            <w:r w:rsidRPr="008F6591">
              <w:rPr>
                <w:rFonts w:ascii="Simplified Arabic" w:hAnsi="Simplified Arabic" w:cs="Simplified Arabic"/>
                <w:sz w:val="28"/>
                <w:szCs w:val="28"/>
                <w:rtl/>
                <w:lang w:bidi="ar-IQ"/>
              </w:rPr>
              <w:t>إقرار المقوم اللغوي</w:t>
            </w:r>
          </w:p>
        </w:tc>
        <w:tc>
          <w:tcPr>
            <w:tcW w:w="1181" w:type="dxa"/>
          </w:tcPr>
          <w:p w:rsidR="003D036B" w:rsidRPr="008F6591" w:rsidRDefault="003D036B" w:rsidP="00245658">
            <w:pPr>
              <w:spacing w:line="276" w:lineRule="auto"/>
              <w:jc w:val="center"/>
              <w:rPr>
                <w:rFonts w:ascii="Simplified Arabic" w:hAnsi="Simplified Arabic" w:cs="Simplified Arabic"/>
                <w:sz w:val="28"/>
                <w:szCs w:val="28"/>
                <w:lang w:val="en-GB" w:eastAsia="en-GB" w:bidi="ar-IQ"/>
              </w:rPr>
            </w:pPr>
            <w:r w:rsidRPr="008F6591">
              <w:rPr>
                <w:rFonts w:ascii="Simplified Arabic" w:hAnsi="Simplified Arabic" w:cs="Simplified Arabic"/>
                <w:sz w:val="28"/>
                <w:szCs w:val="28"/>
                <w:rtl/>
                <w:lang w:val="en-GB" w:eastAsia="en-GB" w:bidi="ar-IQ"/>
              </w:rPr>
              <w:t>4</w:t>
            </w:r>
          </w:p>
        </w:tc>
      </w:tr>
      <w:tr w:rsidR="003D036B" w:rsidRPr="005C4742" w:rsidTr="00941906">
        <w:tc>
          <w:tcPr>
            <w:tcW w:w="1893" w:type="dxa"/>
          </w:tcPr>
          <w:p w:rsidR="003D036B" w:rsidRPr="008F6591" w:rsidRDefault="003D036B" w:rsidP="00245658">
            <w:pPr>
              <w:spacing w:line="276" w:lineRule="auto"/>
              <w:rPr>
                <w:rFonts w:ascii="Simplified Arabic" w:hAnsi="Simplified Arabic" w:cs="Simplified Arabic"/>
                <w:sz w:val="28"/>
                <w:szCs w:val="28"/>
                <w:rtl/>
                <w:lang w:bidi="ar-IQ"/>
              </w:rPr>
            </w:pPr>
          </w:p>
        </w:tc>
        <w:tc>
          <w:tcPr>
            <w:tcW w:w="5337" w:type="dxa"/>
            <w:gridSpan w:val="2"/>
          </w:tcPr>
          <w:p w:rsidR="003D036B" w:rsidRPr="008F6591" w:rsidRDefault="003D036B" w:rsidP="00245658">
            <w:pPr>
              <w:spacing w:line="276" w:lineRule="auto"/>
              <w:rPr>
                <w:rFonts w:ascii="Simplified Arabic" w:hAnsi="Simplified Arabic" w:cs="Simplified Arabic"/>
                <w:sz w:val="28"/>
                <w:szCs w:val="28"/>
                <w:rtl/>
                <w:lang w:val="en-GB" w:eastAsia="en-GB" w:bidi="ar-IQ"/>
              </w:rPr>
            </w:pPr>
            <w:r w:rsidRPr="008F6591">
              <w:rPr>
                <w:rFonts w:ascii="Simplified Arabic" w:hAnsi="Simplified Arabic" w:cs="Simplified Arabic"/>
                <w:sz w:val="28"/>
                <w:szCs w:val="28"/>
                <w:rtl/>
                <w:lang w:bidi="ar-IQ"/>
              </w:rPr>
              <w:t>إقرار لجنة المناقشة</w:t>
            </w:r>
          </w:p>
        </w:tc>
        <w:tc>
          <w:tcPr>
            <w:tcW w:w="1181" w:type="dxa"/>
          </w:tcPr>
          <w:p w:rsidR="003D036B" w:rsidRPr="008F6591" w:rsidRDefault="003D036B" w:rsidP="00245658">
            <w:pPr>
              <w:spacing w:line="276" w:lineRule="auto"/>
              <w:jc w:val="center"/>
              <w:rPr>
                <w:rFonts w:ascii="Simplified Arabic" w:hAnsi="Simplified Arabic" w:cs="Simplified Arabic"/>
                <w:sz w:val="28"/>
                <w:szCs w:val="28"/>
                <w:rtl/>
                <w:lang w:eastAsia="en-GB" w:bidi="ar-IQ"/>
              </w:rPr>
            </w:pPr>
            <w:r w:rsidRPr="008F6591">
              <w:rPr>
                <w:rFonts w:ascii="Simplified Arabic" w:hAnsi="Simplified Arabic" w:cs="Simplified Arabic"/>
                <w:sz w:val="28"/>
                <w:szCs w:val="28"/>
                <w:rtl/>
                <w:lang w:eastAsia="en-GB" w:bidi="ar-IQ"/>
              </w:rPr>
              <w:t>5</w:t>
            </w:r>
          </w:p>
        </w:tc>
      </w:tr>
      <w:tr w:rsidR="003D036B" w:rsidRPr="005C4742" w:rsidTr="00941906">
        <w:tc>
          <w:tcPr>
            <w:tcW w:w="1893" w:type="dxa"/>
          </w:tcPr>
          <w:p w:rsidR="003D036B" w:rsidRPr="008F6591" w:rsidRDefault="003D036B" w:rsidP="00245658">
            <w:pPr>
              <w:spacing w:line="276" w:lineRule="auto"/>
              <w:rPr>
                <w:rFonts w:ascii="Simplified Arabic" w:hAnsi="Simplified Arabic" w:cs="Simplified Arabic"/>
                <w:sz w:val="28"/>
                <w:szCs w:val="28"/>
                <w:rtl/>
                <w:lang w:bidi="ar-IQ"/>
              </w:rPr>
            </w:pPr>
          </w:p>
        </w:tc>
        <w:tc>
          <w:tcPr>
            <w:tcW w:w="5337" w:type="dxa"/>
            <w:gridSpan w:val="2"/>
          </w:tcPr>
          <w:p w:rsidR="003D036B" w:rsidRPr="008F6591" w:rsidRDefault="003D036B" w:rsidP="00245658">
            <w:pPr>
              <w:spacing w:line="276" w:lineRule="auto"/>
              <w:rPr>
                <w:rFonts w:ascii="Simplified Arabic" w:hAnsi="Simplified Arabic" w:cs="Simplified Arabic"/>
                <w:sz w:val="28"/>
                <w:szCs w:val="28"/>
                <w:lang w:val="en-GB" w:eastAsia="en-GB" w:bidi="ar-IQ"/>
              </w:rPr>
            </w:pPr>
            <w:r w:rsidRPr="008F6591">
              <w:rPr>
                <w:rFonts w:ascii="Simplified Arabic" w:hAnsi="Simplified Arabic" w:cs="Simplified Arabic"/>
                <w:sz w:val="28"/>
                <w:szCs w:val="28"/>
                <w:rtl/>
                <w:lang w:bidi="ar-IQ"/>
              </w:rPr>
              <w:t>الإهداء</w:t>
            </w:r>
          </w:p>
        </w:tc>
        <w:tc>
          <w:tcPr>
            <w:tcW w:w="1181" w:type="dxa"/>
          </w:tcPr>
          <w:p w:rsidR="003D036B" w:rsidRPr="008F6591" w:rsidRDefault="003D036B" w:rsidP="00245658">
            <w:pPr>
              <w:spacing w:line="276" w:lineRule="auto"/>
              <w:jc w:val="center"/>
              <w:rPr>
                <w:rFonts w:ascii="Simplified Arabic" w:hAnsi="Simplified Arabic" w:cs="Simplified Arabic"/>
                <w:sz w:val="28"/>
                <w:szCs w:val="28"/>
                <w:rtl/>
                <w:lang w:eastAsia="en-GB" w:bidi="ar-IQ"/>
              </w:rPr>
            </w:pPr>
            <w:r w:rsidRPr="008F6591">
              <w:rPr>
                <w:rFonts w:ascii="Simplified Arabic" w:hAnsi="Simplified Arabic" w:cs="Simplified Arabic"/>
                <w:sz w:val="28"/>
                <w:szCs w:val="28"/>
                <w:rtl/>
                <w:lang w:eastAsia="en-GB" w:bidi="ar-IQ"/>
              </w:rPr>
              <w:t>6</w:t>
            </w:r>
          </w:p>
        </w:tc>
      </w:tr>
      <w:tr w:rsidR="003D036B" w:rsidRPr="005C4742" w:rsidTr="00941906">
        <w:tc>
          <w:tcPr>
            <w:tcW w:w="1893" w:type="dxa"/>
          </w:tcPr>
          <w:p w:rsidR="003D036B" w:rsidRPr="008F6591" w:rsidRDefault="003D036B" w:rsidP="00245658">
            <w:pPr>
              <w:spacing w:line="276" w:lineRule="auto"/>
              <w:rPr>
                <w:rFonts w:ascii="Simplified Arabic" w:hAnsi="Simplified Arabic" w:cs="Simplified Arabic"/>
                <w:sz w:val="28"/>
                <w:szCs w:val="28"/>
                <w:rtl/>
                <w:lang w:bidi="ar-IQ"/>
              </w:rPr>
            </w:pPr>
          </w:p>
        </w:tc>
        <w:tc>
          <w:tcPr>
            <w:tcW w:w="5337" w:type="dxa"/>
            <w:gridSpan w:val="2"/>
          </w:tcPr>
          <w:p w:rsidR="003D036B" w:rsidRPr="008F6591" w:rsidRDefault="003D036B" w:rsidP="00245658">
            <w:pPr>
              <w:spacing w:line="276" w:lineRule="auto"/>
              <w:rPr>
                <w:rFonts w:ascii="Simplified Arabic" w:hAnsi="Simplified Arabic" w:cs="Simplified Arabic"/>
                <w:sz w:val="28"/>
                <w:szCs w:val="28"/>
                <w:lang w:val="en-GB" w:eastAsia="en-GB" w:bidi="ar-IQ"/>
              </w:rPr>
            </w:pPr>
            <w:r w:rsidRPr="008F6591">
              <w:rPr>
                <w:rFonts w:ascii="Simplified Arabic" w:hAnsi="Simplified Arabic" w:cs="Simplified Arabic"/>
                <w:sz w:val="28"/>
                <w:szCs w:val="28"/>
                <w:rtl/>
                <w:lang w:bidi="ar-IQ"/>
              </w:rPr>
              <w:t>الشكر و التقدير</w:t>
            </w:r>
          </w:p>
        </w:tc>
        <w:tc>
          <w:tcPr>
            <w:tcW w:w="1181" w:type="dxa"/>
          </w:tcPr>
          <w:p w:rsidR="003D036B" w:rsidRPr="008F6591" w:rsidRDefault="003D036B" w:rsidP="00245658">
            <w:pPr>
              <w:spacing w:line="276" w:lineRule="auto"/>
              <w:jc w:val="center"/>
              <w:rPr>
                <w:rFonts w:ascii="Simplified Arabic" w:hAnsi="Simplified Arabic" w:cs="Simplified Arabic"/>
                <w:sz w:val="28"/>
                <w:szCs w:val="28"/>
                <w:rtl/>
                <w:lang w:eastAsia="en-GB" w:bidi="ar-IQ"/>
              </w:rPr>
            </w:pPr>
            <w:r w:rsidRPr="008F6591">
              <w:rPr>
                <w:rFonts w:ascii="Simplified Arabic" w:hAnsi="Simplified Arabic" w:cs="Simplified Arabic"/>
                <w:sz w:val="28"/>
                <w:szCs w:val="28"/>
                <w:rtl/>
                <w:lang w:eastAsia="en-GB" w:bidi="ar-IQ"/>
              </w:rPr>
              <w:t>7</w:t>
            </w:r>
          </w:p>
        </w:tc>
      </w:tr>
      <w:tr w:rsidR="003D036B" w:rsidRPr="005C4742" w:rsidTr="00941906">
        <w:tc>
          <w:tcPr>
            <w:tcW w:w="1893" w:type="dxa"/>
          </w:tcPr>
          <w:p w:rsidR="003D036B" w:rsidRPr="008F6591" w:rsidRDefault="003D036B" w:rsidP="00245658">
            <w:pPr>
              <w:spacing w:line="276" w:lineRule="auto"/>
              <w:rPr>
                <w:rFonts w:ascii="Simplified Arabic" w:hAnsi="Simplified Arabic" w:cs="Simplified Arabic"/>
                <w:sz w:val="28"/>
                <w:szCs w:val="28"/>
                <w:rtl/>
                <w:lang w:bidi="ar-IQ"/>
              </w:rPr>
            </w:pPr>
          </w:p>
        </w:tc>
        <w:tc>
          <w:tcPr>
            <w:tcW w:w="5337" w:type="dxa"/>
            <w:gridSpan w:val="2"/>
          </w:tcPr>
          <w:p w:rsidR="003D036B" w:rsidRPr="008F6591" w:rsidRDefault="0025520A" w:rsidP="00245658">
            <w:pPr>
              <w:spacing w:line="276" w:lineRule="auto"/>
              <w:rPr>
                <w:rFonts w:ascii="Simplified Arabic" w:hAnsi="Simplified Arabic" w:cs="Simplified Arabic"/>
                <w:sz w:val="28"/>
                <w:szCs w:val="28"/>
                <w:lang w:val="en-GB" w:eastAsia="en-GB" w:bidi="ar-IQ"/>
              </w:rPr>
            </w:pPr>
            <w:r>
              <w:rPr>
                <w:rFonts w:ascii="Simplified Arabic" w:hAnsi="Simplified Arabic" w:cs="Simplified Arabic"/>
                <w:sz w:val="28"/>
                <w:szCs w:val="28"/>
                <w:rtl/>
                <w:lang w:bidi="ar-IQ"/>
              </w:rPr>
              <w:t xml:space="preserve">ملخص </w:t>
            </w:r>
            <w:r>
              <w:rPr>
                <w:rFonts w:ascii="Simplified Arabic" w:hAnsi="Simplified Arabic" w:cs="Simplified Arabic" w:hint="cs"/>
                <w:sz w:val="28"/>
                <w:szCs w:val="28"/>
                <w:rtl/>
                <w:lang w:bidi="ar-IQ"/>
              </w:rPr>
              <w:t>الأطروحة</w:t>
            </w:r>
            <w:r w:rsidR="003D036B" w:rsidRPr="008F6591">
              <w:rPr>
                <w:rFonts w:ascii="Simplified Arabic" w:hAnsi="Simplified Arabic" w:cs="Simplified Arabic"/>
                <w:sz w:val="28"/>
                <w:szCs w:val="28"/>
                <w:rtl/>
                <w:lang w:bidi="ar-IQ"/>
              </w:rPr>
              <w:t xml:space="preserve"> باللغة العربية</w:t>
            </w:r>
          </w:p>
        </w:tc>
        <w:tc>
          <w:tcPr>
            <w:tcW w:w="1181" w:type="dxa"/>
          </w:tcPr>
          <w:p w:rsidR="003D036B" w:rsidRPr="008F6591" w:rsidRDefault="003D036B" w:rsidP="00245658">
            <w:pPr>
              <w:spacing w:line="276" w:lineRule="auto"/>
              <w:jc w:val="center"/>
              <w:rPr>
                <w:rFonts w:ascii="Simplified Arabic" w:hAnsi="Simplified Arabic" w:cs="Simplified Arabic"/>
                <w:sz w:val="28"/>
                <w:szCs w:val="28"/>
                <w:lang w:eastAsia="en-GB" w:bidi="ar-IQ"/>
              </w:rPr>
            </w:pPr>
            <w:r w:rsidRPr="008F6591">
              <w:rPr>
                <w:rFonts w:ascii="Simplified Arabic" w:hAnsi="Simplified Arabic" w:cs="Simplified Arabic"/>
                <w:sz w:val="28"/>
                <w:szCs w:val="28"/>
                <w:rtl/>
                <w:lang w:val="en-GB" w:eastAsia="en-GB" w:bidi="ar-IQ"/>
              </w:rPr>
              <w:t>9</w:t>
            </w:r>
          </w:p>
        </w:tc>
      </w:tr>
      <w:tr w:rsidR="003D036B" w:rsidRPr="005C4742" w:rsidTr="00941906">
        <w:tc>
          <w:tcPr>
            <w:tcW w:w="1893" w:type="dxa"/>
          </w:tcPr>
          <w:p w:rsidR="003D036B" w:rsidRPr="008F6591" w:rsidRDefault="003D036B" w:rsidP="00245658">
            <w:pPr>
              <w:spacing w:line="276" w:lineRule="auto"/>
              <w:rPr>
                <w:rFonts w:ascii="Simplified Arabic" w:hAnsi="Simplified Arabic" w:cs="Simplified Arabic"/>
                <w:sz w:val="28"/>
                <w:szCs w:val="28"/>
                <w:rtl/>
                <w:lang w:bidi="ar-IQ"/>
              </w:rPr>
            </w:pPr>
          </w:p>
        </w:tc>
        <w:tc>
          <w:tcPr>
            <w:tcW w:w="5337" w:type="dxa"/>
            <w:gridSpan w:val="2"/>
          </w:tcPr>
          <w:p w:rsidR="003D036B" w:rsidRPr="008F6591" w:rsidRDefault="003D036B" w:rsidP="00245658">
            <w:pPr>
              <w:spacing w:line="276" w:lineRule="auto"/>
              <w:rPr>
                <w:rFonts w:ascii="Simplified Arabic" w:hAnsi="Simplified Arabic" w:cs="Simplified Arabic"/>
                <w:sz w:val="28"/>
                <w:szCs w:val="28"/>
                <w:rtl/>
                <w:lang w:val="en-GB" w:eastAsia="en-GB" w:bidi="ar-IQ"/>
              </w:rPr>
            </w:pPr>
            <w:r w:rsidRPr="008F6591">
              <w:rPr>
                <w:rFonts w:ascii="Simplified Arabic" w:hAnsi="Simplified Arabic" w:cs="Simplified Arabic"/>
                <w:sz w:val="28"/>
                <w:szCs w:val="28"/>
                <w:rtl/>
                <w:lang w:bidi="ar-IQ"/>
              </w:rPr>
              <w:t>قائمة المحتويات</w:t>
            </w:r>
          </w:p>
        </w:tc>
        <w:tc>
          <w:tcPr>
            <w:tcW w:w="1181" w:type="dxa"/>
          </w:tcPr>
          <w:p w:rsidR="003D036B" w:rsidRPr="008F6591" w:rsidRDefault="003D036B" w:rsidP="00245658">
            <w:pPr>
              <w:spacing w:line="276" w:lineRule="auto"/>
              <w:jc w:val="center"/>
              <w:rPr>
                <w:rFonts w:ascii="Simplified Arabic" w:hAnsi="Simplified Arabic" w:cs="Simplified Arabic"/>
                <w:sz w:val="28"/>
                <w:szCs w:val="28"/>
                <w:lang w:eastAsia="en-GB" w:bidi="ar-IQ"/>
              </w:rPr>
            </w:pPr>
            <w:r w:rsidRPr="008F6591">
              <w:rPr>
                <w:rFonts w:ascii="Simplified Arabic" w:hAnsi="Simplified Arabic" w:cs="Simplified Arabic"/>
                <w:sz w:val="28"/>
                <w:szCs w:val="28"/>
                <w:rtl/>
                <w:lang w:val="en-GB" w:eastAsia="en-GB" w:bidi="ar-IQ"/>
              </w:rPr>
              <w:t>1</w:t>
            </w:r>
            <w:r w:rsidR="00815E78">
              <w:rPr>
                <w:rFonts w:ascii="Simplified Arabic" w:hAnsi="Simplified Arabic" w:cs="Simplified Arabic" w:hint="cs"/>
                <w:sz w:val="28"/>
                <w:szCs w:val="28"/>
                <w:rtl/>
                <w:lang w:val="en-GB" w:eastAsia="en-GB" w:bidi="ar-IQ"/>
              </w:rPr>
              <w:t>3</w:t>
            </w:r>
          </w:p>
        </w:tc>
      </w:tr>
      <w:tr w:rsidR="003D036B" w:rsidRPr="005C4742" w:rsidTr="00941906">
        <w:tc>
          <w:tcPr>
            <w:tcW w:w="1893" w:type="dxa"/>
          </w:tcPr>
          <w:p w:rsidR="003D036B" w:rsidRPr="008F6591" w:rsidRDefault="003D036B" w:rsidP="00245658">
            <w:pPr>
              <w:spacing w:line="276" w:lineRule="auto"/>
              <w:rPr>
                <w:rFonts w:ascii="Simplified Arabic" w:hAnsi="Simplified Arabic" w:cs="Simplified Arabic"/>
                <w:sz w:val="28"/>
                <w:szCs w:val="28"/>
                <w:rtl/>
                <w:lang w:bidi="ar-IQ"/>
              </w:rPr>
            </w:pPr>
          </w:p>
        </w:tc>
        <w:tc>
          <w:tcPr>
            <w:tcW w:w="5337" w:type="dxa"/>
            <w:gridSpan w:val="2"/>
          </w:tcPr>
          <w:p w:rsidR="003D036B" w:rsidRPr="008F6591" w:rsidRDefault="003D036B" w:rsidP="00245658">
            <w:pPr>
              <w:spacing w:line="276" w:lineRule="auto"/>
              <w:rPr>
                <w:rFonts w:ascii="Simplified Arabic" w:hAnsi="Simplified Arabic" w:cs="Simplified Arabic"/>
                <w:sz w:val="28"/>
                <w:szCs w:val="28"/>
                <w:lang w:val="en-GB" w:eastAsia="en-GB" w:bidi="ar-IQ"/>
              </w:rPr>
            </w:pPr>
            <w:r w:rsidRPr="008F6591">
              <w:rPr>
                <w:rFonts w:ascii="Simplified Arabic" w:hAnsi="Simplified Arabic" w:cs="Simplified Arabic"/>
                <w:sz w:val="28"/>
                <w:szCs w:val="28"/>
                <w:rtl/>
                <w:lang w:bidi="ar-IQ"/>
              </w:rPr>
              <w:t>قائمة الجداول</w:t>
            </w:r>
          </w:p>
        </w:tc>
        <w:tc>
          <w:tcPr>
            <w:tcW w:w="1181" w:type="dxa"/>
          </w:tcPr>
          <w:p w:rsidR="003D036B" w:rsidRPr="008F6591" w:rsidRDefault="00C07ED1" w:rsidP="001136FF">
            <w:pPr>
              <w:spacing w:line="276" w:lineRule="auto"/>
              <w:jc w:val="center"/>
              <w:rPr>
                <w:rFonts w:ascii="Simplified Arabic" w:hAnsi="Simplified Arabic" w:cs="Simplified Arabic"/>
                <w:sz w:val="28"/>
                <w:szCs w:val="28"/>
                <w:lang w:eastAsia="en-GB" w:bidi="ar-IQ"/>
              </w:rPr>
            </w:pPr>
            <w:r>
              <w:rPr>
                <w:rFonts w:ascii="Simplified Arabic" w:hAnsi="Simplified Arabic" w:cs="Simplified Arabic" w:hint="cs"/>
                <w:sz w:val="28"/>
                <w:szCs w:val="28"/>
                <w:rtl/>
                <w:lang w:eastAsia="en-GB" w:bidi="ar-IQ"/>
              </w:rPr>
              <w:t>1</w:t>
            </w:r>
            <w:r w:rsidR="001136FF">
              <w:rPr>
                <w:rFonts w:ascii="Simplified Arabic" w:hAnsi="Simplified Arabic" w:cs="Simplified Arabic" w:hint="cs"/>
                <w:sz w:val="28"/>
                <w:szCs w:val="28"/>
                <w:rtl/>
                <w:lang w:eastAsia="en-GB" w:bidi="ar-IQ"/>
              </w:rPr>
              <w:t>8</w:t>
            </w:r>
            <w:r w:rsidR="003D036B" w:rsidRPr="008F6591">
              <w:rPr>
                <w:rFonts w:ascii="Simplified Arabic" w:hAnsi="Simplified Arabic" w:cs="Simplified Arabic"/>
                <w:sz w:val="28"/>
                <w:szCs w:val="28"/>
                <w:rtl/>
                <w:lang w:eastAsia="en-GB" w:bidi="ar-IQ"/>
              </w:rPr>
              <w:t xml:space="preserve">- </w:t>
            </w:r>
            <w:r w:rsidR="001136FF">
              <w:rPr>
                <w:rFonts w:ascii="Simplified Arabic" w:hAnsi="Simplified Arabic" w:cs="Simplified Arabic" w:hint="cs"/>
                <w:sz w:val="28"/>
                <w:szCs w:val="28"/>
                <w:rtl/>
                <w:lang w:eastAsia="en-GB" w:bidi="ar-IQ"/>
              </w:rPr>
              <w:t>19</w:t>
            </w:r>
          </w:p>
        </w:tc>
      </w:tr>
      <w:tr w:rsidR="003D036B" w:rsidRPr="005C4742" w:rsidTr="00941906">
        <w:tc>
          <w:tcPr>
            <w:tcW w:w="1893" w:type="dxa"/>
          </w:tcPr>
          <w:p w:rsidR="003D036B" w:rsidRPr="008F6591" w:rsidRDefault="003D036B" w:rsidP="00245658">
            <w:pPr>
              <w:spacing w:line="276" w:lineRule="auto"/>
              <w:rPr>
                <w:rFonts w:ascii="Simplified Arabic" w:hAnsi="Simplified Arabic" w:cs="Simplified Arabic"/>
                <w:sz w:val="28"/>
                <w:szCs w:val="28"/>
                <w:rtl/>
                <w:lang w:bidi="ar-IQ"/>
              </w:rPr>
            </w:pPr>
          </w:p>
        </w:tc>
        <w:tc>
          <w:tcPr>
            <w:tcW w:w="5337" w:type="dxa"/>
            <w:gridSpan w:val="2"/>
          </w:tcPr>
          <w:p w:rsidR="003D036B" w:rsidRPr="008F6591" w:rsidRDefault="003D036B" w:rsidP="00245658">
            <w:pPr>
              <w:spacing w:line="276" w:lineRule="auto"/>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قائمة الملاحق</w:t>
            </w:r>
          </w:p>
        </w:tc>
        <w:tc>
          <w:tcPr>
            <w:tcW w:w="1181" w:type="dxa"/>
          </w:tcPr>
          <w:p w:rsidR="003D036B" w:rsidRPr="008F6591" w:rsidRDefault="00530CF2" w:rsidP="001136FF">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2</w:t>
            </w:r>
            <w:r w:rsidR="001136FF">
              <w:rPr>
                <w:rFonts w:ascii="Simplified Arabic" w:hAnsi="Simplified Arabic" w:cs="Simplified Arabic" w:hint="cs"/>
                <w:sz w:val="28"/>
                <w:szCs w:val="28"/>
                <w:rtl/>
                <w:lang w:bidi="ar-IQ"/>
              </w:rPr>
              <w:t>0</w:t>
            </w:r>
          </w:p>
        </w:tc>
      </w:tr>
      <w:tr w:rsidR="003D036B" w:rsidRPr="005C4742" w:rsidTr="00941906">
        <w:tc>
          <w:tcPr>
            <w:tcW w:w="8411" w:type="dxa"/>
            <w:gridSpan w:val="4"/>
          </w:tcPr>
          <w:p w:rsidR="00B531F8" w:rsidRPr="008F6591" w:rsidRDefault="003D036B" w:rsidP="00245658">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الباب الأول</w:t>
            </w:r>
          </w:p>
        </w:tc>
      </w:tr>
      <w:tr w:rsidR="003D036B" w:rsidRPr="005C4742" w:rsidTr="00941906">
        <w:tc>
          <w:tcPr>
            <w:tcW w:w="1893" w:type="dxa"/>
          </w:tcPr>
          <w:p w:rsidR="003D036B" w:rsidRPr="008F6591" w:rsidRDefault="003D036B"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1</w:t>
            </w:r>
          </w:p>
        </w:tc>
        <w:tc>
          <w:tcPr>
            <w:tcW w:w="5337" w:type="dxa"/>
            <w:gridSpan w:val="2"/>
          </w:tcPr>
          <w:p w:rsidR="003D036B" w:rsidRPr="008F6591" w:rsidRDefault="003D036B" w:rsidP="00245658">
            <w:pPr>
              <w:spacing w:line="276" w:lineRule="auto"/>
              <w:rPr>
                <w:rFonts w:ascii="Simplified Arabic" w:hAnsi="Simplified Arabic" w:cs="Simplified Arabic"/>
                <w:sz w:val="28"/>
                <w:szCs w:val="28"/>
                <w:rtl/>
                <w:lang w:bidi="ar-IQ"/>
              </w:rPr>
            </w:pPr>
            <w:r w:rsidRPr="008F6591">
              <w:rPr>
                <w:rFonts w:ascii="Simplified Arabic" w:hAnsi="Simplified Arabic" w:cs="Simplified Arabic"/>
                <w:sz w:val="28"/>
                <w:szCs w:val="28"/>
                <w:rtl/>
              </w:rPr>
              <w:t>التعريف بالبحث</w:t>
            </w:r>
          </w:p>
        </w:tc>
        <w:tc>
          <w:tcPr>
            <w:tcW w:w="1181" w:type="dxa"/>
          </w:tcPr>
          <w:p w:rsidR="003D036B" w:rsidRPr="008F6591" w:rsidRDefault="00530CF2" w:rsidP="00002867">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2</w:t>
            </w:r>
            <w:r w:rsidR="00002867">
              <w:rPr>
                <w:rFonts w:ascii="Simplified Arabic" w:hAnsi="Simplified Arabic" w:cs="Simplified Arabic" w:hint="cs"/>
                <w:sz w:val="28"/>
                <w:szCs w:val="28"/>
                <w:rtl/>
                <w:lang w:bidi="ar-IQ"/>
              </w:rPr>
              <w:t>2</w:t>
            </w:r>
          </w:p>
        </w:tc>
      </w:tr>
      <w:tr w:rsidR="003D036B" w:rsidRPr="005C4742" w:rsidTr="00941906">
        <w:tc>
          <w:tcPr>
            <w:tcW w:w="1893" w:type="dxa"/>
          </w:tcPr>
          <w:p w:rsidR="003D036B" w:rsidRPr="008F6591" w:rsidRDefault="003D036B" w:rsidP="002C0C29">
            <w:pPr>
              <w:spacing w:line="276" w:lineRule="auto"/>
              <w:jc w:val="center"/>
              <w:rPr>
                <w:rFonts w:ascii="Simplified Arabic" w:hAnsi="Simplified Arabic" w:cs="Simplified Arabic"/>
                <w:sz w:val="28"/>
                <w:szCs w:val="28"/>
              </w:rPr>
            </w:pPr>
            <w:r w:rsidRPr="008F6591">
              <w:rPr>
                <w:rFonts w:ascii="Simplified Arabic" w:hAnsi="Simplified Arabic" w:cs="Simplified Arabic"/>
                <w:sz w:val="28"/>
                <w:szCs w:val="28"/>
                <w:rtl/>
              </w:rPr>
              <w:t>1-1</w:t>
            </w:r>
          </w:p>
        </w:tc>
        <w:tc>
          <w:tcPr>
            <w:tcW w:w="5337" w:type="dxa"/>
            <w:gridSpan w:val="2"/>
          </w:tcPr>
          <w:p w:rsidR="003D036B" w:rsidRPr="008F6591" w:rsidRDefault="003D036B" w:rsidP="00245658">
            <w:pPr>
              <w:spacing w:line="276" w:lineRule="auto"/>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المقدمة وأهمية البحث</w:t>
            </w:r>
          </w:p>
        </w:tc>
        <w:tc>
          <w:tcPr>
            <w:tcW w:w="1181" w:type="dxa"/>
          </w:tcPr>
          <w:p w:rsidR="003D036B" w:rsidRPr="008F6591" w:rsidRDefault="003D036B" w:rsidP="00002867">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2</w:t>
            </w:r>
            <w:r w:rsidR="00002867">
              <w:rPr>
                <w:rFonts w:ascii="Simplified Arabic" w:hAnsi="Simplified Arabic" w:cs="Simplified Arabic" w:hint="cs"/>
                <w:sz w:val="28"/>
                <w:szCs w:val="28"/>
                <w:rtl/>
                <w:lang w:bidi="ar-IQ"/>
              </w:rPr>
              <w:t>2</w:t>
            </w:r>
          </w:p>
        </w:tc>
      </w:tr>
      <w:tr w:rsidR="003D036B" w:rsidRPr="005C4742" w:rsidTr="00941906">
        <w:tc>
          <w:tcPr>
            <w:tcW w:w="1893" w:type="dxa"/>
          </w:tcPr>
          <w:p w:rsidR="003D036B" w:rsidRPr="008F6591" w:rsidRDefault="003D036B" w:rsidP="002C0C29">
            <w:pPr>
              <w:spacing w:line="276" w:lineRule="auto"/>
              <w:jc w:val="center"/>
              <w:rPr>
                <w:rFonts w:ascii="Simplified Arabic" w:hAnsi="Simplified Arabic" w:cs="Simplified Arabic"/>
                <w:sz w:val="28"/>
                <w:szCs w:val="28"/>
              </w:rPr>
            </w:pPr>
            <w:r w:rsidRPr="008F6591">
              <w:rPr>
                <w:rFonts w:ascii="Simplified Arabic" w:hAnsi="Simplified Arabic" w:cs="Simplified Arabic"/>
                <w:sz w:val="28"/>
                <w:szCs w:val="28"/>
                <w:rtl/>
              </w:rPr>
              <w:t>1-2</w:t>
            </w:r>
          </w:p>
        </w:tc>
        <w:tc>
          <w:tcPr>
            <w:tcW w:w="5337" w:type="dxa"/>
            <w:gridSpan w:val="2"/>
          </w:tcPr>
          <w:p w:rsidR="003D036B" w:rsidRPr="008F6591" w:rsidRDefault="003D036B" w:rsidP="00245658">
            <w:pPr>
              <w:spacing w:line="276" w:lineRule="auto"/>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مشكلة البحث</w:t>
            </w:r>
          </w:p>
        </w:tc>
        <w:tc>
          <w:tcPr>
            <w:tcW w:w="1181" w:type="dxa"/>
          </w:tcPr>
          <w:p w:rsidR="003D036B" w:rsidRPr="008F6591" w:rsidRDefault="003D036B" w:rsidP="00002867">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2</w:t>
            </w:r>
            <w:r w:rsidR="00002867">
              <w:rPr>
                <w:rFonts w:ascii="Simplified Arabic" w:hAnsi="Simplified Arabic" w:cs="Simplified Arabic" w:hint="cs"/>
                <w:sz w:val="28"/>
                <w:szCs w:val="28"/>
                <w:rtl/>
                <w:lang w:bidi="ar-IQ"/>
              </w:rPr>
              <w:t>4</w:t>
            </w:r>
          </w:p>
        </w:tc>
      </w:tr>
      <w:tr w:rsidR="003D036B" w:rsidRPr="005C4742" w:rsidTr="00941906">
        <w:tc>
          <w:tcPr>
            <w:tcW w:w="1893" w:type="dxa"/>
          </w:tcPr>
          <w:p w:rsidR="003D036B" w:rsidRPr="008F6591" w:rsidRDefault="003D036B" w:rsidP="002C0C29">
            <w:pPr>
              <w:spacing w:line="276" w:lineRule="auto"/>
              <w:jc w:val="center"/>
              <w:rPr>
                <w:rFonts w:ascii="Simplified Arabic" w:hAnsi="Simplified Arabic" w:cs="Simplified Arabic"/>
                <w:sz w:val="28"/>
                <w:szCs w:val="28"/>
              </w:rPr>
            </w:pPr>
            <w:r w:rsidRPr="008F6591">
              <w:rPr>
                <w:rFonts w:ascii="Simplified Arabic" w:hAnsi="Simplified Arabic" w:cs="Simplified Arabic"/>
                <w:sz w:val="28"/>
                <w:szCs w:val="28"/>
                <w:rtl/>
              </w:rPr>
              <w:t>1-3</w:t>
            </w:r>
          </w:p>
        </w:tc>
        <w:tc>
          <w:tcPr>
            <w:tcW w:w="5337" w:type="dxa"/>
            <w:gridSpan w:val="2"/>
          </w:tcPr>
          <w:p w:rsidR="003D036B" w:rsidRPr="008F6591" w:rsidRDefault="003D036B" w:rsidP="00245658">
            <w:pPr>
              <w:spacing w:line="276" w:lineRule="auto"/>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أهداف البحث</w:t>
            </w:r>
          </w:p>
        </w:tc>
        <w:tc>
          <w:tcPr>
            <w:tcW w:w="1181" w:type="dxa"/>
          </w:tcPr>
          <w:p w:rsidR="003D036B" w:rsidRPr="008F6591" w:rsidRDefault="003D036B" w:rsidP="00C13282">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2</w:t>
            </w:r>
            <w:r w:rsidR="00C13282">
              <w:rPr>
                <w:rFonts w:ascii="Simplified Arabic" w:hAnsi="Simplified Arabic" w:cs="Simplified Arabic" w:hint="cs"/>
                <w:sz w:val="28"/>
                <w:szCs w:val="28"/>
                <w:rtl/>
                <w:lang w:bidi="ar-IQ"/>
              </w:rPr>
              <w:t>5</w:t>
            </w:r>
          </w:p>
        </w:tc>
      </w:tr>
      <w:tr w:rsidR="003D036B" w:rsidRPr="005C4742" w:rsidTr="00941906">
        <w:tc>
          <w:tcPr>
            <w:tcW w:w="1893" w:type="dxa"/>
          </w:tcPr>
          <w:p w:rsidR="003D036B" w:rsidRPr="008F6591" w:rsidRDefault="003D036B" w:rsidP="002C0C29">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rPr>
              <w:t>1-4</w:t>
            </w:r>
          </w:p>
        </w:tc>
        <w:tc>
          <w:tcPr>
            <w:tcW w:w="5337" w:type="dxa"/>
            <w:gridSpan w:val="2"/>
          </w:tcPr>
          <w:p w:rsidR="003D036B" w:rsidRPr="008F6591" w:rsidRDefault="003D036B" w:rsidP="00245658">
            <w:pPr>
              <w:spacing w:line="276" w:lineRule="auto"/>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فروض البحث</w:t>
            </w:r>
          </w:p>
        </w:tc>
        <w:tc>
          <w:tcPr>
            <w:tcW w:w="1181" w:type="dxa"/>
          </w:tcPr>
          <w:p w:rsidR="003D036B" w:rsidRPr="008F6591" w:rsidRDefault="003D036B" w:rsidP="00002867">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2</w:t>
            </w:r>
            <w:r w:rsidR="00002867">
              <w:rPr>
                <w:rFonts w:ascii="Simplified Arabic" w:hAnsi="Simplified Arabic" w:cs="Simplified Arabic" w:hint="cs"/>
                <w:sz w:val="28"/>
                <w:szCs w:val="28"/>
                <w:rtl/>
                <w:lang w:bidi="ar-IQ"/>
              </w:rPr>
              <w:t>5</w:t>
            </w:r>
          </w:p>
        </w:tc>
      </w:tr>
      <w:tr w:rsidR="003D036B" w:rsidRPr="005C4742" w:rsidTr="00941906">
        <w:tc>
          <w:tcPr>
            <w:tcW w:w="1893" w:type="dxa"/>
          </w:tcPr>
          <w:p w:rsidR="003D036B" w:rsidRPr="008F6591" w:rsidRDefault="003D036B" w:rsidP="002C0C29">
            <w:pPr>
              <w:spacing w:line="276" w:lineRule="auto"/>
              <w:jc w:val="center"/>
              <w:rPr>
                <w:rFonts w:ascii="Simplified Arabic" w:hAnsi="Simplified Arabic" w:cs="Simplified Arabic"/>
                <w:sz w:val="28"/>
                <w:szCs w:val="28"/>
              </w:rPr>
            </w:pPr>
            <w:r w:rsidRPr="008F6591">
              <w:rPr>
                <w:rFonts w:ascii="Simplified Arabic" w:hAnsi="Simplified Arabic" w:cs="Simplified Arabic"/>
                <w:sz w:val="28"/>
                <w:szCs w:val="28"/>
                <w:rtl/>
              </w:rPr>
              <w:t>1-5</w:t>
            </w:r>
          </w:p>
        </w:tc>
        <w:tc>
          <w:tcPr>
            <w:tcW w:w="5337" w:type="dxa"/>
            <w:gridSpan w:val="2"/>
          </w:tcPr>
          <w:p w:rsidR="003D036B" w:rsidRPr="008F6591" w:rsidRDefault="003D036B" w:rsidP="00245658">
            <w:pPr>
              <w:spacing w:line="276" w:lineRule="auto"/>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مجالات البحث</w:t>
            </w:r>
          </w:p>
        </w:tc>
        <w:tc>
          <w:tcPr>
            <w:tcW w:w="1181" w:type="dxa"/>
          </w:tcPr>
          <w:p w:rsidR="003D036B" w:rsidRPr="008F6591" w:rsidRDefault="003D036B" w:rsidP="00002867">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2</w:t>
            </w:r>
            <w:r w:rsidR="00002867">
              <w:rPr>
                <w:rFonts w:ascii="Simplified Arabic" w:hAnsi="Simplified Arabic" w:cs="Simplified Arabic" w:hint="cs"/>
                <w:sz w:val="28"/>
                <w:szCs w:val="28"/>
                <w:rtl/>
                <w:lang w:bidi="ar-IQ"/>
              </w:rPr>
              <w:t>5</w:t>
            </w:r>
          </w:p>
        </w:tc>
      </w:tr>
      <w:tr w:rsidR="003D036B" w:rsidRPr="005C4742" w:rsidTr="00941906">
        <w:tc>
          <w:tcPr>
            <w:tcW w:w="1893" w:type="dxa"/>
          </w:tcPr>
          <w:p w:rsidR="003D036B" w:rsidRPr="008F6591" w:rsidRDefault="003D036B" w:rsidP="002C0C29">
            <w:pPr>
              <w:spacing w:line="276" w:lineRule="auto"/>
              <w:jc w:val="center"/>
              <w:rPr>
                <w:rFonts w:ascii="Simplified Arabic" w:hAnsi="Simplified Arabic" w:cs="Simplified Arabic"/>
                <w:sz w:val="28"/>
                <w:szCs w:val="28"/>
              </w:rPr>
            </w:pPr>
            <w:r w:rsidRPr="008F6591">
              <w:rPr>
                <w:rFonts w:ascii="Simplified Arabic" w:hAnsi="Simplified Arabic" w:cs="Simplified Arabic"/>
                <w:sz w:val="28"/>
                <w:szCs w:val="28"/>
                <w:rtl/>
              </w:rPr>
              <w:t>1-6</w:t>
            </w:r>
          </w:p>
        </w:tc>
        <w:tc>
          <w:tcPr>
            <w:tcW w:w="5337" w:type="dxa"/>
            <w:gridSpan w:val="2"/>
          </w:tcPr>
          <w:p w:rsidR="003D036B" w:rsidRPr="008F6591" w:rsidRDefault="003D036B" w:rsidP="00245658">
            <w:pPr>
              <w:spacing w:line="276" w:lineRule="auto"/>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المصطلحات المستعملة</w:t>
            </w:r>
            <w:r w:rsidR="0025520A">
              <w:rPr>
                <w:rFonts w:ascii="Simplified Arabic" w:hAnsi="Simplified Arabic" w:cs="Simplified Arabic" w:hint="cs"/>
                <w:sz w:val="28"/>
                <w:szCs w:val="28"/>
                <w:rtl/>
                <w:lang w:bidi="ar-IQ"/>
              </w:rPr>
              <w:t xml:space="preserve"> في البحث </w:t>
            </w:r>
          </w:p>
        </w:tc>
        <w:tc>
          <w:tcPr>
            <w:tcW w:w="1181" w:type="dxa"/>
          </w:tcPr>
          <w:p w:rsidR="003D036B" w:rsidRPr="008F6591" w:rsidRDefault="003D036B" w:rsidP="00002867">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2</w:t>
            </w:r>
            <w:r w:rsidR="00002867">
              <w:rPr>
                <w:rFonts w:ascii="Simplified Arabic" w:hAnsi="Simplified Arabic" w:cs="Simplified Arabic" w:hint="cs"/>
                <w:sz w:val="28"/>
                <w:szCs w:val="28"/>
                <w:rtl/>
                <w:lang w:bidi="ar-IQ"/>
              </w:rPr>
              <w:t>6</w:t>
            </w:r>
          </w:p>
        </w:tc>
      </w:tr>
      <w:tr w:rsidR="003D036B" w:rsidRPr="005C4742" w:rsidTr="00941906">
        <w:tc>
          <w:tcPr>
            <w:tcW w:w="1893" w:type="dxa"/>
          </w:tcPr>
          <w:p w:rsidR="003D036B" w:rsidRPr="008F6591" w:rsidRDefault="003D036B" w:rsidP="002C0C29">
            <w:pPr>
              <w:spacing w:line="276" w:lineRule="auto"/>
              <w:jc w:val="center"/>
              <w:rPr>
                <w:rFonts w:ascii="Simplified Arabic" w:hAnsi="Simplified Arabic" w:cs="Simplified Arabic"/>
                <w:sz w:val="28"/>
                <w:szCs w:val="28"/>
              </w:rPr>
            </w:pPr>
            <w:r w:rsidRPr="008F6591">
              <w:rPr>
                <w:rFonts w:ascii="Simplified Arabic" w:hAnsi="Simplified Arabic" w:cs="Simplified Arabic"/>
                <w:sz w:val="28"/>
                <w:szCs w:val="28"/>
                <w:rtl/>
              </w:rPr>
              <w:t>1-6-1</w:t>
            </w:r>
          </w:p>
        </w:tc>
        <w:tc>
          <w:tcPr>
            <w:tcW w:w="5337" w:type="dxa"/>
            <w:gridSpan w:val="2"/>
          </w:tcPr>
          <w:p w:rsidR="003D036B" w:rsidRPr="008F6591" w:rsidRDefault="003D036B" w:rsidP="00245658">
            <w:pPr>
              <w:spacing w:line="276" w:lineRule="auto"/>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تفسيرات الذات</w:t>
            </w:r>
          </w:p>
        </w:tc>
        <w:tc>
          <w:tcPr>
            <w:tcW w:w="1181" w:type="dxa"/>
          </w:tcPr>
          <w:p w:rsidR="003D036B" w:rsidRPr="008F6591" w:rsidRDefault="003D036B" w:rsidP="00002867">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2</w:t>
            </w:r>
            <w:r w:rsidR="00002867">
              <w:rPr>
                <w:rFonts w:ascii="Simplified Arabic" w:hAnsi="Simplified Arabic" w:cs="Simplified Arabic" w:hint="cs"/>
                <w:sz w:val="28"/>
                <w:szCs w:val="28"/>
                <w:rtl/>
                <w:lang w:bidi="ar-IQ"/>
              </w:rPr>
              <w:t>6</w:t>
            </w:r>
          </w:p>
        </w:tc>
      </w:tr>
      <w:tr w:rsidR="003D036B" w:rsidRPr="005C4742" w:rsidTr="00941906">
        <w:tc>
          <w:tcPr>
            <w:tcW w:w="1893" w:type="dxa"/>
          </w:tcPr>
          <w:p w:rsidR="003D036B" w:rsidRPr="008F6591" w:rsidRDefault="003D036B" w:rsidP="002C0C29">
            <w:pPr>
              <w:spacing w:line="276" w:lineRule="auto"/>
              <w:jc w:val="center"/>
              <w:rPr>
                <w:rFonts w:ascii="Simplified Arabic" w:hAnsi="Simplified Arabic" w:cs="Simplified Arabic"/>
                <w:sz w:val="28"/>
                <w:szCs w:val="28"/>
              </w:rPr>
            </w:pPr>
            <w:r w:rsidRPr="008F6591">
              <w:rPr>
                <w:rFonts w:ascii="Simplified Arabic" w:hAnsi="Simplified Arabic" w:cs="Simplified Arabic"/>
                <w:sz w:val="28"/>
                <w:szCs w:val="28"/>
                <w:rtl/>
              </w:rPr>
              <w:t>1-6-2</w:t>
            </w:r>
          </w:p>
        </w:tc>
        <w:tc>
          <w:tcPr>
            <w:tcW w:w="5337" w:type="dxa"/>
            <w:gridSpan w:val="2"/>
          </w:tcPr>
          <w:p w:rsidR="003D036B" w:rsidRPr="008F6591" w:rsidRDefault="003D036B" w:rsidP="00245658">
            <w:pPr>
              <w:spacing w:line="276" w:lineRule="auto"/>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التوجس من الاتصال</w:t>
            </w:r>
          </w:p>
        </w:tc>
        <w:tc>
          <w:tcPr>
            <w:tcW w:w="1181" w:type="dxa"/>
          </w:tcPr>
          <w:p w:rsidR="003D036B" w:rsidRPr="008F6591" w:rsidRDefault="003D036B" w:rsidP="00002867">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2</w:t>
            </w:r>
            <w:r w:rsidR="00002867">
              <w:rPr>
                <w:rFonts w:ascii="Simplified Arabic" w:hAnsi="Simplified Arabic" w:cs="Simplified Arabic" w:hint="cs"/>
                <w:sz w:val="28"/>
                <w:szCs w:val="28"/>
                <w:rtl/>
                <w:lang w:bidi="ar-IQ"/>
              </w:rPr>
              <w:t>6</w:t>
            </w:r>
          </w:p>
        </w:tc>
      </w:tr>
      <w:tr w:rsidR="003D036B" w:rsidRPr="005C4742" w:rsidTr="00941906">
        <w:tc>
          <w:tcPr>
            <w:tcW w:w="1893" w:type="dxa"/>
          </w:tcPr>
          <w:p w:rsidR="003D036B" w:rsidRPr="008F6591" w:rsidRDefault="003D036B" w:rsidP="002C0C29">
            <w:pPr>
              <w:spacing w:line="276" w:lineRule="auto"/>
              <w:jc w:val="center"/>
              <w:rPr>
                <w:rFonts w:ascii="Simplified Arabic" w:hAnsi="Simplified Arabic" w:cs="Simplified Arabic"/>
                <w:sz w:val="28"/>
                <w:szCs w:val="28"/>
              </w:rPr>
            </w:pPr>
            <w:r w:rsidRPr="008F6591">
              <w:rPr>
                <w:rFonts w:ascii="Simplified Arabic" w:hAnsi="Simplified Arabic" w:cs="Simplified Arabic"/>
                <w:sz w:val="28"/>
                <w:szCs w:val="28"/>
                <w:rtl/>
              </w:rPr>
              <w:t>1-6-3</w:t>
            </w:r>
          </w:p>
        </w:tc>
        <w:tc>
          <w:tcPr>
            <w:tcW w:w="5337" w:type="dxa"/>
            <w:gridSpan w:val="2"/>
          </w:tcPr>
          <w:p w:rsidR="003D036B" w:rsidRPr="008F6591" w:rsidRDefault="003D036B" w:rsidP="00245658">
            <w:pPr>
              <w:spacing w:line="276" w:lineRule="auto"/>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التفاعل الاجتماعي</w:t>
            </w:r>
          </w:p>
        </w:tc>
        <w:tc>
          <w:tcPr>
            <w:tcW w:w="1181" w:type="dxa"/>
          </w:tcPr>
          <w:p w:rsidR="003D036B" w:rsidRPr="008F6591" w:rsidRDefault="003D036B" w:rsidP="00002867">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2</w:t>
            </w:r>
            <w:r w:rsidR="00002867">
              <w:rPr>
                <w:rFonts w:ascii="Simplified Arabic" w:hAnsi="Simplified Arabic" w:cs="Simplified Arabic" w:hint="cs"/>
                <w:sz w:val="28"/>
                <w:szCs w:val="28"/>
                <w:rtl/>
                <w:lang w:bidi="ar-IQ"/>
              </w:rPr>
              <w:t>6</w:t>
            </w:r>
          </w:p>
        </w:tc>
      </w:tr>
      <w:tr w:rsidR="003D036B" w:rsidRPr="005C4742" w:rsidTr="00941906">
        <w:tc>
          <w:tcPr>
            <w:tcW w:w="8411" w:type="dxa"/>
            <w:gridSpan w:val="4"/>
          </w:tcPr>
          <w:p w:rsidR="00B531F8" w:rsidRPr="008F6591" w:rsidRDefault="003D036B" w:rsidP="002C0C29">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lastRenderedPageBreak/>
              <w:t>الباب الثاني</w:t>
            </w:r>
          </w:p>
        </w:tc>
      </w:tr>
      <w:tr w:rsidR="003D036B" w:rsidRPr="005C4742" w:rsidTr="00941906">
        <w:tc>
          <w:tcPr>
            <w:tcW w:w="1893" w:type="dxa"/>
          </w:tcPr>
          <w:p w:rsidR="003D036B" w:rsidRPr="008F6591" w:rsidRDefault="003D036B"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2</w:t>
            </w:r>
          </w:p>
        </w:tc>
        <w:tc>
          <w:tcPr>
            <w:tcW w:w="5337" w:type="dxa"/>
            <w:gridSpan w:val="2"/>
          </w:tcPr>
          <w:p w:rsidR="003D036B" w:rsidRPr="008F6591" w:rsidRDefault="0025520A" w:rsidP="00245658">
            <w:pPr>
              <w:spacing w:line="276" w:lineRule="auto"/>
              <w:rPr>
                <w:rFonts w:ascii="Simplified Arabic" w:hAnsi="Simplified Arabic" w:cs="Simplified Arabic"/>
                <w:sz w:val="28"/>
                <w:szCs w:val="28"/>
                <w:lang w:bidi="ar-IQ"/>
              </w:rPr>
            </w:pPr>
            <w:r>
              <w:rPr>
                <w:rFonts w:ascii="Simplified Arabic" w:hAnsi="Simplified Arabic" w:cs="Simplified Arabic" w:hint="cs"/>
                <w:sz w:val="28"/>
                <w:szCs w:val="28"/>
                <w:rtl/>
                <w:lang w:bidi="ar-IQ"/>
              </w:rPr>
              <w:t xml:space="preserve">الاطار النظري </w:t>
            </w:r>
            <w:r w:rsidR="003D036B" w:rsidRPr="008F6591">
              <w:rPr>
                <w:rFonts w:ascii="Simplified Arabic" w:hAnsi="Simplified Arabic" w:cs="Simplified Arabic"/>
                <w:sz w:val="28"/>
                <w:szCs w:val="28"/>
                <w:rtl/>
                <w:lang w:bidi="ar-IQ"/>
              </w:rPr>
              <w:t xml:space="preserve">الدراسات النظرية </w:t>
            </w:r>
          </w:p>
        </w:tc>
        <w:tc>
          <w:tcPr>
            <w:tcW w:w="1181" w:type="dxa"/>
          </w:tcPr>
          <w:p w:rsidR="003D036B" w:rsidRPr="008F6591" w:rsidRDefault="00002867" w:rsidP="00C13282">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w:t>
            </w:r>
          </w:p>
        </w:tc>
      </w:tr>
      <w:tr w:rsidR="00530CF2" w:rsidRPr="005C4742" w:rsidTr="00941906">
        <w:tc>
          <w:tcPr>
            <w:tcW w:w="1893" w:type="dxa"/>
          </w:tcPr>
          <w:p w:rsidR="00530CF2" w:rsidRPr="008F6591" w:rsidRDefault="00530CF2" w:rsidP="002C0C29">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2-1</w:t>
            </w:r>
          </w:p>
        </w:tc>
        <w:tc>
          <w:tcPr>
            <w:tcW w:w="5337" w:type="dxa"/>
            <w:gridSpan w:val="2"/>
          </w:tcPr>
          <w:p w:rsidR="00530CF2" w:rsidRPr="008F6591" w:rsidRDefault="00530CF2" w:rsidP="00245658">
            <w:pPr>
              <w:spacing w:line="276" w:lineRule="auto"/>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مفهوم التفسير</w:t>
            </w:r>
          </w:p>
        </w:tc>
        <w:tc>
          <w:tcPr>
            <w:tcW w:w="1181" w:type="dxa"/>
          </w:tcPr>
          <w:p w:rsidR="00530CF2" w:rsidRPr="008F6591" w:rsidRDefault="00002867" w:rsidP="00C13282">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29</w:t>
            </w:r>
          </w:p>
        </w:tc>
      </w:tr>
      <w:tr w:rsidR="00530CF2" w:rsidRPr="005C4742" w:rsidTr="00941906">
        <w:tc>
          <w:tcPr>
            <w:tcW w:w="1893" w:type="dxa"/>
          </w:tcPr>
          <w:p w:rsidR="00530CF2" w:rsidRPr="008F6591" w:rsidRDefault="00530CF2" w:rsidP="002C0C29">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2-1-1</w:t>
            </w:r>
          </w:p>
        </w:tc>
        <w:tc>
          <w:tcPr>
            <w:tcW w:w="5337" w:type="dxa"/>
            <w:gridSpan w:val="2"/>
          </w:tcPr>
          <w:p w:rsidR="00530CF2" w:rsidRPr="008F6591" w:rsidRDefault="00071D06" w:rsidP="00245658">
            <w:pPr>
              <w:spacing w:line="276" w:lineRule="auto"/>
              <w:rPr>
                <w:rFonts w:ascii="Simplified Arabic" w:hAnsi="Simplified Arabic" w:cs="Simplified Arabic"/>
                <w:sz w:val="28"/>
                <w:szCs w:val="28"/>
              </w:rPr>
            </w:pPr>
            <w:r>
              <w:rPr>
                <w:rFonts w:ascii="Simplified Arabic" w:hAnsi="Simplified Arabic" w:cs="Simplified Arabic"/>
                <w:sz w:val="28"/>
                <w:szCs w:val="28"/>
                <w:rtl/>
              </w:rPr>
              <w:t>نظري</w:t>
            </w:r>
            <w:r>
              <w:rPr>
                <w:rFonts w:ascii="Simplified Arabic" w:hAnsi="Simplified Arabic" w:cs="Simplified Arabic" w:hint="cs"/>
                <w:sz w:val="28"/>
                <w:szCs w:val="28"/>
                <w:rtl/>
              </w:rPr>
              <w:t>ة</w:t>
            </w:r>
            <w:r w:rsidR="0012604B">
              <w:rPr>
                <w:rFonts w:ascii="Simplified Arabic" w:hAnsi="Simplified Arabic" w:cs="Simplified Arabic"/>
                <w:sz w:val="28"/>
                <w:szCs w:val="28"/>
                <w:rtl/>
              </w:rPr>
              <w:t xml:space="preserve"> تفسير</w:t>
            </w:r>
            <w:r w:rsidR="0012604B">
              <w:rPr>
                <w:rFonts w:ascii="Simplified Arabic" w:hAnsi="Simplified Arabic" w:cs="Simplified Arabic" w:hint="cs"/>
                <w:sz w:val="28"/>
                <w:szCs w:val="28"/>
                <w:rtl/>
              </w:rPr>
              <w:t xml:space="preserve"> </w:t>
            </w:r>
            <w:r w:rsidR="00530CF2" w:rsidRPr="008F6591">
              <w:rPr>
                <w:rFonts w:ascii="Simplified Arabic" w:hAnsi="Simplified Arabic" w:cs="Simplified Arabic"/>
                <w:sz w:val="28"/>
                <w:szCs w:val="28"/>
                <w:rtl/>
              </w:rPr>
              <w:t>الذات</w:t>
            </w:r>
          </w:p>
        </w:tc>
        <w:tc>
          <w:tcPr>
            <w:tcW w:w="1181" w:type="dxa"/>
          </w:tcPr>
          <w:p w:rsidR="00530CF2" w:rsidRPr="008F6591" w:rsidRDefault="00530CF2" w:rsidP="00002867">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3</w:t>
            </w:r>
            <w:r w:rsidR="00002867">
              <w:rPr>
                <w:rFonts w:ascii="Simplified Arabic" w:hAnsi="Simplified Arabic" w:cs="Simplified Arabic" w:hint="cs"/>
                <w:sz w:val="28"/>
                <w:szCs w:val="28"/>
                <w:rtl/>
                <w:lang w:bidi="ar-IQ"/>
              </w:rPr>
              <w:t>1</w:t>
            </w:r>
          </w:p>
        </w:tc>
      </w:tr>
      <w:tr w:rsidR="00235191" w:rsidRPr="005C4742" w:rsidTr="00941906">
        <w:tc>
          <w:tcPr>
            <w:tcW w:w="1893" w:type="dxa"/>
          </w:tcPr>
          <w:p w:rsidR="00235191" w:rsidRPr="008F6591" w:rsidRDefault="00235191"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2-1-1-1</w:t>
            </w:r>
          </w:p>
        </w:tc>
        <w:tc>
          <w:tcPr>
            <w:tcW w:w="5337" w:type="dxa"/>
            <w:gridSpan w:val="2"/>
          </w:tcPr>
          <w:p w:rsidR="00235191" w:rsidRPr="008F6591" w:rsidRDefault="00235191" w:rsidP="00245658">
            <w:pPr>
              <w:spacing w:line="276" w:lineRule="auto"/>
              <w:rPr>
                <w:rFonts w:ascii="Simplified Arabic" w:hAnsi="Simplified Arabic" w:cs="Simplified Arabic"/>
                <w:sz w:val="28"/>
                <w:szCs w:val="28"/>
              </w:rPr>
            </w:pPr>
            <w:r w:rsidRPr="008F6591">
              <w:rPr>
                <w:rFonts w:ascii="Simplified Arabic" w:hAnsi="Simplified Arabic" w:cs="Simplified Arabic"/>
                <w:sz w:val="28"/>
                <w:szCs w:val="28"/>
                <w:rtl/>
              </w:rPr>
              <w:t>نظرية ماركوس وكيتاياما</w:t>
            </w:r>
          </w:p>
        </w:tc>
        <w:tc>
          <w:tcPr>
            <w:tcW w:w="1181" w:type="dxa"/>
          </w:tcPr>
          <w:p w:rsidR="00235191" w:rsidRPr="008F6591" w:rsidRDefault="00071D06" w:rsidP="00002867">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r w:rsidR="00002867">
              <w:rPr>
                <w:rFonts w:ascii="Simplified Arabic" w:hAnsi="Simplified Arabic" w:cs="Simplified Arabic" w:hint="cs"/>
                <w:sz w:val="28"/>
                <w:szCs w:val="28"/>
                <w:rtl/>
                <w:lang w:bidi="ar-IQ"/>
              </w:rPr>
              <w:t>1</w:t>
            </w:r>
          </w:p>
        </w:tc>
      </w:tr>
      <w:tr w:rsidR="00235191" w:rsidRPr="005C4742" w:rsidTr="00941906">
        <w:tc>
          <w:tcPr>
            <w:tcW w:w="1893" w:type="dxa"/>
          </w:tcPr>
          <w:p w:rsidR="00235191" w:rsidRPr="008F6591" w:rsidRDefault="00235191"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2-1-2</w:t>
            </w:r>
          </w:p>
        </w:tc>
        <w:tc>
          <w:tcPr>
            <w:tcW w:w="5337" w:type="dxa"/>
            <w:gridSpan w:val="2"/>
          </w:tcPr>
          <w:p w:rsidR="00235191" w:rsidRPr="008F6591" w:rsidRDefault="00441FB4" w:rsidP="00245658">
            <w:pPr>
              <w:spacing w:line="276" w:lineRule="auto"/>
              <w:rPr>
                <w:rFonts w:ascii="Simplified Arabic" w:hAnsi="Simplified Arabic" w:cs="Simplified Arabic"/>
                <w:sz w:val="28"/>
                <w:szCs w:val="28"/>
              </w:rPr>
            </w:pPr>
            <w:r w:rsidRPr="008F6591">
              <w:rPr>
                <w:rFonts w:ascii="Simplified Arabic" w:hAnsi="Simplified Arabic" w:cs="Simplified Arabic"/>
                <w:sz w:val="28"/>
                <w:szCs w:val="28"/>
                <w:rtl/>
              </w:rPr>
              <w:t>مفهوم التوجس من الاتصال</w:t>
            </w:r>
          </w:p>
        </w:tc>
        <w:tc>
          <w:tcPr>
            <w:tcW w:w="1181" w:type="dxa"/>
          </w:tcPr>
          <w:p w:rsidR="00235191" w:rsidRPr="008F6591" w:rsidRDefault="0012604B" w:rsidP="00002867">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r w:rsidR="00002867">
              <w:rPr>
                <w:rFonts w:ascii="Simplified Arabic" w:hAnsi="Simplified Arabic" w:cs="Simplified Arabic" w:hint="cs"/>
                <w:sz w:val="28"/>
                <w:szCs w:val="28"/>
                <w:rtl/>
                <w:lang w:bidi="ar-IQ"/>
              </w:rPr>
              <w:t>3</w:t>
            </w:r>
          </w:p>
        </w:tc>
      </w:tr>
      <w:tr w:rsidR="00441FB4" w:rsidRPr="005C4742" w:rsidTr="00941906">
        <w:tc>
          <w:tcPr>
            <w:tcW w:w="1893" w:type="dxa"/>
          </w:tcPr>
          <w:p w:rsidR="00441FB4" w:rsidRPr="008F6591" w:rsidRDefault="00441FB4" w:rsidP="002C0C29">
            <w:pPr>
              <w:spacing w:line="276" w:lineRule="auto"/>
              <w:jc w:val="center"/>
              <w:rPr>
                <w:rFonts w:ascii="Simplified Arabic" w:hAnsi="Simplified Arabic" w:cs="Simplified Arabic"/>
                <w:sz w:val="28"/>
                <w:szCs w:val="28"/>
                <w:rtl/>
              </w:rPr>
            </w:pPr>
            <w:r w:rsidRPr="008F6591">
              <w:rPr>
                <w:rFonts w:ascii="Simplified Arabic" w:hAnsi="Simplified Arabic" w:cs="Simplified Arabic"/>
                <w:sz w:val="28"/>
                <w:szCs w:val="28"/>
                <w:rtl/>
              </w:rPr>
              <w:t>2-1-2-1</w:t>
            </w:r>
          </w:p>
        </w:tc>
        <w:tc>
          <w:tcPr>
            <w:tcW w:w="5337" w:type="dxa"/>
            <w:gridSpan w:val="2"/>
          </w:tcPr>
          <w:p w:rsidR="00441FB4" w:rsidRPr="008F6591" w:rsidRDefault="00002867" w:rsidP="00245658">
            <w:pPr>
              <w:spacing w:line="276" w:lineRule="auto"/>
              <w:rPr>
                <w:rFonts w:ascii="Simplified Arabic" w:hAnsi="Simplified Arabic" w:cs="Simplified Arabic"/>
                <w:sz w:val="28"/>
                <w:szCs w:val="28"/>
              </w:rPr>
            </w:pPr>
            <w:r>
              <w:rPr>
                <w:rFonts w:ascii="Simplified Arabic" w:hAnsi="Simplified Arabic" w:cs="Simplified Arabic" w:hint="cs"/>
                <w:sz w:val="28"/>
                <w:szCs w:val="28"/>
                <w:rtl/>
              </w:rPr>
              <w:t>نظرية</w:t>
            </w:r>
            <w:r w:rsidR="00441FB4" w:rsidRPr="008F6591">
              <w:rPr>
                <w:rFonts w:ascii="Simplified Arabic" w:hAnsi="Simplified Arabic" w:cs="Simplified Arabic"/>
                <w:sz w:val="28"/>
                <w:szCs w:val="28"/>
                <w:rtl/>
              </w:rPr>
              <w:t xml:space="preserve"> التوجس من الاتصال</w:t>
            </w:r>
          </w:p>
        </w:tc>
        <w:tc>
          <w:tcPr>
            <w:tcW w:w="1181" w:type="dxa"/>
          </w:tcPr>
          <w:p w:rsidR="00441FB4" w:rsidRPr="008F6591" w:rsidRDefault="0012604B" w:rsidP="00002867">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r w:rsidR="00002867">
              <w:rPr>
                <w:rFonts w:ascii="Simplified Arabic" w:hAnsi="Simplified Arabic" w:cs="Simplified Arabic" w:hint="cs"/>
                <w:sz w:val="28"/>
                <w:szCs w:val="28"/>
                <w:rtl/>
                <w:lang w:bidi="ar-IQ"/>
              </w:rPr>
              <w:t>4</w:t>
            </w:r>
          </w:p>
        </w:tc>
      </w:tr>
      <w:tr w:rsidR="0012604B" w:rsidRPr="005C4742" w:rsidTr="00941906">
        <w:tc>
          <w:tcPr>
            <w:tcW w:w="1893" w:type="dxa"/>
          </w:tcPr>
          <w:p w:rsidR="0012604B" w:rsidRPr="008F6591" w:rsidRDefault="0012604B"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2-1-2</w:t>
            </w:r>
            <w:r w:rsidRPr="008F6591">
              <w:rPr>
                <w:rFonts w:ascii="Simplified Arabic" w:hAnsi="Simplified Arabic" w:cs="Simplified Arabic"/>
                <w:sz w:val="28"/>
                <w:szCs w:val="28"/>
                <w:rtl/>
                <w:lang w:bidi="ar-IQ"/>
              </w:rPr>
              <w:t>-2</w:t>
            </w:r>
          </w:p>
        </w:tc>
        <w:tc>
          <w:tcPr>
            <w:tcW w:w="5337" w:type="dxa"/>
            <w:gridSpan w:val="2"/>
          </w:tcPr>
          <w:p w:rsidR="0012604B" w:rsidRPr="008F6591" w:rsidRDefault="0012604B" w:rsidP="0012604B">
            <w:pPr>
              <w:spacing w:line="276" w:lineRule="auto"/>
              <w:rPr>
                <w:rFonts w:ascii="Simplified Arabic" w:hAnsi="Simplified Arabic" w:cs="Simplified Arabic"/>
                <w:sz w:val="28"/>
                <w:szCs w:val="28"/>
                <w:rtl/>
              </w:rPr>
            </w:pPr>
            <w:r w:rsidRPr="008F6591">
              <w:rPr>
                <w:rFonts w:ascii="Simplified Arabic" w:hAnsi="Simplified Arabic" w:cs="Simplified Arabic"/>
                <w:sz w:val="28"/>
                <w:szCs w:val="28"/>
                <w:rtl/>
              </w:rPr>
              <w:t>أنماط التوجس من الاتصال</w:t>
            </w:r>
          </w:p>
        </w:tc>
        <w:tc>
          <w:tcPr>
            <w:tcW w:w="1181" w:type="dxa"/>
          </w:tcPr>
          <w:p w:rsidR="0012604B" w:rsidRPr="008F6591" w:rsidRDefault="00C13282" w:rsidP="00002867">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r w:rsidR="00002867">
              <w:rPr>
                <w:rFonts w:ascii="Simplified Arabic" w:hAnsi="Simplified Arabic" w:cs="Simplified Arabic" w:hint="cs"/>
                <w:sz w:val="28"/>
                <w:szCs w:val="28"/>
                <w:rtl/>
                <w:lang w:bidi="ar-IQ"/>
              </w:rPr>
              <w:t>5</w:t>
            </w:r>
          </w:p>
        </w:tc>
      </w:tr>
      <w:tr w:rsidR="0012604B" w:rsidRPr="005C4742" w:rsidTr="00941906">
        <w:tc>
          <w:tcPr>
            <w:tcW w:w="1893" w:type="dxa"/>
          </w:tcPr>
          <w:p w:rsidR="0012604B" w:rsidRPr="008F6591" w:rsidRDefault="0012604B"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2-1-2-2-1</w:t>
            </w:r>
          </w:p>
        </w:tc>
        <w:tc>
          <w:tcPr>
            <w:tcW w:w="5337" w:type="dxa"/>
            <w:gridSpan w:val="2"/>
          </w:tcPr>
          <w:p w:rsidR="0012604B" w:rsidRPr="008F6591" w:rsidRDefault="0012604B" w:rsidP="0012604B">
            <w:pPr>
              <w:spacing w:line="276" w:lineRule="auto"/>
              <w:rPr>
                <w:rFonts w:ascii="Simplified Arabic" w:hAnsi="Simplified Arabic" w:cs="Simplified Arabic"/>
                <w:sz w:val="28"/>
                <w:szCs w:val="28"/>
              </w:rPr>
            </w:pPr>
            <w:r>
              <w:rPr>
                <w:rFonts w:ascii="Simplified Arabic" w:hAnsi="Simplified Arabic" w:cs="Simplified Arabic"/>
                <w:sz w:val="28"/>
                <w:szCs w:val="28"/>
                <w:rtl/>
              </w:rPr>
              <w:t>التوجس من الاتصال</w:t>
            </w:r>
            <w:r w:rsidR="00C13282">
              <w:rPr>
                <w:rFonts w:ascii="Simplified Arabic" w:hAnsi="Simplified Arabic" w:cs="Simplified Arabic" w:hint="cs"/>
                <w:sz w:val="28"/>
                <w:szCs w:val="28"/>
                <w:rtl/>
              </w:rPr>
              <w:t xml:space="preserve"> شبه</w:t>
            </w:r>
            <w:r w:rsidRPr="008F6591">
              <w:rPr>
                <w:rFonts w:ascii="Simplified Arabic" w:hAnsi="Simplified Arabic" w:cs="Simplified Arabic"/>
                <w:sz w:val="28"/>
                <w:szCs w:val="28"/>
                <w:rtl/>
              </w:rPr>
              <w:t xml:space="preserve"> السمة</w:t>
            </w:r>
          </w:p>
        </w:tc>
        <w:tc>
          <w:tcPr>
            <w:tcW w:w="1181" w:type="dxa"/>
          </w:tcPr>
          <w:p w:rsidR="0012604B" w:rsidRPr="008F6591" w:rsidRDefault="0012604B" w:rsidP="00002867">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r w:rsidR="00002867">
              <w:rPr>
                <w:rFonts w:ascii="Simplified Arabic" w:hAnsi="Simplified Arabic" w:cs="Simplified Arabic" w:hint="cs"/>
                <w:sz w:val="28"/>
                <w:szCs w:val="28"/>
                <w:rtl/>
                <w:lang w:bidi="ar-IQ"/>
              </w:rPr>
              <w:t>5</w:t>
            </w:r>
          </w:p>
        </w:tc>
      </w:tr>
      <w:tr w:rsidR="0012604B" w:rsidRPr="005C4742" w:rsidTr="00941906">
        <w:tc>
          <w:tcPr>
            <w:tcW w:w="1893" w:type="dxa"/>
          </w:tcPr>
          <w:p w:rsidR="0012604B" w:rsidRPr="008F6591" w:rsidRDefault="0012604B"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2-1-2-2</w:t>
            </w:r>
            <w:r w:rsidRPr="008F6591">
              <w:rPr>
                <w:rFonts w:ascii="Simplified Arabic" w:hAnsi="Simplified Arabic" w:cs="Simplified Arabic"/>
                <w:sz w:val="28"/>
                <w:szCs w:val="28"/>
                <w:rtl/>
                <w:lang w:bidi="ar-IQ"/>
              </w:rPr>
              <w:t>-2</w:t>
            </w:r>
          </w:p>
        </w:tc>
        <w:tc>
          <w:tcPr>
            <w:tcW w:w="5337" w:type="dxa"/>
            <w:gridSpan w:val="2"/>
          </w:tcPr>
          <w:p w:rsidR="0012604B" w:rsidRPr="008F6591" w:rsidRDefault="0012604B" w:rsidP="0012604B">
            <w:pPr>
              <w:spacing w:line="276" w:lineRule="auto"/>
              <w:rPr>
                <w:rFonts w:ascii="Simplified Arabic" w:hAnsi="Simplified Arabic" w:cs="Simplified Arabic"/>
                <w:sz w:val="28"/>
                <w:szCs w:val="28"/>
                <w:rtl/>
              </w:rPr>
            </w:pPr>
            <w:r>
              <w:rPr>
                <w:rFonts w:ascii="Simplified Arabic" w:hAnsi="Simplified Arabic" w:cs="Simplified Arabic"/>
                <w:sz w:val="28"/>
                <w:szCs w:val="28"/>
                <w:rtl/>
              </w:rPr>
              <w:t>التوجس من الاتصال ذ</w:t>
            </w:r>
            <w:r>
              <w:rPr>
                <w:rFonts w:ascii="Simplified Arabic" w:hAnsi="Simplified Arabic" w:cs="Simplified Arabic" w:hint="cs"/>
                <w:sz w:val="28"/>
                <w:szCs w:val="28"/>
                <w:rtl/>
              </w:rPr>
              <w:t>ي</w:t>
            </w:r>
            <w:r w:rsidRPr="008F6591">
              <w:rPr>
                <w:rFonts w:ascii="Simplified Arabic" w:hAnsi="Simplified Arabic" w:cs="Simplified Arabic"/>
                <w:sz w:val="28"/>
                <w:szCs w:val="28"/>
                <w:rtl/>
              </w:rPr>
              <w:t xml:space="preserve"> السياق المعمم</w:t>
            </w:r>
          </w:p>
        </w:tc>
        <w:tc>
          <w:tcPr>
            <w:tcW w:w="1181" w:type="dxa"/>
          </w:tcPr>
          <w:p w:rsidR="0012604B" w:rsidRPr="008F6591" w:rsidRDefault="0012604B" w:rsidP="00002867">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r w:rsidR="00002867">
              <w:rPr>
                <w:rFonts w:ascii="Simplified Arabic" w:hAnsi="Simplified Arabic" w:cs="Simplified Arabic" w:hint="cs"/>
                <w:sz w:val="28"/>
                <w:szCs w:val="28"/>
                <w:rtl/>
                <w:lang w:bidi="ar-IQ"/>
              </w:rPr>
              <w:t>5</w:t>
            </w:r>
          </w:p>
        </w:tc>
      </w:tr>
      <w:tr w:rsidR="0012604B" w:rsidRPr="005C4742" w:rsidTr="00941906">
        <w:tc>
          <w:tcPr>
            <w:tcW w:w="1893" w:type="dxa"/>
          </w:tcPr>
          <w:p w:rsidR="0012604B" w:rsidRPr="008F6591" w:rsidRDefault="0012604B"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2-1-2-2-3</w:t>
            </w:r>
          </w:p>
        </w:tc>
        <w:tc>
          <w:tcPr>
            <w:tcW w:w="5337" w:type="dxa"/>
            <w:gridSpan w:val="2"/>
          </w:tcPr>
          <w:p w:rsidR="0012604B" w:rsidRPr="008F6591" w:rsidRDefault="0012604B" w:rsidP="00245658">
            <w:pPr>
              <w:spacing w:line="276" w:lineRule="auto"/>
              <w:rPr>
                <w:rFonts w:ascii="Simplified Arabic" w:hAnsi="Simplified Arabic" w:cs="Simplified Arabic"/>
                <w:sz w:val="28"/>
                <w:szCs w:val="28"/>
                <w:rtl/>
              </w:rPr>
            </w:pPr>
            <w:r w:rsidRPr="008F6591">
              <w:rPr>
                <w:rFonts w:ascii="Simplified Arabic" w:hAnsi="Simplified Arabic" w:cs="Simplified Arabic"/>
                <w:sz w:val="28"/>
                <w:szCs w:val="28"/>
                <w:rtl/>
              </w:rPr>
              <w:t>التوجس من الاتصال نحو الفرد او الجماعة</w:t>
            </w:r>
          </w:p>
        </w:tc>
        <w:tc>
          <w:tcPr>
            <w:tcW w:w="1181" w:type="dxa"/>
          </w:tcPr>
          <w:p w:rsidR="0012604B" w:rsidRPr="008F6591" w:rsidRDefault="0012604B" w:rsidP="00002867">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r w:rsidR="00002867">
              <w:rPr>
                <w:rFonts w:ascii="Simplified Arabic" w:hAnsi="Simplified Arabic" w:cs="Simplified Arabic" w:hint="cs"/>
                <w:sz w:val="28"/>
                <w:szCs w:val="28"/>
                <w:rtl/>
                <w:lang w:bidi="ar-IQ"/>
              </w:rPr>
              <w:t>6</w:t>
            </w:r>
          </w:p>
        </w:tc>
      </w:tr>
      <w:tr w:rsidR="0012604B" w:rsidRPr="005C4742" w:rsidTr="00941906">
        <w:tc>
          <w:tcPr>
            <w:tcW w:w="1893" w:type="dxa"/>
          </w:tcPr>
          <w:p w:rsidR="0012604B" w:rsidRPr="008F6591" w:rsidRDefault="0012604B"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2-1-2-</w:t>
            </w:r>
            <w:r w:rsidR="0025268D">
              <w:rPr>
                <w:rFonts w:ascii="Simplified Arabic" w:hAnsi="Simplified Arabic" w:cs="Simplified Arabic" w:hint="cs"/>
                <w:sz w:val="28"/>
                <w:szCs w:val="28"/>
                <w:rtl/>
              </w:rPr>
              <w:t>3</w:t>
            </w:r>
          </w:p>
        </w:tc>
        <w:tc>
          <w:tcPr>
            <w:tcW w:w="5337" w:type="dxa"/>
            <w:gridSpan w:val="2"/>
          </w:tcPr>
          <w:p w:rsidR="0012604B" w:rsidRPr="008F6591" w:rsidRDefault="0012604B" w:rsidP="0012604B">
            <w:pPr>
              <w:spacing w:line="276" w:lineRule="auto"/>
              <w:rPr>
                <w:rFonts w:ascii="Simplified Arabic" w:hAnsi="Simplified Arabic" w:cs="Simplified Arabic"/>
                <w:sz w:val="28"/>
                <w:szCs w:val="28"/>
              </w:rPr>
            </w:pPr>
            <w:r w:rsidRPr="008F6591">
              <w:rPr>
                <w:rFonts w:ascii="Simplified Arabic" w:hAnsi="Simplified Arabic" w:cs="Simplified Arabic"/>
                <w:sz w:val="28"/>
                <w:szCs w:val="28"/>
                <w:rtl/>
              </w:rPr>
              <w:t>أسباب التوجس من الاتصال</w:t>
            </w:r>
          </w:p>
        </w:tc>
        <w:tc>
          <w:tcPr>
            <w:tcW w:w="1181" w:type="dxa"/>
          </w:tcPr>
          <w:p w:rsidR="0012604B" w:rsidRPr="008F6591" w:rsidRDefault="007F257F" w:rsidP="00002867">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r w:rsidR="00002867">
              <w:rPr>
                <w:rFonts w:ascii="Simplified Arabic" w:hAnsi="Simplified Arabic" w:cs="Simplified Arabic" w:hint="cs"/>
                <w:sz w:val="28"/>
                <w:szCs w:val="28"/>
                <w:rtl/>
                <w:lang w:bidi="ar-IQ"/>
              </w:rPr>
              <w:t>7</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2-1-3</w:t>
            </w:r>
          </w:p>
        </w:tc>
        <w:tc>
          <w:tcPr>
            <w:tcW w:w="5337" w:type="dxa"/>
            <w:gridSpan w:val="2"/>
          </w:tcPr>
          <w:p w:rsidR="0025268D" w:rsidRPr="008F6591" w:rsidRDefault="0025268D" w:rsidP="0012604B">
            <w:pPr>
              <w:spacing w:line="276" w:lineRule="auto"/>
              <w:rPr>
                <w:rFonts w:ascii="Simplified Arabic" w:hAnsi="Simplified Arabic" w:cs="Simplified Arabic"/>
                <w:sz w:val="28"/>
                <w:szCs w:val="28"/>
              </w:rPr>
            </w:pPr>
            <w:r w:rsidRPr="008F6591">
              <w:rPr>
                <w:rFonts w:ascii="Simplified Arabic" w:hAnsi="Simplified Arabic" w:cs="Simplified Arabic"/>
                <w:sz w:val="28"/>
                <w:szCs w:val="28"/>
                <w:rtl/>
              </w:rPr>
              <w:t>مفهوم التفاعل الاجتماعي</w:t>
            </w:r>
          </w:p>
        </w:tc>
        <w:tc>
          <w:tcPr>
            <w:tcW w:w="1181" w:type="dxa"/>
          </w:tcPr>
          <w:p w:rsidR="0025268D" w:rsidRPr="008F6591" w:rsidRDefault="007F257F" w:rsidP="00002867">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w:t>
            </w:r>
            <w:r w:rsidR="00002867">
              <w:rPr>
                <w:rFonts w:ascii="Simplified Arabic" w:hAnsi="Simplified Arabic" w:cs="Simplified Arabic" w:hint="cs"/>
                <w:sz w:val="28"/>
                <w:szCs w:val="28"/>
                <w:rtl/>
                <w:lang w:bidi="ar-IQ"/>
              </w:rPr>
              <w:t>7</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2-1-3-1</w:t>
            </w:r>
          </w:p>
        </w:tc>
        <w:tc>
          <w:tcPr>
            <w:tcW w:w="5337" w:type="dxa"/>
            <w:gridSpan w:val="2"/>
          </w:tcPr>
          <w:p w:rsidR="0025268D" w:rsidRPr="008F6591" w:rsidRDefault="0025268D" w:rsidP="0012604B">
            <w:pPr>
              <w:spacing w:line="276" w:lineRule="auto"/>
              <w:rPr>
                <w:rFonts w:ascii="Simplified Arabic" w:hAnsi="Simplified Arabic" w:cs="Simplified Arabic"/>
                <w:sz w:val="28"/>
                <w:szCs w:val="28"/>
              </w:rPr>
            </w:pPr>
            <w:r w:rsidRPr="008F6591">
              <w:rPr>
                <w:rFonts w:ascii="Simplified Arabic" w:hAnsi="Simplified Arabic" w:cs="Simplified Arabic"/>
                <w:sz w:val="28"/>
                <w:szCs w:val="28"/>
                <w:rtl/>
              </w:rPr>
              <w:t>النظريات التي فسرت التفاعل الاجتماعي</w:t>
            </w:r>
          </w:p>
        </w:tc>
        <w:tc>
          <w:tcPr>
            <w:tcW w:w="1181" w:type="dxa"/>
          </w:tcPr>
          <w:p w:rsidR="0025268D" w:rsidRPr="008F6591" w:rsidRDefault="007F257F" w:rsidP="0012604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39</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2-1-3-1-1</w:t>
            </w:r>
          </w:p>
        </w:tc>
        <w:tc>
          <w:tcPr>
            <w:tcW w:w="5337" w:type="dxa"/>
            <w:gridSpan w:val="2"/>
          </w:tcPr>
          <w:p w:rsidR="0025268D" w:rsidRPr="008F6591" w:rsidRDefault="0025268D" w:rsidP="0012604B">
            <w:pPr>
              <w:spacing w:line="276" w:lineRule="auto"/>
              <w:rPr>
                <w:rFonts w:ascii="Simplified Arabic" w:hAnsi="Simplified Arabic" w:cs="Simplified Arabic"/>
                <w:sz w:val="28"/>
                <w:szCs w:val="28"/>
                <w:rtl/>
              </w:rPr>
            </w:pPr>
            <w:r w:rsidRPr="008F6591">
              <w:rPr>
                <w:rFonts w:ascii="Simplified Arabic" w:hAnsi="Simplified Arabic" w:cs="Simplified Arabic"/>
                <w:sz w:val="28"/>
                <w:szCs w:val="28"/>
                <w:rtl/>
              </w:rPr>
              <w:t>النظرية السلوكية</w:t>
            </w:r>
          </w:p>
        </w:tc>
        <w:tc>
          <w:tcPr>
            <w:tcW w:w="1181" w:type="dxa"/>
          </w:tcPr>
          <w:p w:rsidR="0025268D" w:rsidRPr="008F6591" w:rsidRDefault="007F257F" w:rsidP="0012604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40</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2-1-3-1-2</w:t>
            </w:r>
          </w:p>
        </w:tc>
        <w:tc>
          <w:tcPr>
            <w:tcW w:w="5337" w:type="dxa"/>
            <w:gridSpan w:val="2"/>
          </w:tcPr>
          <w:p w:rsidR="0025268D" w:rsidRPr="008F6591" w:rsidRDefault="0025268D" w:rsidP="0012604B">
            <w:pPr>
              <w:spacing w:line="276" w:lineRule="auto"/>
              <w:rPr>
                <w:rFonts w:ascii="Simplified Arabic" w:hAnsi="Simplified Arabic" w:cs="Simplified Arabic"/>
                <w:sz w:val="28"/>
                <w:szCs w:val="28"/>
                <w:rtl/>
              </w:rPr>
            </w:pPr>
            <w:r w:rsidRPr="008F6591">
              <w:rPr>
                <w:rFonts w:ascii="Simplified Arabic" w:hAnsi="Simplified Arabic" w:cs="Simplified Arabic"/>
                <w:sz w:val="28"/>
                <w:szCs w:val="28"/>
                <w:rtl/>
              </w:rPr>
              <w:t>نظرية نيو كمب</w:t>
            </w:r>
          </w:p>
        </w:tc>
        <w:tc>
          <w:tcPr>
            <w:tcW w:w="1181" w:type="dxa"/>
          </w:tcPr>
          <w:p w:rsidR="0025268D" w:rsidRPr="008F6591" w:rsidRDefault="0025268D" w:rsidP="007F257F">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w:t>
            </w:r>
            <w:r w:rsidR="007F257F">
              <w:rPr>
                <w:rFonts w:ascii="Simplified Arabic" w:hAnsi="Simplified Arabic" w:cs="Simplified Arabic" w:hint="cs"/>
                <w:sz w:val="28"/>
                <w:szCs w:val="28"/>
                <w:rtl/>
                <w:lang w:bidi="ar-IQ"/>
              </w:rPr>
              <w:t>0</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2-1-3-2</w:t>
            </w:r>
          </w:p>
        </w:tc>
        <w:tc>
          <w:tcPr>
            <w:tcW w:w="5337" w:type="dxa"/>
            <w:gridSpan w:val="2"/>
          </w:tcPr>
          <w:p w:rsidR="0025268D" w:rsidRPr="008F6591" w:rsidRDefault="0025268D" w:rsidP="00EC54C1">
            <w:pPr>
              <w:spacing w:line="276" w:lineRule="auto"/>
              <w:rPr>
                <w:rFonts w:ascii="Simplified Arabic" w:hAnsi="Simplified Arabic" w:cs="Simplified Arabic"/>
                <w:sz w:val="28"/>
                <w:szCs w:val="28"/>
                <w:rtl/>
              </w:rPr>
            </w:pPr>
            <w:r w:rsidRPr="008F6591">
              <w:rPr>
                <w:rFonts w:ascii="Simplified Arabic" w:hAnsi="Simplified Arabic" w:cs="Simplified Arabic"/>
                <w:sz w:val="28"/>
                <w:szCs w:val="28"/>
                <w:rtl/>
              </w:rPr>
              <w:t>خصائص التفاعل الاجتماعي</w:t>
            </w:r>
          </w:p>
        </w:tc>
        <w:tc>
          <w:tcPr>
            <w:tcW w:w="1181" w:type="dxa"/>
          </w:tcPr>
          <w:p w:rsidR="0025268D" w:rsidRPr="008F6591" w:rsidRDefault="00002867" w:rsidP="007F257F">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39</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2-1-3-2-1</w:t>
            </w:r>
          </w:p>
        </w:tc>
        <w:tc>
          <w:tcPr>
            <w:tcW w:w="5337" w:type="dxa"/>
            <w:gridSpan w:val="2"/>
          </w:tcPr>
          <w:p w:rsidR="0025268D" w:rsidRPr="008F6591" w:rsidRDefault="0025268D" w:rsidP="00EC54C1">
            <w:pPr>
              <w:spacing w:line="276" w:lineRule="auto"/>
              <w:rPr>
                <w:rFonts w:ascii="Simplified Arabic" w:hAnsi="Simplified Arabic" w:cs="Simplified Arabic"/>
                <w:sz w:val="28"/>
                <w:szCs w:val="28"/>
                <w:rtl/>
              </w:rPr>
            </w:pPr>
            <w:r>
              <w:rPr>
                <w:rFonts w:ascii="Simplified Arabic" w:hAnsi="Simplified Arabic" w:cs="Simplified Arabic" w:hint="cs"/>
                <w:sz w:val="28"/>
                <w:szCs w:val="28"/>
                <w:rtl/>
              </w:rPr>
              <w:t>الاستمرارية</w:t>
            </w:r>
          </w:p>
        </w:tc>
        <w:tc>
          <w:tcPr>
            <w:tcW w:w="1181" w:type="dxa"/>
          </w:tcPr>
          <w:p w:rsidR="0025268D" w:rsidRDefault="00002867" w:rsidP="007F257F">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39</w:t>
            </w:r>
          </w:p>
        </w:tc>
      </w:tr>
      <w:tr w:rsidR="0025268D" w:rsidRPr="005C4742" w:rsidTr="00941906">
        <w:tc>
          <w:tcPr>
            <w:tcW w:w="1893" w:type="dxa"/>
          </w:tcPr>
          <w:p w:rsidR="0025268D" w:rsidRDefault="0025268D" w:rsidP="002C0C29">
            <w:pPr>
              <w:spacing w:line="276" w:lineRule="auto"/>
              <w:jc w:val="center"/>
              <w:rPr>
                <w:rFonts w:ascii="Simplified Arabic" w:hAnsi="Simplified Arabic" w:cs="Simplified Arabic"/>
                <w:sz w:val="28"/>
                <w:szCs w:val="28"/>
                <w:rtl/>
              </w:rPr>
            </w:pPr>
            <w:r>
              <w:rPr>
                <w:rFonts w:ascii="Simplified Arabic" w:hAnsi="Simplified Arabic" w:cs="Simplified Arabic" w:hint="cs"/>
                <w:sz w:val="28"/>
                <w:szCs w:val="28"/>
                <w:rtl/>
              </w:rPr>
              <w:t>2-1-3-2-2</w:t>
            </w:r>
          </w:p>
        </w:tc>
        <w:tc>
          <w:tcPr>
            <w:tcW w:w="5337" w:type="dxa"/>
            <w:gridSpan w:val="2"/>
          </w:tcPr>
          <w:p w:rsidR="0025268D" w:rsidRDefault="0025268D" w:rsidP="00EC54C1">
            <w:pPr>
              <w:spacing w:line="276" w:lineRule="auto"/>
              <w:rPr>
                <w:rFonts w:ascii="Simplified Arabic" w:hAnsi="Simplified Arabic" w:cs="Simplified Arabic"/>
                <w:sz w:val="28"/>
                <w:szCs w:val="28"/>
                <w:rtl/>
              </w:rPr>
            </w:pPr>
            <w:r>
              <w:rPr>
                <w:rFonts w:ascii="Simplified Arabic" w:hAnsi="Simplified Arabic" w:cs="Simplified Arabic" w:hint="cs"/>
                <w:sz w:val="28"/>
                <w:szCs w:val="28"/>
                <w:rtl/>
              </w:rPr>
              <w:t>التماييز</w:t>
            </w:r>
          </w:p>
        </w:tc>
        <w:tc>
          <w:tcPr>
            <w:tcW w:w="1181" w:type="dxa"/>
          </w:tcPr>
          <w:p w:rsidR="0025268D" w:rsidRDefault="0025268D" w:rsidP="007F257F">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7F257F">
              <w:rPr>
                <w:rFonts w:ascii="Simplified Arabic" w:hAnsi="Simplified Arabic" w:cs="Simplified Arabic" w:hint="cs"/>
                <w:sz w:val="28"/>
                <w:szCs w:val="28"/>
                <w:rtl/>
                <w:lang w:bidi="ar-IQ"/>
              </w:rPr>
              <w:t>1</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2-1-3-3</w:t>
            </w:r>
          </w:p>
        </w:tc>
        <w:tc>
          <w:tcPr>
            <w:tcW w:w="5337" w:type="dxa"/>
            <w:gridSpan w:val="2"/>
          </w:tcPr>
          <w:p w:rsidR="0025268D" w:rsidRPr="008F6591" w:rsidRDefault="0025268D" w:rsidP="00EC54C1">
            <w:pPr>
              <w:spacing w:line="276" w:lineRule="auto"/>
              <w:rPr>
                <w:rFonts w:ascii="Simplified Arabic" w:hAnsi="Simplified Arabic" w:cs="Simplified Arabic"/>
                <w:sz w:val="28"/>
                <w:szCs w:val="28"/>
                <w:rtl/>
              </w:rPr>
            </w:pPr>
            <w:r w:rsidRPr="008F6591">
              <w:rPr>
                <w:rFonts w:ascii="Simplified Arabic" w:hAnsi="Simplified Arabic" w:cs="Simplified Arabic"/>
                <w:sz w:val="28"/>
                <w:szCs w:val="28"/>
                <w:rtl/>
              </w:rPr>
              <w:t>أشكال التفاعل الاجتماعي</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w:t>
            </w:r>
            <w:r w:rsidR="00614FBB">
              <w:rPr>
                <w:rFonts w:ascii="Simplified Arabic" w:hAnsi="Simplified Arabic" w:cs="Simplified Arabic" w:hint="cs"/>
                <w:sz w:val="28"/>
                <w:szCs w:val="28"/>
                <w:rtl/>
                <w:lang w:bidi="ar-IQ"/>
              </w:rPr>
              <w:t>1</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2-1- 3</w:t>
            </w:r>
            <w:r w:rsidRPr="008F6591">
              <w:rPr>
                <w:rFonts w:ascii="Simplified Arabic" w:hAnsi="Simplified Arabic" w:cs="Simplified Arabic"/>
                <w:sz w:val="28"/>
                <w:szCs w:val="28"/>
                <w:rtl/>
                <w:lang w:bidi="ar-IQ"/>
              </w:rPr>
              <w:t>-3-1</w:t>
            </w:r>
          </w:p>
        </w:tc>
        <w:tc>
          <w:tcPr>
            <w:tcW w:w="5337" w:type="dxa"/>
            <w:gridSpan w:val="2"/>
          </w:tcPr>
          <w:p w:rsidR="0025268D" w:rsidRPr="008F6591" w:rsidRDefault="0025268D" w:rsidP="00EC54C1">
            <w:pPr>
              <w:spacing w:line="276" w:lineRule="auto"/>
              <w:rPr>
                <w:rFonts w:ascii="Simplified Arabic" w:hAnsi="Simplified Arabic" w:cs="Simplified Arabic"/>
                <w:sz w:val="28"/>
                <w:szCs w:val="28"/>
                <w:rtl/>
              </w:rPr>
            </w:pPr>
            <w:r w:rsidRPr="008F6591">
              <w:rPr>
                <w:rFonts w:ascii="Simplified Arabic" w:hAnsi="Simplified Arabic" w:cs="Simplified Arabic"/>
                <w:sz w:val="28"/>
                <w:szCs w:val="28"/>
                <w:rtl/>
              </w:rPr>
              <w:t>التفاعل الاجتماعي المباشر</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w:t>
            </w:r>
            <w:r w:rsidR="00614FBB">
              <w:rPr>
                <w:rFonts w:ascii="Simplified Arabic" w:hAnsi="Simplified Arabic" w:cs="Simplified Arabic" w:hint="cs"/>
                <w:sz w:val="28"/>
                <w:szCs w:val="28"/>
                <w:rtl/>
                <w:lang w:bidi="ar-IQ"/>
              </w:rPr>
              <w:t>1</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2-1-3-3-2</w:t>
            </w:r>
          </w:p>
        </w:tc>
        <w:tc>
          <w:tcPr>
            <w:tcW w:w="5337" w:type="dxa"/>
            <w:gridSpan w:val="2"/>
          </w:tcPr>
          <w:p w:rsidR="0025268D" w:rsidRPr="008F6591" w:rsidRDefault="0025268D" w:rsidP="00EC54C1">
            <w:pPr>
              <w:spacing w:line="276" w:lineRule="auto"/>
              <w:jc w:val="lowKashida"/>
              <w:rPr>
                <w:rFonts w:ascii="Simplified Arabic" w:hAnsi="Simplified Arabic" w:cs="Simplified Arabic"/>
                <w:sz w:val="28"/>
                <w:szCs w:val="28"/>
                <w:rtl/>
                <w:lang w:bidi="ar-IQ"/>
              </w:rPr>
            </w:pPr>
            <w:r w:rsidRPr="008F6591">
              <w:rPr>
                <w:rFonts w:ascii="Simplified Arabic" w:hAnsi="Simplified Arabic" w:cs="Simplified Arabic"/>
                <w:sz w:val="28"/>
                <w:szCs w:val="28"/>
                <w:rtl/>
              </w:rPr>
              <w:t>التفاعل الاجتماعي الغير مباشر</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4</w:t>
            </w:r>
            <w:r w:rsidR="00614FBB">
              <w:rPr>
                <w:rFonts w:ascii="Simplified Arabic" w:hAnsi="Simplified Arabic" w:cs="Simplified Arabic" w:hint="cs"/>
                <w:sz w:val="28"/>
                <w:szCs w:val="28"/>
                <w:rtl/>
                <w:lang w:bidi="ar-IQ"/>
              </w:rPr>
              <w:t>1</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rtl/>
              </w:rPr>
            </w:pPr>
            <w:r w:rsidRPr="008F6591">
              <w:rPr>
                <w:rFonts w:ascii="Simplified Arabic" w:hAnsi="Simplified Arabic" w:cs="Simplified Arabic"/>
                <w:sz w:val="28"/>
                <w:szCs w:val="28"/>
                <w:rtl/>
              </w:rPr>
              <w:t>2-1-3-4</w:t>
            </w:r>
          </w:p>
        </w:tc>
        <w:tc>
          <w:tcPr>
            <w:tcW w:w="5337" w:type="dxa"/>
            <w:gridSpan w:val="2"/>
          </w:tcPr>
          <w:p w:rsidR="0025268D" w:rsidRPr="008F6591" w:rsidRDefault="0025268D" w:rsidP="00EC54C1">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مراحل التفاعل الاجتماعي</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614FBB">
              <w:rPr>
                <w:rFonts w:ascii="Simplified Arabic" w:hAnsi="Simplified Arabic" w:cs="Simplified Arabic" w:hint="cs"/>
                <w:sz w:val="28"/>
                <w:szCs w:val="28"/>
                <w:rtl/>
                <w:lang w:bidi="ar-IQ"/>
              </w:rPr>
              <w:t>1</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rtl/>
              </w:rPr>
            </w:pPr>
            <w:r w:rsidRPr="008F6591">
              <w:rPr>
                <w:rFonts w:ascii="Simplified Arabic" w:hAnsi="Simplified Arabic" w:cs="Simplified Arabic"/>
                <w:sz w:val="28"/>
                <w:szCs w:val="28"/>
                <w:rtl/>
              </w:rPr>
              <w:t>2-1-3-4-1</w:t>
            </w:r>
          </w:p>
        </w:tc>
        <w:tc>
          <w:tcPr>
            <w:tcW w:w="5337" w:type="dxa"/>
            <w:gridSpan w:val="2"/>
          </w:tcPr>
          <w:p w:rsidR="0025268D" w:rsidRPr="008F6591" w:rsidRDefault="0025268D" w:rsidP="00EC54C1">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التعرف</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614FBB">
              <w:rPr>
                <w:rFonts w:ascii="Simplified Arabic" w:hAnsi="Simplified Arabic" w:cs="Simplified Arabic" w:hint="cs"/>
                <w:sz w:val="28"/>
                <w:szCs w:val="28"/>
                <w:rtl/>
                <w:lang w:bidi="ar-IQ"/>
              </w:rPr>
              <w:t>1</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rtl/>
              </w:rPr>
            </w:pPr>
            <w:r w:rsidRPr="008F6591">
              <w:rPr>
                <w:rFonts w:ascii="Simplified Arabic" w:hAnsi="Simplified Arabic" w:cs="Simplified Arabic"/>
                <w:sz w:val="28"/>
                <w:szCs w:val="28"/>
                <w:rtl/>
              </w:rPr>
              <w:lastRenderedPageBreak/>
              <w:t>2-1-3-4-2</w:t>
            </w:r>
          </w:p>
        </w:tc>
        <w:tc>
          <w:tcPr>
            <w:tcW w:w="5337" w:type="dxa"/>
            <w:gridSpan w:val="2"/>
          </w:tcPr>
          <w:p w:rsidR="0025268D" w:rsidRPr="008F6591" w:rsidRDefault="0025268D" w:rsidP="00EC54C1">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مرحلة التفاوض والمساومة</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614FBB">
              <w:rPr>
                <w:rFonts w:ascii="Simplified Arabic" w:hAnsi="Simplified Arabic" w:cs="Simplified Arabic" w:hint="cs"/>
                <w:sz w:val="28"/>
                <w:szCs w:val="28"/>
                <w:rtl/>
                <w:lang w:bidi="ar-IQ"/>
              </w:rPr>
              <w:t>1</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rtl/>
              </w:rPr>
            </w:pPr>
            <w:r w:rsidRPr="008F6591">
              <w:rPr>
                <w:rFonts w:ascii="Simplified Arabic" w:hAnsi="Simplified Arabic" w:cs="Simplified Arabic"/>
                <w:sz w:val="28"/>
                <w:szCs w:val="28"/>
                <w:rtl/>
              </w:rPr>
              <w:t>2-2</w:t>
            </w:r>
          </w:p>
        </w:tc>
        <w:tc>
          <w:tcPr>
            <w:tcW w:w="5337" w:type="dxa"/>
            <w:gridSpan w:val="2"/>
          </w:tcPr>
          <w:p w:rsidR="0025268D" w:rsidRPr="008F6591" w:rsidRDefault="0025268D" w:rsidP="00EC54C1">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الدراسات السابقة</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614FBB">
              <w:rPr>
                <w:rFonts w:ascii="Simplified Arabic" w:hAnsi="Simplified Arabic" w:cs="Simplified Arabic" w:hint="cs"/>
                <w:sz w:val="28"/>
                <w:szCs w:val="28"/>
                <w:rtl/>
                <w:lang w:bidi="ar-IQ"/>
              </w:rPr>
              <w:t>2</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rtl/>
              </w:rPr>
            </w:pPr>
            <w:r w:rsidRPr="008F6591">
              <w:rPr>
                <w:rFonts w:ascii="Simplified Arabic" w:hAnsi="Simplified Arabic" w:cs="Simplified Arabic"/>
                <w:sz w:val="28"/>
                <w:szCs w:val="28"/>
                <w:rtl/>
              </w:rPr>
              <w:t>2-2-1</w:t>
            </w:r>
          </w:p>
        </w:tc>
        <w:tc>
          <w:tcPr>
            <w:tcW w:w="5337" w:type="dxa"/>
            <w:gridSpan w:val="2"/>
          </w:tcPr>
          <w:p w:rsidR="0025268D" w:rsidRPr="008F6591" w:rsidRDefault="0025268D" w:rsidP="00EC54C1">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الدراسات السابقة التي تناولت تفسيرات الذات</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614FBB">
              <w:rPr>
                <w:rFonts w:ascii="Simplified Arabic" w:hAnsi="Simplified Arabic" w:cs="Simplified Arabic" w:hint="cs"/>
                <w:sz w:val="28"/>
                <w:szCs w:val="28"/>
                <w:rtl/>
                <w:lang w:bidi="ar-IQ"/>
              </w:rPr>
              <w:t>2</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rtl/>
              </w:rPr>
            </w:pPr>
            <w:r w:rsidRPr="008F6591">
              <w:rPr>
                <w:rFonts w:ascii="Simplified Arabic" w:hAnsi="Simplified Arabic" w:cs="Simplified Arabic"/>
                <w:sz w:val="28"/>
                <w:szCs w:val="28"/>
                <w:rtl/>
              </w:rPr>
              <w:t>2-2-2</w:t>
            </w:r>
          </w:p>
        </w:tc>
        <w:tc>
          <w:tcPr>
            <w:tcW w:w="5337" w:type="dxa"/>
            <w:gridSpan w:val="2"/>
          </w:tcPr>
          <w:p w:rsidR="0025268D" w:rsidRPr="008F6591" w:rsidRDefault="0025268D" w:rsidP="00EC54C1">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الدراسات السابقة التي تناولت التوجس من الاتصال</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614FBB">
              <w:rPr>
                <w:rFonts w:ascii="Simplified Arabic" w:hAnsi="Simplified Arabic" w:cs="Simplified Arabic" w:hint="cs"/>
                <w:sz w:val="28"/>
                <w:szCs w:val="28"/>
                <w:rtl/>
                <w:lang w:bidi="ar-IQ"/>
              </w:rPr>
              <w:t>3</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2-2-3</w:t>
            </w:r>
          </w:p>
        </w:tc>
        <w:tc>
          <w:tcPr>
            <w:tcW w:w="5337" w:type="dxa"/>
            <w:gridSpan w:val="2"/>
          </w:tcPr>
          <w:p w:rsidR="0025268D" w:rsidRPr="008F6591" w:rsidRDefault="0025268D" w:rsidP="00EC54C1">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الدراسات السابقة التي تناولت التفاعل الاجتماعي</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614FBB">
              <w:rPr>
                <w:rFonts w:ascii="Simplified Arabic" w:hAnsi="Simplified Arabic" w:cs="Simplified Arabic" w:hint="cs"/>
                <w:sz w:val="28"/>
                <w:szCs w:val="28"/>
                <w:rtl/>
                <w:lang w:bidi="ar-IQ"/>
              </w:rPr>
              <w:t>4</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2-2-2</w:t>
            </w:r>
          </w:p>
        </w:tc>
        <w:tc>
          <w:tcPr>
            <w:tcW w:w="5337" w:type="dxa"/>
            <w:gridSpan w:val="2"/>
          </w:tcPr>
          <w:p w:rsidR="0025268D" w:rsidRPr="008F6591" w:rsidRDefault="0025268D" w:rsidP="00EC54C1">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مناقشة الدراسات السابقة .</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614FBB">
              <w:rPr>
                <w:rFonts w:ascii="Simplified Arabic" w:hAnsi="Simplified Arabic" w:cs="Simplified Arabic" w:hint="cs"/>
                <w:sz w:val="28"/>
                <w:szCs w:val="28"/>
                <w:rtl/>
                <w:lang w:bidi="ar-IQ"/>
              </w:rPr>
              <w:t>4</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2-2-2-1</w:t>
            </w:r>
          </w:p>
        </w:tc>
        <w:tc>
          <w:tcPr>
            <w:tcW w:w="5337" w:type="dxa"/>
            <w:gridSpan w:val="2"/>
          </w:tcPr>
          <w:p w:rsidR="0025268D" w:rsidRPr="008F6591" w:rsidRDefault="0025268D" w:rsidP="00EC54C1">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مناقشة الدراسات التي تناولت تفسيرات الذات .</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614FBB">
              <w:rPr>
                <w:rFonts w:ascii="Simplified Arabic" w:hAnsi="Simplified Arabic" w:cs="Simplified Arabic" w:hint="cs"/>
                <w:sz w:val="28"/>
                <w:szCs w:val="28"/>
                <w:rtl/>
                <w:lang w:bidi="ar-IQ"/>
              </w:rPr>
              <w:t>4</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2-2-2-2</w:t>
            </w:r>
          </w:p>
        </w:tc>
        <w:tc>
          <w:tcPr>
            <w:tcW w:w="5337" w:type="dxa"/>
            <w:gridSpan w:val="2"/>
          </w:tcPr>
          <w:p w:rsidR="0025268D" w:rsidRPr="008F6591" w:rsidRDefault="0025268D" w:rsidP="00EC54C1">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مناقشة الدراسات التي تناولت التوجس من الاتصال .</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614FBB">
              <w:rPr>
                <w:rFonts w:ascii="Simplified Arabic" w:hAnsi="Simplified Arabic" w:cs="Simplified Arabic" w:hint="cs"/>
                <w:sz w:val="28"/>
                <w:szCs w:val="28"/>
                <w:rtl/>
                <w:lang w:bidi="ar-IQ"/>
              </w:rPr>
              <w:t>5</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2-2-2-3</w:t>
            </w:r>
          </w:p>
        </w:tc>
        <w:tc>
          <w:tcPr>
            <w:tcW w:w="5337" w:type="dxa"/>
            <w:gridSpan w:val="2"/>
          </w:tcPr>
          <w:p w:rsidR="0025268D" w:rsidRPr="008F6591" w:rsidRDefault="0025268D" w:rsidP="00EC54C1">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مناقشة الدراسات التي تناولت التفاعل الاجتماعي .</w:t>
            </w:r>
          </w:p>
        </w:tc>
        <w:tc>
          <w:tcPr>
            <w:tcW w:w="1181" w:type="dxa"/>
          </w:tcPr>
          <w:p w:rsidR="0025268D" w:rsidRPr="008F6591" w:rsidRDefault="007F257F"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w:t>
            </w:r>
            <w:r w:rsidR="00614FBB">
              <w:rPr>
                <w:rFonts w:ascii="Simplified Arabic" w:hAnsi="Simplified Arabic" w:cs="Simplified Arabic" w:hint="cs"/>
                <w:sz w:val="28"/>
                <w:szCs w:val="28"/>
                <w:rtl/>
                <w:lang w:bidi="ar-IQ"/>
              </w:rPr>
              <w:t>6</w:t>
            </w:r>
          </w:p>
        </w:tc>
      </w:tr>
      <w:tr w:rsidR="0025268D" w:rsidRPr="005C4742" w:rsidTr="00941906">
        <w:tc>
          <w:tcPr>
            <w:tcW w:w="8411" w:type="dxa"/>
            <w:gridSpan w:val="4"/>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الباب الثالث</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3</w:t>
            </w:r>
          </w:p>
        </w:tc>
        <w:tc>
          <w:tcPr>
            <w:tcW w:w="5337" w:type="dxa"/>
            <w:gridSpan w:val="2"/>
          </w:tcPr>
          <w:p w:rsidR="0025268D" w:rsidRPr="008F6591" w:rsidRDefault="0025268D" w:rsidP="00245658">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منهج البحث وإجراءاته الميدانية .</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0</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3-1</w:t>
            </w:r>
          </w:p>
        </w:tc>
        <w:tc>
          <w:tcPr>
            <w:tcW w:w="5337" w:type="dxa"/>
            <w:gridSpan w:val="2"/>
          </w:tcPr>
          <w:p w:rsidR="0025268D" w:rsidRPr="008F6591" w:rsidRDefault="0025268D" w:rsidP="00245658">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منهج البحث .</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0</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3-2</w:t>
            </w:r>
          </w:p>
        </w:tc>
        <w:tc>
          <w:tcPr>
            <w:tcW w:w="5337" w:type="dxa"/>
            <w:gridSpan w:val="2"/>
          </w:tcPr>
          <w:p w:rsidR="0025268D" w:rsidRPr="008F6591" w:rsidRDefault="0025268D" w:rsidP="00245658">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مجتمع البحث وعينته .</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0</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3-2</w:t>
            </w:r>
            <w:r w:rsidRPr="008F6591">
              <w:rPr>
                <w:rFonts w:ascii="Simplified Arabic" w:hAnsi="Simplified Arabic" w:cs="Simplified Arabic"/>
                <w:sz w:val="28"/>
                <w:szCs w:val="28"/>
                <w:rtl/>
                <w:lang w:bidi="ar-IQ"/>
              </w:rPr>
              <w:t>-1</w:t>
            </w:r>
          </w:p>
        </w:tc>
        <w:tc>
          <w:tcPr>
            <w:tcW w:w="5337" w:type="dxa"/>
            <w:gridSpan w:val="2"/>
          </w:tcPr>
          <w:p w:rsidR="0025268D" w:rsidRPr="008F6591" w:rsidRDefault="0025268D" w:rsidP="00245658">
            <w:pPr>
              <w:spacing w:line="276" w:lineRule="auto"/>
              <w:jc w:val="lowKashida"/>
              <w:rPr>
                <w:rFonts w:ascii="Simplified Arabic" w:hAnsi="Simplified Arabic" w:cs="Simplified Arabic"/>
                <w:sz w:val="28"/>
                <w:szCs w:val="28"/>
                <w:rtl/>
                <w:lang w:bidi="ar-IQ"/>
              </w:rPr>
            </w:pPr>
            <w:r w:rsidRPr="008F6591">
              <w:rPr>
                <w:rFonts w:ascii="Simplified Arabic" w:hAnsi="Simplified Arabic" w:cs="Simplified Arabic"/>
                <w:sz w:val="28"/>
                <w:szCs w:val="28"/>
                <w:rtl/>
              </w:rPr>
              <w:t>مجتمع البحث</w:t>
            </w:r>
            <w:r w:rsidRPr="008F6591">
              <w:rPr>
                <w:rFonts w:ascii="Simplified Arabic" w:hAnsi="Simplified Arabic" w:cs="Simplified Arabic"/>
                <w:sz w:val="28"/>
                <w:szCs w:val="28"/>
                <w:rtl/>
                <w:lang w:bidi="ar-IQ"/>
              </w:rPr>
              <w:t xml:space="preserve"> .</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0</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3-2</w:t>
            </w:r>
            <w:r w:rsidRPr="008F6591">
              <w:rPr>
                <w:rFonts w:ascii="Simplified Arabic" w:hAnsi="Simplified Arabic" w:cs="Simplified Arabic"/>
                <w:sz w:val="28"/>
                <w:szCs w:val="28"/>
                <w:rtl/>
                <w:lang w:bidi="ar-IQ"/>
              </w:rPr>
              <w:t>-2</w:t>
            </w:r>
          </w:p>
        </w:tc>
        <w:tc>
          <w:tcPr>
            <w:tcW w:w="5337" w:type="dxa"/>
            <w:gridSpan w:val="2"/>
          </w:tcPr>
          <w:p w:rsidR="0025268D" w:rsidRPr="008F6591" w:rsidRDefault="0025268D" w:rsidP="00245658">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عينة البحث .</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0</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3-3</w:t>
            </w:r>
          </w:p>
        </w:tc>
        <w:tc>
          <w:tcPr>
            <w:tcW w:w="5337" w:type="dxa"/>
            <w:gridSpan w:val="2"/>
          </w:tcPr>
          <w:p w:rsidR="0025268D" w:rsidRPr="008F6591" w:rsidRDefault="00614FBB" w:rsidP="00245658">
            <w:pPr>
              <w:spacing w:line="276" w:lineRule="auto"/>
              <w:jc w:val="lowKashida"/>
              <w:rPr>
                <w:rFonts w:ascii="Simplified Arabic" w:hAnsi="Simplified Arabic" w:cs="Simplified Arabic"/>
                <w:sz w:val="28"/>
                <w:szCs w:val="28"/>
                <w:rtl/>
              </w:rPr>
            </w:pPr>
            <w:r>
              <w:rPr>
                <w:rFonts w:ascii="Simplified Arabic" w:hAnsi="Simplified Arabic" w:cs="Simplified Arabic" w:hint="cs"/>
                <w:sz w:val="28"/>
                <w:szCs w:val="28"/>
                <w:rtl/>
              </w:rPr>
              <w:t>الاجهزة وال</w:t>
            </w:r>
            <w:r>
              <w:rPr>
                <w:rFonts w:ascii="Simplified Arabic" w:hAnsi="Simplified Arabic" w:cs="Simplified Arabic"/>
                <w:sz w:val="28"/>
                <w:szCs w:val="28"/>
                <w:rtl/>
              </w:rPr>
              <w:t xml:space="preserve">أدوات </w:t>
            </w:r>
            <w:r>
              <w:rPr>
                <w:rFonts w:ascii="Simplified Arabic" w:hAnsi="Simplified Arabic" w:cs="Simplified Arabic" w:hint="cs"/>
                <w:sz w:val="28"/>
                <w:szCs w:val="28"/>
                <w:rtl/>
              </w:rPr>
              <w:t>ووسائل جمع المعلومات المستعملة .</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1</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rPr>
            </w:pPr>
            <w:r w:rsidRPr="008F6591">
              <w:rPr>
                <w:rFonts w:ascii="Simplified Arabic" w:hAnsi="Simplified Arabic" w:cs="Simplified Arabic"/>
                <w:sz w:val="28"/>
                <w:szCs w:val="28"/>
                <w:rtl/>
              </w:rPr>
              <w:t>3-4</w:t>
            </w:r>
          </w:p>
        </w:tc>
        <w:tc>
          <w:tcPr>
            <w:tcW w:w="5337" w:type="dxa"/>
            <w:gridSpan w:val="2"/>
          </w:tcPr>
          <w:p w:rsidR="0025268D" w:rsidRPr="008F6591" w:rsidRDefault="0025268D" w:rsidP="00245658">
            <w:pPr>
              <w:spacing w:line="276" w:lineRule="auto"/>
              <w:jc w:val="lowKashida"/>
              <w:rPr>
                <w:rFonts w:ascii="Simplified Arabic" w:hAnsi="Simplified Arabic" w:cs="Simplified Arabic"/>
                <w:sz w:val="28"/>
                <w:szCs w:val="28"/>
              </w:rPr>
            </w:pPr>
            <w:r w:rsidRPr="008F6591">
              <w:rPr>
                <w:rFonts w:ascii="Simplified Arabic" w:hAnsi="Simplified Arabic" w:cs="Simplified Arabic"/>
                <w:sz w:val="28"/>
                <w:szCs w:val="28"/>
                <w:rtl/>
              </w:rPr>
              <w:t>إجراءات إعداد المقاييس الثلاثة .</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2</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rPr>
              <w:t>3-4-1</w:t>
            </w:r>
          </w:p>
        </w:tc>
        <w:tc>
          <w:tcPr>
            <w:tcW w:w="5337" w:type="dxa"/>
            <w:gridSpan w:val="2"/>
          </w:tcPr>
          <w:p w:rsidR="0025268D" w:rsidRPr="008F6591" w:rsidRDefault="0025268D" w:rsidP="00245658">
            <w:pPr>
              <w:spacing w:line="276" w:lineRule="auto"/>
              <w:jc w:val="lowKashida"/>
              <w:rPr>
                <w:rFonts w:ascii="Simplified Arabic" w:hAnsi="Simplified Arabic" w:cs="Simplified Arabic"/>
                <w:sz w:val="28"/>
                <w:szCs w:val="28"/>
              </w:rPr>
            </w:pPr>
            <w:r w:rsidRPr="008F6591">
              <w:rPr>
                <w:rFonts w:ascii="Simplified Arabic" w:hAnsi="Simplified Arabic" w:cs="Simplified Arabic"/>
                <w:sz w:val="28"/>
                <w:szCs w:val="28"/>
                <w:rtl/>
              </w:rPr>
              <w:t>تحديد صلاحية فقرات المقاييس وبدائل الاجابة للمقاييس الثلاثة .</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2</w:t>
            </w:r>
          </w:p>
        </w:tc>
      </w:tr>
      <w:tr w:rsidR="0025268D" w:rsidRPr="005C4742" w:rsidTr="00941906">
        <w:tc>
          <w:tcPr>
            <w:tcW w:w="1893" w:type="dxa"/>
          </w:tcPr>
          <w:p w:rsidR="0025268D" w:rsidRPr="008F6591" w:rsidRDefault="004F3BD0" w:rsidP="002C0C29">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rPr>
              <w:t>3-4-1-1</w:t>
            </w:r>
          </w:p>
        </w:tc>
        <w:tc>
          <w:tcPr>
            <w:tcW w:w="5337" w:type="dxa"/>
            <w:gridSpan w:val="2"/>
          </w:tcPr>
          <w:p w:rsidR="0025268D" w:rsidRPr="008F6591" w:rsidRDefault="0025268D" w:rsidP="00245658">
            <w:pPr>
              <w:spacing w:line="276" w:lineRule="auto"/>
              <w:jc w:val="lowKashida"/>
              <w:rPr>
                <w:rFonts w:ascii="Simplified Arabic" w:hAnsi="Simplified Arabic" w:cs="Simplified Arabic"/>
                <w:sz w:val="28"/>
                <w:szCs w:val="28"/>
              </w:rPr>
            </w:pPr>
            <w:r w:rsidRPr="008F6591">
              <w:rPr>
                <w:rFonts w:ascii="Simplified Arabic" w:hAnsi="Simplified Arabic" w:cs="Simplified Arabic"/>
                <w:sz w:val="28"/>
                <w:szCs w:val="28"/>
                <w:rtl/>
              </w:rPr>
              <w:t>مقياس تفسيرات الذات .</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2</w:t>
            </w:r>
          </w:p>
        </w:tc>
      </w:tr>
      <w:tr w:rsidR="0025268D" w:rsidRPr="005C4742" w:rsidTr="00941906">
        <w:tc>
          <w:tcPr>
            <w:tcW w:w="1893" w:type="dxa"/>
          </w:tcPr>
          <w:p w:rsidR="0025268D" w:rsidRPr="008F6591" w:rsidRDefault="004F3BD0" w:rsidP="002C0C29">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rPr>
              <w:t>3-4-1-2</w:t>
            </w:r>
          </w:p>
        </w:tc>
        <w:tc>
          <w:tcPr>
            <w:tcW w:w="5337" w:type="dxa"/>
            <w:gridSpan w:val="2"/>
          </w:tcPr>
          <w:p w:rsidR="0025268D" w:rsidRPr="008F6591" w:rsidRDefault="0025268D" w:rsidP="00245658">
            <w:pPr>
              <w:spacing w:line="276" w:lineRule="auto"/>
              <w:jc w:val="lowKashida"/>
              <w:rPr>
                <w:rFonts w:ascii="Simplified Arabic" w:hAnsi="Simplified Arabic" w:cs="Simplified Arabic"/>
                <w:sz w:val="28"/>
                <w:szCs w:val="28"/>
              </w:rPr>
            </w:pPr>
            <w:r w:rsidRPr="008F6591">
              <w:rPr>
                <w:rFonts w:ascii="Simplified Arabic" w:hAnsi="Simplified Arabic" w:cs="Simplified Arabic"/>
                <w:sz w:val="28"/>
                <w:szCs w:val="28"/>
                <w:rtl/>
              </w:rPr>
              <w:t>مقياس التوجس من الاتصال .</w:t>
            </w:r>
          </w:p>
        </w:tc>
        <w:tc>
          <w:tcPr>
            <w:tcW w:w="1181" w:type="dxa"/>
          </w:tcPr>
          <w:p w:rsidR="0025268D" w:rsidRPr="008F6591" w:rsidRDefault="0025268D"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3</w:t>
            </w:r>
          </w:p>
        </w:tc>
      </w:tr>
      <w:tr w:rsidR="0025268D" w:rsidRPr="005C4742" w:rsidTr="00941906">
        <w:tc>
          <w:tcPr>
            <w:tcW w:w="1893" w:type="dxa"/>
          </w:tcPr>
          <w:p w:rsidR="0025268D" w:rsidRPr="008F6591" w:rsidRDefault="004F3BD0" w:rsidP="002C0C29">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rPr>
              <w:t>3-4-2-3</w:t>
            </w:r>
          </w:p>
        </w:tc>
        <w:tc>
          <w:tcPr>
            <w:tcW w:w="5337" w:type="dxa"/>
            <w:gridSpan w:val="2"/>
          </w:tcPr>
          <w:p w:rsidR="0025268D" w:rsidRPr="008F6591" w:rsidRDefault="0025268D" w:rsidP="00245658">
            <w:pPr>
              <w:spacing w:line="276" w:lineRule="auto"/>
              <w:jc w:val="lowKashida"/>
              <w:rPr>
                <w:rFonts w:ascii="Simplified Arabic" w:hAnsi="Simplified Arabic" w:cs="Simplified Arabic"/>
                <w:sz w:val="28"/>
                <w:szCs w:val="28"/>
              </w:rPr>
            </w:pPr>
            <w:r w:rsidRPr="008F6591">
              <w:rPr>
                <w:rFonts w:ascii="Simplified Arabic" w:hAnsi="Simplified Arabic" w:cs="Simplified Arabic"/>
                <w:sz w:val="28"/>
                <w:szCs w:val="28"/>
                <w:rtl/>
              </w:rPr>
              <w:t>مقياس التفاعل الاجتماعي .</w:t>
            </w:r>
          </w:p>
        </w:tc>
        <w:tc>
          <w:tcPr>
            <w:tcW w:w="1181" w:type="dxa"/>
          </w:tcPr>
          <w:p w:rsidR="0025268D" w:rsidRPr="008F6591" w:rsidRDefault="004F3BD0"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4</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3-4-</w:t>
            </w:r>
            <w:r w:rsidR="004F3BD0">
              <w:rPr>
                <w:rFonts w:ascii="Simplified Arabic" w:hAnsi="Simplified Arabic" w:cs="Simplified Arabic" w:hint="cs"/>
                <w:sz w:val="28"/>
                <w:szCs w:val="28"/>
                <w:rtl/>
              </w:rPr>
              <w:t>2</w:t>
            </w:r>
          </w:p>
        </w:tc>
        <w:tc>
          <w:tcPr>
            <w:tcW w:w="5337" w:type="dxa"/>
            <w:gridSpan w:val="2"/>
          </w:tcPr>
          <w:p w:rsidR="0025268D" w:rsidRPr="008F6591" w:rsidRDefault="0025268D" w:rsidP="00245658">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صلاحية الفقرات من الناحية اللغوية .</w:t>
            </w:r>
          </w:p>
        </w:tc>
        <w:tc>
          <w:tcPr>
            <w:tcW w:w="1181" w:type="dxa"/>
          </w:tcPr>
          <w:p w:rsidR="0025268D" w:rsidRPr="008F6591" w:rsidRDefault="004F3BD0"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5</w:t>
            </w:r>
          </w:p>
        </w:tc>
      </w:tr>
      <w:tr w:rsidR="0025268D" w:rsidRPr="005C4742" w:rsidTr="00941906">
        <w:tc>
          <w:tcPr>
            <w:tcW w:w="1893" w:type="dxa"/>
          </w:tcPr>
          <w:p w:rsidR="0025268D" w:rsidRPr="008F6591" w:rsidRDefault="0025268D"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3-4-</w:t>
            </w:r>
            <w:r w:rsidR="004F3BD0">
              <w:rPr>
                <w:rFonts w:ascii="Simplified Arabic" w:hAnsi="Simplified Arabic" w:cs="Simplified Arabic" w:hint="cs"/>
                <w:sz w:val="28"/>
                <w:szCs w:val="28"/>
                <w:rtl/>
              </w:rPr>
              <w:t>3</w:t>
            </w:r>
          </w:p>
        </w:tc>
        <w:tc>
          <w:tcPr>
            <w:tcW w:w="5337" w:type="dxa"/>
            <w:gridSpan w:val="2"/>
          </w:tcPr>
          <w:p w:rsidR="0025268D" w:rsidRPr="008F6591" w:rsidRDefault="0025268D" w:rsidP="00245658">
            <w:pPr>
              <w:spacing w:line="276" w:lineRule="auto"/>
              <w:jc w:val="lowKashida"/>
              <w:rPr>
                <w:rFonts w:ascii="Simplified Arabic" w:hAnsi="Simplified Arabic" w:cs="Simplified Arabic"/>
                <w:sz w:val="28"/>
                <w:szCs w:val="28"/>
              </w:rPr>
            </w:pPr>
            <w:r w:rsidRPr="008F6591">
              <w:rPr>
                <w:rFonts w:ascii="Simplified Arabic" w:hAnsi="Simplified Arabic" w:cs="Simplified Arabic"/>
                <w:sz w:val="28"/>
                <w:szCs w:val="28"/>
                <w:rtl/>
              </w:rPr>
              <w:t>التجربة الاستطلاعية .</w:t>
            </w:r>
          </w:p>
        </w:tc>
        <w:tc>
          <w:tcPr>
            <w:tcW w:w="1181" w:type="dxa"/>
          </w:tcPr>
          <w:p w:rsidR="0025268D" w:rsidRPr="008F6591" w:rsidRDefault="004F3BD0"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6</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3-4-4</w:t>
            </w:r>
          </w:p>
        </w:tc>
        <w:tc>
          <w:tcPr>
            <w:tcW w:w="5337" w:type="dxa"/>
            <w:gridSpan w:val="2"/>
          </w:tcPr>
          <w:p w:rsidR="004F3BD0" w:rsidRPr="008F6591" w:rsidRDefault="004F3BD0" w:rsidP="00343569">
            <w:pPr>
              <w:spacing w:line="276" w:lineRule="auto"/>
              <w:jc w:val="lowKashida"/>
              <w:rPr>
                <w:rFonts w:ascii="Simplified Arabic" w:hAnsi="Simplified Arabic" w:cs="Simplified Arabic"/>
                <w:sz w:val="28"/>
                <w:szCs w:val="28"/>
              </w:rPr>
            </w:pPr>
            <w:r w:rsidRPr="008F6591">
              <w:rPr>
                <w:rFonts w:ascii="Simplified Arabic" w:hAnsi="Simplified Arabic" w:cs="Simplified Arabic"/>
                <w:sz w:val="28"/>
                <w:szCs w:val="28"/>
                <w:rtl/>
              </w:rPr>
              <w:t>تصحيح المقاييس .</w:t>
            </w:r>
          </w:p>
        </w:tc>
        <w:tc>
          <w:tcPr>
            <w:tcW w:w="1181" w:type="dxa"/>
          </w:tcPr>
          <w:p w:rsidR="004F3BD0" w:rsidRPr="008F6591" w:rsidRDefault="00747315"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6</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rPr>
              <w:lastRenderedPageBreak/>
              <w:t>3-4-4-1</w:t>
            </w:r>
          </w:p>
        </w:tc>
        <w:tc>
          <w:tcPr>
            <w:tcW w:w="5337" w:type="dxa"/>
            <w:gridSpan w:val="2"/>
          </w:tcPr>
          <w:p w:rsidR="004F3BD0" w:rsidRPr="008F6591" w:rsidRDefault="004F3BD0" w:rsidP="00343569">
            <w:pPr>
              <w:spacing w:line="276" w:lineRule="auto"/>
              <w:jc w:val="lowKashida"/>
              <w:rPr>
                <w:rFonts w:ascii="Simplified Arabic" w:hAnsi="Simplified Arabic" w:cs="Simplified Arabic"/>
                <w:sz w:val="28"/>
                <w:szCs w:val="28"/>
              </w:rPr>
            </w:pPr>
            <w:r w:rsidRPr="008F6591">
              <w:rPr>
                <w:rFonts w:ascii="Simplified Arabic" w:hAnsi="Simplified Arabic" w:cs="Simplified Arabic"/>
                <w:sz w:val="28"/>
                <w:szCs w:val="28"/>
                <w:rtl/>
              </w:rPr>
              <w:t>مقياس تفسيرات الذات .</w:t>
            </w:r>
          </w:p>
        </w:tc>
        <w:tc>
          <w:tcPr>
            <w:tcW w:w="1181" w:type="dxa"/>
          </w:tcPr>
          <w:p w:rsidR="004F3BD0" w:rsidRPr="008F6591" w:rsidRDefault="00747315"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6</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rPr>
              <w:t>3-4-4-2</w:t>
            </w:r>
          </w:p>
        </w:tc>
        <w:tc>
          <w:tcPr>
            <w:tcW w:w="5337" w:type="dxa"/>
            <w:gridSpan w:val="2"/>
          </w:tcPr>
          <w:p w:rsidR="004F3BD0" w:rsidRPr="008F6591" w:rsidRDefault="004F3BD0" w:rsidP="00343569">
            <w:pPr>
              <w:spacing w:line="276" w:lineRule="auto"/>
              <w:jc w:val="lowKashida"/>
              <w:rPr>
                <w:rFonts w:ascii="Simplified Arabic" w:hAnsi="Simplified Arabic" w:cs="Simplified Arabic"/>
                <w:sz w:val="28"/>
                <w:szCs w:val="28"/>
              </w:rPr>
            </w:pPr>
            <w:r w:rsidRPr="008F6591">
              <w:rPr>
                <w:rFonts w:ascii="Simplified Arabic" w:hAnsi="Simplified Arabic" w:cs="Simplified Arabic"/>
                <w:sz w:val="28"/>
                <w:szCs w:val="28"/>
                <w:rtl/>
              </w:rPr>
              <w:t>مقياس التوجس من الاتصال .</w:t>
            </w:r>
          </w:p>
        </w:tc>
        <w:tc>
          <w:tcPr>
            <w:tcW w:w="1181" w:type="dxa"/>
          </w:tcPr>
          <w:p w:rsidR="004F3BD0" w:rsidRPr="008F6591" w:rsidRDefault="00747315"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6</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rPr>
              <w:t>3-4-4-3</w:t>
            </w:r>
          </w:p>
        </w:tc>
        <w:tc>
          <w:tcPr>
            <w:tcW w:w="5337" w:type="dxa"/>
            <w:gridSpan w:val="2"/>
          </w:tcPr>
          <w:p w:rsidR="004F3BD0" w:rsidRPr="008F6591" w:rsidRDefault="004F3BD0" w:rsidP="00343569">
            <w:pPr>
              <w:spacing w:line="276" w:lineRule="auto"/>
              <w:jc w:val="lowKashida"/>
              <w:rPr>
                <w:rFonts w:ascii="Simplified Arabic" w:hAnsi="Simplified Arabic" w:cs="Simplified Arabic"/>
                <w:sz w:val="28"/>
                <w:szCs w:val="28"/>
              </w:rPr>
            </w:pPr>
            <w:r w:rsidRPr="008F6591">
              <w:rPr>
                <w:rFonts w:ascii="Simplified Arabic" w:hAnsi="Simplified Arabic" w:cs="Simplified Arabic"/>
                <w:sz w:val="28"/>
                <w:szCs w:val="28"/>
                <w:rtl/>
              </w:rPr>
              <w:t>مقياس التفاعل الاجتماعي .</w:t>
            </w:r>
          </w:p>
        </w:tc>
        <w:tc>
          <w:tcPr>
            <w:tcW w:w="1181" w:type="dxa"/>
          </w:tcPr>
          <w:p w:rsidR="004F3BD0" w:rsidRPr="008F6591" w:rsidRDefault="00747315"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7</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3-4-</w:t>
            </w:r>
            <w:r>
              <w:rPr>
                <w:rFonts w:ascii="Simplified Arabic" w:hAnsi="Simplified Arabic" w:cs="Simplified Arabic" w:hint="cs"/>
                <w:sz w:val="28"/>
                <w:szCs w:val="28"/>
                <w:rtl/>
              </w:rPr>
              <w:t>5</w:t>
            </w:r>
          </w:p>
        </w:tc>
        <w:tc>
          <w:tcPr>
            <w:tcW w:w="5337" w:type="dxa"/>
            <w:gridSpan w:val="2"/>
          </w:tcPr>
          <w:p w:rsidR="004F3BD0" w:rsidRPr="008F6591" w:rsidRDefault="004F3BD0" w:rsidP="00343569">
            <w:pPr>
              <w:spacing w:line="276" w:lineRule="auto"/>
              <w:jc w:val="lowKashida"/>
              <w:rPr>
                <w:rFonts w:ascii="Simplified Arabic" w:hAnsi="Simplified Arabic" w:cs="Simplified Arabic"/>
                <w:sz w:val="28"/>
                <w:szCs w:val="28"/>
                <w:lang w:bidi="ar-IQ"/>
              </w:rPr>
            </w:pPr>
            <w:r w:rsidRPr="008F6591">
              <w:rPr>
                <w:rFonts w:ascii="Simplified Arabic" w:hAnsi="Simplified Arabic" w:cs="Simplified Arabic"/>
                <w:sz w:val="28"/>
                <w:szCs w:val="28"/>
                <w:rtl/>
              </w:rPr>
              <w:t xml:space="preserve">التجربة </w:t>
            </w:r>
            <w:r w:rsidRPr="008F6591">
              <w:rPr>
                <w:rFonts w:ascii="Simplified Arabic" w:hAnsi="Simplified Arabic" w:cs="Simplified Arabic"/>
                <w:sz w:val="28"/>
                <w:szCs w:val="28"/>
                <w:rtl/>
                <w:lang w:bidi="ar-IQ"/>
              </w:rPr>
              <w:t>الاساسية .</w:t>
            </w:r>
          </w:p>
        </w:tc>
        <w:tc>
          <w:tcPr>
            <w:tcW w:w="1181" w:type="dxa"/>
          </w:tcPr>
          <w:p w:rsidR="004F3BD0" w:rsidRPr="008F6591" w:rsidRDefault="00747315"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7</w:t>
            </w:r>
          </w:p>
        </w:tc>
      </w:tr>
      <w:tr w:rsidR="004F3BD0" w:rsidRPr="005C4742" w:rsidTr="00941906">
        <w:trPr>
          <w:trHeight w:val="270"/>
        </w:trPr>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3-4-</w:t>
            </w:r>
            <w:r w:rsidR="00747315">
              <w:rPr>
                <w:rFonts w:ascii="Simplified Arabic" w:hAnsi="Simplified Arabic" w:cs="Simplified Arabic" w:hint="cs"/>
                <w:sz w:val="28"/>
                <w:szCs w:val="28"/>
                <w:rtl/>
              </w:rPr>
              <w:t>6</w:t>
            </w:r>
          </w:p>
        </w:tc>
        <w:tc>
          <w:tcPr>
            <w:tcW w:w="5337" w:type="dxa"/>
            <w:gridSpan w:val="2"/>
          </w:tcPr>
          <w:p w:rsidR="004F3BD0" w:rsidRPr="008F6591" w:rsidRDefault="00747315" w:rsidP="00245658">
            <w:pPr>
              <w:spacing w:line="276"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تحليل ال</w:t>
            </w:r>
            <w:r>
              <w:rPr>
                <w:rFonts w:ascii="Simplified Arabic" w:hAnsi="Simplified Arabic" w:cs="Simplified Arabic" w:hint="cs"/>
                <w:sz w:val="28"/>
                <w:szCs w:val="28"/>
                <w:rtl/>
                <w:lang w:bidi="ar-IQ"/>
              </w:rPr>
              <w:t>احصائي لفقرات المقاييس الثلاث .</w:t>
            </w:r>
          </w:p>
        </w:tc>
        <w:tc>
          <w:tcPr>
            <w:tcW w:w="1181" w:type="dxa"/>
          </w:tcPr>
          <w:p w:rsidR="004F3BD0" w:rsidRPr="008F6591" w:rsidRDefault="00747315"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7</w:t>
            </w:r>
          </w:p>
        </w:tc>
      </w:tr>
      <w:tr w:rsidR="004F3BD0" w:rsidRPr="005C4742" w:rsidTr="00941906">
        <w:trPr>
          <w:trHeight w:val="350"/>
        </w:trPr>
        <w:tc>
          <w:tcPr>
            <w:tcW w:w="1893" w:type="dxa"/>
          </w:tcPr>
          <w:p w:rsidR="004F3BD0" w:rsidRPr="008F6591" w:rsidRDefault="004F3BD0" w:rsidP="002C0C29">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3-4-</w:t>
            </w:r>
            <w:r w:rsidR="00747315">
              <w:rPr>
                <w:rFonts w:ascii="Simplified Arabic" w:hAnsi="Simplified Arabic" w:cs="Simplified Arabic" w:hint="cs"/>
                <w:sz w:val="28"/>
                <w:szCs w:val="28"/>
                <w:rtl/>
                <w:lang w:bidi="ar-IQ"/>
              </w:rPr>
              <w:t>6</w:t>
            </w:r>
            <w:r w:rsidRPr="008F6591">
              <w:rPr>
                <w:rFonts w:ascii="Simplified Arabic" w:hAnsi="Simplified Arabic" w:cs="Simplified Arabic"/>
                <w:sz w:val="28"/>
                <w:szCs w:val="28"/>
                <w:rtl/>
                <w:lang w:bidi="ar-IQ"/>
              </w:rPr>
              <w:t>-1</w:t>
            </w:r>
          </w:p>
        </w:tc>
        <w:tc>
          <w:tcPr>
            <w:tcW w:w="5337" w:type="dxa"/>
            <w:gridSpan w:val="2"/>
          </w:tcPr>
          <w:p w:rsidR="004F3BD0" w:rsidRPr="008F6591" w:rsidRDefault="004F3BD0" w:rsidP="00245658">
            <w:pPr>
              <w:spacing w:line="276" w:lineRule="auto"/>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القوة التمييزية</w:t>
            </w:r>
            <w:r w:rsidRPr="008F6591">
              <w:rPr>
                <w:rFonts w:ascii="Simplified Arabic" w:hAnsi="Simplified Arabic" w:cs="Simplified Arabic"/>
                <w:sz w:val="28"/>
                <w:szCs w:val="28"/>
                <w:rtl/>
                <w:lang w:bidi="ar-IQ"/>
              </w:rPr>
              <w:t xml:space="preserve"> .</w:t>
            </w:r>
          </w:p>
        </w:tc>
        <w:tc>
          <w:tcPr>
            <w:tcW w:w="1181" w:type="dxa"/>
          </w:tcPr>
          <w:p w:rsidR="004F3BD0" w:rsidRPr="008F6591" w:rsidRDefault="00747315"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w:t>
            </w:r>
            <w:r w:rsidR="00614FBB">
              <w:rPr>
                <w:rFonts w:ascii="Simplified Arabic" w:hAnsi="Simplified Arabic" w:cs="Simplified Arabic" w:hint="cs"/>
                <w:sz w:val="28"/>
                <w:szCs w:val="28"/>
                <w:rtl/>
                <w:lang w:bidi="ar-IQ"/>
              </w:rPr>
              <w:t>8</w:t>
            </w:r>
          </w:p>
        </w:tc>
      </w:tr>
      <w:tr w:rsidR="004F3BD0" w:rsidRPr="005C4742" w:rsidTr="00941906">
        <w:tc>
          <w:tcPr>
            <w:tcW w:w="1893" w:type="dxa"/>
          </w:tcPr>
          <w:p w:rsidR="004F3BD0" w:rsidRPr="008F6591" w:rsidRDefault="00747315" w:rsidP="002C0C29">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3-4-6-1-1</w:t>
            </w:r>
          </w:p>
        </w:tc>
        <w:tc>
          <w:tcPr>
            <w:tcW w:w="5337" w:type="dxa"/>
            <w:gridSpan w:val="2"/>
          </w:tcPr>
          <w:p w:rsidR="004F3BD0" w:rsidRPr="008F6591" w:rsidRDefault="00614FBB" w:rsidP="00245658">
            <w:pPr>
              <w:spacing w:line="276" w:lineRule="auto"/>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القوة التمييزية</w:t>
            </w:r>
            <w:r w:rsidR="004F3BD0" w:rsidRPr="008F6591">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لفقرات </w:t>
            </w:r>
            <w:r w:rsidR="004F3BD0" w:rsidRPr="008F6591">
              <w:rPr>
                <w:rFonts w:ascii="Simplified Arabic" w:hAnsi="Simplified Arabic" w:cs="Simplified Arabic"/>
                <w:sz w:val="28"/>
                <w:szCs w:val="28"/>
                <w:rtl/>
                <w:lang w:bidi="ar-IQ"/>
              </w:rPr>
              <w:t>تفسيرات الذات .</w:t>
            </w:r>
          </w:p>
        </w:tc>
        <w:tc>
          <w:tcPr>
            <w:tcW w:w="1181" w:type="dxa"/>
          </w:tcPr>
          <w:p w:rsidR="004F3BD0" w:rsidRPr="008F6591" w:rsidRDefault="00614FBB"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59</w:t>
            </w:r>
          </w:p>
        </w:tc>
      </w:tr>
      <w:tr w:rsidR="004F3BD0" w:rsidRPr="005C4742" w:rsidTr="00941906">
        <w:tc>
          <w:tcPr>
            <w:tcW w:w="1893" w:type="dxa"/>
          </w:tcPr>
          <w:p w:rsidR="004F3BD0" w:rsidRPr="008F6591" w:rsidRDefault="00747315" w:rsidP="002C0C29">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3-4-6-1-2</w:t>
            </w:r>
          </w:p>
        </w:tc>
        <w:tc>
          <w:tcPr>
            <w:tcW w:w="5337" w:type="dxa"/>
            <w:gridSpan w:val="2"/>
          </w:tcPr>
          <w:p w:rsidR="004F3BD0" w:rsidRPr="008F6591" w:rsidRDefault="00614FBB" w:rsidP="00245658">
            <w:pPr>
              <w:spacing w:line="276" w:lineRule="auto"/>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القوة التمييزية</w:t>
            </w:r>
            <w:r w:rsidRPr="008F6591">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لفقرات</w:t>
            </w:r>
            <w:r w:rsidR="004F3BD0" w:rsidRPr="008F6591">
              <w:rPr>
                <w:rFonts w:ascii="Simplified Arabic" w:hAnsi="Simplified Arabic" w:cs="Simplified Arabic"/>
                <w:sz w:val="28"/>
                <w:szCs w:val="28"/>
                <w:rtl/>
                <w:lang w:bidi="ar-IQ"/>
              </w:rPr>
              <w:t xml:space="preserve"> التوجس من الاتصال .</w:t>
            </w:r>
          </w:p>
        </w:tc>
        <w:tc>
          <w:tcPr>
            <w:tcW w:w="1181" w:type="dxa"/>
          </w:tcPr>
          <w:p w:rsidR="004F3BD0" w:rsidRPr="008F6591" w:rsidRDefault="004F3BD0"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r w:rsidR="00614FBB">
              <w:rPr>
                <w:rFonts w:ascii="Simplified Arabic" w:hAnsi="Simplified Arabic" w:cs="Simplified Arabic" w:hint="cs"/>
                <w:sz w:val="28"/>
                <w:szCs w:val="28"/>
                <w:rtl/>
                <w:lang w:bidi="ar-IQ"/>
              </w:rPr>
              <w:t>0</w:t>
            </w:r>
          </w:p>
        </w:tc>
      </w:tr>
      <w:tr w:rsidR="004F3BD0" w:rsidRPr="005C4742" w:rsidTr="00941906">
        <w:tc>
          <w:tcPr>
            <w:tcW w:w="1893" w:type="dxa"/>
          </w:tcPr>
          <w:p w:rsidR="004F3BD0" w:rsidRPr="008F6591" w:rsidRDefault="00747315" w:rsidP="002C0C29">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3-4-6-1-3</w:t>
            </w:r>
          </w:p>
        </w:tc>
        <w:tc>
          <w:tcPr>
            <w:tcW w:w="5337" w:type="dxa"/>
            <w:gridSpan w:val="2"/>
          </w:tcPr>
          <w:p w:rsidR="004F3BD0" w:rsidRPr="008F6591" w:rsidRDefault="00614FBB" w:rsidP="00245658">
            <w:pPr>
              <w:spacing w:line="276" w:lineRule="auto"/>
              <w:jc w:val="lowKashida"/>
              <w:rPr>
                <w:rFonts w:ascii="Simplified Arabic" w:hAnsi="Simplified Arabic" w:cs="Simplified Arabic"/>
                <w:sz w:val="28"/>
                <w:szCs w:val="28"/>
                <w:rtl/>
              </w:rPr>
            </w:pPr>
            <w:r>
              <w:rPr>
                <w:rFonts w:ascii="Simplified Arabic" w:hAnsi="Simplified Arabic" w:cs="Simplified Arabic" w:hint="cs"/>
                <w:sz w:val="28"/>
                <w:szCs w:val="28"/>
                <w:rtl/>
                <w:lang w:bidi="ar-IQ"/>
              </w:rPr>
              <w:t>القوة التمييزية</w:t>
            </w:r>
            <w:r w:rsidRPr="008F6591">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لفقرات </w:t>
            </w:r>
            <w:r w:rsidR="004F3BD0" w:rsidRPr="008F6591">
              <w:rPr>
                <w:rFonts w:ascii="Simplified Arabic" w:hAnsi="Simplified Arabic" w:cs="Simplified Arabic"/>
                <w:sz w:val="28"/>
                <w:szCs w:val="28"/>
                <w:rtl/>
              </w:rPr>
              <w:t>التفاعل الاجتماعي .</w:t>
            </w:r>
          </w:p>
        </w:tc>
        <w:tc>
          <w:tcPr>
            <w:tcW w:w="1181" w:type="dxa"/>
          </w:tcPr>
          <w:p w:rsidR="004F3BD0" w:rsidRPr="008F6591" w:rsidRDefault="004F3BD0"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r w:rsidR="00614FBB">
              <w:rPr>
                <w:rFonts w:ascii="Simplified Arabic" w:hAnsi="Simplified Arabic" w:cs="Simplified Arabic" w:hint="cs"/>
                <w:sz w:val="28"/>
                <w:szCs w:val="28"/>
                <w:rtl/>
                <w:lang w:bidi="ar-IQ"/>
              </w:rPr>
              <w:t>1</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rtl/>
              </w:rPr>
            </w:pPr>
            <w:r w:rsidRPr="008F6591">
              <w:rPr>
                <w:rFonts w:ascii="Simplified Arabic" w:hAnsi="Simplified Arabic" w:cs="Simplified Arabic"/>
                <w:sz w:val="28"/>
                <w:szCs w:val="28"/>
                <w:rtl/>
              </w:rPr>
              <w:t>3-4-</w:t>
            </w:r>
            <w:r w:rsidR="00747315">
              <w:rPr>
                <w:rFonts w:ascii="Simplified Arabic" w:hAnsi="Simplified Arabic" w:cs="Simplified Arabic" w:hint="cs"/>
                <w:sz w:val="28"/>
                <w:szCs w:val="28"/>
                <w:rtl/>
              </w:rPr>
              <w:t>7</w:t>
            </w:r>
          </w:p>
        </w:tc>
        <w:tc>
          <w:tcPr>
            <w:tcW w:w="5337" w:type="dxa"/>
            <w:gridSpan w:val="2"/>
          </w:tcPr>
          <w:p w:rsidR="004F3BD0" w:rsidRPr="008F6591" w:rsidRDefault="004F3BD0" w:rsidP="00245658">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الاتساق الداخلي .</w:t>
            </w:r>
          </w:p>
        </w:tc>
        <w:tc>
          <w:tcPr>
            <w:tcW w:w="1181" w:type="dxa"/>
          </w:tcPr>
          <w:p w:rsidR="004F3BD0" w:rsidRPr="008F6591" w:rsidRDefault="00747315"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r w:rsidR="00614FBB">
              <w:rPr>
                <w:rFonts w:ascii="Simplified Arabic" w:hAnsi="Simplified Arabic" w:cs="Simplified Arabic" w:hint="cs"/>
                <w:sz w:val="28"/>
                <w:szCs w:val="28"/>
                <w:rtl/>
                <w:lang w:bidi="ar-IQ"/>
              </w:rPr>
              <w:t>4</w:t>
            </w:r>
          </w:p>
        </w:tc>
      </w:tr>
      <w:tr w:rsidR="004F3BD0" w:rsidRPr="005C4742" w:rsidTr="00941906">
        <w:tc>
          <w:tcPr>
            <w:tcW w:w="1893" w:type="dxa"/>
          </w:tcPr>
          <w:p w:rsidR="004F3BD0" w:rsidRPr="008F6591" w:rsidRDefault="00747315" w:rsidP="002C0C29">
            <w:pPr>
              <w:spacing w:line="276" w:lineRule="auto"/>
              <w:jc w:val="center"/>
              <w:rPr>
                <w:rFonts w:ascii="Simplified Arabic" w:hAnsi="Simplified Arabic" w:cs="Simplified Arabic"/>
                <w:sz w:val="28"/>
                <w:szCs w:val="28"/>
                <w:rtl/>
              </w:rPr>
            </w:pPr>
            <w:r>
              <w:rPr>
                <w:rFonts w:ascii="Simplified Arabic" w:hAnsi="Simplified Arabic" w:cs="Simplified Arabic" w:hint="cs"/>
                <w:sz w:val="28"/>
                <w:szCs w:val="28"/>
                <w:rtl/>
                <w:lang w:bidi="ar-IQ"/>
              </w:rPr>
              <w:t>3-4-7-1</w:t>
            </w:r>
          </w:p>
        </w:tc>
        <w:tc>
          <w:tcPr>
            <w:tcW w:w="5337" w:type="dxa"/>
            <w:gridSpan w:val="2"/>
          </w:tcPr>
          <w:p w:rsidR="004F3BD0" w:rsidRPr="008F6591" w:rsidRDefault="004F3BD0" w:rsidP="00245658">
            <w:pPr>
              <w:spacing w:line="276" w:lineRule="auto"/>
              <w:jc w:val="lowKashida"/>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مقياس تفسيرات الذات .</w:t>
            </w:r>
          </w:p>
        </w:tc>
        <w:tc>
          <w:tcPr>
            <w:tcW w:w="1181" w:type="dxa"/>
          </w:tcPr>
          <w:p w:rsidR="004F3BD0" w:rsidRPr="008F6591" w:rsidRDefault="00747315"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r w:rsidR="00614FBB">
              <w:rPr>
                <w:rFonts w:ascii="Simplified Arabic" w:hAnsi="Simplified Arabic" w:cs="Simplified Arabic" w:hint="cs"/>
                <w:sz w:val="28"/>
                <w:szCs w:val="28"/>
                <w:rtl/>
                <w:lang w:bidi="ar-IQ"/>
              </w:rPr>
              <w:t>4</w:t>
            </w:r>
          </w:p>
        </w:tc>
      </w:tr>
      <w:tr w:rsidR="004F3BD0" w:rsidRPr="005C4742" w:rsidTr="00941906">
        <w:tc>
          <w:tcPr>
            <w:tcW w:w="1893" w:type="dxa"/>
          </w:tcPr>
          <w:p w:rsidR="004F3BD0" w:rsidRPr="008F6591" w:rsidRDefault="00747315" w:rsidP="002C0C29">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rPr>
              <w:t>3-4-7-2</w:t>
            </w:r>
          </w:p>
        </w:tc>
        <w:tc>
          <w:tcPr>
            <w:tcW w:w="5337" w:type="dxa"/>
            <w:gridSpan w:val="2"/>
          </w:tcPr>
          <w:p w:rsidR="004F3BD0" w:rsidRPr="008F6591" w:rsidRDefault="004F3BD0" w:rsidP="00245658">
            <w:pPr>
              <w:spacing w:line="276" w:lineRule="auto"/>
              <w:jc w:val="lowKashida"/>
              <w:rPr>
                <w:rFonts w:ascii="Simplified Arabic" w:hAnsi="Simplified Arabic" w:cs="Simplified Arabic"/>
                <w:sz w:val="28"/>
                <w:szCs w:val="28"/>
                <w:rtl/>
              </w:rPr>
            </w:pPr>
            <w:r w:rsidRPr="008F6591">
              <w:rPr>
                <w:rFonts w:ascii="Simplified Arabic" w:hAnsi="Simplified Arabic" w:cs="Simplified Arabic"/>
                <w:sz w:val="28"/>
                <w:szCs w:val="28"/>
                <w:rtl/>
              </w:rPr>
              <w:t>مقياس التوجس من الاتصال .</w:t>
            </w:r>
          </w:p>
        </w:tc>
        <w:tc>
          <w:tcPr>
            <w:tcW w:w="1181" w:type="dxa"/>
          </w:tcPr>
          <w:p w:rsidR="004F3BD0" w:rsidRPr="008F6591" w:rsidRDefault="00747315"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r w:rsidR="00614FBB">
              <w:rPr>
                <w:rFonts w:ascii="Simplified Arabic" w:hAnsi="Simplified Arabic" w:cs="Simplified Arabic" w:hint="cs"/>
                <w:sz w:val="28"/>
                <w:szCs w:val="28"/>
                <w:rtl/>
                <w:lang w:bidi="ar-IQ"/>
              </w:rPr>
              <w:t>5</w:t>
            </w:r>
          </w:p>
        </w:tc>
      </w:tr>
      <w:tr w:rsidR="004F3BD0" w:rsidRPr="005C4742" w:rsidTr="00941906">
        <w:tc>
          <w:tcPr>
            <w:tcW w:w="1893" w:type="dxa"/>
          </w:tcPr>
          <w:p w:rsidR="004F3BD0" w:rsidRPr="008F6591" w:rsidRDefault="00747315" w:rsidP="002C0C29">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3-4-7-3</w:t>
            </w:r>
          </w:p>
        </w:tc>
        <w:tc>
          <w:tcPr>
            <w:tcW w:w="5337" w:type="dxa"/>
            <w:gridSpan w:val="2"/>
          </w:tcPr>
          <w:p w:rsidR="004F3BD0" w:rsidRPr="008F6591" w:rsidRDefault="004F3BD0" w:rsidP="00245658">
            <w:pPr>
              <w:spacing w:line="276" w:lineRule="auto"/>
              <w:jc w:val="lowKashida"/>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مقياس التفاعل الاجتماعي .</w:t>
            </w:r>
          </w:p>
        </w:tc>
        <w:tc>
          <w:tcPr>
            <w:tcW w:w="1181" w:type="dxa"/>
          </w:tcPr>
          <w:p w:rsidR="004F3BD0" w:rsidRPr="008F6591" w:rsidRDefault="00747315"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r w:rsidR="00614FBB">
              <w:rPr>
                <w:rFonts w:ascii="Simplified Arabic" w:hAnsi="Simplified Arabic" w:cs="Simplified Arabic" w:hint="cs"/>
                <w:sz w:val="28"/>
                <w:szCs w:val="28"/>
                <w:rtl/>
                <w:lang w:bidi="ar-IQ"/>
              </w:rPr>
              <w:t>6</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rtl/>
              </w:rPr>
            </w:pPr>
            <w:r w:rsidRPr="008F6591">
              <w:rPr>
                <w:rFonts w:ascii="Simplified Arabic" w:hAnsi="Simplified Arabic" w:cs="Simplified Arabic"/>
                <w:sz w:val="28"/>
                <w:szCs w:val="28"/>
                <w:rtl/>
                <w:lang w:bidi="ar-IQ"/>
              </w:rPr>
              <w:t>3-4-</w:t>
            </w:r>
            <w:r w:rsidR="00747315">
              <w:rPr>
                <w:rFonts w:ascii="Simplified Arabic" w:hAnsi="Simplified Arabic" w:cs="Simplified Arabic" w:hint="cs"/>
                <w:sz w:val="28"/>
                <w:szCs w:val="28"/>
                <w:rtl/>
                <w:lang w:bidi="ar-IQ"/>
              </w:rPr>
              <w:t>8</w:t>
            </w:r>
          </w:p>
        </w:tc>
        <w:tc>
          <w:tcPr>
            <w:tcW w:w="5337" w:type="dxa"/>
            <w:gridSpan w:val="2"/>
          </w:tcPr>
          <w:p w:rsidR="004F3BD0" w:rsidRPr="008F6591" w:rsidRDefault="004F3BD0" w:rsidP="00245658">
            <w:pPr>
              <w:spacing w:line="276" w:lineRule="auto"/>
              <w:jc w:val="lowKashida"/>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الخصائص القياسية (السايكومترية) للمقاييس الثلاثة .</w:t>
            </w:r>
          </w:p>
        </w:tc>
        <w:tc>
          <w:tcPr>
            <w:tcW w:w="1181" w:type="dxa"/>
          </w:tcPr>
          <w:p w:rsidR="004F3BD0" w:rsidRPr="008F6591" w:rsidRDefault="00747315" w:rsidP="00614FBB">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r w:rsidR="00614FBB">
              <w:rPr>
                <w:rFonts w:ascii="Simplified Arabic" w:hAnsi="Simplified Arabic" w:cs="Simplified Arabic" w:hint="cs"/>
                <w:sz w:val="28"/>
                <w:szCs w:val="28"/>
                <w:rtl/>
                <w:lang w:bidi="ar-IQ"/>
              </w:rPr>
              <w:t>7</w:t>
            </w:r>
          </w:p>
        </w:tc>
      </w:tr>
      <w:tr w:rsidR="004F3BD0" w:rsidRPr="005C4742" w:rsidTr="00941906">
        <w:trPr>
          <w:trHeight w:val="401"/>
        </w:trPr>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3-4-</w:t>
            </w:r>
            <w:r w:rsidR="00747315">
              <w:rPr>
                <w:rFonts w:ascii="Simplified Arabic" w:hAnsi="Simplified Arabic" w:cs="Simplified Arabic" w:hint="cs"/>
                <w:sz w:val="28"/>
                <w:szCs w:val="28"/>
                <w:rtl/>
                <w:lang w:bidi="ar-IQ"/>
              </w:rPr>
              <w:t>8</w:t>
            </w:r>
            <w:r w:rsidRPr="008F6591">
              <w:rPr>
                <w:rFonts w:ascii="Simplified Arabic" w:hAnsi="Simplified Arabic" w:cs="Simplified Arabic"/>
                <w:sz w:val="28"/>
                <w:szCs w:val="28"/>
                <w:rtl/>
                <w:lang w:bidi="ar-IQ"/>
              </w:rPr>
              <w:t>-1</w:t>
            </w:r>
          </w:p>
        </w:tc>
        <w:tc>
          <w:tcPr>
            <w:tcW w:w="5337" w:type="dxa"/>
            <w:gridSpan w:val="2"/>
          </w:tcPr>
          <w:p w:rsidR="004F3BD0" w:rsidRPr="008F6591" w:rsidRDefault="004F3BD0" w:rsidP="00245658">
            <w:pPr>
              <w:spacing w:line="276" w:lineRule="auto"/>
              <w:jc w:val="lowKashida"/>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الصدق .</w:t>
            </w:r>
          </w:p>
        </w:tc>
        <w:tc>
          <w:tcPr>
            <w:tcW w:w="1181" w:type="dxa"/>
          </w:tcPr>
          <w:p w:rsidR="004F3BD0" w:rsidRPr="008F6591" w:rsidRDefault="00747315"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w:t>
            </w:r>
            <w:r w:rsidR="00614FBB">
              <w:rPr>
                <w:rFonts w:ascii="Simplified Arabic" w:hAnsi="Simplified Arabic" w:cs="Simplified Arabic" w:hint="cs"/>
                <w:sz w:val="28"/>
                <w:szCs w:val="28"/>
                <w:rtl/>
                <w:lang w:bidi="ar-IQ"/>
              </w:rPr>
              <w:t>7</w:t>
            </w:r>
          </w:p>
        </w:tc>
      </w:tr>
      <w:tr w:rsidR="004F3BD0" w:rsidRPr="005C4742" w:rsidTr="00941906">
        <w:trPr>
          <w:trHeight w:val="469"/>
        </w:trPr>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3-4-</w:t>
            </w:r>
            <w:r w:rsidR="00747315">
              <w:rPr>
                <w:rFonts w:ascii="Simplified Arabic" w:hAnsi="Simplified Arabic" w:cs="Simplified Arabic" w:hint="cs"/>
                <w:sz w:val="28"/>
                <w:szCs w:val="28"/>
                <w:rtl/>
                <w:lang w:bidi="ar-IQ"/>
              </w:rPr>
              <w:t>8</w:t>
            </w:r>
            <w:r w:rsidRPr="008F6591">
              <w:rPr>
                <w:rFonts w:ascii="Simplified Arabic" w:hAnsi="Simplified Arabic" w:cs="Simplified Arabic"/>
                <w:sz w:val="28"/>
                <w:szCs w:val="28"/>
                <w:rtl/>
                <w:lang w:bidi="ar-IQ"/>
              </w:rPr>
              <w:t>-1-1</w:t>
            </w:r>
          </w:p>
        </w:tc>
        <w:tc>
          <w:tcPr>
            <w:tcW w:w="5337" w:type="dxa"/>
            <w:gridSpan w:val="2"/>
          </w:tcPr>
          <w:p w:rsidR="004F3BD0" w:rsidRPr="008F6591" w:rsidRDefault="004F3BD0" w:rsidP="00245658">
            <w:pPr>
              <w:spacing w:line="276" w:lineRule="auto"/>
              <w:jc w:val="lowKashida"/>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صدق المحتوى .</w:t>
            </w:r>
          </w:p>
        </w:tc>
        <w:tc>
          <w:tcPr>
            <w:tcW w:w="1181" w:type="dxa"/>
          </w:tcPr>
          <w:p w:rsidR="004F3BD0" w:rsidRPr="008F6591" w:rsidRDefault="00747315" w:rsidP="00614FBB">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w:t>
            </w:r>
            <w:r w:rsidR="00614FBB">
              <w:rPr>
                <w:rFonts w:ascii="Simplified Arabic" w:hAnsi="Simplified Arabic" w:cs="Simplified Arabic" w:hint="cs"/>
                <w:sz w:val="28"/>
                <w:szCs w:val="28"/>
                <w:rtl/>
                <w:lang w:bidi="ar-IQ"/>
              </w:rPr>
              <w:t>7</w:t>
            </w:r>
          </w:p>
        </w:tc>
      </w:tr>
      <w:tr w:rsidR="004F3BD0" w:rsidRPr="005C4742" w:rsidTr="00941906">
        <w:trPr>
          <w:trHeight w:val="353"/>
        </w:trPr>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3-4-</w:t>
            </w:r>
            <w:r w:rsidR="00747315">
              <w:rPr>
                <w:rFonts w:ascii="Simplified Arabic" w:hAnsi="Simplified Arabic" w:cs="Simplified Arabic" w:hint="cs"/>
                <w:sz w:val="28"/>
                <w:szCs w:val="28"/>
                <w:rtl/>
                <w:lang w:bidi="ar-IQ"/>
              </w:rPr>
              <w:t>8</w:t>
            </w:r>
            <w:r w:rsidRPr="008F6591">
              <w:rPr>
                <w:rFonts w:ascii="Simplified Arabic" w:hAnsi="Simplified Arabic" w:cs="Simplified Arabic"/>
                <w:sz w:val="28"/>
                <w:szCs w:val="28"/>
                <w:rtl/>
                <w:lang w:bidi="ar-IQ"/>
              </w:rPr>
              <w:t>-1-2</w:t>
            </w:r>
          </w:p>
        </w:tc>
        <w:tc>
          <w:tcPr>
            <w:tcW w:w="5337" w:type="dxa"/>
            <w:gridSpan w:val="2"/>
          </w:tcPr>
          <w:p w:rsidR="004F3BD0" w:rsidRPr="008F6591" w:rsidRDefault="00747315" w:rsidP="00245658">
            <w:pPr>
              <w:spacing w:line="276" w:lineRule="auto"/>
              <w:jc w:val="lowKashida"/>
              <w:rPr>
                <w:rFonts w:ascii="Simplified Arabic" w:hAnsi="Simplified Arabic" w:cs="Simplified Arabic"/>
                <w:sz w:val="28"/>
                <w:szCs w:val="28"/>
                <w:lang w:bidi="ar-IQ"/>
              </w:rPr>
            </w:pPr>
            <w:r>
              <w:rPr>
                <w:rFonts w:ascii="Simplified Arabic" w:hAnsi="Simplified Arabic" w:cs="Simplified Arabic"/>
                <w:sz w:val="28"/>
                <w:szCs w:val="28"/>
                <w:rtl/>
                <w:lang w:bidi="ar-IQ"/>
              </w:rPr>
              <w:t>الصدق ال</w:t>
            </w:r>
            <w:r>
              <w:rPr>
                <w:rFonts w:ascii="Simplified Arabic" w:hAnsi="Simplified Arabic" w:cs="Simplified Arabic" w:hint="cs"/>
                <w:sz w:val="28"/>
                <w:szCs w:val="28"/>
                <w:rtl/>
                <w:lang w:bidi="ar-IQ"/>
              </w:rPr>
              <w:t>نكويني</w:t>
            </w:r>
            <w:r w:rsidR="004F3BD0" w:rsidRPr="008F6591">
              <w:rPr>
                <w:rFonts w:ascii="Simplified Arabic" w:hAnsi="Simplified Arabic" w:cs="Simplified Arabic"/>
                <w:sz w:val="28"/>
                <w:szCs w:val="28"/>
                <w:rtl/>
                <w:lang w:bidi="ar-IQ"/>
              </w:rPr>
              <w:t xml:space="preserve"> .</w:t>
            </w:r>
          </w:p>
        </w:tc>
        <w:tc>
          <w:tcPr>
            <w:tcW w:w="1181" w:type="dxa"/>
          </w:tcPr>
          <w:p w:rsidR="004F3BD0" w:rsidRPr="008F6591" w:rsidRDefault="00614FBB" w:rsidP="00747315">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68</w:t>
            </w:r>
          </w:p>
        </w:tc>
      </w:tr>
      <w:tr w:rsidR="004F3BD0" w:rsidRPr="005C4742" w:rsidTr="00941906">
        <w:trPr>
          <w:trHeight w:val="389"/>
        </w:trPr>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3-4-</w:t>
            </w:r>
            <w:r w:rsidR="00747315">
              <w:rPr>
                <w:rFonts w:ascii="Simplified Arabic" w:hAnsi="Simplified Arabic" w:cs="Simplified Arabic" w:hint="cs"/>
                <w:sz w:val="28"/>
                <w:szCs w:val="28"/>
                <w:rtl/>
                <w:lang w:bidi="ar-IQ"/>
              </w:rPr>
              <w:t>8</w:t>
            </w:r>
            <w:r w:rsidRPr="008F6591">
              <w:rPr>
                <w:rFonts w:ascii="Simplified Arabic" w:hAnsi="Simplified Arabic" w:cs="Simplified Arabic"/>
                <w:sz w:val="28"/>
                <w:szCs w:val="28"/>
                <w:rtl/>
                <w:lang w:bidi="ar-IQ"/>
              </w:rPr>
              <w:t>-2</w:t>
            </w:r>
          </w:p>
        </w:tc>
        <w:tc>
          <w:tcPr>
            <w:tcW w:w="5337" w:type="dxa"/>
            <w:gridSpan w:val="2"/>
          </w:tcPr>
          <w:p w:rsidR="004F3BD0" w:rsidRPr="008F6591" w:rsidRDefault="004F3BD0" w:rsidP="00245658">
            <w:pPr>
              <w:spacing w:line="276" w:lineRule="auto"/>
              <w:jc w:val="lowKashida"/>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الثبات .</w:t>
            </w:r>
          </w:p>
        </w:tc>
        <w:tc>
          <w:tcPr>
            <w:tcW w:w="1181" w:type="dxa"/>
          </w:tcPr>
          <w:p w:rsidR="004F3BD0" w:rsidRPr="008F6591" w:rsidRDefault="00614FBB" w:rsidP="00747315">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68</w:t>
            </w:r>
          </w:p>
        </w:tc>
      </w:tr>
      <w:tr w:rsidR="004F3BD0" w:rsidRPr="005C4742" w:rsidTr="00941906">
        <w:tc>
          <w:tcPr>
            <w:tcW w:w="1893" w:type="dxa"/>
          </w:tcPr>
          <w:p w:rsidR="004F3BD0" w:rsidRPr="008F6591" w:rsidRDefault="00747315" w:rsidP="002C0C29">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3-4-8-2-1</w:t>
            </w:r>
          </w:p>
        </w:tc>
        <w:tc>
          <w:tcPr>
            <w:tcW w:w="5337" w:type="dxa"/>
            <w:gridSpan w:val="2"/>
          </w:tcPr>
          <w:p w:rsidR="004F3BD0" w:rsidRPr="008F6591" w:rsidRDefault="004F3BD0" w:rsidP="00245658">
            <w:pPr>
              <w:spacing w:line="276" w:lineRule="auto"/>
              <w:jc w:val="lowKashida"/>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التجزئة النصفية .</w:t>
            </w:r>
          </w:p>
        </w:tc>
        <w:tc>
          <w:tcPr>
            <w:tcW w:w="1181" w:type="dxa"/>
          </w:tcPr>
          <w:p w:rsidR="004F3BD0" w:rsidRPr="008F6591" w:rsidRDefault="00FC45DE" w:rsidP="00F65289">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69</w:t>
            </w:r>
          </w:p>
        </w:tc>
      </w:tr>
      <w:tr w:rsidR="004F3BD0" w:rsidRPr="005C4742" w:rsidTr="00941906">
        <w:tc>
          <w:tcPr>
            <w:tcW w:w="1893" w:type="dxa"/>
          </w:tcPr>
          <w:p w:rsidR="004F3BD0" w:rsidRPr="008F6591" w:rsidRDefault="00F65289" w:rsidP="002C0C29">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3-4-8-2-2</w:t>
            </w:r>
          </w:p>
        </w:tc>
        <w:tc>
          <w:tcPr>
            <w:tcW w:w="5337" w:type="dxa"/>
            <w:gridSpan w:val="2"/>
          </w:tcPr>
          <w:p w:rsidR="004F3BD0" w:rsidRPr="008F6591" w:rsidRDefault="004F3BD0" w:rsidP="00245658">
            <w:pPr>
              <w:spacing w:line="276" w:lineRule="auto"/>
              <w:jc w:val="lowKashida"/>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معادلة الفاكرومباخ .</w:t>
            </w:r>
          </w:p>
        </w:tc>
        <w:tc>
          <w:tcPr>
            <w:tcW w:w="1181" w:type="dxa"/>
          </w:tcPr>
          <w:p w:rsidR="004F3BD0" w:rsidRPr="008F6591" w:rsidRDefault="00FC45DE" w:rsidP="00F65289">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69</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3-</w:t>
            </w:r>
            <w:r w:rsidR="00343569">
              <w:rPr>
                <w:rFonts w:ascii="Simplified Arabic" w:hAnsi="Simplified Arabic" w:cs="Simplified Arabic" w:hint="cs"/>
                <w:sz w:val="28"/>
                <w:szCs w:val="28"/>
                <w:rtl/>
                <w:lang w:bidi="ar-IQ"/>
              </w:rPr>
              <w:t>5</w:t>
            </w:r>
          </w:p>
        </w:tc>
        <w:tc>
          <w:tcPr>
            <w:tcW w:w="5337" w:type="dxa"/>
            <w:gridSpan w:val="2"/>
          </w:tcPr>
          <w:p w:rsidR="004F3BD0" w:rsidRPr="008F6591" w:rsidRDefault="004F3BD0" w:rsidP="00245658">
            <w:pPr>
              <w:spacing w:line="276" w:lineRule="auto"/>
              <w:jc w:val="lowKashida"/>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 xml:space="preserve">الوسائل الاحصائية </w:t>
            </w:r>
            <w:r>
              <w:rPr>
                <w:rFonts w:ascii="Simplified Arabic" w:hAnsi="Simplified Arabic" w:cs="Simplified Arabic" w:hint="cs"/>
                <w:sz w:val="28"/>
                <w:szCs w:val="28"/>
                <w:rtl/>
                <w:lang w:bidi="ar-IQ"/>
              </w:rPr>
              <w:t xml:space="preserve">المستخدمة في البحث </w:t>
            </w:r>
            <w:r w:rsidRPr="008F6591">
              <w:rPr>
                <w:rFonts w:ascii="Simplified Arabic" w:hAnsi="Simplified Arabic" w:cs="Simplified Arabic"/>
                <w:sz w:val="28"/>
                <w:szCs w:val="28"/>
                <w:rtl/>
                <w:lang w:bidi="ar-IQ"/>
              </w:rPr>
              <w:t>.</w:t>
            </w:r>
          </w:p>
        </w:tc>
        <w:tc>
          <w:tcPr>
            <w:tcW w:w="1181" w:type="dxa"/>
          </w:tcPr>
          <w:p w:rsidR="004F3BD0" w:rsidRPr="008F6591" w:rsidRDefault="00F65289" w:rsidP="00FC45DE">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w:t>
            </w:r>
            <w:r w:rsidR="00FC45DE">
              <w:rPr>
                <w:rFonts w:ascii="Simplified Arabic" w:hAnsi="Simplified Arabic" w:cs="Simplified Arabic" w:hint="cs"/>
                <w:sz w:val="28"/>
                <w:szCs w:val="28"/>
                <w:rtl/>
                <w:lang w:bidi="ar-IQ"/>
              </w:rPr>
              <w:t>0</w:t>
            </w:r>
          </w:p>
        </w:tc>
      </w:tr>
      <w:tr w:rsidR="004F3BD0" w:rsidRPr="005C4742" w:rsidTr="00941906">
        <w:trPr>
          <w:trHeight w:val="321"/>
        </w:trPr>
        <w:tc>
          <w:tcPr>
            <w:tcW w:w="8411" w:type="dxa"/>
            <w:gridSpan w:val="4"/>
          </w:tcPr>
          <w:p w:rsidR="004F3BD0" w:rsidRPr="008F6591" w:rsidRDefault="004F3BD0" w:rsidP="002C0C29">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الباب الرابع</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4</w:t>
            </w:r>
          </w:p>
        </w:tc>
        <w:tc>
          <w:tcPr>
            <w:tcW w:w="5337" w:type="dxa"/>
            <w:gridSpan w:val="2"/>
          </w:tcPr>
          <w:p w:rsidR="004F3BD0" w:rsidRPr="008F6591" w:rsidRDefault="004F3BD0" w:rsidP="00245658">
            <w:pPr>
              <w:spacing w:line="276" w:lineRule="auto"/>
              <w:rPr>
                <w:rFonts w:ascii="Simplified Arabic" w:hAnsi="Simplified Arabic" w:cs="Simplified Arabic"/>
                <w:sz w:val="28"/>
                <w:szCs w:val="28"/>
                <w:lang w:bidi="ar-IQ"/>
              </w:rPr>
            </w:pPr>
            <w:r>
              <w:rPr>
                <w:rFonts w:ascii="Simplified Arabic" w:hAnsi="Simplified Arabic" w:cs="Simplified Arabic"/>
                <w:sz w:val="28"/>
                <w:szCs w:val="28"/>
                <w:rtl/>
                <w:lang w:bidi="ar-IQ"/>
              </w:rPr>
              <w:t>عرض وتحليل ومناقش</w:t>
            </w:r>
            <w:r>
              <w:rPr>
                <w:rFonts w:ascii="Simplified Arabic" w:hAnsi="Simplified Arabic" w:cs="Simplified Arabic" w:hint="cs"/>
                <w:sz w:val="28"/>
                <w:szCs w:val="28"/>
                <w:rtl/>
                <w:lang w:bidi="ar-IQ"/>
              </w:rPr>
              <w:t>ة</w:t>
            </w:r>
            <w:r w:rsidRPr="008F6591">
              <w:rPr>
                <w:rFonts w:ascii="Simplified Arabic" w:hAnsi="Simplified Arabic" w:cs="Simplified Arabic"/>
                <w:sz w:val="28"/>
                <w:szCs w:val="28"/>
                <w:rtl/>
                <w:lang w:bidi="ar-IQ"/>
              </w:rPr>
              <w:t xml:space="preserve"> نتائج البحث.</w:t>
            </w:r>
          </w:p>
        </w:tc>
        <w:tc>
          <w:tcPr>
            <w:tcW w:w="1181" w:type="dxa"/>
          </w:tcPr>
          <w:p w:rsidR="004F3BD0" w:rsidRPr="008F6591" w:rsidRDefault="00FC45DE" w:rsidP="00245658">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72</w:t>
            </w:r>
          </w:p>
        </w:tc>
      </w:tr>
      <w:tr w:rsidR="004F3BD0" w:rsidRPr="005C4742" w:rsidTr="00941906">
        <w:tc>
          <w:tcPr>
            <w:tcW w:w="1893" w:type="dxa"/>
          </w:tcPr>
          <w:p w:rsidR="004F3BD0" w:rsidRPr="00686331" w:rsidRDefault="004F3BD0" w:rsidP="002C0C29">
            <w:pPr>
              <w:spacing w:line="276" w:lineRule="auto"/>
              <w:jc w:val="center"/>
              <w:rPr>
                <w:rFonts w:ascii="Simplified Arabic" w:hAnsi="Simplified Arabic" w:cs="Simplified Arabic"/>
                <w:sz w:val="28"/>
                <w:szCs w:val="28"/>
                <w:lang w:bidi="ar-IQ"/>
              </w:rPr>
            </w:pPr>
            <w:r w:rsidRPr="00686331">
              <w:rPr>
                <w:rFonts w:ascii="Simplified Arabic" w:hAnsi="Simplified Arabic" w:cs="Simplified Arabic"/>
                <w:sz w:val="28"/>
                <w:szCs w:val="28"/>
                <w:rtl/>
                <w:lang w:bidi="ar-IQ"/>
              </w:rPr>
              <w:t>4-1</w:t>
            </w:r>
          </w:p>
        </w:tc>
        <w:tc>
          <w:tcPr>
            <w:tcW w:w="5337" w:type="dxa"/>
            <w:gridSpan w:val="2"/>
          </w:tcPr>
          <w:p w:rsidR="004F3BD0" w:rsidRPr="00686331" w:rsidRDefault="004F3BD0" w:rsidP="00245658">
            <w:pPr>
              <w:spacing w:line="276" w:lineRule="auto"/>
              <w:rPr>
                <w:rFonts w:ascii="Simplified Arabic" w:hAnsi="Simplified Arabic" w:cs="Simplified Arabic"/>
                <w:sz w:val="28"/>
                <w:szCs w:val="28"/>
                <w:lang w:bidi="ar-IQ"/>
              </w:rPr>
            </w:pPr>
            <w:r w:rsidRPr="00686331">
              <w:rPr>
                <w:rFonts w:ascii="Simplified Arabic" w:hAnsi="Simplified Arabic" w:cs="Simplified Arabic"/>
                <w:sz w:val="28"/>
                <w:szCs w:val="28"/>
                <w:rtl/>
              </w:rPr>
              <w:t xml:space="preserve">عرض وتحليل ومناقشة تفسيرات الذات لدى طلبة كليات التربية البدنية وعلوم الرياضة في جامعات الفرات الأوسط </w:t>
            </w:r>
            <w:r w:rsidRPr="00686331">
              <w:rPr>
                <w:rFonts w:ascii="Simplified Arabic" w:hAnsi="Simplified Arabic" w:cs="Simplified Arabic"/>
                <w:sz w:val="28"/>
                <w:szCs w:val="28"/>
                <w:rtl/>
              </w:rPr>
              <w:lastRenderedPageBreak/>
              <w:t>والمتمثلة بـ (بابل – كربلاء – الكوفة بنات - الكوفة – القادسية – المثنى) .</w:t>
            </w:r>
          </w:p>
        </w:tc>
        <w:tc>
          <w:tcPr>
            <w:tcW w:w="1181" w:type="dxa"/>
          </w:tcPr>
          <w:p w:rsidR="004F3BD0" w:rsidRPr="008F6591" w:rsidRDefault="00FC45DE" w:rsidP="00245658">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lastRenderedPageBreak/>
              <w:t>72</w:t>
            </w:r>
          </w:p>
        </w:tc>
      </w:tr>
      <w:tr w:rsidR="004F3BD0" w:rsidRPr="005C4742" w:rsidTr="00941906">
        <w:trPr>
          <w:trHeight w:val="1354"/>
        </w:trPr>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lastRenderedPageBreak/>
              <w:t>4-2</w:t>
            </w:r>
          </w:p>
        </w:tc>
        <w:tc>
          <w:tcPr>
            <w:tcW w:w="5337" w:type="dxa"/>
            <w:gridSpan w:val="2"/>
          </w:tcPr>
          <w:p w:rsidR="004F3BD0" w:rsidRPr="008F6591" w:rsidRDefault="004F3BD0" w:rsidP="00245658">
            <w:pPr>
              <w:spacing w:line="276" w:lineRule="auto"/>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 xml:space="preserve">الفروق في تفسيرات الذات والتوجس من الاتصال </w:t>
            </w:r>
            <w:r w:rsidR="00FC45DE">
              <w:rPr>
                <w:rFonts w:ascii="Simplified Arabic" w:hAnsi="Simplified Arabic" w:cs="Simplified Arabic"/>
                <w:sz w:val="28"/>
                <w:szCs w:val="28"/>
                <w:rtl/>
                <w:lang w:bidi="ar-IQ"/>
              </w:rPr>
              <w:t>والتفاعل الاجتماعي لدى طلبة كلي</w:t>
            </w:r>
            <w:r w:rsidR="00FC45DE">
              <w:rPr>
                <w:rFonts w:ascii="Simplified Arabic" w:hAnsi="Simplified Arabic" w:cs="Simplified Arabic" w:hint="cs"/>
                <w:sz w:val="28"/>
                <w:szCs w:val="28"/>
                <w:rtl/>
                <w:lang w:bidi="ar-IQ"/>
              </w:rPr>
              <w:t>ات</w:t>
            </w:r>
            <w:r w:rsidRPr="008F6591">
              <w:rPr>
                <w:rFonts w:ascii="Simplified Arabic" w:hAnsi="Simplified Arabic" w:cs="Simplified Arabic"/>
                <w:sz w:val="28"/>
                <w:szCs w:val="28"/>
                <w:rtl/>
                <w:lang w:bidi="ar-IQ"/>
              </w:rPr>
              <w:t xml:space="preserve"> التربية البدنية وعلوم الرياضة في جامعات الفرات الأوسط</w:t>
            </w:r>
          </w:p>
        </w:tc>
        <w:tc>
          <w:tcPr>
            <w:tcW w:w="1181" w:type="dxa"/>
          </w:tcPr>
          <w:p w:rsidR="004F3BD0" w:rsidRPr="008F6591" w:rsidRDefault="00FC45DE" w:rsidP="000153C5">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w:t>
            </w:r>
            <w:r w:rsidR="000153C5">
              <w:rPr>
                <w:rFonts w:ascii="Simplified Arabic" w:hAnsi="Simplified Arabic" w:cs="Simplified Arabic" w:hint="cs"/>
                <w:sz w:val="28"/>
                <w:szCs w:val="28"/>
                <w:rtl/>
                <w:lang w:bidi="ar-IQ"/>
              </w:rPr>
              <w:t>5</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rPr>
              <w:t>4-2-1</w:t>
            </w:r>
          </w:p>
        </w:tc>
        <w:tc>
          <w:tcPr>
            <w:tcW w:w="5337" w:type="dxa"/>
            <w:gridSpan w:val="2"/>
          </w:tcPr>
          <w:p w:rsidR="004F3BD0" w:rsidRPr="008F6591" w:rsidRDefault="004F3BD0" w:rsidP="00245658">
            <w:pPr>
              <w:spacing w:line="276" w:lineRule="auto"/>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الفروق في مقياس تفسيرات الذات</w:t>
            </w:r>
            <w:r w:rsidR="00FC45DE">
              <w:rPr>
                <w:rFonts w:ascii="Simplified Arabic" w:hAnsi="Simplified Arabic" w:cs="Simplified Arabic" w:hint="cs"/>
                <w:sz w:val="28"/>
                <w:szCs w:val="28"/>
                <w:rtl/>
                <w:lang w:bidi="ar-IQ"/>
              </w:rPr>
              <w:t xml:space="preserve"> (المستقل </w:t>
            </w:r>
            <w:r w:rsidR="00FC45DE">
              <w:rPr>
                <w:rFonts w:ascii="Simplified Arabic" w:hAnsi="Simplified Arabic" w:cs="Simplified Arabic"/>
                <w:sz w:val="28"/>
                <w:szCs w:val="28"/>
                <w:rtl/>
                <w:lang w:bidi="ar-IQ"/>
              </w:rPr>
              <w:t>–</w:t>
            </w:r>
            <w:r w:rsidR="00FC45DE">
              <w:rPr>
                <w:rFonts w:ascii="Simplified Arabic" w:hAnsi="Simplified Arabic" w:cs="Simplified Arabic" w:hint="cs"/>
                <w:sz w:val="28"/>
                <w:szCs w:val="28"/>
                <w:rtl/>
                <w:lang w:bidi="ar-IQ"/>
              </w:rPr>
              <w:t xml:space="preserve"> المعتمد)</w:t>
            </w:r>
            <w:r w:rsidRPr="008F6591">
              <w:rPr>
                <w:rFonts w:ascii="Simplified Arabic" w:hAnsi="Simplified Arabic" w:cs="Simplified Arabic"/>
                <w:sz w:val="28"/>
                <w:szCs w:val="28"/>
                <w:rtl/>
                <w:lang w:bidi="ar-IQ"/>
              </w:rPr>
              <w:t xml:space="preserve"> .</w:t>
            </w:r>
          </w:p>
        </w:tc>
        <w:tc>
          <w:tcPr>
            <w:tcW w:w="1181" w:type="dxa"/>
          </w:tcPr>
          <w:p w:rsidR="004F3BD0" w:rsidRPr="008F6591" w:rsidRDefault="00FC45DE" w:rsidP="000153C5">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r w:rsidR="000153C5">
              <w:rPr>
                <w:rFonts w:ascii="Simplified Arabic" w:hAnsi="Simplified Arabic" w:cs="Simplified Arabic" w:hint="cs"/>
                <w:sz w:val="28"/>
                <w:szCs w:val="28"/>
                <w:rtl/>
                <w:lang w:bidi="ar-IQ"/>
              </w:rPr>
              <w:t>5</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4-2-2</w:t>
            </w:r>
          </w:p>
        </w:tc>
        <w:tc>
          <w:tcPr>
            <w:tcW w:w="5337" w:type="dxa"/>
            <w:gridSpan w:val="2"/>
          </w:tcPr>
          <w:p w:rsidR="004F3BD0" w:rsidRPr="008F6591" w:rsidRDefault="004F3BD0" w:rsidP="00245658">
            <w:pPr>
              <w:spacing w:line="276" w:lineRule="auto"/>
              <w:rPr>
                <w:rFonts w:ascii="Simplified Arabic" w:hAnsi="Simplified Arabic" w:cs="Simplified Arabic"/>
                <w:sz w:val="28"/>
                <w:szCs w:val="28"/>
              </w:rPr>
            </w:pPr>
            <w:r w:rsidRPr="008F6591">
              <w:rPr>
                <w:rFonts w:ascii="Simplified Arabic" w:hAnsi="Simplified Arabic" w:cs="Simplified Arabic"/>
                <w:sz w:val="28"/>
                <w:szCs w:val="28"/>
                <w:rtl/>
              </w:rPr>
              <w:t>الفروق في التوجس من الاتصال .</w:t>
            </w:r>
          </w:p>
        </w:tc>
        <w:tc>
          <w:tcPr>
            <w:tcW w:w="1181" w:type="dxa"/>
          </w:tcPr>
          <w:p w:rsidR="004F3BD0" w:rsidRPr="008F6591" w:rsidRDefault="00FC45DE" w:rsidP="000153C5">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w:t>
            </w:r>
            <w:r w:rsidR="000153C5">
              <w:rPr>
                <w:rFonts w:ascii="Simplified Arabic" w:hAnsi="Simplified Arabic" w:cs="Simplified Arabic" w:hint="cs"/>
                <w:sz w:val="28"/>
                <w:szCs w:val="28"/>
                <w:rtl/>
                <w:lang w:bidi="ar-IQ"/>
              </w:rPr>
              <w:t>7</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rPr>
              <w:t>4-2-3</w:t>
            </w:r>
          </w:p>
        </w:tc>
        <w:tc>
          <w:tcPr>
            <w:tcW w:w="5337" w:type="dxa"/>
            <w:gridSpan w:val="2"/>
          </w:tcPr>
          <w:p w:rsidR="004F3BD0" w:rsidRPr="008F6591" w:rsidRDefault="004F3BD0" w:rsidP="00245658">
            <w:pPr>
              <w:spacing w:line="276" w:lineRule="auto"/>
              <w:rPr>
                <w:rFonts w:ascii="Simplified Arabic" w:hAnsi="Simplified Arabic" w:cs="Simplified Arabic"/>
                <w:sz w:val="28"/>
                <w:szCs w:val="28"/>
                <w:rtl/>
                <w:lang w:bidi="ar-IQ"/>
              </w:rPr>
            </w:pPr>
            <w:r w:rsidRPr="008F6591">
              <w:rPr>
                <w:rFonts w:ascii="Simplified Arabic" w:hAnsi="Simplified Arabic" w:cs="Simplified Arabic"/>
                <w:sz w:val="28"/>
                <w:szCs w:val="28"/>
                <w:rtl/>
              </w:rPr>
              <w:t>الفروق في التفاعل الاجتماعي</w:t>
            </w:r>
            <w:r w:rsidRPr="008F6591">
              <w:rPr>
                <w:rFonts w:ascii="Simplified Arabic" w:hAnsi="Simplified Arabic" w:cs="Simplified Arabic"/>
                <w:sz w:val="28"/>
                <w:szCs w:val="28"/>
                <w:rtl/>
                <w:lang w:bidi="ar-IQ"/>
              </w:rPr>
              <w:t xml:space="preserve"> .</w:t>
            </w:r>
          </w:p>
        </w:tc>
        <w:tc>
          <w:tcPr>
            <w:tcW w:w="1181" w:type="dxa"/>
          </w:tcPr>
          <w:p w:rsidR="004F3BD0" w:rsidRPr="008F6591" w:rsidRDefault="00FC45DE" w:rsidP="000153C5">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w:t>
            </w:r>
            <w:r w:rsidR="000153C5">
              <w:rPr>
                <w:rFonts w:ascii="Simplified Arabic" w:hAnsi="Simplified Arabic" w:cs="Simplified Arabic" w:hint="cs"/>
                <w:sz w:val="28"/>
                <w:szCs w:val="28"/>
                <w:rtl/>
                <w:lang w:bidi="ar-IQ"/>
              </w:rPr>
              <w:t>8</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rtl/>
              </w:rPr>
            </w:pPr>
            <w:r w:rsidRPr="008F6591">
              <w:rPr>
                <w:rFonts w:ascii="Simplified Arabic" w:hAnsi="Simplified Arabic" w:cs="Simplified Arabic"/>
                <w:sz w:val="28"/>
                <w:szCs w:val="28"/>
                <w:rtl/>
              </w:rPr>
              <w:t>4-3</w:t>
            </w:r>
          </w:p>
        </w:tc>
        <w:tc>
          <w:tcPr>
            <w:tcW w:w="5337" w:type="dxa"/>
            <w:gridSpan w:val="2"/>
          </w:tcPr>
          <w:p w:rsidR="004F3BD0" w:rsidRPr="008F6591" w:rsidRDefault="004F3BD0" w:rsidP="00245658">
            <w:pPr>
              <w:spacing w:line="276" w:lineRule="auto"/>
              <w:rPr>
                <w:rFonts w:ascii="Simplified Arabic" w:hAnsi="Simplified Arabic" w:cs="Simplified Arabic"/>
                <w:sz w:val="28"/>
                <w:szCs w:val="28"/>
                <w:rtl/>
              </w:rPr>
            </w:pPr>
            <w:r w:rsidRPr="008F6591">
              <w:rPr>
                <w:rFonts w:ascii="Simplified Arabic" w:hAnsi="Simplified Arabic" w:cs="Simplified Arabic"/>
                <w:sz w:val="28"/>
                <w:szCs w:val="28"/>
                <w:rtl/>
              </w:rPr>
              <w:t xml:space="preserve">العلاقة بين تفسيرات الذات </w:t>
            </w:r>
            <w:r w:rsidR="00FC45DE">
              <w:rPr>
                <w:rFonts w:ascii="Simplified Arabic" w:hAnsi="Simplified Arabic" w:cs="Simplified Arabic" w:hint="cs"/>
                <w:sz w:val="28"/>
                <w:szCs w:val="28"/>
                <w:rtl/>
              </w:rPr>
              <w:t xml:space="preserve">(المستقل </w:t>
            </w:r>
            <w:r w:rsidR="00FC45DE">
              <w:rPr>
                <w:rFonts w:ascii="Simplified Arabic" w:hAnsi="Simplified Arabic" w:cs="Simplified Arabic"/>
                <w:sz w:val="28"/>
                <w:szCs w:val="28"/>
                <w:rtl/>
              </w:rPr>
              <w:t>–</w:t>
            </w:r>
            <w:r w:rsidR="00FC45DE">
              <w:rPr>
                <w:rFonts w:ascii="Simplified Arabic" w:hAnsi="Simplified Arabic" w:cs="Simplified Arabic" w:hint="cs"/>
                <w:sz w:val="28"/>
                <w:szCs w:val="28"/>
                <w:rtl/>
              </w:rPr>
              <w:t xml:space="preserve"> المعتمد) </w:t>
            </w:r>
            <w:r w:rsidRPr="008F6591">
              <w:rPr>
                <w:rFonts w:ascii="Simplified Arabic" w:hAnsi="Simplified Arabic" w:cs="Simplified Arabic"/>
                <w:sz w:val="28"/>
                <w:szCs w:val="28"/>
                <w:rtl/>
              </w:rPr>
              <w:t xml:space="preserve">وبين التوجس من الاتصال </w:t>
            </w:r>
            <w:r w:rsidR="00FC45DE">
              <w:rPr>
                <w:rFonts w:ascii="Simplified Arabic" w:hAnsi="Simplified Arabic" w:cs="Simplified Arabic"/>
                <w:sz w:val="28"/>
                <w:szCs w:val="28"/>
                <w:rtl/>
              </w:rPr>
              <w:t>والتفاعل الاجتماعي لدى طلبة كلي</w:t>
            </w:r>
            <w:r w:rsidR="00FC45DE">
              <w:rPr>
                <w:rFonts w:ascii="Simplified Arabic" w:hAnsi="Simplified Arabic" w:cs="Simplified Arabic" w:hint="cs"/>
                <w:sz w:val="28"/>
                <w:szCs w:val="28"/>
                <w:rtl/>
              </w:rPr>
              <w:t>ات</w:t>
            </w:r>
            <w:r w:rsidRPr="008F6591">
              <w:rPr>
                <w:rFonts w:ascii="Simplified Arabic" w:hAnsi="Simplified Arabic" w:cs="Simplified Arabic"/>
                <w:sz w:val="28"/>
                <w:szCs w:val="28"/>
                <w:rtl/>
              </w:rPr>
              <w:t xml:space="preserve"> التربية البدنية وعلوم الرياضة .</w:t>
            </w:r>
          </w:p>
        </w:tc>
        <w:tc>
          <w:tcPr>
            <w:tcW w:w="1181" w:type="dxa"/>
          </w:tcPr>
          <w:p w:rsidR="004F3BD0" w:rsidRPr="008F6591" w:rsidRDefault="000153C5" w:rsidP="00245658">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79</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rtl/>
              </w:rPr>
            </w:pPr>
            <w:r w:rsidRPr="008F6591">
              <w:rPr>
                <w:rFonts w:ascii="Simplified Arabic" w:hAnsi="Simplified Arabic" w:cs="Simplified Arabic"/>
                <w:sz w:val="28"/>
                <w:szCs w:val="28"/>
                <w:rtl/>
              </w:rPr>
              <w:t>4-4</w:t>
            </w:r>
          </w:p>
        </w:tc>
        <w:tc>
          <w:tcPr>
            <w:tcW w:w="5337" w:type="dxa"/>
            <w:gridSpan w:val="2"/>
          </w:tcPr>
          <w:p w:rsidR="004F3BD0" w:rsidRPr="008F6591" w:rsidRDefault="004F3BD0" w:rsidP="00245658">
            <w:pPr>
              <w:spacing w:line="276" w:lineRule="auto"/>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 xml:space="preserve">عرض القيمة التنبؤية لتفسيرات الذات وفقاً للتوجس من الاتصال والتفاعل الاجتماعي لدى طلاب وطالبات </w:t>
            </w:r>
            <w:r w:rsidR="00FC45DE">
              <w:rPr>
                <w:rFonts w:ascii="Simplified Arabic" w:hAnsi="Simplified Arabic" w:cs="Simplified Arabic" w:hint="cs"/>
                <w:sz w:val="28"/>
                <w:szCs w:val="28"/>
                <w:rtl/>
                <w:lang w:bidi="ar-IQ"/>
              </w:rPr>
              <w:t xml:space="preserve">كليات </w:t>
            </w:r>
            <w:r w:rsidRPr="008F6591">
              <w:rPr>
                <w:rFonts w:ascii="Simplified Arabic" w:hAnsi="Simplified Arabic" w:cs="Simplified Arabic"/>
                <w:sz w:val="28"/>
                <w:szCs w:val="28"/>
                <w:rtl/>
                <w:lang w:bidi="ar-IQ"/>
              </w:rPr>
              <w:t xml:space="preserve">التربية البدنية وعلوم الرياضة في جامعات الفرات الأوسط ومناقشتها </w:t>
            </w:r>
          </w:p>
        </w:tc>
        <w:tc>
          <w:tcPr>
            <w:tcW w:w="1181" w:type="dxa"/>
          </w:tcPr>
          <w:p w:rsidR="004F3BD0" w:rsidRPr="008F6591" w:rsidRDefault="00FC45DE" w:rsidP="000153C5">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w:t>
            </w:r>
            <w:r w:rsidR="000153C5">
              <w:rPr>
                <w:rFonts w:ascii="Simplified Arabic" w:hAnsi="Simplified Arabic" w:cs="Simplified Arabic" w:hint="cs"/>
                <w:sz w:val="28"/>
                <w:szCs w:val="28"/>
                <w:rtl/>
                <w:lang w:bidi="ar-IQ"/>
              </w:rPr>
              <w:t>1</w:t>
            </w:r>
          </w:p>
        </w:tc>
      </w:tr>
      <w:tr w:rsidR="004F3BD0" w:rsidRPr="005C4742" w:rsidTr="00941906">
        <w:tc>
          <w:tcPr>
            <w:tcW w:w="8411" w:type="dxa"/>
            <w:gridSpan w:val="4"/>
          </w:tcPr>
          <w:p w:rsidR="004F3BD0" w:rsidRPr="008F6591" w:rsidRDefault="004F3BD0" w:rsidP="002C0C29">
            <w:pPr>
              <w:spacing w:line="276" w:lineRule="auto"/>
              <w:jc w:val="center"/>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الباب الخامس</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5</w:t>
            </w:r>
          </w:p>
        </w:tc>
        <w:tc>
          <w:tcPr>
            <w:tcW w:w="4948" w:type="dxa"/>
          </w:tcPr>
          <w:p w:rsidR="004F3BD0" w:rsidRPr="008F6591" w:rsidRDefault="004F3BD0" w:rsidP="00245658">
            <w:pPr>
              <w:spacing w:line="276" w:lineRule="auto"/>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الاستنتاجات والتوصيات .</w:t>
            </w:r>
          </w:p>
        </w:tc>
        <w:tc>
          <w:tcPr>
            <w:tcW w:w="1570" w:type="dxa"/>
            <w:gridSpan w:val="2"/>
          </w:tcPr>
          <w:p w:rsidR="004F3BD0" w:rsidRPr="008F6591" w:rsidRDefault="00FC45DE" w:rsidP="000153C5">
            <w:pPr>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w:t>
            </w:r>
            <w:r w:rsidR="000153C5">
              <w:rPr>
                <w:rFonts w:ascii="Simplified Arabic" w:hAnsi="Simplified Arabic" w:cs="Simplified Arabic" w:hint="cs"/>
                <w:sz w:val="28"/>
                <w:szCs w:val="28"/>
                <w:rtl/>
                <w:lang w:bidi="ar-IQ"/>
              </w:rPr>
              <w:t>7</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5-1</w:t>
            </w:r>
          </w:p>
        </w:tc>
        <w:tc>
          <w:tcPr>
            <w:tcW w:w="4948" w:type="dxa"/>
          </w:tcPr>
          <w:p w:rsidR="004F3BD0" w:rsidRPr="008F6591" w:rsidRDefault="004F3BD0" w:rsidP="00245658">
            <w:pPr>
              <w:spacing w:line="276" w:lineRule="auto"/>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الاستنتاجات .</w:t>
            </w:r>
          </w:p>
        </w:tc>
        <w:tc>
          <w:tcPr>
            <w:tcW w:w="1570" w:type="dxa"/>
            <w:gridSpan w:val="2"/>
          </w:tcPr>
          <w:p w:rsidR="004F3BD0" w:rsidRPr="008F6591" w:rsidRDefault="00FC45DE" w:rsidP="009334A9">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w:t>
            </w:r>
            <w:r w:rsidR="009334A9">
              <w:rPr>
                <w:rFonts w:ascii="Simplified Arabic" w:hAnsi="Simplified Arabic" w:cs="Simplified Arabic" w:hint="cs"/>
                <w:sz w:val="28"/>
                <w:szCs w:val="28"/>
                <w:rtl/>
                <w:lang w:bidi="ar-IQ"/>
              </w:rPr>
              <w:t>7</w:t>
            </w:r>
          </w:p>
        </w:tc>
      </w:tr>
      <w:tr w:rsidR="004F3BD0" w:rsidRPr="005C4742" w:rsidTr="00941906">
        <w:tc>
          <w:tcPr>
            <w:tcW w:w="1893" w:type="dxa"/>
          </w:tcPr>
          <w:p w:rsidR="004F3BD0" w:rsidRPr="008F6591" w:rsidRDefault="004F3BD0" w:rsidP="002C0C29">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5-2</w:t>
            </w:r>
          </w:p>
        </w:tc>
        <w:tc>
          <w:tcPr>
            <w:tcW w:w="4948" w:type="dxa"/>
          </w:tcPr>
          <w:p w:rsidR="004F3BD0" w:rsidRPr="008F6591" w:rsidRDefault="004F3BD0" w:rsidP="00245658">
            <w:pPr>
              <w:spacing w:line="276" w:lineRule="auto"/>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التوصيات .</w:t>
            </w:r>
          </w:p>
        </w:tc>
        <w:tc>
          <w:tcPr>
            <w:tcW w:w="1570" w:type="dxa"/>
            <w:gridSpan w:val="2"/>
          </w:tcPr>
          <w:p w:rsidR="004F3BD0" w:rsidRPr="008F6591" w:rsidRDefault="00FC45DE" w:rsidP="009334A9">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8</w:t>
            </w:r>
            <w:r w:rsidR="009334A9">
              <w:rPr>
                <w:rFonts w:ascii="Simplified Arabic" w:hAnsi="Simplified Arabic" w:cs="Simplified Arabic" w:hint="cs"/>
                <w:sz w:val="28"/>
                <w:szCs w:val="28"/>
                <w:rtl/>
                <w:lang w:bidi="ar-IQ"/>
              </w:rPr>
              <w:t>8</w:t>
            </w:r>
          </w:p>
        </w:tc>
      </w:tr>
      <w:tr w:rsidR="004F3BD0" w:rsidRPr="005C4742" w:rsidTr="00941906">
        <w:tc>
          <w:tcPr>
            <w:tcW w:w="8411" w:type="dxa"/>
            <w:gridSpan w:val="4"/>
          </w:tcPr>
          <w:p w:rsidR="004F3BD0" w:rsidRPr="008F6591" w:rsidRDefault="004F3BD0" w:rsidP="00245658">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rtl/>
                <w:lang w:bidi="ar-IQ"/>
              </w:rPr>
              <w:t>المصادر والمراجع العربية والأجنبية</w:t>
            </w:r>
          </w:p>
        </w:tc>
      </w:tr>
      <w:tr w:rsidR="004F3BD0" w:rsidRPr="005C4742" w:rsidTr="00941906">
        <w:tc>
          <w:tcPr>
            <w:tcW w:w="1893" w:type="dxa"/>
          </w:tcPr>
          <w:p w:rsidR="004F3BD0" w:rsidRPr="008F6591" w:rsidRDefault="004F3BD0" w:rsidP="00245658">
            <w:pPr>
              <w:spacing w:line="276" w:lineRule="auto"/>
              <w:jc w:val="center"/>
              <w:rPr>
                <w:rFonts w:ascii="Simplified Arabic" w:hAnsi="Simplified Arabic" w:cs="Simplified Arabic"/>
                <w:sz w:val="28"/>
                <w:szCs w:val="28"/>
                <w:lang w:bidi="ar-IQ"/>
              </w:rPr>
            </w:pPr>
          </w:p>
        </w:tc>
        <w:tc>
          <w:tcPr>
            <w:tcW w:w="4948" w:type="dxa"/>
          </w:tcPr>
          <w:p w:rsidR="004F3BD0" w:rsidRPr="008F6591" w:rsidRDefault="004F3BD0" w:rsidP="00245658">
            <w:pPr>
              <w:spacing w:line="276" w:lineRule="auto"/>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المصادر العربية .</w:t>
            </w:r>
          </w:p>
        </w:tc>
        <w:tc>
          <w:tcPr>
            <w:tcW w:w="1570" w:type="dxa"/>
            <w:gridSpan w:val="2"/>
          </w:tcPr>
          <w:p w:rsidR="004F3BD0" w:rsidRPr="008F6591" w:rsidRDefault="00FC45DE" w:rsidP="009334A9">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w:t>
            </w:r>
            <w:r w:rsidR="009334A9">
              <w:rPr>
                <w:rFonts w:ascii="Simplified Arabic" w:hAnsi="Simplified Arabic" w:cs="Simplified Arabic" w:hint="cs"/>
                <w:sz w:val="28"/>
                <w:szCs w:val="28"/>
                <w:rtl/>
                <w:lang w:bidi="ar-IQ"/>
              </w:rPr>
              <w:t>2</w:t>
            </w:r>
            <w:r w:rsidR="004F3BD0">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9</w:t>
            </w:r>
            <w:r w:rsidR="009334A9">
              <w:rPr>
                <w:rFonts w:ascii="Simplified Arabic" w:hAnsi="Simplified Arabic" w:cs="Simplified Arabic" w:hint="cs"/>
                <w:sz w:val="28"/>
                <w:szCs w:val="28"/>
                <w:rtl/>
                <w:lang w:bidi="ar-IQ"/>
              </w:rPr>
              <w:t>4</w:t>
            </w:r>
          </w:p>
        </w:tc>
      </w:tr>
      <w:tr w:rsidR="004F3BD0" w:rsidRPr="005C4742" w:rsidTr="00941906">
        <w:tc>
          <w:tcPr>
            <w:tcW w:w="1893" w:type="dxa"/>
          </w:tcPr>
          <w:p w:rsidR="004F3BD0" w:rsidRPr="008F6591" w:rsidRDefault="004F3BD0" w:rsidP="00245658">
            <w:pPr>
              <w:spacing w:line="276" w:lineRule="auto"/>
              <w:jc w:val="center"/>
              <w:rPr>
                <w:rFonts w:ascii="Simplified Arabic" w:hAnsi="Simplified Arabic" w:cs="Simplified Arabic"/>
                <w:sz w:val="28"/>
                <w:szCs w:val="28"/>
                <w:lang w:bidi="ar-IQ"/>
              </w:rPr>
            </w:pPr>
          </w:p>
        </w:tc>
        <w:tc>
          <w:tcPr>
            <w:tcW w:w="4948" w:type="dxa"/>
          </w:tcPr>
          <w:p w:rsidR="004F3BD0" w:rsidRPr="008F6591" w:rsidRDefault="004F3BD0" w:rsidP="00245658">
            <w:pPr>
              <w:spacing w:line="276" w:lineRule="auto"/>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المصادر الأجنبية .</w:t>
            </w:r>
          </w:p>
        </w:tc>
        <w:tc>
          <w:tcPr>
            <w:tcW w:w="1570" w:type="dxa"/>
            <w:gridSpan w:val="2"/>
          </w:tcPr>
          <w:p w:rsidR="004F3BD0" w:rsidRPr="008F6591" w:rsidRDefault="00FC45DE" w:rsidP="009334A9">
            <w:pPr>
              <w:spacing w:line="276" w:lineRule="auto"/>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w:t>
            </w:r>
            <w:r w:rsidR="009334A9">
              <w:rPr>
                <w:rFonts w:ascii="Simplified Arabic" w:hAnsi="Simplified Arabic" w:cs="Simplified Arabic" w:hint="cs"/>
                <w:sz w:val="28"/>
                <w:szCs w:val="28"/>
                <w:rtl/>
                <w:lang w:bidi="ar-IQ"/>
              </w:rPr>
              <w:t>5</w:t>
            </w:r>
            <w:r w:rsidR="004F3BD0">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9</w:t>
            </w:r>
            <w:r w:rsidR="009334A9">
              <w:rPr>
                <w:rFonts w:ascii="Simplified Arabic" w:hAnsi="Simplified Arabic" w:cs="Simplified Arabic" w:hint="cs"/>
                <w:sz w:val="28"/>
                <w:szCs w:val="28"/>
                <w:rtl/>
                <w:lang w:bidi="ar-IQ"/>
              </w:rPr>
              <w:t>6</w:t>
            </w:r>
            <w:r w:rsidR="004F3BD0">
              <w:rPr>
                <w:rFonts w:ascii="Simplified Arabic" w:hAnsi="Simplified Arabic" w:cs="Simplified Arabic" w:hint="cs"/>
                <w:sz w:val="28"/>
                <w:szCs w:val="28"/>
                <w:rtl/>
                <w:lang w:bidi="ar-IQ"/>
              </w:rPr>
              <w:t xml:space="preserve"> </w:t>
            </w:r>
          </w:p>
        </w:tc>
      </w:tr>
      <w:tr w:rsidR="004F3BD0" w:rsidRPr="005C4742" w:rsidTr="00941906">
        <w:tc>
          <w:tcPr>
            <w:tcW w:w="1893" w:type="dxa"/>
          </w:tcPr>
          <w:p w:rsidR="004F3BD0" w:rsidRPr="008F6591" w:rsidRDefault="004F3BD0" w:rsidP="00245658">
            <w:pPr>
              <w:spacing w:line="276" w:lineRule="auto"/>
              <w:jc w:val="center"/>
              <w:rPr>
                <w:rFonts w:ascii="Simplified Arabic" w:hAnsi="Simplified Arabic" w:cs="Simplified Arabic"/>
                <w:sz w:val="28"/>
                <w:szCs w:val="28"/>
                <w:lang w:bidi="ar-IQ"/>
              </w:rPr>
            </w:pPr>
          </w:p>
        </w:tc>
        <w:tc>
          <w:tcPr>
            <w:tcW w:w="4948" w:type="dxa"/>
          </w:tcPr>
          <w:p w:rsidR="004F3BD0" w:rsidRPr="008F6591" w:rsidRDefault="004F3BD0" w:rsidP="00245658">
            <w:pPr>
              <w:spacing w:line="276" w:lineRule="auto"/>
              <w:rPr>
                <w:rFonts w:ascii="Simplified Arabic" w:hAnsi="Simplified Arabic" w:cs="Simplified Arabic"/>
                <w:sz w:val="28"/>
                <w:szCs w:val="28"/>
                <w:rtl/>
                <w:lang w:bidi="ar-IQ"/>
              </w:rPr>
            </w:pPr>
            <w:r w:rsidRPr="008F6591">
              <w:rPr>
                <w:rFonts w:ascii="Simplified Arabic" w:hAnsi="Simplified Arabic" w:cs="Simplified Arabic"/>
                <w:sz w:val="28"/>
                <w:szCs w:val="28"/>
                <w:rtl/>
                <w:lang w:bidi="ar-IQ"/>
              </w:rPr>
              <w:t>قائمة الملاحق .</w:t>
            </w:r>
          </w:p>
        </w:tc>
        <w:tc>
          <w:tcPr>
            <w:tcW w:w="1570" w:type="dxa"/>
            <w:gridSpan w:val="2"/>
          </w:tcPr>
          <w:p w:rsidR="004F3BD0" w:rsidRPr="008F6591" w:rsidRDefault="00FC45DE" w:rsidP="009334A9">
            <w:pPr>
              <w:tabs>
                <w:tab w:val="center" w:pos="677"/>
              </w:tabs>
              <w:spacing w:line="276" w:lineRule="auto"/>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r w:rsidR="009334A9">
              <w:rPr>
                <w:rFonts w:ascii="Simplified Arabic" w:hAnsi="Simplified Arabic" w:cs="Simplified Arabic" w:hint="cs"/>
                <w:sz w:val="28"/>
                <w:szCs w:val="28"/>
                <w:rtl/>
                <w:lang w:bidi="ar-IQ"/>
              </w:rPr>
              <w:t>8</w:t>
            </w:r>
            <w:r w:rsidR="004F3BD0">
              <w:rPr>
                <w:rFonts w:ascii="Simplified Arabic" w:hAnsi="Simplified Arabic" w:cs="Simplified Arabic" w:hint="cs"/>
                <w:sz w:val="28"/>
                <w:szCs w:val="28"/>
                <w:rtl/>
                <w:lang w:bidi="ar-IQ"/>
              </w:rPr>
              <w:t>- 1</w:t>
            </w:r>
            <w:r>
              <w:rPr>
                <w:rFonts w:ascii="Simplified Arabic" w:hAnsi="Simplified Arabic" w:cs="Simplified Arabic" w:hint="cs"/>
                <w:sz w:val="28"/>
                <w:szCs w:val="28"/>
                <w:rtl/>
                <w:lang w:bidi="ar-IQ"/>
              </w:rPr>
              <w:t>1</w:t>
            </w:r>
            <w:r w:rsidR="009334A9">
              <w:rPr>
                <w:rFonts w:ascii="Simplified Arabic" w:hAnsi="Simplified Arabic" w:cs="Simplified Arabic" w:hint="cs"/>
                <w:sz w:val="28"/>
                <w:szCs w:val="28"/>
                <w:rtl/>
                <w:lang w:bidi="ar-IQ"/>
              </w:rPr>
              <w:t>7</w:t>
            </w:r>
          </w:p>
        </w:tc>
      </w:tr>
      <w:tr w:rsidR="004F3BD0" w:rsidRPr="005C4742" w:rsidTr="00941906">
        <w:tc>
          <w:tcPr>
            <w:tcW w:w="1893" w:type="dxa"/>
          </w:tcPr>
          <w:p w:rsidR="004F3BD0" w:rsidRPr="008F6591" w:rsidRDefault="004F3BD0" w:rsidP="00245658">
            <w:pPr>
              <w:spacing w:line="276" w:lineRule="auto"/>
              <w:jc w:val="center"/>
              <w:rPr>
                <w:rFonts w:ascii="Simplified Arabic" w:hAnsi="Simplified Arabic" w:cs="Simplified Arabic"/>
                <w:sz w:val="28"/>
                <w:szCs w:val="28"/>
                <w:lang w:bidi="ar-IQ"/>
              </w:rPr>
            </w:pPr>
          </w:p>
        </w:tc>
        <w:tc>
          <w:tcPr>
            <w:tcW w:w="4948" w:type="dxa"/>
          </w:tcPr>
          <w:p w:rsidR="004F3BD0" w:rsidRPr="008F6591" w:rsidRDefault="004F3BD0" w:rsidP="00245658">
            <w:pPr>
              <w:spacing w:line="276" w:lineRule="auto"/>
              <w:rPr>
                <w:rFonts w:ascii="Simplified Arabic" w:hAnsi="Simplified Arabic" w:cs="Simplified Arabic"/>
                <w:sz w:val="28"/>
                <w:szCs w:val="28"/>
                <w:rtl/>
                <w:lang w:bidi="ar-IQ"/>
              </w:rPr>
            </w:pPr>
            <w:r>
              <w:rPr>
                <w:rFonts w:ascii="Simplified Arabic" w:hAnsi="Simplified Arabic" w:cs="Simplified Arabic"/>
                <w:sz w:val="28"/>
                <w:szCs w:val="28"/>
                <w:rtl/>
                <w:lang w:bidi="ar-IQ"/>
              </w:rPr>
              <w:t>ملخص ال</w:t>
            </w:r>
            <w:r>
              <w:rPr>
                <w:rFonts w:ascii="Simplified Arabic" w:hAnsi="Simplified Arabic" w:cs="Simplified Arabic" w:hint="cs"/>
                <w:sz w:val="28"/>
                <w:szCs w:val="28"/>
                <w:rtl/>
                <w:lang w:bidi="ar-IQ"/>
              </w:rPr>
              <w:t>اطروحة</w:t>
            </w:r>
            <w:r w:rsidRPr="008F6591">
              <w:rPr>
                <w:rFonts w:ascii="Simplified Arabic" w:hAnsi="Simplified Arabic" w:cs="Simplified Arabic"/>
                <w:sz w:val="28"/>
                <w:szCs w:val="28"/>
                <w:rtl/>
                <w:lang w:bidi="ar-IQ"/>
              </w:rPr>
              <w:t xml:space="preserve"> باللغة الانجليزية .</w:t>
            </w:r>
          </w:p>
        </w:tc>
        <w:tc>
          <w:tcPr>
            <w:tcW w:w="1570" w:type="dxa"/>
            <w:gridSpan w:val="2"/>
          </w:tcPr>
          <w:p w:rsidR="004F3BD0" w:rsidRPr="008F6591" w:rsidRDefault="004F3BD0" w:rsidP="00245658">
            <w:pPr>
              <w:spacing w:line="276" w:lineRule="auto"/>
              <w:jc w:val="center"/>
              <w:rPr>
                <w:rFonts w:ascii="Simplified Arabic" w:hAnsi="Simplified Arabic" w:cs="Simplified Arabic"/>
                <w:sz w:val="28"/>
                <w:szCs w:val="28"/>
                <w:lang w:bidi="ar-IQ"/>
              </w:rPr>
            </w:pPr>
            <w:r w:rsidRPr="008F6591">
              <w:rPr>
                <w:rFonts w:ascii="Simplified Arabic" w:hAnsi="Simplified Arabic" w:cs="Simplified Arabic"/>
                <w:sz w:val="28"/>
                <w:szCs w:val="28"/>
                <w:lang w:bidi="ar-IQ"/>
              </w:rPr>
              <w:t>D</w:t>
            </w:r>
            <w:r w:rsidRPr="008F6591">
              <w:rPr>
                <w:rFonts w:ascii="Simplified Arabic" w:hAnsi="Simplified Arabic" w:cs="Simplified Arabic"/>
                <w:sz w:val="28"/>
                <w:szCs w:val="28"/>
                <w:rtl/>
                <w:lang w:bidi="ar-IQ"/>
              </w:rPr>
              <w:t>-</w:t>
            </w:r>
            <w:r w:rsidRPr="008F6591">
              <w:rPr>
                <w:rFonts w:ascii="Simplified Arabic" w:hAnsi="Simplified Arabic" w:cs="Simplified Arabic"/>
                <w:sz w:val="28"/>
                <w:szCs w:val="28"/>
                <w:lang w:bidi="ar-IQ"/>
              </w:rPr>
              <w:t>A-B-C</w:t>
            </w:r>
          </w:p>
        </w:tc>
      </w:tr>
    </w:tbl>
    <w:p w:rsidR="00245658" w:rsidRDefault="00245658" w:rsidP="00245658">
      <w:pPr>
        <w:tabs>
          <w:tab w:val="right" w:pos="9157"/>
        </w:tabs>
        <w:spacing w:before="240" w:after="0"/>
        <w:contextualSpacing/>
        <w:mirrorIndents/>
        <w:jc w:val="center"/>
        <w:rPr>
          <w:rFonts w:ascii="Simplified Arabic" w:hAnsi="Simplified Arabic" w:cs="Simplified Arabic"/>
          <w:b/>
          <w:bCs/>
          <w:sz w:val="32"/>
          <w:szCs w:val="32"/>
          <w:rtl/>
          <w:lang w:bidi="ar-IQ"/>
        </w:rPr>
      </w:pPr>
    </w:p>
    <w:p w:rsidR="003D036B" w:rsidRPr="006E49DF" w:rsidRDefault="003D036B" w:rsidP="00CE373D">
      <w:pPr>
        <w:tabs>
          <w:tab w:val="right" w:pos="9157"/>
        </w:tabs>
        <w:spacing w:after="0"/>
        <w:contextualSpacing/>
        <w:mirrorIndents/>
        <w:jc w:val="center"/>
        <w:rPr>
          <w:rFonts w:ascii="Simplified Arabic" w:hAnsi="Simplified Arabic" w:cs="Simplified Arabic"/>
          <w:b/>
          <w:bCs/>
          <w:sz w:val="32"/>
          <w:szCs w:val="32"/>
          <w:rtl/>
          <w:lang w:bidi="ar-IQ"/>
        </w:rPr>
      </w:pPr>
      <w:r w:rsidRPr="006E49DF">
        <w:rPr>
          <w:rFonts w:ascii="Simplified Arabic" w:hAnsi="Simplified Arabic" w:cs="Simplified Arabic"/>
          <w:b/>
          <w:bCs/>
          <w:sz w:val="32"/>
          <w:szCs w:val="32"/>
          <w:rtl/>
          <w:lang w:bidi="ar-IQ"/>
        </w:rPr>
        <w:lastRenderedPageBreak/>
        <w:t>قائمة الجداول</w:t>
      </w:r>
    </w:p>
    <w:tbl>
      <w:tblPr>
        <w:tblStyle w:val="a5"/>
        <w:bidiVisual/>
        <w:tblW w:w="869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01"/>
        <w:gridCol w:w="6804"/>
        <w:gridCol w:w="993"/>
      </w:tblGrid>
      <w:tr w:rsidR="003D036B" w:rsidRPr="008F38DA" w:rsidTr="00BE7EDB">
        <w:tc>
          <w:tcPr>
            <w:tcW w:w="901" w:type="dxa"/>
          </w:tcPr>
          <w:p w:rsidR="003D036B" w:rsidRPr="008F38DA" w:rsidRDefault="003D036B" w:rsidP="00CE373D">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sz w:val="28"/>
                <w:szCs w:val="28"/>
                <w:rtl/>
                <w:lang w:bidi="ar-IQ"/>
              </w:rPr>
              <w:t>رقم الجدول</w:t>
            </w:r>
          </w:p>
        </w:tc>
        <w:tc>
          <w:tcPr>
            <w:tcW w:w="6804" w:type="dxa"/>
          </w:tcPr>
          <w:p w:rsidR="003D036B" w:rsidRPr="008F38DA" w:rsidRDefault="003D036B" w:rsidP="00CE373D">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sz w:val="28"/>
                <w:szCs w:val="28"/>
                <w:rtl/>
                <w:lang w:bidi="ar-IQ"/>
              </w:rPr>
              <w:t>الموضوع</w:t>
            </w:r>
          </w:p>
        </w:tc>
        <w:tc>
          <w:tcPr>
            <w:tcW w:w="993" w:type="dxa"/>
          </w:tcPr>
          <w:p w:rsidR="003D036B" w:rsidRPr="008F38DA" w:rsidRDefault="003D036B" w:rsidP="00CE373D">
            <w:pPr>
              <w:tabs>
                <w:tab w:val="center" w:pos="702"/>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sz w:val="28"/>
                <w:szCs w:val="28"/>
                <w:rtl/>
                <w:lang w:bidi="ar-IQ"/>
              </w:rPr>
              <w:t>الصفحة</w:t>
            </w:r>
          </w:p>
        </w:tc>
      </w:tr>
      <w:tr w:rsidR="003D036B" w:rsidRPr="008F38DA" w:rsidTr="00BE7EDB">
        <w:tc>
          <w:tcPr>
            <w:tcW w:w="901" w:type="dxa"/>
          </w:tcPr>
          <w:p w:rsidR="003D036B" w:rsidRPr="008F38DA" w:rsidRDefault="003D036B"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sz w:val="28"/>
                <w:szCs w:val="28"/>
                <w:rtl/>
                <w:lang w:bidi="ar-IQ"/>
              </w:rPr>
              <w:t>1</w:t>
            </w:r>
          </w:p>
        </w:tc>
        <w:tc>
          <w:tcPr>
            <w:tcW w:w="6804" w:type="dxa"/>
          </w:tcPr>
          <w:p w:rsidR="003D036B" w:rsidRPr="008F38DA" w:rsidRDefault="00940FE5" w:rsidP="00140D50">
            <w:pPr>
              <w:pStyle w:val="a3"/>
              <w:spacing w:line="360" w:lineRule="auto"/>
              <w:jc w:val="highKashida"/>
              <w:rPr>
                <w:rFonts w:ascii="Simplified Arabic" w:hAnsi="Simplified Arabic" w:cs="Simplified Arabic"/>
                <w:sz w:val="28"/>
                <w:szCs w:val="28"/>
                <w:rtl/>
              </w:rPr>
            </w:pPr>
            <w:r w:rsidRPr="008F38DA">
              <w:rPr>
                <w:rFonts w:ascii="Simplified Arabic" w:hAnsi="Simplified Arabic" w:cs="Simplified Arabic"/>
                <w:sz w:val="28"/>
                <w:szCs w:val="28"/>
                <w:rtl/>
              </w:rPr>
              <w:t>يبين مجتمع وعينات البحث</w:t>
            </w:r>
          </w:p>
        </w:tc>
        <w:tc>
          <w:tcPr>
            <w:tcW w:w="993" w:type="dxa"/>
          </w:tcPr>
          <w:p w:rsidR="003D036B" w:rsidRPr="008F38DA" w:rsidRDefault="00635C28" w:rsidP="00FC45DE">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5</w:t>
            </w:r>
            <w:r w:rsidR="00FC45DE">
              <w:rPr>
                <w:rFonts w:ascii="Simplified Arabic" w:hAnsi="Simplified Arabic" w:cs="Simplified Arabic" w:hint="cs"/>
                <w:sz w:val="28"/>
                <w:szCs w:val="28"/>
                <w:rtl/>
                <w:lang w:bidi="ar-IQ"/>
              </w:rPr>
              <w:t>1</w:t>
            </w:r>
          </w:p>
        </w:tc>
      </w:tr>
      <w:tr w:rsidR="00AC11EB" w:rsidRPr="008F38DA" w:rsidTr="00BE7EDB">
        <w:tc>
          <w:tcPr>
            <w:tcW w:w="901" w:type="dxa"/>
          </w:tcPr>
          <w:p w:rsidR="00AC11EB" w:rsidRPr="008F38DA" w:rsidRDefault="00AC11EB"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2</w:t>
            </w:r>
          </w:p>
        </w:tc>
        <w:tc>
          <w:tcPr>
            <w:tcW w:w="6804" w:type="dxa"/>
          </w:tcPr>
          <w:p w:rsidR="00AC11EB" w:rsidRPr="008F38DA" w:rsidRDefault="00940FE5" w:rsidP="00140D50">
            <w:pPr>
              <w:pStyle w:val="a3"/>
              <w:spacing w:line="360" w:lineRule="auto"/>
              <w:jc w:val="highKashida"/>
              <w:rPr>
                <w:rFonts w:ascii="Simplified Arabic" w:hAnsi="Simplified Arabic" w:cs="Simplified Arabic"/>
                <w:sz w:val="28"/>
                <w:szCs w:val="28"/>
                <w:rtl/>
                <w:lang w:bidi="ar-IQ"/>
              </w:rPr>
            </w:pPr>
            <w:r w:rsidRPr="008F38DA">
              <w:rPr>
                <w:rFonts w:ascii="Simplified Arabic" w:hAnsi="Simplified Arabic" w:cs="Simplified Arabic"/>
                <w:sz w:val="28"/>
                <w:szCs w:val="28"/>
                <w:rtl/>
              </w:rPr>
              <w:t>يبين أراء الخبراء والمتخصصين في فقرات مقياس تفسيرات الذات وقيم (كا2) للموافقين وغير الموافقين</w:t>
            </w:r>
          </w:p>
        </w:tc>
        <w:tc>
          <w:tcPr>
            <w:tcW w:w="993" w:type="dxa"/>
          </w:tcPr>
          <w:p w:rsidR="00AC11EB" w:rsidRPr="008F38DA" w:rsidRDefault="00635C28" w:rsidP="00FC45DE">
            <w:pPr>
              <w:tabs>
                <w:tab w:val="right" w:pos="9157"/>
              </w:tabs>
              <w:spacing w:line="276" w:lineRule="auto"/>
              <w:contextualSpacing/>
              <w:mirrorIndents/>
              <w:jc w:val="center"/>
              <w:rPr>
                <w:rFonts w:ascii="Simplified Arabic" w:hAnsi="Simplified Arabic" w:cs="Simplified Arabic"/>
                <w:sz w:val="28"/>
                <w:szCs w:val="28"/>
                <w:lang w:bidi="ar-IQ"/>
              </w:rPr>
            </w:pPr>
            <w:r w:rsidRPr="008F38DA">
              <w:rPr>
                <w:rFonts w:ascii="Simplified Arabic" w:hAnsi="Simplified Arabic" w:cs="Simplified Arabic" w:hint="cs"/>
                <w:sz w:val="28"/>
                <w:szCs w:val="28"/>
                <w:rtl/>
                <w:lang w:bidi="ar-IQ"/>
              </w:rPr>
              <w:t>5</w:t>
            </w:r>
            <w:r w:rsidR="00FC45DE">
              <w:rPr>
                <w:rFonts w:ascii="Simplified Arabic" w:hAnsi="Simplified Arabic" w:cs="Simplified Arabic" w:hint="cs"/>
                <w:sz w:val="28"/>
                <w:szCs w:val="28"/>
                <w:rtl/>
                <w:lang w:bidi="ar-IQ"/>
              </w:rPr>
              <w:t>3</w:t>
            </w:r>
          </w:p>
        </w:tc>
      </w:tr>
      <w:tr w:rsidR="00AC11EB" w:rsidRPr="008F38DA" w:rsidTr="00BE7EDB">
        <w:tc>
          <w:tcPr>
            <w:tcW w:w="901" w:type="dxa"/>
          </w:tcPr>
          <w:p w:rsidR="00AC11EB" w:rsidRPr="008F38DA" w:rsidRDefault="00AC11EB"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3</w:t>
            </w:r>
          </w:p>
        </w:tc>
        <w:tc>
          <w:tcPr>
            <w:tcW w:w="6804" w:type="dxa"/>
          </w:tcPr>
          <w:p w:rsidR="00AC11EB" w:rsidRPr="008F38DA" w:rsidRDefault="00940FE5" w:rsidP="00140D50">
            <w:pPr>
              <w:pStyle w:val="a3"/>
              <w:jc w:val="highKashida"/>
              <w:rPr>
                <w:rFonts w:ascii="Simplified Arabic" w:hAnsi="Simplified Arabic" w:cs="Simplified Arabic"/>
                <w:sz w:val="28"/>
                <w:szCs w:val="28"/>
                <w:rtl/>
                <w:lang w:bidi="ar-IQ"/>
              </w:rPr>
            </w:pPr>
            <w:r w:rsidRPr="008F38DA">
              <w:rPr>
                <w:rFonts w:ascii="Simplified Arabic" w:hAnsi="Simplified Arabic" w:cs="Simplified Arabic"/>
                <w:sz w:val="28"/>
                <w:szCs w:val="28"/>
                <w:rtl/>
              </w:rPr>
              <w:t>يبين أراء الخبراء والمتخصصين في فقرات مقياس التوجس من الاتصال وقيم (كا2) للموافقين وغير الموافقين</w:t>
            </w:r>
          </w:p>
        </w:tc>
        <w:tc>
          <w:tcPr>
            <w:tcW w:w="993" w:type="dxa"/>
          </w:tcPr>
          <w:p w:rsidR="00AC11EB" w:rsidRPr="008F38DA" w:rsidRDefault="00635C28" w:rsidP="00FC45DE">
            <w:pPr>
              <w:tabs>
                <w:tab w:val="right" w:pos="9157"/>
              </w:tabs>
              <w:spacing w:line="276" w:lineRule="auto"/>
              <w:contextualSpacing/>
              <w:mirrorIndents/>
              <w:jc w:val="center"/>
              <w:rPr>
                <w:rFonts w:ascii="Simplified Arabic" w:hAnsi="Simplified Arabic" w:cs="Simplified Arabic"/>
                <w:sz w:val="28"/>
                <w:szCs w:val="28"/>
                <w:lang w:bidi="ar-IQ"/>
              </w:rPr>
            </w:pPr>
            <w:r w:rsidRPr="008F38DA">
              <w:rPr>
                <w:rFonts w:ascii="Simplified Arabic" w:hAnsi="Simplified Arabic" w:cs="Simplified Arabic" w:hint="cs"/>
                <w:sz w:val="28"/>
                <w:szCs w:val="28"/>
                <w:rtl/>
                <w:lang w:bidi="ar-IQ"/>
              </w:rPr>
              <w:t>5</w:t>
            </w:r>
            <w:r w:rsidR="00FC45DE">
              <w:rPr>
                <w:rFonts w:ascii="Simplified Arabic" w:hAnsi="Simplified Arabic" w:cs="Simplified Arabic" w:hint="cs"/>
                <w:sz w:val="28"/>
                <w:szCs w:val="28"/>
                <w:rtl/>
                <w:lang w:bidi="ar-IQ"/>
              </w:rPr>
              <w:t>4</w:t>
            </w:r>
          </w:p>
        </w:tc>
      </w:tr>
      <w:tr w:rsidR="00940FE5" w:rsidRPr="008F38DA" w:rsidTr="00BE7EDB">
        <w:tc>
          <w:tcPr>
            <w:tcW w:w="901" w:type="dxa"/>
          </w:tcPr>
          <w:p w:rsidR="00940FE5" w:rsidRPr="008F38DA" w:rsidRDefault="00940FE5"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4</w:t>
            </w:r>
          </w:p>
        </w:tc>
        <w:tc>
          <w:tcPr>
            <w:tcW w:w="6804" w:type="dxa"/>
          </w:tcPr>
          <w:p w:rsidR="00940FE5" w:rsidRPr="008F38DA" w:rsidRDefault="00940FE5" w:rsidP="00140D50">
            <w:pPr>
              <w:pStyle w:val="a3"/>
              <w:jc w:val="highKashida"/>
              <w:rPr>
                <w:rFonts w:ascii="Simplified Arabic" w:hAnsi="Simplified Arabic" w:cs="Simplified Arabic"/>
                <w:sz w:val="28"/>
                <w:szCs w:val="28"/>
                <w:rtl/>
                <w:lang w:bidi="ar-IQ"/>
              </w:rPr>
            </w:pPr>
            <w:r w:rsidRPr="008F38DA">
              <w:rPr>
                <w:rFonts w:ascii="Simplified Arabic" w:hAnsi="Simplified Arabic" w:cs="Simplified Arabic"/>
                <w:sz w:val="28"/>
                <w:szCs w:val="28"/>
                <w:rtl/>
                <w:lang w:bidi="ar-IQ"/>
              </w:rPr>
              <w:t>يبين أراء الخبراء والمتخصصين في فقرات مقياس التفاعل الاجتماعي وقيم (كا2) للموافقين وغير</w:t>
            </w:r>
            <w:r w:rsidRPr="008F38DA">
              <w:rPr>
                <w:rFonts w:ascii="Simplified Arabic" w:hAnsi="Simplified Arabic" w:cs="Simplified Arabic" w:hint="cs"/>
                <w:sz w:val="28"/>
                <w:szCs w:val="28"/>
                <w:rtl/>
                <w:lang w:bidi="ar-IQ"/>
              </w:rPr>
              <w:t xml:space="preserve"> </w:t>
            </w:r>
            <w:r w:rsidRPr="008F38DA">
              <w:rPr>
                <w:rFonts w:ascii="Simplified Arabic" w:hAnsi="Simplified Arabic" w:cs="Simplified Arabic"/>
                <w:sz w:val="28"/>
                <w:szCs w:val="28"/>
                <w:rtl/>
                <w:lang w:bidi="ar-IQ"/>
              </w:rPr>
              <w:t>الموافقين</w:t>
            </w:r>
          </w:p>
        </w:tc>
        <w:tc>
          <w:tcPr>
            <w:tcW w:w="993" w:type="dxa"/>
          </w:tcPr>
          <w:p w:rsidR="00940FE5" w:rsidRPr="008F38DA" w:rsidRDefault="00940FE5" w:rsidP="00FC45DE">
            <w:pPr>
              <w:tabs>
                <w:tab w:val="right" w:pos="9157"/>
              </w:tabs>
              <w:spacing w:line="276" w:lineRule="auto"/>
              <w:contextualSpacing/>
              <w:mirrorIndents/>
              <w:jc w:val="center"/>
              <w:rPr>
                <w:rFonts w:ascii="Simplified Arabic" w:hAnsi="Simplified Arabic" w:cs="Simplified Arabic"/>
                <w:sz w:val="28"/>
                <w:szCs w:val="28"/>
                <w:lang w:bidi="ar-IQ"/>
              </w:rPr>
            </w:pPr>
            <w:r w:rsidRPr="008F38DA">
              <w:rPr>
                <w:rFonts w:ascii="Simplified Arabic" w:hAnsi="Simplified Arabic" w:cs="Simplified Arabic" w:hint="cs"/>
                <w:sz w:val="28"/>
                <w:szCs w:val="28"/>
                <w:rtl/>
                <w:lang w:bidi="ar-IQ"/>
              </w:rPr>
              <w:t>5</w:t>
            </w:r>
            <w:r w:rsidR="00FC45DE">
              <w:rPr>
                <w:rFonts w:ascii="Simplified Arabic" w:hAnsi="Simplified Arabic" w:cs="Simplified Arabic" w:hint="cs"/>
                <w:sz w:val="28"/>
                <w:szCs w:val="28"/>
                <w:rtl/>
                <w:lang w:bidi="ar-IQ"/>
              </w:rPr>
              <w:t>5</w:t>
            </w:r>
          </w:p>
        </w:tc>
      </w:tr>
      <w:tr w:rsidR="00940FE5" w:rsidRPr="008F38DA" w:rsidTr="00BE7EDB">
        <w:tc>
          <w:tcPr>
            <w:tcW w:w="901" w:type="dxa"/>
          </w:tcPr>
          <w:p w:rsidR="00940FE5" w:rsidRPr="008F38DA" w:rsidRDefault="00940FE5"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5</w:t>
            </w:r>
          </w:p>
        </w:tc>
        <w:tc>
          <w:tcPr>
            <w:tcW w:w="6804" w:type="dxa"/>
          </w:tcPr>
          <w:p w:rsidR="00940FE5" w:rsidRPr="008F38DA" w:rsidRDefault="00940FE5" w:rsidP="00140D50">
            <w:pPr>
              <w:pStyle w:val="a3"/>
              <w:spacing w:line="276" w:lineRule="auto"/>
              <w:jc w:val="highKashida"/>
              <w:rPr>
                <w:rFonts w:asciiTheme="minorHAnsi" w:hAnsiTheme="minorHAnsi" w:cstheme="minorBidi"/>
                <w:sz w:val="28"/>
                <w:szCs w:val="28"/>
                <w:rtl/>
                <w:lang w:bidi="ar-IQ"/>
              </w:rPr>
            </w:pPr>
            <w:r w:rsidRPr="008F38DA">
              <w:rPr>
                <w:sz w:val="28"/>
                <w:szCs w:val="28"/>
                <w:rtl/>
              </w:rPr>
              <w:t>يبين الوسط الحسابي والانحراف المعياري للمجموعتين العليا والدنيا والقيمة التائية المحسوبة والدلالة الإحصائية ل</w:t>
            </w:r>
            <w:r w:rsidRPr="008F38DA">
              <w:rPr>
                <w:rFonts w:hint="cs"/>
                <w:sz w:val="28"/>
                <w:szCs w:val="28"/>
                <w:rtl/>
              </w:rPr>
              <w:t xml:space="preserve">فقرات </w:t>
            </w:r>
            <w:r w:rsidRPr="008F38DA">
              <w:rPr>
                <w:sz w:val="28"/>
                <w:szCs w:val="28"/>
                <w:rtl/>
              </w:rPr>
              <w:t>تفسيرات الذات</w:t>
            </w:r>
          </w:p>
        </w:tc>
        <w:tc>
          <w:tcPr>
            <w:tcW w:w="993" w:type="dxa"/>
          </w:tcPr>
          <w:p w:rsidR="00940FE5" w:rsidRPr="008F38DA" w:rsidRDefault="00FC45DE" w:rsidP="00614FBB">
            <w:pPr>
              <w:tabs>
                <w:tab w:val="right" w:pos="9157"/>
              </w:tabs>
              <w:spacing w:line="276" w:lineRule="auto"/>
              <w:contextualSpacing/>
              <w:mirrorIndent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59</w:t>
            </w:r>
          </w:p>
        </w:tc>
      </w:tr>
      <w:tr w:rsidR="00940FE5" w:rsidRPr="008F38DA" w:rsidTr="00BE7EDB">
        <w:tc>
          <w:tcPr>
            <w:tcW w:w="901" w:type="dxa"/>
          </w:tcPr>
          <w:p w:rsidR="00940FE5" w:rsidRPr="008F38DA" w:rsidRDefault="00940FE5"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6</w:t>
            </w:r>
          </w:p>
        </w:tc>
        <w:tc>
          <w:tcPr>
            <w:tcW w:w="6804" w:type="dxa"/>
          </w:tcPr>
          <w:p w:rsidR="00940FE5" w:rsidRPr="008F38DA" w:rsidRDefault="00940FE5" w:rsidP="00140D50">
            <w:pPr>
              <w:pStyle w:val="ad"/>
              <w:tabs>
                <w:tab w:val="left" w:pos="34"/>
              </w:tabs>
              <w:spacing w:line="360" w:lineRule="auto"/>
              <w:ind w:left="0"/>
              <w:mirrorIndents/>
              <w:jc w:val="highKashida"/>
              <w:outlineLvl w:val="0"/>
              <w:rPr>
                <w:rFonts w:ascii="Simplified Arabic" w:hAnsi="Simplified Arabic" w:cs="Simplified Arabic"/>
                <w:sz w:val="28"/>
                <w:szCs w:val="28"/>
                <w:rtl/>
                <w:lang w:bidi="ar-IQ"/>
              </w:rPr>
            </w:pPr>
            <w:r w:rsidRPr="008F38DA">
              <w:rPr>
                <w:rFonts w:ascii="Simplified Arabic" w:hAnsi="Simplified Arabic" w:cs="Simplified Arabic"/>
                <w:sz w:val="28"/>
                <w:szCs w:val="28"/>
                <w:rtl/>
              </w:rPr>
              <w:t xml:space="preserve">يبين الوسط الحسابي والانحراف المعياري للمجموعتين العليا والدنيا والقيمة التائية المحسوبة والدلالة الإحصائية </w:t>
            </w:r>
            <w:r w:rsidRPr="008F38DA">
              <w:rPr>
                <w:rFonts w:ascii="Simplified Arabic" w:hAnsi="Simplified Arabic" w:cs="Simplified Arabic" w:hint="cs"/>
                <w:sz w:val="28"/>
                <w:szCs w:val="28"/>
                <w:rtl/>
              </w:rPr>
              <w:t>لفقرات ال</w:t>
            </w:r>
            <w:r w:rsidRPr="008F38DA">
              <w:rPr>
                <w:rFonts w:ascii="Simplified Arabic" w:hAnsi="Simplified Arabic" w:cs="Simplified Arabic"/>
                <w:sz w:val="28"/>
                <w:szCs w:val="28"/>
                <w:rtl/>
              </w:rPr>
              <w:t>توجس من الاتصال</w:t>
            </w:r>
          </w:p>
        </w:tc>
        <w:tc>
          <w:tcPr>
            <w:tcW w:w="993" w:type="dxa"/>
          </w:tcPr>
          <w:p w:rsidR="00940FE5" w:rsidRPr="008F38DA" w:rsidRDefault="00940FE5" w:rsidP="00FC45DE">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6</w:t>
            </w:r>
            <w:r w:rsidR="00FC45DE">
              <w:rPr>
                <w:rFonts w:ascii="Simplified Arabic" w:hAnsi="Simplified Arabic" w:cs="Simplified Arabic" w:hint="cs"/>
                <w:sz w:val="28"/>
                <w:szCs w:val="28"/>
                <w:rtl/>
                <w:lang w:bidi="ar-IQ"/>
              </w:rPr>
              <w:t>0</w:t>
            </w:r>
          </w:p>
        </w:tc>
      </w:tr>
      <w:tr w:rsidR="00940FE5" w:rsidRPr="008F38DA" w:rsidTr="00BE7EDB">
        <w:tc>
          <w:tcPr>
            <w:tcW w:w="901" w:type="dxa"/>
          </w:tcPr>
          <w:p w:rsidR="00940FE5" w:rsidRPr="008F38DA" w:rsidRDefault="00940FE5"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7</w:t>
            </w:r>
          </w:p>
        </w:tc>
        <w:tc>
          <w:tcPr>
            <w:tcW w:w="6804" w:type="dxa"/>
          </w:tcPr>
          <w:p w:rsidR="00940FE5" w:rsidRPr="008F38DA" w:rsidRDefault="00940FE5" w:rsidP="00140D50">
            <w:pPr>
              <w:pStyle w:val="a3"/>
              <w:spacing w:line="360" w:lineRule="auto"/>
              <w:jc w:val="highKashida"/>
              <w:rPr>
                <w:rFonts w:ascii="Simplified Arabic" w:hAnsi="Simplified Arabic" w:cs="Simplified Arabic"/>
                <w:sz w:val="28"/>
                <w:szCs w:val="28"/>
                <w:rtl/>
                <w:lang w:bidi="ar-IQ"/>
              </w:rPr>
            </w:pPr>
            <w:r w:rsidRPr="008F38DA">
              <w:rPr>
                <w:rFonts w:ascii="Simplified Arabic" w:hAnsi="Simplified Arabic" w:cs="Simplified Arabic"/>
                <w:sz w:val="28"/>
                <w:szCs w:val="28"/>
                <w:rtl/>
              </w:rPr>
              <w:t>يبين الوسط الحسابي والانحراف المعياري للمجموعتين العليا والدنيا والقيمة التائية المحسوبة والدلالة الإحصائية لفقرات التفاعل الاجتماعي</w:t>
            </w:r>
          </w:p>
        </w:tc>
        <w:tc>
          <w:tcPr>
            <w:tcW w:w="993" w:type="dxa"/>
          </w:tcPr>
          <w:p w:rsidR="00940FE5" w:rsidRPr="008F38DA" w:rsidRDefault="00940FE5" w:rsidP="00FC45DE">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6</w:t>
            </w:r>
            <w:r w:rsidR="00FC45DE">
              <w:rPr>
                <w:rFonts w:ascii="Simplified Arabic" w:hAnsi="Simplified Arabic" w:cs="Simplified Arabic" w:hint="cs"/>
                <w:sz w:val="28"/>
                <w:szCs w:val="28"/>
                <w:rtl/>
                <w:lang w:bidi="ar-IQ"/>
              </w:rPr>
              <w:t>2</w:t>
            </w:r>
          </w:p>
        </w:tc>
      </w:tr>
      <w:tr w:rsidR="00940FE5" w:rsidRPr="008F38DA" w:rsidTr="00BE7EDB">
        <w:tc>
          <w:tcPr>
            <w:tcW w:w="901" w:type="dxa"/>
          </w:tcPr>
          <w:p w:rsidR="00940FE5" w:rsidRPr="008F38DA" w:rsidRDefault="00940FE5"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8</w:t>
            </w:r>
          </w:p>
        </w:tc>
        <w:tc>
          <w:tcPr>
            <w:tcW w:w="6804" w:type="dxa"/>
          </w:tcPr>
          <w:p w:rsidR="00940FE5" w:rsidRPr="008F38DA" w:rsidRDefault="00940FE5" w:rsidP="00140D50">
            <w:pPr>
              <w:pStyle w:val="a3"/>
              <w:jc w:val="highKashida"/>
              <w:rPr>
                <w:rFonts w:ascii="Simplified Arabic" w:hAnsi="Simplified Arabic" w:cs="Simplified Arabic"/>
                <w:sz w:val="28"/>
                <w:szCs w:val="28"/>
                <w:rtl/>
                <w:lang w:bidi="ar-IQ"/>
              </w:rPr>
            </w:pPr>
            <w:r w:rsidRPr="008F38DA">
              <w:rPr>
                <w:rFonts w:ascii="Simplified Arabic" w:hAnsi="Simplified Arabic" w:cs="Simplified Arabic"/>
                <w:sz w:val="28"/>
                <w:szCs w:val="28"/>
                <w:rtl/>
              </w:rPr>
              <w:t>يبين معامل الارتباط بين درجة الفقرة والدرجة الكلية والدلالة الإحصائية</w:t>
            </w:r>
            <w:r w:rsidRPr="008F38DA">
              <w:rPr>
                <w:rFonts w:ascii="Simplified Arabic" w:hAnsi="Simplified Arabic" w:cs="Simplified Arabic"/>
                <w:sz w:val="28"/>
                <w:szCs w:val="28"/>
                <w:rtl/>
                <w:lang w:bidi="ar-IQ"/>
              </w:rPr>
              <w:t xml:space="preserve"> لمقياس تفسيرات الذات</w:t>
            </w:r>
          </w:p>
        </w:tc>
        <w:tc>
          <w:tcPr>
            <w:tcW w:w="993" w:type="dxa"/>
          </w:tcPr>
          <w:p w:rsidR="00940FE5" w:rsidRPr="008F38DA" w:rsidRDefault="00940FE5" w:rsidP="00FC45DE">
            <w:pPr>
              <w:tabs>
                <w:tab w:val="right" w:pos="9157"/>
              </w:tabs>
              <w:spacing w:line="276" w:lineRule="auto"/>
              <w:contextualSpacing/>
              <w:mirrorIndents/>
              <w:jc w:val="center"/>
              <w:rPr>
                <w:rFonts w:ascii="Simplified Arabic" w:hAnsi="Simplified Arabic" w:cs="Simplified Arabic"/>
                <w:sz w:val="28"/>
                <w:szCs w:val="28"/>
                <w:lang w:bidi="ar-IQ"/>
              </w:rPr>
            </w:pPr>
            <w:r w:rsidRPr="008F38DA">
              <w:rPr>
                <w:rFonts w:ascii="Simplified Arabic" w:hAnsi="Simplified Arabic" w:cs="Simplified Arabic" w:hint="cs"/>
                <w:sz w:val="28"/>
                <w:szCs w:val="28"/>
                <w:rtl/>
                <w:lang w:bidi="ar-IQ"/>
              </w:rPr>
              <w:t>6</w:t>
            </w:r>
            <w:r w:rsidR="00FC45DE">
              <w:rPr>
                <w:rFonts w:ascii="Simplified Arabic" w:hAnsi="Simplified Arabic" w:cs="Simplified Arabic" w:hint="cs"/>
                <w:sz w:val="28"/>
                <w:szCs w:val="28"/>
                <w:rtl/>
                <w:lang w:bidi="ar-IQ"/>
              </w:rPr>
              <w:t>4</w:t>
            </w:r>
          </w:p>
        </w:tc>
      </w:tr>
      <w:tr w:rsidR="00940FE5" w:rsidRPr="008F38DA" w:rsidTr="00BE7EDB">
        <w:tc>
          <w:tcPr>
            <w:tcW w:w="901" w:type="dxa"/>
          </w:tcPr>
          <w:p w:rsidR="00940FE5" w:rsidRPr="008F38DA" w:rsidRDefault="00940FE5"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9</w:t>
            </w:r>
          </w:p>
        </w:tc>
        <w:tc>
          <w:tcPr>
            <w:tcW w:w="6804" w:type="dxa"/>
          </w:tcPr>
          <w:p w:rsidR="00940FE5" w:rsidRPr="008F38DA" w:rsidRDefault="00940FE5" w:rsidP="00140D50">
            <w:pPr>
              <w:pStyle w:val="a3"/>
              <w:spacing w:line="360" w:lineRule="auto"/>
              <w:jc w:val="highKashida"/>
              <w:rPr>
                <w:rFonts w:ascii="Simplified Arabic" w:hAnsi="Simplified Arabic" w:cs="Simplified Arabic"/>
                <w:sz w:val="28"/>
                <w:szCs w:val="28"/>
                <w:rtl/>
                <w:lang w:bidi="ar-IQ"/>
              </w:rPr>
            </w:pPr>
            <w:r w:rsidRPr="008F38DA">
              <w:rPr>
                <w:rFonts w:ascii="Simplified Arabic" w:hAnsi="Simplified Arabic" w:cs="Simplified Arabic"/>
                <w:sz w:val="28"/>
                <w:szCs w:val="28"/>
                <w:rtl/>
              </w:rPr>
              <w:t>يبين معامل الارتباط بين درجة الفقرة والدرجة الكلية والدلالة الإحصائية</w:t>
            </w:r>
            <w:r w:rsidRPr="008F38DA">
              <w:rPr>
                <w:rFonts w:ascii="Simplified Arabic" w:hAnsi="Simplified Arabic" w:cs="Simplified Arabic"/>
                <w:sz w:val="28"/>
                <w:szCs w:val="28"/>
                <w:rtl/>
                <w:lang w:bidi="ar-IQ"/>
              </w:rPr>
              <w:t xml:space="preserve"> للتوجس من الاتصال</w:t>
            </w:r>
          </w:p>
        </w:tc>
        <w:tc>
          <w:tcPr>
            <w:tcW w:w="993" w:type="dxa"/>
          </w:tcPr>
          <w:p w:rsidR="00940FE5" w:rsidRPr="008F38DA" w:rsidRDefault="00940FE5" w:rsidP="00FC45DE">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6</w:t>
            </w:r>
            <w:r w:rsidR="00FC45DE">
              <w:rPr>
                <w:rFonts w:ascii="Simplified Arabic" w:hAnsi="Simplified Arabic" w:cs="Simplified Arabic" w:hint="cs"/>
                <w:sz w:val="28"/>
                <w:szCs w:val="28"/>
                <w:rtl/>
                <w:lang w:bidi="ar-IQ"/>
              </w:rPr>
              <w:t>5</w:t>
            </w:r>
          </w:p>
        </w:tc>
      </w:tr>
      <w:tr w:rsidR="00940FE5" w:rsidRPr="008F38DA" w:rsidTr="00BE7EDB">
        <w:tc>
          <w:tcPr>
            <w:tcW w:w="901" w:type="dxa"/>
          </w:tcPr>
          <w:p w:rsidR="00940FE5" w:rsidRPr="008F38DA" w:rsidRDefault="00940FE5"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lastRenderedPageBreak/>
              <w:t>10</w:t>
            </w:r>
          </w:p>
        </w:tc>
        <w:tc>
          <w:tcPr>
            <w:tcW w:w="6804" w:type="dxa"/>
          </w:tcPr>
          <w:p w:rsidR="00940FE5" w:rsidRPr="008F38DA" w:rsidRDefault="00940FE5" w:rsidP="00140D50">
            <w:pPr>
              <w:pStyle w:val="a3"/>
              <w:jc w:val="highKashida"/>
              <w:rPr>
                <w:rFonts w:ascii="Simplified Arabic" w:hAnsi="Simplified Arabic" w:cs="Simplified Arabic"/>
                <w:sz w:val="28"/>
                <w:szCs w:val="28"/>
                <w:rtl/>
              </w:rPr>
            </w:pPr>
            <w:r w:rsidRPr="008F38DA">
              <w:rPr>
                <w:rFonts w:ascii="Simplified Arabic" w:hAnsi="Simplified Arabic" w:cs="Simplified Arabic"/>
                <w:sz w:val="28"/>
                <w:szCs w:val="28"/>
                <w:rtl/>
              </w:rPr>
              <w:t>يبين معامل الارتباط بين درجة الفقرة والدرجة الكلية والدلالة الإحصائية</w:t>
            </w:r>
            <w:r w:rsidRPr="008F38DA">
              <w:rPr>
                <w:rFonts w:ascii="Simplified Arabic" w:hAnsi="Simplified Arabic" w:cs="Simplified Arabic"/>
                <w:sz w:val="28"/>
                <w:szCs w:val="28"/>
                <w:rtl/>
                <w:lang w:bidi="ar-IQ"/>
              </w:rPr>
              <w:t xml:space="preserve"> للتفاعل الاجتماعي</w:t>
            </w:r>
          </w:p>
        </w:tc>
        <w:tc>
          <w:tcPr>
            <w:tcW w:w="993" w:type="dxa"/>
          </w:tcPr>
          <w:p w:rsidR="00940FE5" w:rsidRPr="008F38DA" w:rsidRDefault="00940FE5" w:rsidP="00FC45DE">
            <w:pPr>
              <w:tabs>
                <w:tab w:val="right" w:pos="9157"/>
              </w:tabs>
              <w:spacing w:line="276" w:lineRule="auto"/>
              <w:contextualSpacing/>
              <w:mirrorIndents/>
              <w:jc w:val="center"/>
              <w:rPr>
                <w:rFonts w:ascii="Simplified Arabic" w:hAnsi="Simplified Arabic" w:cs="Simplified Arabic"/>
                <w:sz w:val="28"/>
                <w:szCs w:val="28"/>
                <w:lang w:bidi="ar-IQ"/>
              </w:rPr>
            </w:pPr>
            <w:r w:rsidRPr="008F38DA">
              <w:rPr>
                <w:rFonts w:ascii="Simplified Arabic" w:hAnsi="Simplified Arabic" w:cs="Simplified Arabic" w:hint="cs"/>
                <w:sz w:val="28"/>
                <w:szCs w:val="28"/>
                <w:rtl/>
                <w:lang w:bidi="ar-IQ"/>
              </w:rPr>
              <w:t>6</w:t>
            </w:r>
            <w:r w:rsidR="00FC45DE">
              <w:rPr>
                <w:rFonts w:ascii="Simplified Arabic" w:hAnsi="Simplified Arabic" w:cs="Simplified Arabic" w:hint="cs"/>
                <w:sz w:val="28"/>
                <w:szCs w:val="28"/>
                <w:rtl/>
                <w:lang w:bidi="ar-IQ"/>
              </w:rPr>
              <w:t>6</w:t>
            </w:r>
          </w:p>
        </w:tc>
      </w:tr>
      <w:tr w:rsidR="00940FE5" w:rsidRPr="008F38DA" w:rsidTr="00CE373D">
        <w:trPr>
          <w:trHeight w:val="719"/>
        </w:trPr>
        <w:tc>
          <w:tcPr>
            <w:tcW w:w="901" w:type="dxa"/>
          </w:tcPr>
          <w:p w:rsidR="00940FE5" w:rsidRPr="008F38DA" w:rsidRDefault="00940FE5"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11</w:t>
            </w:r>
          </w:p>
        </w:tc>
        <w:tc>
          <w:tcPr>
            <w:tcW w:w="6804" w:type="dxa"/>
          </w:tcPr>
          <w:p w:rsidR="00940FE5" w:rsidRPr="008F38DA" w:rsidRDefault="00940FE5" w:rsidP="00140D50">
            <w:pPr>
              <w:tabs>
                <w:tab w:val="left" w:pos="34"/>
              </w:tabs>
              <w:spacing w:line="276" w:lineRule="auto"/>
              <w:contextualSpacing/>
              <w:mirrorIndents/>
              <w:jc w:val="highKashida"/>
              <w:outlineLvl w:val="0"/>
              <w:rPr>
                <w:rFonts w:ascii="Simplified Arabic" w:hAnsi="Simplified Arabic" w:cs="Simplified Arabic"/>
                <w:sz w:val="28"/>
                <w:szCs w:val="28"/>
                <w:rtl/>
              </w:rPr>
            </w:pPr>
            <w:r w:rsidRPr="008F38DA">
              <w:rPr>
                <w:rFonts w:ascii="Simplified Arabic" w:hAnsi="Simplified Arabic" w:cs="Simplified Arabic" w:hint="cs"/>
                <w:sz w:val="28"/>
                <w:szCs w:val="28"/>
                <w:rtl/>
              </w:rPr>
              <w:t xml:space="preserve">يبين قيمة التجزئة النصفية (معامل الارتباط </w:t>
            </w:r>
            <w:r w:rsidRPr="008F38DA">
              <w:rPr>
                <w:rFonts w:ascii="Simplified Arabic" w:hAnsi="Simplified Arabic" w:cs="Simplified Arabic"/>
                <w:sz w:val="28"/>
                <w:szCs w:val="28"/>
                <w:rtl/>
              </w:rPr>
              <w:t>–</w:t>
            </w:r>
            <w:r w:rsidRPr="008F38DA">
              <w:rPr>
                <w:rFonts w:ascii="Simplified Arabic" w:hAnsi="Simplified Arabic" w:cs="Simplified Arabic" w:hint="cs"/>
                <w:sz w:val="28"/>
                <w:szCs w:val="28"/>
                <w:rtl/>
              </w:rPr>
              <w:t xml:space="preserve"> معادلة سبيرمان براون) ومعادلة الفاكرونباخ للمقاييس الثلاث تفسيرات الذات والتوجس من الاتصال والتفاعل الاجتماعي لدى طلبة كليات التربية البدنية وعلوم الرياضة في جامعات الفرات الاوسط </w:t>
            </w:r>
          </w:p>
        </w:tc>
        <w:tc>
          <w:tcPr>
            <w:tcW w:w="993" w:type="dxa"/>
          </w:tcPr>
          <w:p w:rsidR="00940FE5" w:rsidRPr="008F38DA" w:rsidRDefault="00940FE5" w:rsidP="00FC45DE">
            <w:pPr>
              <w:tabs>
                <w:tab w:val="right" w:pos="9157"/>
              </w:tabs>
              <w:spacing w:line="276" w:lineRule="auto"/>
              <w:contextualSpacing/>
              <w:mirrorIndents/>
              <w:jc w:val="center"/>
              <w:rPr>
                <w:rFonts w:ascii="Simplified Arabic" w:hAnsi="Simplified Arabic" w:cs="Simplified Arabic"/>
                <w:sz w:val="28"/>
                <w:szCs w:val="28"/>
                <w:lang w:bidi="ar-IQ"/>
              </w:rPr>
            </w:pPr>
            <w:r w:rsidRPr="008F38DA">
              <w:rPr>
                <w:rFonts w:ascii="Simplified Arabic" w:hAnsi="Simplified Arabic" w:cs="Simplified Arabic" w:hint="cs"/>
                <w:sz w:val="28"/>
                <w:szCs w:val="28"/>
                <w:rtl/>
                <w:lang w:bidi="ar-IQ"/>
              </w:rPr>
              <w:t>7</w:t>
            </w:r>
            <w:r w:rsidR="00FC45DE">
              <w:rPr>
                <w:rFonts w:ascii="Simplified Arabic" w:hAnsi="Simplified Arabic" w:cs="Simplified Arabic" w:hint="cs"/>
                <w:sz w:val="28"/>
                <w:szCs w:val="28"/>
                <w:rtl/>
                <w:lang w:bidi="ar-IQ"/>
              </w:rPr>
              <w:t>0</w:t>
            </w:r>
          </w:p>
        </w:tc>
      </w:tr>
      <w:tr w:rsidR="00940FE5" w:rsidRPr="008F38DA" w:rsidTr="00BE7EDB">
        <w:tc>
          <w:tcPr>
            <w:tcW w:w="901" w:type="dxa"/>
          </w:tcPr>
          <w:p w:rsidR="00940FE5" w:rsidRPr="008F38DA" w:rsidRDefault="00940FE5"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12</w:t>
            </w:r>
          </w:p>
        </w:tc>
        <w:tc>
          <w:tcPr>
            <w:tcW w:w="6804" w:type="dxa"/>
          </w:tcPr>
          <w:p w:rsidR="00940FE5" w:rsidRPr="008F38DA" w:rsidRDefault="00940FE5" w:rsidP="00140D50">
            <w:pPr>
              <w:pStyle w:val="a3"/>
              <w:jc w:val="highKashida"/>
              <w:rPr>
                <w:rFonts w:ascii="Simplified Arabic" w:hAnsi="Simplified Arabic" w:cs="Simplified Arabic"/>
                <w:sz w:val="28"/>
                <w:szCs w:val="28"/>
                <w:rtl/>
                <w:lang w:bidi="ar-IQ"/>
              </w:rPr>
            </w:pPr>
            <w:r w:rsidRPr="008F38DA">
              <w:rPr>
                <w:rFonts w:ascii="Simplified Arabic" w:hAnsi="Simplified Arabic" w:cs="Simplified Arabic"/>
                <w:sz w:val="28"/>
                <w:szCs w:val="28"/>
                <w:rtl/>
              </w:rPr>
              <w:t>يبين المتوسط الحسابي والفرضي والقيمة التائية المحسوبة لعينة طلاب وطالبات كليات التربية البدنية وعلوم الرياضة في جامعات الفرات الأوسط لمقياس تفسيرات الذات</w:t>
            </w:r>
            <w:r w:rsidRPr="008F38DA">
              <w:rPr>
                <w:rFonts w:ascii="Simplified Arabic" w:hAnsi="Simplified Arabic" w:cs="Simplified Arabic" w:hint="cs"/>
                <w:sz w:val="28"/>
                <w:szCs w:val="28"/>
                <w:rtl/>
              </w:rPr>
              <w:t xml:space="preserve"> (المستقل </w:t>
            </w:r>
            <w:r w:rsidRPr="008F38DA">
              <w:rPr>
                <w:rFonts w:ascii="Simplified Arabic" w:hAnsi="Simplified Arabic" w:cs="Simplified Arabic"/>
                <w:sz w:val="28"/>
                <w:szCs w:val="28"/>
                <w:rtl/>
              </w:rPr>
              <w:t>–</w:t>
            </w:r>
            <w:r w:rsidRPr="008F38DA">
              <w:rPr>
                <w:rFonts w:ascii="Simplified Arabic" w:hAnsi="Simplified Arabic" w:cs="Simplified Arabic" w:hint="cs"/>
                <w:sz w:val="28"/>
                <w:szCs w:val="28"/>
                <w:rtl/>
              </w:rPr>
              <w:t xml:space="preserve"> المعتمد)</w:t>
            </w:r>
            <w:r w:rsidRPr="008F38DA">
              <w:rPr>
                <w:rFonts w:ascii="Simplified Arabic" w:hAnsi="Simplified Arabic" w:cs="Simplified Arabic"/>
                <w:sz w:val="28"/>
                <w:szCs w:val="28"/>
                <w:rtl/>
              </w:rPr>
              <w:t xml:space="preserve"> والتوجس من الاتصال والتفاعل الاجتماعي</w:t>
            </w:r>
          </w:p>
        </w:tc>
        <w:tc>
          <w:tcPr>
            <w:tcW w:w="993" w:type="dxa"/>
          </w:tcPr>
          <w:p w:rsidR="00940FE5" w:rsidRPr="008F38DA" w:rsidRDefault="00940FE5" w:rsidP="00FC45DE">
            <w:pPr>
              <w:tabs>
                <w:tab w:val="right" w:pos="9157"/>
              </w:tabs>
              <w:spacing w:line="276" w:lineRule="auto"/>
              <w:contextualSpacing/>
              <w:mirrorIndents/>
              <w:jc w:val="center"/>
              <w:rPr>
                <w:rFonts w:ascii="Simplified Arabic" w:hAnsi="Simplified Arabic" w:cs="Simplified Arabic"/>
                <w:sz w:val="28"/>
                <w:szCs w:val="28"/>
                <w:lang w:bidi="ar-IQ"/>
              </w:rPr>
            </w:pPr>
            <w:r w:rsidRPr="008F38DA">
              <w:rPr>
                <w:rFonts w:ascii="Simplified Arabic" w:hAnsi="Simplified Arabic" w:cs="Simplified Arabic" w:hint="cs"/>
                <w:sz w:val="28"/>
                <w:szCs w:val="28"/>
                <w:rtl/>
                <w:lang w:bidi="ar-IQ"/>
              </w:rPr>
              <w:t>7</w:t>
            </w:r>
            <w:r w:rsidR="00FC45DE">
              <w:rPr>
                <w:rFonts w:ascii="Simplified Arabic" w:hAnsi="Simplified Arabic" w:cs="Simplified Arabic" w:hint="cs"/>
                <w:sz w:val="28"/>
                <w:szCs w:val="28"/>
                <w:rtl/>
                <w:lang w:bidi="ar-IQ"/>
              </w:rPr>
              <w:t>3</w:t>
            </w:r>
          </w:p>
        </w:tc>
      </w:tr>
      <w:tr w:rsidR="00940FE5" w:rsidRPr="008F38DA" w:rsidTr="00BE7EDB">
        <w:tc>
          <w:tcPr>
            <w:tcW w:w="901" w:type="dxa"/>
          </w:tcPr>
          <w:p w:rsidR="00940FE5" w:rsidRPr="008F38DA" w:rsidRDefault="00940FE5"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13</w:t>
            </w:r>
          </w:p>
        </w:tc>
        <w:tc>
          <w:tcPr>
            <w:tcW w:w="6804" w:type="dxa"/>
          </w:tcPr>
          <w:p w:rsidR="00940FE5" w:rsidRPr="008F38DA" w:rsidRDefault="00940FE5" w:rsidP="00140D50">
            <w:pPr>
              <w:pStyle w:val="a3"/>
              <w:spacing w:line="360" w:lineRule="auto"/>
              <w:jc w:val="highKashida"/>
              <w:rPr>
                <w:rFonts w:ascii="Simplified Arabic" w:hAnsi="Simplified Arabic" w:cs="Simplified Arabic"/>
                <w:sz w:val="28"/>
                <w:szCs w:val="28"/>
                <w:rtl/>
                <w:lang w:bidi="ar-IQ"/>
              </w:rPr>
            </w:pPr>
            <w:r w:rsidRPr="008F38DA">
              <w:rPr>
                <w:rFonts w:ascii="Simplified Arabic" w:hAnsi="Simplified Arabic" w:cs="Simplified Arabic"/>
                <w:sz w:val="28"/>
                <w:szCs w:val="28"/>
                <w:rtl/>
                <w:lang w:bidi="ar-IQ"/>
              </w:rPr>
              <w:t xml:space="preserve">يبين </w:t>
            </w:r>
            <w:r w:rsidRPr="008F38DA">
              <w:rPr>
                <w:rFonts w:ascii="Simplified Arabic" w:hAnsi="Simplified Arabic" w:cs="Simplified Arabic"/>
                <w:sz w:val="28"/>
                <w:szCs w:val="28"/>
                <w:rtl/>
              </w:rPr>
              <w:t>نتائج الاختبار التائي لدلالة الفروق في تفسيرات الذات</w:t>
            </w:r>
            <w:r w:rsidR="00FC45DE">
              <w:rPr>
                <w:rFonts w:ascii="Simplified Arabic" w:hAnsi="Simplified Arabic" w:cs="Simplified Arabic" w:hint="cs"/>
                <w:sz w:val="28"/>
                <w:szCs w:val="28"/>
                <w:rtl/>
              </w:rPr>
              <w:t xml:space="preserve">          </w:t>
            </w:r>
            <w:r w:rsidRPr="008F38DA">
              <w:rPr>
                <w:rFonts w:ascii="Simplified Arabic" w:hAnsi="Simplified Arabic" w:cs="Simplified Arabic" w:hint="cs"/>
                <w:sz w:val="28"/>
                <w:szCs w:val="28"/>
                <w:rtl/>
              </w:rPr>
              <w:t xml:space="preserve">(المستقل </w:t>
            </w:r>
            <w:r w:rsidRPr="008F38DA">
              <w:rPr>
                <w:rFonts w:ascii="Simplified Arabic" w:hAnsi="Simplified Arabic" w:cs="Simplified Arabic"/>
                <w:sz w:val="28"/>
                <w:szCs w:val="28"/>
                <w:rtl/>
              </w:rPr>
              <w:t>–</w:t>
            </w:r>
            <w:r w:rsidRPr="008F38DA">
              <w:rPr>
                <w:rFonts w:ascii="Simplified Arabic" w:hAnsi="Simplified Arabic" w:cs="Simplified Arabic" w:hint="cs"/>
                <w:sz w:val="28"/>
                <w:szCs w:val="28"/>
                <w:rtl/>
              </w:rPr>
              <w:t xml:space="preserve"> المعتمد)</w:t>
            </w:r>
          </w:p>
        </w:tc>
        <w:tc>
          <w:tcPr>
            <w:tcW w:w="993" w:type="dxa"/>
          </w:tcPr>
          <w:p w:rsidR="00940FE5" w:rsidRPr="008F38DA" w:rsidRDefault="009334A9" w:rsidP="00614FBB">
            <w:pPr>
              <w:tabs>
                <w:tab w:val="right" w:pos="9157"/>
              </w:tabs>
              <w:spacing w:line="276" w:lineRule="auto"/>
              <w:contextualSpacing/>
              <w:mirrorIndent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76</w:t>
            </w:r>
          </w:p>
        </w:tc>
      </w:tr>
      <w:tr w:rsidR="00940FE5" w:rsidRPr="008F38DA" w:rsidTr="00BE7EDB">
        <w:tc>
          <w:tcPr>
            <w:tcW w:w="901" w:type="dxa"/>
          </w:tcPr>
          <w:p w:rsidR="00940FE5" w:rsidRPr="008F38DA" w:rsidRDefault="00940FE5"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14</w:t>
            </w:r>
          </w:p>
        </w:tc>
        <w:tc>
          <w:tcPr>
            <w:tcW w:w="6804" w:type="dxa"/>
          </w:tcPr>
          <w:p w:rsidR="00940FE5" w:rsidRPr="008F38DA" w:rsidRDefault="008F38DA" w:rsidP="00140D50">
            <w:pPr>
              <w:pStyle w:val="a3"/>
              <w:spacing w:line="360" w:lineRule="auto"/>
              <w:jc w:val="highKashida"/>
              <w:rPr>
                <w:rFonts w:ascii="Simplified Arabic" w:hAnsi="Simplified Arabic" w:cs="Simplified Arabic"/>
                <w:sz w:val="28"/>
                <w:szCs w:val="28"/>
                <w:rtl/>
                <w:lang w:bidi="ar-IQ"/>
              </w:rPr>
            </w:pPr>
            <w:r w:rsidRPr="008F38DA">
              <w:rPr>
                <w:rFonts w:ascii="Simplified Arabic" w:hAnsi="Simplified Arabic" w:cs="Simplified Arabic"/>
                <w:sz w:val="28"/>
                <w:szCs w:val="28"/>
                <w:rtl/>
              </w:rPr>
              <w:t>نتائج الاختبار التائي لدلالة الفروق في التوجس من الاتصال تبعا لمتغير الجنس</w:t>
            </w:r>
          </w:p>
        </w:tc>
        <w:tc>
          <w:tcPr>
            <w:tcW w:w="993" w:type="dxa"/>
          </w:tcPr>
          <w:p w:rsidR="00940FE5" w:rsidRPr="008F38DA" w:rsidRDefault="00FC45DE" w:rsidP="009334A9">
            <w:pPr>
              <w:tabs>
                <w:tab w:val="right" w:pos="9157"/>
              </w:tabs>
              <w:spacing w:line="276" w:lineRule="auto"/>
              <w:contextualSpacing/>
              <w:mirrorIndent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7</w:t>
            </w:r>
            <w:r w:rsidR="009334A9">
              <w:rPr>
                <w:rFonts w:ascii="Simplified Arabic" w:hAnsi="Simplified Arabic" w:cs="Simplified Arabic" w:hint="cs"/>
                <w:sz w:val="28"/>
                <w:szCs w:val="28"/>
                <w:rtl/>
                <w:lang w:bidi="ar-IQ"/>
              </w:rPr>
              <w:t>7</w:t>
            </w:r>
          </w:p>
        </w:tc>
      </w:tr>
      <w:tr w:rsidR="00940FE5" w:rsidRPr="008F38DA" w:rsidTr="00BE7EDB">
        <w:tc>
          <w:tcPr>
            <w:tcW w:w="901" w:type="dxa"/>
          </w:tcPr>
          <w:p w:rsidR="00940FE5" w:rsidRPr="008F38DA" w:rsidRDefault="00940FE5"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15</w:t>
            </w:r>
          </w:p>
        </w:tc>
        <w:tc>
          <w:tcPr>
            <w:tcW w:w="6804" w:type="dxa"/>
          </w:tcPr>
          <w:p w:rsidR="00940FE5" w:rsidRPr="008F38DA" w:rsidRDefault="008F38DA" w:rsidP="00140D50">
            <w:pPr>
              <w:pStyle w:val="a3"/>
              <w:spacing w:line="360" w:lineRule="auto"/>
              <w:jc w:val="highKashida"/>
              <w:rPr>
                <w:rFonts w:ascii="Simplified Arabic" w:hAnsi="Simplified Arabic" w:cs="Simplified Arabic"/>
                <w:sz w:val="28"/>
                <w:szCs w:val="28"/>
                <w:rtl/>
                <w:lang w:bidi="ar-IQ"/>
              </w:rPr>
            </w:pPr>
            <w:r w:rsidRPr="008F38DA">
              <w:rPr>
                <w:rFonts w:ascii="Simplified Arabic" w:hAnsi="Simplified Arabic" w:cs="Simplified Arabic"/>
                <w:sz w:val="28"/>
                <w:szCs w:val="28"/>
                <w:rtl/>
              </w:rPr>
              <w:t>نتائج الاختبار التائي لدلالة الفروق في التفاعل الاجتماعي</w:t>
            </w:r>
          </w:p>
        </w:tc>
        <w:tc>
          <w:tcPr>
            <w:tcW w:w="993" w:type="dxa"/>
          </w:tcPr>
          <w:p w:rsidR="00940FE5" w:rsidRPr="008F38DA" w:rsidRDefault="00FC45DE" w:rsidP="009334A9">
            <w:pPr>
              <w:tabs>
                <w:tab w:val="right" w:pos="9157"/>
              </w:tabs>
              <w:contextualSpacing/>
              <w:mirrorIndents/>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7</w:t>
            </w:r>
            <w:r w:rsidR="009334A9">
              <w:rPr>
                <w:rFonts w:ascii="Simplified Arabic" w:hAnsi="Simplified Arabic" w:cs="Simplified Arabic" w:hint="cs"/>
                <w:sz w:val="28"/>
                <w:szCs w:val="28"/>
                <w:rtl/>
                <w:lang w:bidi="ar-IQ"/>
              </w:rPr>
              <w:t>8</w:t>
            </w:r>
          </w:p>
        </w:tc>
      </w:tr>
      <w:tr w:rsidR="00940FE5" w:rsidRPr="008F38DA" w:rsidTr="00BE7EDB">
        <w:tc>
          <w:tcPr>
            <w:tcW w:w="901" w:type="dxa"/>
          </w:tcPr>
          <w:p w:rsidR="00940FE5" w:rsidRPr="008F38DA" w:rsidRDefault="00940FE5"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16</w:t>
            </w:r>
          </w:p>
        </w:tc>
        <w:tc>
          <w:tcPr>
            <w:tcW w:w="6804" w:type="dxa"/>
          </w:tcPr>
          <w:p w:rsidR="00940FE5" w:rsidRPr="008F38DA" w:rsidRDefault="008F38DA" w:rsidP="00140D50">
            <w:pPr>
              <w:pStyle w:val="a3"/>
              <w:spacing w:line="360" w:lineRule="auto"/>
              <w:jc w:val="highKashida"/>
              <w:rPr>
                <w:rFonts w:ascii="Simplified Arabic" w:hAnsi="Simplified Arabic" w:cs="Simplified Arabic"/>
                <w:sz w:val="24"/>
                <w:szCs w:val="24"/>
                <w:rtl/>
              </w:rPr>
            </w:pPr>
            <w:r w:rsidRPr="008F38DA">
              <w:rPr>
                <w:rFonts w:ascii="Simplified Arabic" w:hAnsi="Simplified Arabic" w:cs="Simplified Arabic"/>
                <w:sz w:val="28"/>
                <w:szCs w:val="28"/>
                <w:rtl/>
              </w:rPr>
              <w:t>يبين معامل الارتباط لعينة البحث</w:t>
            </w:r>
          </w:p>
        </w:tc>
        <w:tc>
          <w:tcPr>
            <w:tcW w:w="993" w:type="dxa"/>
          </w:tcPr>
          <w:p w:rsidR="00940FE5" w:rsidRPr="008F38DA" w:rsidRDefault="00940FE5" w:rsidP="009334A9">
            <w:pPr>
              <w:tabs>
                <w:tab w:val="right" w:pos="9157"/>
              </w:tabs>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8</w:t>
            </w:r>
            <w:r w:rsidR="009334A9">
              <w:rPr>
                <w:rFonts w:ascii="Simplified Arabic" w:hAnsi="Simplified Arabic" w:cs="Simplified Arabic" w:hint="cs"/>
                <w:sz w:val="28"/>
                <w:szCs w:val="28"/>
                <w:rtl/>
                <w:lang w:bidi="ar-IQ"/>
              </w:rPr>
              <w:t>0</w:t>
            </w:r>
          </w:p>
        </w:tc>
      </w:tr>
      <w:tr w:rsidR="00940FE5" w:rsidRPr="008F38DA" w:rsidTr="00BE7EDB">
        <w:tc>
          <w:tcPr>
            <w:tcW w:w="901" w:type="dxa"/>
          </w:tcPr>
          <w:p w:rsidR="00940FE5" w:rsidRPr="008F38DA" w:rsidRDefault="00940FE5"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17</w:t>
            </w:r>
          </w:p>
        </w:tc>
        <w:tc>
          <w:tcPr>
            <w:tcW w:w="6804" w:type="dxa"/>
          </w:tcPr>
          <w:p w:rsidR="00940FE5" w:rsidRPr="008F38DA" w:rsidRDefault="008F38DA" w:rsidP="00140D50">
            <w:pPr>
              <w:pStyle w:val="a3"/>
              <w:jc w:val="highKashida"/>
              <w:rPr>
                <w:rFonts w:ascii="Simplified Arabic" w:hAnsi="Simplified Arabic" w:cs="Simplified Arabic"/>
                <w:sz w:val="28"/>
                <w:szCs w:val="28"/>
                <w:rtl/>
                <w:lang w:bidi="ar-IQ"/>
              </w:rPr>
            </w:pPr>
            <w:r w:rsidRPr="008F38DA">
              <w:rPr>
                <w:rFonts w:ascii="Simplified Arabic" w:hAnsi="Simplified Arabic" w:cs="Simplified Arabic"/>
                <w:sz w:val="28"/>
                <w:szCs w:val="28"/>
                <w:rtl/>
                <w:lang w:bidi="ar-IQ"/>
              </w:rPr>
              <w:t>يبين معامل الارتباط المتعدد ونسب مساهمة المتغيرات في تفسيرات الذات</w:t>
            </w:r>
            <w:r w:rsidR="00FC45DE">
              <w:rPr>
                <w:rFonts w:ascii="Simplified Arabic" w:hAnsi="Simplified Arabic" w:cs="Simplified Arabic" w:hint="cs"/>
                <w:sz w:val="28"/>
                <w:szCs w:val="28"/>
                <w:rtl/>
                <w:lang w:bidi="ar-IQ"/>
              </w:rPr>
              <w:t xml:space="preserve"> </w:t>
            </w:r>
            <w:r w:rsidRPr="008F38DA">
              <w:rPr>
                <w:rFonts w:ascii="Simplified Arabic" w:hAnsi="Simplified Arabic" w:cs="Simplified Arabic" w:hint="cs"/>
                <w:sz w:val="28"/>
                <w:szCs w:val="28"/>
                <w:rtl/>
                <w:lang w:bidi="ar-IQ"/>
              </w:rPr>
              <w:t xml:space="preserve"> المستقل</w:t>
            </w:r>
          </w:p>
        </w:tc>
        <w:tc>
          <w:tcPr>
            <w:tcW w:w="993" w:type="dxa"/>
          </w:tcPr>
          <w:p w:rsidR="00940FE5" w:rsidRPr="008F38DA" w:rsidRDefault="008F38DA" w:rsidP="009334A9">
            <w:pPr>
              <w:tabs>
                <w:tab w:val="right" w:pos="9157"/>
              </w:tabs>
              <w:spacing w:line="276" w:lineRule="auto"/>
              <w:contextualSpacing/>
              <w:mirrorIndents/>
              <w:jc w:val="center"/>
              <w:rPr>
                <w:rFonts w:ascii="Simplified Arabic" w:hAnsi="Simplified Arabic" w:cs="Simplified Arabic"/>
                <w:sz w:val="28"/>
                <w:szCs w:val="28"/>
                <w:lang w:bidi="ar-IQ"/>
              </w:rPr>
            </w:pPr>
            <w:r w:rsidRPr="008F38DA">
              <w:rPr>
                <w:rFonts w:ascii="Simplified Arabic" w:hAnsi="Simplified Arabic" w:cs="Simplified Arabic" w:hint="cs"/>
                <w:sz w:val="28"/>
                <w:szCs w:val="28"/>
                <w:rtl/>
                <w:lang w:bidi="ar-IQ"/>
              </w:rPr>
              <w:t>8</w:t>
            </w:r>
            <w:r w:rsidR="009334A9">
              <w:rPr>
                <w:rFonts w:ascii="Simplified Arabic" w:hAnsi="Simplified Arabic" w:cs="Simplified Arabic" w:hint="cs"/>
                <w:sz w:val="28"/>
                <w:szCs w:val="28"/>
                <w:rtl/>
                <w:lang w:bidi="ar-IQ"/>
              </w:rPr>
              <w:t>2</w:t>
            </w:r>
          </w:p>
        </w:tc>
      </w:tr>
      <w:tr w:rsidR="00940FE5" w:rsidRPr="008F38DA" w:rsidTr="00BE7EDB">
        <w:tc>
          <w:tcPr>
            <w:tcW w:w="901" w:type="dxa"/>
          </w:tcPr>
          <w:p w:rsidR="00940FE5" w:rsidRPr="008F38DA" w:rsidRDefault="00940FE5" w:rsidP="002C0C29">
            <w:pPr>
              <w:tabs>
                <w:tab w:val="right" w:pos="9157"/>
              </w:tabs>
              <w:spacing w:line="276" w:lineRule="auto"/>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sz w:val="28"/>
                <w:szCs w:val="28"/>
                <w:rtl/>
                <w:lang w:bidi="ar-IQ"/>
              </w:rPr>
              <w:t>1</w:t>
            </w:r>
            <w:r w:rsidRPr="008F38DA">
              <w:rPr>
                <w:rFonts w:ascii="Simplified Arabic" w:hAnsi="Simplified Arabic" w:cs="Simplified Arabic" w:hint="cs"/>
                <w:sz w:val="28"/>
                <w:szCs w:val="28"/>
                <w:rtl/>
                <w:lang w:bidi="ar-IQ"/>
              </w:rPr>
              <w:t>8</w:t>
            </w:r>
          </w:p>
        </w:tc>
        <w:tc>
          <w:tcPr>
            <w:tcW w:w="6804" w:type="dxa"/>
          </w:tcPr>
          <w:p w:rsidR="00940FE5" w:rsidRPr="008F38DA" w:rsidRDefault="008F38DA" w:rsidP="00140D50">
            <w:pPr>
              <w:pStyle w:val="a3"/>
              <w:spacing w:line="360" w:lineRule="auto"/>
              <w:jc w:val="highKashida"/>
              <w:rPr>
                <w:rFonts w:ascii="Simplified Arabic" w:hAnsi="Simplified Arabic" w:cs="Simplified Arabic"/>
                <w:sz w:val="28"/>
                <w:szCs w:val="28"/>
                <w:rtl/>
                <w:lang w:bidi="ar-IQ"/>
              </w:rPr>
            </w:pPr>
            <w:r w:rsidRPr="008F38DA">
              <w:rPr>
                <w:rFonts w:ascii="Simplified Arabic" w:hAnsi="Simplified Arabic" w:cs="Simplified Arabic"/>
                <w:sz w:val="28"/>
                <w:szCs w:val="28"/>
                <w:rtl/>
                <w:lang w:bidi="ar-IQ"/>
              </w:rPr>
              <w:t>يبين معامل الانحدار والمعادلة التنبؤية للمتغيرات المبحوثة</w:t>
            </w:r>
          </w:p>
        </w:tc>
        <w:tc>
          <w:tcPr>
            <w:tcW w:w="993" w:type="dxa"/>
          </w:tcPr>
          <w:p w:rsidR="00940FE5" w:rsidRPr="008F38DA" w:rsidRDefault="008F38DA" w:rsidP="009334A9">
            <w:pPr>
              <w:tabs>
                <w:tab w:val="right" w:pos="9157"/>
              </w:tabs>
              <w:spacing w:line="276" w:lineRule="auto"/>
              <w:contextualSpacing/>
              <w:mirrorIndents/>
              <w:jc w:val="center"/>
              <w:rPr>
                <w:rFonts w:ascii="Simplified Arabic" w:hAnsi="Simplified Arabic" w:cs="Simplified Arabic"/>
                <w:sz w:val="28"/>
                <w:szCs w:val="28"/>
                <w:lang w:bidi="ar-IQ"/>
              </w:rPr>
            </w:pPr>
            <w:r w:rsidRPr="008F38DA">
              <w:rPr>
                <w:rFonts w:ascii="Simplified Arabic" w:hAnsi="Simplified Arabic" w:cs="Simplified Arabic" w:hint="cs"/>
                <w:sz w:val="28"/>
                <w:szCs w:val="28"/>
                <w:rtl/>
                <w:lang w:bidi="ar-IQ"/>
              </w:rPr>
              <w:t>8</w:t>
            </w:r>
            <w:r w:rsidR="009334A9">
              <w:rPr>
                <w:rFonts w:ascii="Simplified Arabic" w:hAnsi="Simplified Arabic" w:cs="Simplified Arabic" w:hint="cs"/>
                <w:sz w:val="28"/>
                <w:szCs w:val="28"/>
                <w:rtl/>
                <w:lang w:bidi="ar-IQ"/>
              </w:rPr>
              <w:t>2</w:t>
            </w:r>
          </w:p>
        </w:tc>
      </w:tr>
      <w:tr w:rsidR="00940FE5" w:rsidRPr="008F38DA" w:rsidTr="00BE7EDB">
        <w:tc>
          <w:tcPr>
            <w:tcW w:w="901" w:type="dxa"/>
          </w:tcPr>
          <w:p w:rsidR="00940FE5" w:rsidRPr="008F38DA" w:rsidRDefault="00940FE5" w:rsidP="002C0C29">
            <w:pPr>
              <w:tabs>
                <w:tab w:val="right" w:pos="9157"/>
              </w:tabs>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19</w:t>
            </w:r>
          </w:p>
        </w:tc>
        <w:tc>
          <w:tcPr>
            <w:tcW w:w="6804" w:type="dxa"/>
          </w:tcPr>
          <w:p w:rsidR="00940FE5" w:rsidRPr="008F38DA" w:rsidRDefault="008F38DA" w:rsidP="00140D50">
            <w:pPr>
              <w:pStyle w:val="a3"/>
              <w:jc w:val="highKashida"/>
              <w:rPr>
                <w:rFonts w:ascii="Simplified Arabic" w:hAnsi="Simplified Arabic" w:cs="Simplified Arabic"/>
                <w:sz w:val="28"/>
                <w:szCs w:val="28"/>
                <w:rtl/>
                <w:lang w:bidi="ar-IQ"/>
              </w:rPr>
            </w:pPr>
            <w:r w:rsidRPr="008F38DA">
              <w:rPr>
                <w:rFonts w:ascii="Simplified Arabic" w:hAnsi="Simplified Arabic" w:cs="Simplified Arabic"/>
                <w:sz w:val="28"/>
                <w:szCs w:val="28"/>
                <w:rtl/>
                <w:lang w:bidi="ar-IQ"/>
              </w:rPr>
              <w:t>يبين معامل الارتباط المتعدد ونسب مساهمة المتغيرات في تفسيرات الذات</w:t>
            </w:r>
            <w:r w:rsidRPr="008F38DA">
              <w:rPr>
                <w:rFonts w:ascii="Simplified Arabic" w:hAnsi="Simplified Arabic" w:cs="Simplified Arabic" w:hint="cs"/>
                <w:sz w:val="28"/>
                <w:szCs w:val="28"/>
                <w:rtl/>
                <w:lang w:bidi="ar-IQ"/>
              </w:rPr>
              <w:t xml:space="preserve"> المعتمد</w:t>
            </w:r>
          </w:p>
        </w:tc>
        <w:tc>
          <w:tcPr>
            <w:tcW w:w="993" w:type="dxa"/>
          </w:tcPr>
          <w:p w:rsidR="00940FE5" w:rsidRPr="008F38DA" w:rsidRDefault="008F38DA" w:rsidP="009334A9">
            <w:pPr>
              <w:tabs>
                <w:tab w:val="right" w:pos="9157"/>
              </w:tabs>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8</w:t>
            </w:r>
            <w:r w:rsidR="009334A9">
              <w:rPr>
                <w:rFonts w:ascii="Simplified Arabic" w:hAnsi="Simplified Arabic" w:cs="Simplified Arabic" w:hint="cs"/>
                <w:sz w:val="28"/>
                <w:szCs w:val="28"/>
                <w:rtl/>
                <w:lang w:bidi="ar-IQ"/>
              </w:rPr>
              <w:t>3</w:t>
            </w:r>
          </w:p>
        </w:tc>
      </w:tr>
      <w:tr w:rsidR="00940FE5" w:rsidRPr="008F38DA" w:rsidTr="00BE7EDB">
        <w:tc>
          <w:tcPr>
            <w:tcW w:w="901" w:type="dxa"/>
          </w:tcPr>
          <w:p w:rsidR="00940FE5" w:rsidRPr="008F38DA" w:rsidRDefault="00940FE5" w:rsidP="002C0C29">
            <w:pPr>
              <w:tabs>
                <w:tab w:val="right" w:pos="9157"/>
              </w:tabs>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20</w:t>
            </w:r>
          </w:p>
        </w:tc>
        <w:tc>
          <w:tcPr>
            <w:tcW w:w="6804" w:type="dxa"/>
          </w:tcPr>
          <w:p w:rsidR="00940FE5" w:rsidRPr="008F38DA" w:rsidRDefault="008F38DA" w:rsidP="00140D50">
            <w:pPr>
              <w:pStyle w:val="a3"/>
              <w:spacing w:line="360" w:lineRule="auto"/>
              <w:jc w:val="highKashida"/>
              <w:rPr>
                <w:rFonts w:ascii="Simplified Arabic" w:hAnsi="Simplified Arabic" w:cs="Simplified Arabic"/>
                <w:sz w:val="28"/>
                <w:szCs w:val="28"/>
                <w:rtl/>
                <w:lang w:bidi="ar-IQ"/>
              </w:rPr>
            </w:pPr>
            <w:r w:rsidRPr="008F38DA">
              <w:rPr>
                <w:rFonts w:ascii="Simplified Arabic" w:hAnsi="Simplified Arabic" w:cs="Simplified Arabic"/>
                <w:sz w:val="28"/>
                <w:szCs w:val="28"/>
                <w:rtl/>
                <w:lang w:bidi="ar-IQ"/>
              </w:rPr>
              <w:t>يبين معامل الانحدار والمعادلة التنبؤية للمتغيرات المبحوثة</w:t>
            </w:r>
          </w:p>
        </w:tc>
        <w:tc>
          <w:tcPr>
            <w:tcW w:w="993" w:type="dxa"/>
          </w:tcPr>
          <w:p w:rsidR="00940FE5" w:rsidRPr="008F38DA" w:rsidRDefault="008F38DA" w:rsidP="009334A9">
            <w:pPr>
              <w:tabs>
                <w:tab w:val="right" w:pos="9157"/>
              </w:tabs>
              <w:contextualSpacing/>
              <w:mirrorIndents/>
              <w:jc w:val="center"/>
              <w:rPr>
                <w:rFonts w:ascii="Simplified Arabic" w:hAnsi="Simplified Arabic" w:cs="Simplified Arabic"/>
                <w:sz w:val="28"/>
                <w:szCs w:val="28"/>
                <w:rtl/>
                <w:lang w:bidi="ar-IQ"/>
              </w:rPr>
            </w:pPr>
            <w:r w:rsidRPr="008F38DA">
              <w:rPr>
                <w:rFonts w:ascii="Simplified Arabic" w:hAnsi="Simplified Arabic" w:cs="Simplified Arabic" w:hint="cs"/>
                <w:sz w:val="28"/>
                <w:szCs w:val="28"/>
                <w:rtl/>
                <w:lang w:bidi="ar-IQ"/>
              </w:rPr>
              <w:t>8</w:t>
            </w:r>
            <w:r w:rsidR="009334A9">
              <w:rPr>
                <w:rFonts w:ascii="Simplified Arabic" w:hAnsi="Simplified Arabic" w:cs="Simplified Arabic" w:hint="cs"/>
                <w:sz w:val="28"/>
                <w:szCs w:val="28"/>
                <w:rtl/>
                <w:lang w:bidi="ar-IQ"/>
              </w:rPr>
              <w:t>3</w:t>
            </w:r>
          </w:p>
        </w:tc>
      </w:tr>
    </w:tbl>
    <w:p w:rsidR="008F6591" w:rsidRDefault="008F6591" w:rsidP="00CE373D">
      <w:pPr>
        <w:tabs>
          <w:tab w:val="right" w:pos="9157"/>
        </w:tabs>
        <w:spacing w:after="0"/>
        <w:contextualSpacing/>
        <w:mirrorIndents/>
        <w:jc w:val="center"/>
        <w:rPr>
          <w:rFonts w:ascii="Simplified Arabic" w:hAnsi="Simplified Arabic" w:cs="Simplified Arabic"/>
          <w:b/>
          <w:bCs/>
          <w:sz w:val="40"/>
          <w:szCs w:val="40"/>
          <w:rtl/>
          <w:lang w:bidi="ar-IQ"/>
        </w:rPr>
      </w:pPr>
    </w:p>
    <w:p w:rsidR="003D036B" w:rsidRPr="00D2566B" w:rsidRDefault="003D036B" w:rsidP="00CE373D">
      <w:pPr>
        <w:tabs>
          <w:tab w:val="right" w:pos="9157"/>
        </w:tabs>
        <w:spacing w:after="0"/>
        <w:contextualSpacing/>
        <w:mirrorIndents/>
        <w:jc w:val="center"/>
        <w:rPr>
          <w:rFonts w:ascii="Simplified Arabic" w:hAnsi="Simplified Arabic" w:cs="Simplified Arabic"/>
          <w:b/>
          <w:bCs/>
          <w:sz w:val="32"/>
          <w:szCs w:val="32"/>
          <w:rtl/>
          <w:lang w:bidi="ar-IQ"/>
        </w:rPr>
      </w:pPr>
      <w:r w:rsidRPr="00D2566B">
        <w:rPr>
          <w:rFonts w:ascii="Simplified Arabic" w:hAnsi="Simplified Arabic" w:cs="Simplified Arabic"/>
          <w:b/>
          <w:bCs/>
          <w:sz w:val="32"/>
          <w:szCs w:val="32"/>
          <w:rtl/>
          <w:lang w:bidi="ar-IQ"/>
        </w:rPr>
        <w:lastRenderedPageBreak/>
        <w:t xml:space="preserve">قائمة الملاحق </w:t>
      </w:r>
    </w:p>
    <w:tbl>
      <w:tblPr>
        <w:tblStyle w:val="a5"/>
        <w:bidiVisual/>
        <w:tblW w:w="893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901"/>
        <w:gridCol w:w="7118"/>
        <w:gridCol w:w="912"/>
      </w:tblGrid>
      <w:tr w:rsidR="003D036B" w:rsidRPr="003E20F5" w:rsidTr="00941906">
        <w:tc>
          <w:tcPr>
            <w:tcW w:w="901" w:type="dxa"/>
          </w:tcPr>
          <w:p w:rsidR="003D036B" w:rsidRPr="003E20F5" w:rsidRDefault="003D036B" w:rsidP="00CE373D">
            <w:pPr>
              <w:tabs>
                <w:tab w:val="right" w:pos="9157"/>
              </w:tabs>
              <w:spacing w:line="276" w:lineRule="auto"/>
              <w:contextualSpacing/>
              <w:mirrorIndents/>
              <w:jc w:val="center"/>
              <w:rPr>
                <w:rFonts w:ascii="Simplified Arabic" w:hAnsi="Simplified Arabic" w:cs="Simplified Arabic"/>
                <w:b/>
                <w:bCs/>
                <w:sz w:val="28"/>
                <w:szCs w:val="28"/>
                <w:rtl/>
                <w:lang w:bidi="ar-IQ"/>
              </w:rPr>
            </w:pPr>
            <w:r w:rsidRPr="003E20F5">
              <w:rPr>
                <w:rFonts w:ascii="Simplified Arabic" w:hAnsi="Simplified Arabic" w:cs="Simplified Arabic"/>
                <w:b/>
                <w:bCs/>
                <w:sz w:val="28"/>
                <w:szCs w:val="28"/>
                <w:rtl/>
                <w:lang w:bidi="ar-IQ"/>
              </w:rPr>
              <w:t>رقم الملحق</w:t>
            </w:r>
          </w:p>
        </w:tc>
        <w:tc>
          <w:tcPr>
            <w:tcW w:w="7118" w:type="dxa"/>
          </w:tcPr>
          <w:p w:rsidR="003D036B" w:rsidRPr="003E20F5" w:rsidRDefault="003D036B" w:rsidP="00CE373D">
            <w:pPr>
              <w:tabs>
                <w:tab w:val="right" w:pos="9157"/>
              </w:tabs>
              <w:spacing w:line="276" w:lineRule="auto"/>
              <w:contextualSpacing/>
              <w:mirrorIndents/>
              <w:jc w:val="center"/>
              <w:rPr>
                <w:rFonts w:ascii="Simplified Arabic" w:hAnsi="Simplified Arabic" w:cs="Simplified Arabic"/>
                <w:b/>
                <w:bCs/>
                <w:sz w:val="28"/>
                <w:szCs w:val="28"/>
                <w:rtl/>
                <w:lang w:bidi="ar-IQ"/>
              </w:rPr>
            </w:pPr>
            <w:r w:rsidRPr="003E20F5">
              <w:rPr>
                <w:rFonts w:ascii="Simplified Arabic" w:hAnsi="Simplified Arabic" w:cs="Simplified Arabic"/>
                <w:b/>
                <w:bCs/>
                <w:sz w:val="28"/>
                <w:szCs w:val="28"/>
                <w:rtl/>
                <w:lang w:bidi="ar-IQ"/>
              </w:rPr>
              <w:t>الموضوع</w:t>
            </w:r>
          </w:p>
        </w:tc>
        <w:tc>
          <w:tcPr>
            <w:tcW w:w="912" w:type="dxa"/>
          </w:tcPr>
          <w:p w:rsidR="003D036B" w:rsidRPr="003E20F5" w:rsidRDefault="003D036B" w:rsidP="00CE373D">
            <w:pPr>
              <w:tabs>
                <w:tab w:val="right" w:pos="9157"/>
              </w:tabs>
              <w:spacing w:line="276" w:lineRule="auto"/>
              <w:contextualSpacing/>
              <w:mirrorIndents/>
              <w:jc w:val="center"/>
              <w:rPr>
                <w:rFonts w:ascii="Simplified Arabic" w:hAnsi="Simplified Arabic" w:cs="Simplified Arabic"/>
                <w:b/>
                <w:bCs/>
                <w:sz w:val="28"/>
                <w:szCs w:val="28"/>
                <w:rtl/>
                <w:lang w:bidi="ar-IQ"/>
              </w:rPr>
            </w:pPr>
            <w:r w:rsidRPr="003E20F5">
              <w:rPr>
                <w:rFonts w:ascii="Simplified Arabic" w:hAnsi="Simplified Arabic" w:cs="Simplified Arabic"/>
                <w:b/>
                <w:bCs/>
                <w:sz w:val="28"/>
                <w:szCs w:val="28"/>
                <w:rtl/>
                <w:lang w:bidi="ar-IQ"/>
              </w:rPr>
              <w:t xml:space="preserve">الصفحة </w:t>
            </w:r>
          </w:p>
        </w:tc>
      </w:tr>
      <w:tr w:rsidR="003D036B" w:rsidRPr="003E20F5" w:rsidTr="00941906">
        <w:tc>
          <w:tcPr>
            <w:tcW w:w="901" w:type="dxa"/>
          </w:tcPr>
          <w:p w:rsidR="003D036B" w:rsidRPr="003E20F5" w:rsidRDefault="003D036B" w:rsidP="002C0C29">
            <w:pPr>
              <w:spacing w:line="276" w:lineRule="auto"/>
              <w:contextualSpacing/>
              <w:mirrorIndents/>
              <w:jc w:val="center"/>
              <w:rPr>
                <w:rFonts w:ascii="Simplified Arabic" w:hAnsi="Simplified Arabic" w:cs="Simplified Arabic"/>
                <w:sz w:val="28"/>
                <w:szCs w:val="28"/>
                <w:rtl/>
              </w:rPr>
            </w:pPr>
            <w:r w:rsidRPr="003E20F5">
              <w:rPr>
                <w:rFonts w:ascii="Simplified Arabic" w:hAnsi="Simplified Arabic" w:cs="Simplified Arabic"/>
                <w:sz w:val="28"/>
                <w:szCs w:val="28"/>
                <w:rtl/>
                <w:lang w:bidi="ar-IQ"/>
              </w:rPr>
              <w:t>1</w:t>
            </w:r>
          </w:p>
        </w:tc>
        <w:tc>
          <w:tcPr>
            <w:tcW w:w="7118" w:type="dxa"/>
          </w:tcPr>
          <w:p w:rsidR="003D036B" w:rsidRPr="003E20F5" w:rsidRDefault="003D036B" w:rsidP="00CE373D">
            <w:pPr>
              <w:tabs>
                <w:tab w:val="right" w:pos="9157"/>
              </w:tabs>
              <w:spacing w:line="276" w:lineRule="auto"/>
              <w:contextualSpacing/>
              <w:mirrorIndents/>
              <w:jc w:val="lowKashida"/>
              <w:rPr>
                <w:rFonts w:ascii="Simplified Arabic" w:hAnsi="Simplified Arabic" w:cs="Simplified Arabic"/>
                <w:sz w:val="28"/>
                <w:szCs w:val="28"/>
                <w:rtl/>
                <w:lang w:bidi="ar-IQ"/>
              </w:rPr>
            </w:pPr>
            <w:r w:rsidRPr="003E20F5">
              <w:rPr>
                <w:rFonts w:ascii="Simplified Arabic" w:hAnsi="Simplified Arabic" w:cs="Simplified Arabic" w:hint="cs"/>
                <w:sz w:val="28"/>
                <w:szCs w:val="28"/>
                <w:rtl/>
                <w:lang w:bidi="ar-IQ"/>
              </w:rPr>
              <w:t>أسماء الخبراء والمتخصصين الذين أجر</w:t>
            </w:r>
            <w:r w:rsidR="00556A0D">
              <w:rPr>
                <w:rFonts w:ascii="Simplified Arabic" w:hAnsi="Simplified Arabic" w:cs="Simplified Arabic" w:hint="cs"/>
                <w:sz w:val="28"/>
                <w:szCs w:val="28"/>
                <w:rtl/>
                <w:lang w:bidi="ar-IQ"/>
              </w:rPr>
              <w:t>يت</w:t>
            </w:r>
            <w:r w:rsidRPr="003E20F5">
              <w:rPr>
                <w:rFonts w:ascii="Simplified Arabic" w:hAnsi="Simplified Arabic" w:cs="Simplified Arabic" w:hint="cs"/>
                <w:sz w:val="28"/>
                <w:szCs w:val="28"/>
                <w:rtl/>
                <w:lang w:bidi="ar-IQ"/>
              </w:rPr>
              <w:t xml:space="preserve"> معهم المقابلات الشخصية </w:t>
            </w:r>
            <w:r w:rsidR="000153C5" w:rsidRPr="003E20F5">
              <w:rPr>
                <w:rFonts w:ascii="Simplified Arabic" w:hAnsi="Simplified Arabic" w:cs="Simplified Arabic" w:hint="cs"/>
                <w:sz w:val="28"/>
                <w:szCs w:val="28"/>
                <w:rtl/>
                <w:lang w:bidi="ar-IQ"/>
              </w:rPr>
              <w:t>وأخذ</w:t>
            </w:r>
            <w:r w:rsidR="000153C5">
              <w:rPr>
                <w:rFonts w:ascii="Simplified Arabic" w:hAnsi="Simplified Arabic" w:cs="Simplified Arabic" w:hint="cs"/>
                <w:sz w:val="28"/>
                <w:szCs w:val="28"/>
                <w:rtl/>
                <w:lang w:bidi="ar-IQ"/>
              </w:rPr>
              <w:t>ت</w:t>
            </w:r>
            <w:r w:rsidR="00556A0D">
              <w:rPr>
                <w:rFonts w:ascii="Simplified Arabic" w:hAnsi="Simplified Arabic" w:cs="Simplified Arabic" w:hint="cs"/>
                <w:sz w:val="28"/>
                <w:szCs w:val="28"/>
                <w:rtl/>
                <w:lang w:bidi="ar-IQ"/>
              </w:rPr>
              <w:t xml:space="preserve"> </w:t>
            </w:r>
            <w:r w:rsidR="000153C5">
              <w:rPr>
                <w:rFonts w:ascii="Simplified Arabic" w:hAnsi="Simplified Arabic" w:cs="Simplified Arabic" w:hint="cs"/>
                <w:sz w:val="28"/>
                <w:szCs w:val="28"/>
                <w:rtl/>
                <w:lang w:bidi="ar-IQ"/>
              </w:rPr>
              <w:t>آراؤ</w:t>
            </w:r>
            <w:r w:rsidR="000153C5" w:rsidRPr="003E20F5">
              <w:rPr>
                <w:rFonts w:ascii="Simplified Arabic" w:hAnsi="Simplified Arabic" w:cs="Simplified Arabic" w:hint="cs"/>
                <w:sz w:val="28"/>
                <w:szCs w:val="28"/>
                <w:rtl/>
                <w:lang w:bidi="ar-IQ"/>
              </w:rPr>
              <w:t>هم</w:t>
            </w:r>
            <w:r w:rsidRPr="003E20F5">
              <w:rPr>
                <w:rFonts w:ascii="Simplified Arabic" w:hAnsi="Simplified Arabic" w:cs="Simplified Arabic" w:hint="cs"/>
                <w:sz w:val="28"/>
                <w:szCs w:val="28"/>
                <w:rtl/>
                <w:lang w:bidi="ar-IQ"/>
              </w:rPr>
              <w:t xml:space="preserve"> ومقترحاتهم حول مقاييس البحث التي تم أعدادها .</w:t>
            </w:r>
          </w:p>
        </w:tc>
        <w:tc>
          <w:tcPr>
            <w:tcW w:w="912" w:type="dxa"/>
          </w:tcPr>
          <w:p w:rsidR="003D036B" w:rsidRPr="003E20F5" w:rsidRDefault="00AA392D" w:rsidP="009334A9">
            <w:pPr>
              <w:spacing w:line="276" w:lineRule="auto"/>
              <w:contextualSpacing/>
              <w:mirrorIndent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w:t>
            </w:r>
            <w:r w:rsidR="009334A9">
              <w:rPr>
                <w:rFonts w:ascii="Simplified Arabic" w:hAnsi="Simplified Arabic" w:cs="Simplified Arabic" w:hint="cs"/>
                <w:sz w:val="28"/>
                <w:szCs w:val="28"/>
                <w:rtl/>
                <w:lang w:bidi="ar-IQ"/>
              </w:rPr>
              <w:t>8</w:t>
            </w:r>
          </w:p>
        </w:tc>
      </w:tr>
      <w:tr w:rsidR="003D036B" w:rsidRPr="003E20F5" w:rsidTr="00941906">
        <w:tc>
          <w:tcPr>
            <w:tcW w:w="901" w:type="dxa"/>
          </w:tcPr>
          <w:p w:rsidR="003D036B" w:rsidRPr="003E20F5" w:rsidRDefault="003D036B" w:rsidP="002C0C29">
            <w:pPr>
              <w:spacing w:line="276" w:lineRule="auto"/>
              <w:contextualSpacing/>
              <w:mirrorIndents/>
              <w:jc w:val="center"/>
              <w:rPr>
                <w:rFonts w:ascii="Simplified Arabic" w:hAnsi="Simplified Arabic" w:cs="Simplified Arabic"/>
                <w:sz w:val="28"/>
                <w:szCs w:val="28"/>
                <w:rtl/>
              </w:rPr>
            </w:pPr>
            <w:r w:rsidRPr="003E20F5">
              <w:rPr>
                <w:rFonts w:ascii="Simplified Arabic" w:hAnsi="Simplified Arabic" w:cs="Simplified Arabic"/>
                <w:sz w:val="28"/>
                <w:szCs w:val="28"/>
                <w:rtl/>
                <w:lang w:bidi="ar-IQ"/>
              </w:rPr>
              <w:t>2</w:t>
            </w:r>
          </w:p>
        </w:tc>
        <w:tc>
          <w:tcPr>
            <w:tcW w:w="7118" w:type="dxa"/>
          </w:tcPr>
          <w:p w:rsidR="003D036B" w:rsidRPr="003E20F5" w:rsidRDefault="003D036B" w:rsidP="00CE373D">
            <w:pPr>
              <w:tabs>
                <w:tab w:val="right" w:pos="9157"/>
              </w:tabs>
              <w:spacing w:line="276" w:lineRule="auto"/>
              <w:contextualSpacing/>
              <w:mirrorIndents/>
              <w:jc w:val="lowKashida"/>
              <w:rPr>
                <w:rFonts w:ascii="Simplified Arabic" w:hAnsi="Simplified Arabic" w:cs="Simplified Arabic"/>
                <w:sz w:val="28"/>
                <w:szCs w:val="28"/>
                <w:rtl/>
                <w:lang w:bidi="ar-IQ"/>
              </w:rPr>
            </w:pPr>
            <w:r w:rsidRPr="003E20F5">
              <w:rPr>
                <w:rFonts w:ascii="Simplified Arabic" w:hAnsi="Simplified Arabic" w:cs="Simplified Arabic"/>
                <w:sz w:val="28"/>
                <w:szCs w:val="28"/>
                <w:rtl/>
                <w:lang w:bidi="ar-IQ"/>
              </w:rPr>
              <w:t>استبيان أراء الخبراء في تحديد صلاحية  فقرات مقياس (</w:t>
            </w:r>
            <w:r w:rsidRPr="003E20F5">
              <w:rPr>
                <w:rFonts w:ascii="Simplified Arabic" w:hAnsi="Simplified Arabic" w:cs="Simplified Arabic" w:hint="cs"/>
                <w:sz w:val="28"/>
                <w:szCs w:val="28"/>
                <w:rtl/>
                <w:lang w:bidi="ar-IQ"/>
              </w:rPr>
              <w:t>تفسيرات الذات</w:t>
            </w:r>
            <w:r w:rsidRPr="003E20F5">
              <w:rPr>
                <w:rFonts w:ascii="Simplified Arabic" w:hAnsi="Simplified Arabic" w:cs="Simplified Arabic"/>
                <w:sz w:val="28"/>
                <w:szCs w:val="28"/>
                <w:rtl/>
                <w:lang w:bidi="ar-IQ"/>
              </w:rPr>
              <w:t>)</w:t>
            </w:r>
            <w:r w:rsidRPr="003E20F5">
              <w:rPr>
                <w:rFonts w:ascii="Simplified Arabic" w:hAnsi="Simplified Arabic" w:cs="Simplified Arabic" w:hint="cs"/>
                <w:sz w:val="28"/>
                <w:szCs w:val="28"/>
                <w:rtl/>
                <w:lang w:bidi="ar-IQ"/>
              </w:rPr>
              <w:t xml:space="preserve"> </w:t>
            </w:r>
            <w:r w:rsidRPr="003E20F5">
              <w:rPr>
                <w:rFonts w:ascii="Simplified Arabic" w:hAnsi="Simplified Arabic" w:cs="Simplified Arabic"/>
                <w:sz w:val="28"/>
                <w:szCs w:val="28"/>
                <w:rtl/>
                <w:lang w:bidi="ar-IQ"/>
              </w:rPr>
              <w:t>بصورته الأولي</w:t>
            </w:r>
            <w:r w:rsidRPr="003E20F5">
              <w:rPr>
                <w:rFonts w:ascii="Simplified Arabic" w:hAnsi="Simplified Arabic" w:cs="Simplified Arabic" w:hint="cs"/>
                <w:sz w:val="28"/>
                <w:szCs w:val="28"/>
                <w:rtl/>
                <w:lang w:bidi="ar-IQ"/>
              </w:rPr>
              <w:t>ة</w:t>
            </w:r>
          </w:p>
        </w:tc>
        <w:tc>
          <w:tcPr>
            <w:tcW w:w="912" w:type="dxa"/>
          </w:tcPr>
          <w:p w:rsidR="003D036B" w:rsidRPr="003E20F5" w:rsidRDefault="009334A9" w:rsidP="00AA392D">
            <w:pPr>
              <w:spacing w:line="276" w:lineRule="auto"/>
              <w:contextualSpacing/>
              <w:mirrorIndent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99</w:t>
            </w:r>
          </w:p>
        </w:tc>
      </w:tr>
      <w:tr w:rsidR="003D036B" w:rsidRPr="003E20F5" w:rsidTr="00941906">
        <w:tc>
          <w:tcPr>
            <w:tcW w:w="901" w:type="dxa"/>
          </w:tcPr>
          <w:p w:rsidR="003D036B" w:rsidRPr="003E20F5" w:rsidRDefault="003D036B" w:rsidP="002C0C29">
            <w:pPr>
              <w:spacing w:line="276" w:lineRule="auto"/>
              <w:contextualSpacing/>
              <w:mirrorIndents/>
              <w:jc w:val="center"/>
              <w:rPr>
                <w:rFonts w:ascii="Simplified Arabic" w:hAnsi="Simplified Arabic" w:cs="Simplified Arabic"/>
                <w:sz w:val="28"/>
                <w:szCs w:val="28"/>
                <w:rtl/>
                <w:lang w:bidi="ar-IQ"/>
              </w:rPr>
            </w:pPr>
            <w:r w:rsidRPr="003E20F5">
              <w:rPr>
                <w:rFonts w:ascii="Simplified Arabic" w:hAnsi="Simplified Arabic" w:cs="Simplified Arabic"/>
                <w:sz w:val="28"/>
                <w:szCs w:val="28"/>
                <w:rtl/>
                <w:lang w:bidi="ar-IQ"/>
              </w:rPr>
              <w:t>3</w:t>
            </w:r>
          </w:p>
        </w:tc>
        <w:tc>
          <w:tcPr>
            <w:tcW w:w="7118" w:type="dxa"/>
          </w:tcPr>
          <w:p w:rsidR="003D036B" w:rsidRPr="003E20F5" w:rsidRDefault="003D036B" w:rsidP="00CE373D">
            <w:pPr>
              <w:tabs>
                <w:tab w:val="right" w:pos="9157"/>
              </w:tabs>
              <w:spacing w:line="276" w:lineRule="auto"/>
              <w:contextualSpacing/>
              <w:mirrorIndents/>
              <w:jc w:val="lowKashida"/>
              <w:rPr>
                <w:rFonts w:ascii="Simplified Arabic" w:hAnsi="Simplified Arabic" w:cs="Simplified Arabic"/>
                <w:sz w:val="28"/>
                <w:szCs w:val="28"/>
                <w:rtl/>
                <w:lang w:bidi="ar-IQ"/>
              </w:rPr>
            </w:pPr>
            <w:r w:rsidRPr="003E20F5">
              <w:rPr>
                <w:rFonts w:ascii="Simplified Arabic" w:hAnsi="Simplified Arabic" w:cs="Simplified Arabic"/>
                <w:sz w:val="28"/>
                <w:szCs w:val="28"/>
                <w:rtl/>
                <w:lang w:bidi="ar-IQ"/>
              </w:rPr>
              <w:t>استبيان أراء الخبراء في تحديد صلاحية  فقرات مقياس (</w:t>
            </w:r>
            <w:r w:rsidRPr="003E20F5">
              <w:rPr>
                <w:rFonts w:ascii="Simplified Arabic" w:hAnsi="Simplified Arabic" w:cs="Simplified Arabic" w:hint="cs"/>
                <w:sz w:val="28"/>
                <w:szCs w:val="28"/>
                <w:rtl/>
                <w:lang w:bidi="ar-IQ"/>
              </w:rPr>
              <w:t>التوجس من الاتصال</w:t>
            </w:r>
            <w:r w:rsidRPr="003E20F5">
              <w:rPr>
                <w:rFonts w:ascii="Simplified Arabic" w:hAnsi="Simplified Arabic" w:cs="Simplified Arabic"/>
                <w:sz w:val="28"/>
                <w:szCs w:val="28"/>
                <w:rtl/>
                <w:lang w:bidi="ar-IQ"/>
              </w:rPr>
              <w:t>)</w:t>
            </w:r>
            <w:r w:rsidRPr="003E20F5">
              <w:rPr>
                <w:rFonts w:ascii="Simplified Arabic" w:hAnsi="Simplified Arabic" w:cs="Simplified Arabic" w:hint="cs"/>
                <w:sz w:val="28"/>
                <w:szCs w:val="28"/>
                <w:rtl/>
                <w:lang w:bidi="ar-IQ"/>
              </w:rPr>
              <w:t xml:space="preserve"> </w:t>
            </w:r>
            <w:r w:rsidRPr="003E20F5">
              <w:rPr>
                <w:rFonts w:ascii="Simplified Arabic" w:hAnsi="Simplified Arabic" w:cs="Simplified Arabic"/>
                <w:sz w:val="28"/>
                <w:szCs w:val="28"/>
                <w:rtl/>
                <w:lang w:bidi="ar-IQ"/>
              </w:rPr>
              <w:t>بصورته الأولية</w:t>
            </w:r>
          </w:p>
        </w:tc>
        <w:tc>
          <w:tcPr>
            <w:tcW w:w="912" w:type="dxa"/>
          </w:tcPr>
          <w:p w:rsidR="003D036B" w:rsidRPr="003E20F5" w:rsidRDefault="003D036B" w:rsidP="009334A9">
            <w:pPr>
              <w:spacing w:line="276" w:lineRule="auto"/>
              <w:contextualSpacing/>
              <w:mirrorIndents/>
              <w:jc w:val="center"/>
              <w:rPr>
                <w:rFonts w:ascii="Simplified Arabic" w:hAnsi="Simplified Arabic" w:cs="Simplified Arabic"/>
                <w:sz w:val="28"/>
                <w:szCs w:val="28"/>
                <w:lang w:bidi="ar-IQ"/>
              </w:rPr>
            </w:pPr>
            <w:r w:rsidRPr="003E20F5">
              <w:rPr>
                <w:rFonts w:ascii="Simplified Arabic" w:hAnsi="Simplified Arabic" w:cs="Simplified Arabic"/>
                <w:sz w:val="28"/>
                <w:szCs w:val="28"/>
                <w:rtl/>
                <w:lang w:bidi="ar-IQ"/>
              </w:rPr>
              <w:t>1</w:t>
            </w:r>
            <w:r w:rsidR="00AA392D">
              <w:rPr>
                <w:rFonts w:ascii="Simplified Arabic" w:hAnsi="Simplified Arabic" w:cs="Simplified Arabic" w:hint="cs"/>
                <w:sz w:val="28"/>
                <w:szCs w:val="28"/>
                <w:rtl/>
                <w:lang w:bidi="ar-IQ"/>
              </w:rPr>
              <w:t>0</w:t>
            </w:r>
            <w:r w:rsidR="009334A9">
              <w:rPr>
                <w:rFonts w:ascii="Simplified Arabic" w:hAnsi="Simplified Arabic" w:cs="Simplified Arabic" w:hint="cs"/>
                <w:sz w:val="28"/>
                <w:szCs w:val="28"/>
                <w:rtl/>
                <w:lang w:bidi="ar-IQ"/>
              </w:rPr>
              <w:t>1</w:t>
            </w:r>
          </w:p>
        </w:tc>
      </w:tr>
      <w:tr w:rsidR="003D036B" w:rsidRPr="003E20F5" w:rsidTr="00941906">
        <w:tc>
          <w:tcPr>
            <w:tcW w:w="901" w:type="dxa"/>
          </w:tcPr>
          <w:p w:rsidR="003D036B" w:rsidRPr="003E20F5" w:rsidRDefault="003D036B" w:rsidP="002C0C29">
            <w:pPr>
              <w:spacing w:line="276" w:lineRule="auto"/>
              <w:contextualSpacing/>
              <w:mirrorIndents/>
              <w:jc w:val="center"/>
              <w:rPr>
                <w:rFonts w:ascii="Simplified Arabic" w:hAnsi="Simplified Arabic" w:cs="Simplified Arabic"/>
                <w:sz w:val="28"/>
                <w:szCs w:val="28"/>
                <w:rtl/>
                <w:lang w:bidi="ar-IQ"/>
              </w:rPr>
            </w:pPr>
            <w:r w:rsidRPr="003E20F5">
              <w:rPr>
                <w:rFonts w:ascii="Simplified Arabic" w:hAnsi="Simplified Arabic" w:cs="Simplified Arabic"/>
                <w:sz w:val="28"/>
                <w:szCs w:val="28"/>
                <w:rtl/>
                <w:lang w:bidi="ar-IQ"/>
              </w:rPr>
              <w:t>4</w:t>
            </w:r>
          </w:p>
        </w:tc>
        <w:tc>
          <w:tcPr>
            <w:tcW w:w="7118" w:type="dxa"/>
          </w:tcPr>
          <w:p w:rsidR="003D036B" w:rsidRPr="003E20F5" w:rsidRDefault="003D036B" w:rsidP="00CE373D">
            <w:pPr>
              <w:tabs>
                <w:tab w:val="right" w:pos="9157"/>
              </w:tabs>
              <w:spacing w:line="276" w:lineRule="auto"/>
              <w:contextualSpacing/>
              <w:mirrorIndents/>
              <w:jc w:val="lowKashida"/>
              <w:rPr>
                <w:rFonts w:ascii="Simplified Arabic" w:hAnsi="Simplified Arabic" w:cs="Simplified Arabic"/>
                <w:sz w:val="28"/>
                <w:szCs w:val="28"/>
                <w:rtl/>
                <w:lang w:bidi="ar-IQ"/>
              </w:rPr>
            </w:pPr>
            <w:r w:rsidRPr="003E20F5">
              <w:rPr>
                <w:rFonts w:ascii="Simplified Arabic" w:hAnsi="Simplified Arabic" w:cs="Simplified Arabic"/>
                <w:sz w:val="28"/>
                <w:szCs w:val="28"/>
                <w:rtl/>
                <w:lang w:bidi="ar-IQ"/>
              </w:rPr>
              <w:t>استبيان أراء الخبراء في تحديد صلاحية  فقرات مقياس (</w:t>
            </w:r>
            <w:r w:rsidRPr="003E20F5">
              <w:rPr>
                <w:rFonts w:ascii="Simplified Arabic" w:hAnsi="Simplified Arabic" w:cs="Simplified Arabic" w:hint="cs"/>
                <w:sz w:val="28"/>
                <w:szCs w:val="28"/>
                <w:rtl/>
                <w:lang w:bidi="ar-IQ"/>
              </w:rPr>
              <w:t>التفاعل الاجتماعي</w:t>
            </w:r>
            <w:r w:rsidRPr="003E20F5">
              <w:rPr>
                <w:rFonts w:ascii="Simplified Arabic" w:hAnsi="Simplified Arabic" w:cs="Simplified Arabic"/>
                <w:sz w:val="28"/>
                <w:szCs w:val="28"/>
                <w:rtl/>
                <w:lang w:bidi="ar-IQ"/>
              </w:rPr>
              <w:t xml:space="preserve">) </w:t>
            </w:r>
            <w:r w:rsidRPr="003E20F5">
              <w:rPr>
                <w:rFonts w:ascii="Simplified Arabic" w:hAnsi="Simplified Arabic" w:cs="Simplified Arabic" w:hint="cs"/>
                <w:sz w:val="28"/>
                <w:szCs w:val="28"/>
                <w:rtl/>
                <w:lang w:bidi="ar-IQ"/>
              </w:rPr>
              <w:t xml:space="preserve"> </w:t>
            </w:r>
            <w:r w:rsidRPr="003E20F5">
              <w:rPr>
                <w:rFonts w:ascii="Simplified Arabic" w:hAnsi="Simplified Arabic" w:cs="Simplified Arabic"/>
                <w:sz w:val="28"/>
                <w:szCs w:val="28"/>
                <w:rtl/>
                <w:lang w:bidi="ar-IQ"/>
              </w:rPr>
              <w:t>بصورته الأولي</w:t>
            </w:r>
            <w:r w:rsidRPr="003E20F5">
              <w:rPr>
                <w:rFonts w:ascii="Simplified Arabic" w:hAnsi="Simplified Arabic" w:cs="Simplified Arabic" w:hint="cs"/>
                <w:sz w:val="28"/>
                <w:szCs w:val="28"/>
                <w:rtl/>
                <w:lang w:bidi="ar-IQ"/>
              </w:rPr>
              <w:t>ة .</w:t>
            </w:r>
          </w:p>
        </w:tc>
        <w:tc>
          <w:tcPr>
            <w:tcW w:w="912" w:type="dxa"/>
          </w:tcPr>
          <w:p w:rsidR="003D036B" w:rsidRPr="003E20F5" w:rsidRDefault="00100039" w:rsidP="009334A9">
            <w:pPr>
              <w:spacing w:line="276" w:lineRule="auto"/>
              <w:contextualSpacing/>
              <w:mirrorIndents/>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1</w:t>
            </w:r>
            <w:r w:rsidR="00AA392D">
              <w:rPr>
                <w:rFonts w:ascii="Simplified Arabic" w:hAnsi="Simplified Arabic" w:cs="Simplified Arabic" w:hint="cs"/>
                <w:sz w:val="28"/>
                <w:szCs w:val="28"/>
                <w:rtl/>
                <w:lang w:bidi="ar-IQ"/>
              </w:rPr>
              <w:t>0</w:t>
            </w:r>
            <w:r w:rsidR="009334A9">
              <w:rPr>
                <w:rFonts w:ascii="Simplified Arabic" w:hAnsi="Simplified Arabic" w:cs="Simplified Arabic" w:hint="cs"/>
                <w:sz w:val="28"/>
                <w:szCs w:val="28"/>
                <w:rtl/>
                <w:lang w:bidi="ar-IQ"/>
              </w:rPr>
              <w:t>3</w:t>
            </w:r>
          </w:p>
        </w:tc>
      </w:tr>
      <w:tr w:rsidR="003D036B" w:rsidRPr="003E20F5" w:rsidTr="00941906">
        <w:tc>
          <w:tcPr>
            <w:tcW w:w="901" w:type="dxa"/>
          </w:tcPr>
          <w:p w:rsidR="003D036B" w:rsidRPr="003E20F5" w:rsidRDefault="003D036B" w:rsidP="002C0C29">
            <w:pPr>
              <w:spacing w:line="276" w:lineRule="auto"/>
              <w:contextualSpacing/>
              <w:mirrorIndents/>
              <w:jc w:val="center"/>
              <w:rPr>
                <w:rFonts w:ascii="Simplified Arabic" w:hAnsi="Simplified Arabic" w:cs="Simplified Arabic"/>
                <w:sz w:val="28"/>
                <w:szCs w:val="28"/>
                <w:rtl/>
              </w:rPr>
            </w:pPr>
            <w:r w:rsidRPr="003E20F5">
              <w:rPr>
                <w:rFonts w:ascii="Simplified Arabic" w:hAnsi="Simplified Arabic" w:cs="Simplified Arabic"/>
                <w:sz w:val="28"/>
                <w:szCs w:val="28"/>
                <w:rtl/>
              </w:rPr>
              <w:t>5</w:t>
            </w:r>
          </w:p>
        </w:tc>
        <w:tc>
          <w:tcPr>
            <w:tcW w:w="7118" w:type="dxa"/>
          </w:tcPr>
          <w:p w:rsidR="003D036B" w:rsidRPr="003E20F5" w:rsidRDefault="00B531F8" w:rsidP="00CE373D">
            <w:pPr>
              <w:tabs>
                <w:tab w:val="right" w:pos="9157"/>
              </w:tabs>
              <w:spacing w:line="276" w:lineRule="auto"/>
              <w:contextualSpacing/>
              <w:mirrorIndents/>
              <w:jc w:val="lowKashida"/>
              <w:rPr>
                <w:rFonts w:ascii="Simplified Arabic" w:hAnsi="Simplified Arabic" w:cs="Simplified Arabic"/>
                <w:sz w:val="28"/>
                <w:szCs w:val="28"/>
                <w:rtl/>
                <w:lang w:bidi="ar-IQ"/>
              </w:rPr>
            </w:pPr>
            <w:r w:rsidRPr="003E20F5">
              <w:rPr>
                <w:rFonts w:ascii="Simplified Arabic" w:hAnsi="Simplified Arabic" w:cs="Simplified Arabic" w:hint="cs"/>
                <w:sz w:val="28"/>
                <w:szCs w:val="28"/>
                <w:rtl/>
                <w:lang w:bidi="ar-IQ"/>
              </w:rPr>
              <w:t>الاستبيان الموزع على الطلاب</w:t>
            </w:r>
            <w:r w:rsidR="00C56EA4">
              <w:rPr>
                <w:rFonts w:ascii="Simplified Arabic" w:hAnsi="Simplified Arabic" w:cs="Simplified Arabic" w:hint="cs"/>
                <w:sz w:val="28"/>
                <w:szCs w:val="28"/>
                <w:rtl/>
                <w:lang w:bidi="ar-IQ"/>
              </w:rPr>
              <w:t xml:space="preserve"> والطالبات في كليات</w:t>
            </w:r>
            <w:r w:rsidR="003D036B" w:rsidRPr="003E20F5">
              <w:rPr>
                <w:rFonts w:ascii="Simplified Arabic" w:hAnsi="Simplified Arabic" w:cs="Simplified Arabic" w:hint="cs"/>
                <w:sz w:val="28"/>
                <w:szCs w:val="28"/>
                <w:rtl/>
                <w:lang w:bidi="ar-IQ"/>
              </w:rPr>
              <w:t xml:space="preserve"> التربية البدنية وعلوم الرياضة في جامعات الفرات الأوسط ل</w:t>
            </w:r>
            <w:r w:rsidR="003D036B" w:rsidRPr="003E20F5">
              <w:rPr>
                <w:rFonts w:ascii="Simplified Arabic" w:hAnsi="Simplified Arabic" w:cs="Simplified Arabic"/>
                <w:sz w:val="28"/>
                <w:szCs w:val="28"/>
                <w:rtl/>
                <w:lang w:bidi="ar-IQ"/>
              </w:rPr>
              <w:t>مقياس تفسيرات الذات</w:t>
            </w:r>
            <w:r w:rsidR="00C56EA4">
              <w:rPr>
                <w:rFonts w:ascii="Simplified Arabic" w:hAnsi="Simplified Arabic" w:cs="Simplified Arabic" w:hint="cs"/>
                <w:sz w:val="28"/>
                <w:szCs w:val="28"/>
                <w:rtl/>
                <w:lang w:bidi="ar-IQ"/>
              </w:rPr>
              <w:t xml:space="preserve">             (المستقل </w:t>
            </w:r>
            <w:r w:rsidR="00C56EA4">
              <w:rPr>
                <w:rFonts w:ascii="Simplified Arabic" w:hAnsi="Simplified Arabic" w:cs="Simplified Arabic"/>
                <w:sz w:val="28"/>
                <w:szCs w:val="28"/>
                <w:rtl/>
                <w:lang w:bidi="ar-IQ"/>
              </w:rPr>
              <w:t>–</w:t>
            </w:r>
            <w:r w:rsidR="00C56EA4">
              <w:rPr>
                <w:rFonts w:ascii="Simplified Arabic" w:hAnsi="Simplified Arabic" w:cs="Simplified Arabic" w:hint="cs"/>
                <w:sz w:val="28"/>
                <w:szCs w:val="28"/>
                <w:rtl/>
                <w:lang w:bidi="ar-IQ"/>
              </w:rPr>
              <w:t xml:space="preserve"> المعتمد)</w:t>
            </w:r>
            <w:r w:rsidR="003D036B" w:rsidRPr="003E20F5">
              <w:rPr>
                <w:rFonts w:ascii="Simplified Arabic" w:hAnsi="Simplified Arabic" w:cs="Simplified Arabic" w:hint="cs"/>
                <w:sz w:val="28"/>
                <w:szCs w:val="28"/>
                <w:rtl/>
                <w:lang w:bidi="ar-IQ"/>
              </w:rPr>
              <w:t xml:space="preserve"> </w:t>
            </w:r>
            <w:r w:rsidR="003D036B" w:rsidRPr="003E20F5">
              <w:rPr>
                <w:rFonts w:ascii="Simplified Arabic" w:hAnsi="Simplified Arabic" w:cs="Simplified Arabic"/>
                <w:sz w:val="28"/>
                <w:szCs w:val="28"/>
                <w:rtl/>
                <w:lang w:bidi="ar-IQ"/>
              </w:rPr>
              <w:t xml:space="preserve">بصيغته </w:t>
            </w:r>
            <w:r w:rsidR="003D036B" w:rsidRPr="003E20F5">
              <w:rPr>
                <w:rFonts w:ascii="Simplified Arabic" w:hAnsi="Simplified Arabic" w:cs="Simplified Arabic" w:hint="cs"/>
                <w:sz w:val="28"/>
                <w:szCs w:val="28"/>
                <w:rtl/>
                <w:lang w:bidi="ar-IQ"/>
              </w:rPr>
              <w:t xml:space="preserve">الأولية </w:t>
            </w:r>
          </w:p>
        </w:tc>
        <w:tc>
          <w:tcPr>
            <w:tcW w:w="912" w:type="dxa"/>
          </w:tcPr>
          <w:p w:rsidR="003D036B" w:rsidRPr="003E20F5" w:rsidRDefault="00B84053" w:rsidP="009334A9">
            <w:pPr>
              <w:spacing w:line="276" w:lineRule="auto"/>
              <w:contextualSpacing/>
              <w:mirrorIndents/>
              <w:jc w:val="center"/>
              <w:rPr>
                <w:rFonts w:ascii="Simplified Arabic" w:hAnsi="Simplified Arabic" w:cs="Simplified Arabic"/>
                <w:sz w:val="28"/>
                <w:szCs w:val="28"/>
                <w:lang w:bidi="ar-IQ"/>
              </w:rPr>
            </w:pPr>
            <w:r w:rsidRPr="003E20F5">
              <w:rPr>
                <w:rFonts w:ascii="Simplified Arabic" w:hAnsi="Simplified Arabic" w:cs="Simplified Arabic" w:hint="cs"/>
                <w:sz w:val="28"/>
                <w:szCs w:val="28"/>
                <w:rtl/>
                <w:lang w:bidi="ar-IQ"/>
              </w:rPr>
              <w:t>1</w:t>
            </w:r>
            <w:r w:rsidR="00AA392D">
              <w:rPr>
                <w:rFonts w:ascii="Simplified Arabic" w:hAnsi="Simplified Arabic" w:cs="Simplified Arabic" w:hint="cs"/>
                <w:sz w:val="28"/>
                <w:szCs w:val="28"/>
                <w:rtl/>
                <w:lang w:bidi="ar-IQ"/>
              </w:rPr>
              <w:t>0</w:t>
            </w:r>
            <w:r w:rsidR="009334A9">
              <w:rPr>
                <w:rFonts w:ascii="Simplified Arabic" w:hAnsi="Simplified Arabic" w:cs="Simplified Arabic" w:hint="cs"/>
                <w:sz w:val="28"/>
                <w:szCs w:val="28"/>
                <w:rtl/>
                <w:lang w:bidi="ar-IQ"/>
              </w:rPr>
              <w:t>6</w:t>
            </w:r>
          </w:p>
        </w:tc>
      </w:tr>
      <w:tr w:rsidR="003D036B" w:rsidRPr="003E20F5" w:rsidTr="00941906">
        <w:tc>
          <w:tcPr>
            <w:tcW w:w="901" w:type="dxa"/>
          </w:tcPr>
          <w:p w:rsidR="003D036B" w:rsidRPr="003E20F5" w:rsidRDefault="003D036B" w:rsidP="002C0C29">
            <w:pPr>
              <w:spacing w:line="276" w:lineRule="auto"/>
              <w:contextualSpacing/>
              <w:mirrorIndents/>
              <w:jc w:val="center"/>
              <w:rPr>
                <w:rFonts w:ascii="Simplified Arabic" w:hAnsi="Simplified Arabic" w:cs="Simplified Arabic"/>
                <w:sz w:val="28"/>
                <w:szCs w:val="28"/>
                <w:rtl/>
              </w:rPr>
            </w:pPr>
            <w:r w:rsidRPr="003E20F5">
              <w:rPr>
                <w:rFonts w:ascii="Simplified Arabic" w:hAnsi="Simplified Arabic" w:cs="Simplified Arabic"/>
                <w:sz w:val="28"/>
                <w:szCs w:val="28"/>
                <w:rtl/>
              </w:rPr>
              <w:t>6</w:t>
            </w:r>
          </w:p>
        </w:tc>
        <w:tc>
          <w:tcPr>
            <w:tcW w:w="7118" w:type="dxa"/>
          </w:tcPr>
          <w:p w:rsidR="003D036B" w:rsidRPr="003E20F5" w:rsidRDefault="00B531F8" w:rsidP="00CE373D">
            <w:pPr>
              <w:spacing w:line="276" w:lineRule="auto"/>
              <w:contextualSpacing/>
              <w:mirrorIndents/>
              <w:jc w:val="lowKashida"/>
              <w:rPr>
                <w:rFonts w:ascii="Simplified Arabic" w:hAnsi="Simplified Arabic" w:cs="Simplified Arabic"/>
                <w:sz w:val="28"/>
                <w:szCs w:val="28"/>
                <w:rtl/>
                <w:lang w:bidi="ar-IQ"/>
              </w:rPr>
            </w:pPr>
            <w:r w:rsidRPr="003E20F5">
              <w:rPr>
                <w:rFonts w:ascii="Simplified Arabic" w:hAnsi="Simplified Arabic" w:cs="Simplified Arabic" w:hint="cs"/>
                <w:sz w:val="28"/>
                <w:szCs w:val="28"/>
                <w:rtl/>
                <w:lang w:bidi="ar-IQ"/>
              </w:rPr>
              <w:t>الاستبيان الموزع على الطلاب</w:t>
            </w:r>
            <w:r w:rsidR="00C56EA4">
              <w:rPr>
                <w:rFonts w:ascii="Simplified Arabic" w:hAnsi="Simplified Arabic" w:cs="Simplified Arabic" w:hint="cs"/>
                <w:sz w:val="28"/>
                <w:szCs w:val="28"/>
                <w:rtl/>
                <w:lang w:bidi="ar-IQ"/>
              </w:rPr>
              <w:t xml:space="preserve"> والطالبات في كليات </w:t>
            </w:r>
            <w:r w:rsidR="003D036B" w:rsidRPr="003E20F5">
              <w:rPr>
                <w:rFonts w:ascii="Simplified Arabic" w:hAnsi="Simplified Arabic" w:cs="Simplified Arabic" w:hint="cs"/>
                <w:sz w:val="28"/>
                <w:szCs w:val="28"/>
                <w:rtl/>
                <w:lang w:bidi="ar-IQ"/>
              </w:rPr>
              <w:t>التربية البدنية وعلوم الرياضة في جامعات الفرات الأوسط ل</w:t>
            </w:r>
            <w:r w:rsidR="003D036B" w:rsidRPr="003E20F5">
              <w:rPr>
                <w:rFonts w:ascii="Simplified Arabic" w:hAnsi="Simplified Arabic" w:cs="Simplified Arabic"/>
                <w:sz w:val="28"/>
                <w:szCs w:val="28"/>
                <w:rtl/>
                <w:lang w:bidi="ar-IQ"/>
              </w:rPr>
              <w:t xml:space="preserve">مقياس </w:t>
            </w:r>
            <w:r w:rsidR="003D036B" w:rsidRPr="003E20F5">
              <w:rPr>
                <w:rFonts w:ascii="Simplified Arabic" w:hAnsi="Simplified Arabic" w:cs="Simplified Arabic" w:hint="cs"/>
                <w:sz w:val="28"/>
                <w:szCs w:val="28"/>
                <w:rtl/>
                <w:lang w:bidi="ar-IQ"/>
              </w:rPr>
              <w:t xml:space="preserve">التوجس من الاتصال </w:t>
            </w:r>
            <w:r w:rsidR="003D036B" w:rsidRPr="003E20F5">
              <w:rPr>
                <w:rFonts w:ascii="Simplified Arabic" w:hAnsi="Simplified Arabic" w:cs="Simplified Arabic"/>
                <w:sz w:val="28"/>
                <w:szCs w:val="28"/>
                <w:rtl/>
                <w:lang w:bidi="ar-IQ"/>
              </w:rPr>
              <w:t xml:space="preserve">بصيغته </w:t>
            </w:r>
            <w:r w:rsidR="003D036B" w:rsidRPr="003E20F5">
              <w:rPr>
                <w:rFonts w:ascii="Simplified Arabic" w:hAnsi="Simplified Arabic" w:cs="Simplified Arabic" w:hint="cs"/>
                <w:sz w:val="28"/>
                <w:szCs w:val="28"/>
                <w:rtl/>
                <w:lang w:bidi="ar-IQ"/>
              </w:rPr>
              <w:t>الأولية .</w:t>
            </w:r>
          </w:p>
        </w:tc>
        <w:tc>
          <w:tcPr>
            <w:tcW w:w="912" w:type="dxa"/>
          </w:tcPr>
          <w:p w:rsidR="003D036B" w:rsidRPr="003E20F5" w:rsidRDefault="00B84053" w:rsidP="009334A9">
            <w:pPr>
              <w:spacing w:line="276" w:lineRule="auto"/>
              <w:contextualSpacing/>
              <w:mirrorIndents/>
              <w:jc w:val="center"/>
              <w:rPr>
                <w:rFonts w:ascii="Simplified Arabic" w:hAnsi="Simplified Arabic" w:cs="Simplified Arabic"/>
                <w:sz w:val="28"/>
                <w:szCs w:val="28"/>
                <w:lang w:bidi="ar-IQ"/>
              </w:rPr>
            </w:pPr>
            <w:r w:rsidRPr="003E20F5">
              <w:rPr>
                <w:rFonts w:ascii="Simplified Arabic" w:hAnsi="Simplified Arabic" w:cs="Simplified Arabic" w:hint="cs"/>
                <w:sz w:val="28"/>
                <w:szCs w:val="28"/>
                <w:rtl/>
                <w:lang w:bidi="ar-IQ"/>
              </w:rPr>
              <w:t>1</w:t>
            </w:r>
            <w:r w:rsidR="00AA392D">
              <w:rPr>
                <w:rFonts w:ascii="Simplified Arabic" w:hAnsi="Simplified Arabic" w:cs="Simplified Arabic" w:hint="cs"/>
                <w:sz w:val="28"/>
                <w:szCs w:val="28"/>
                <w:rtl/>
                <w:lang w:bidi="ar-IQ"/>
              </w:rPr>
              <w:t>0</w:t>
            </w:r>
            <w:r w:rsidR="009334A9">
              <w:rPr>
                <w:rFonts w:ascii="Simplified Arabic" w:hAnsi="Simplified Arabic" w:cs="Simplified Arabic" w:hint="cs"/>
                <w:sz w:val="28"/>
                <w:szCs w:val="28"/>
                <w:rtl/>
                <w:lang w:bidi="ar-IQ"/>
              </w:rPr>
              <w:t>8</w:t>
            </w:r>
          </w:p>
        </w:tc>
      </w:tr>
      <w:tr w:rsidR="003D036B" w:rsidRPr="003E20F5" w:rsidTr="00941906">
        <w:tc>
          <w:tcPr>
            <w:tcW w:w="901" w:type="dxa"/>
          </w:tcPr>
          <w:p w:rsidR="003D036B" w:rsidRPr="003E20F5" w:rsidRDefault="003D036B" w:rsidP="002C0C29">
            <w:pPr>
              <w:spacing w:line="276" w:lineRule="auto"/>
              <w:contextualSpacing/>
              <w:mirrorIndents/>
              <w:jc w:val="center"/>
              <w:rPr>
                <w:rFonts w:ascii="Simplified Arabic" w:hAnsi="Simplified Arabic" w:cs="Simplified Arabic"/>
                <w:sz w:val="28"/>
                <w:szCs w:val="28"/>
                <w:rtl/>
              </w:rPr>
            </w:pPr>
            <w:r w:rsidRPr="003E20F5">
              <w:rPr>
                <w:rFonts w:ascii="Simplified Arabic" w:hAnsi="Simplified Arabic" w:cs="Simplified Arabic"/>
                <w:sz w:val="28"/>
                <w:szCs w:val="28"/>
                <w:rtl/>
              </w:rPr>
              <w:t>7</w:t>
            </w:r>
          </w:p>
        </w:tc>
        <w:tc>
          <w:tcPr>
            <w:tcW w:w="7118" w:type="dxa"/>
          </w:tcPr>
          <w:p w:rsidR="003D036B" w:rsidRPr="003E20F5" w:rsidRDefault="00B531F8" w:rsidP="00CE373D">
            <w:pPr>
              <w:spacing w:line="276" w:lineRule="auto"/>
              <w:contextualSpacing/>
              <w:mirrorIndents/>
              <w:jc w:val="lowKashida"/>
              <w:rPr>
                <w:rFonts w:ascii="Simplified Arabic" w:hAnsi="Simplified Arabic" w:cs="Simplified Arabic"/>
                <w:sz w:val="28"/>
                <w:szCs w:val="28"/>
                <w:rtl/>
                <w:lang w:bidi="ar-IQ"/>
              </w:rPr>
            </w:pPr>
            <w:r w:rsidRPr="003E20F5">
              <w:rPr>
                <w:rFonts w:ascii="Simplified Arabic" w:hAnsi="Simplified Arabic" w:cs="Simplified Arabic" w:hint="cs"/>
                <w:sz w:val="28"/>
                <w:szCs w:val="28"/>
                <w:rtl/>
                <w:lang w:bidi="ar-IQ"/>
              </w:rPr>
              <w:t>الاستبيان الموزع على الطلاب</w:t>
            </w:r>
            <w:r w:rsidR="00C56EA4">
              <w:rPr>
                <w:rFonts w:ascii="Simplified Arabic" w:hAnsi="Simplified Arabic" w:cs="Simplified Arabic" w:hint="cs"/>
                <w:sz w:val="28"/>
                <w:szCs w:val="28"/>
                <w:rtl/>
                <w:lang w:bidi="ar-IQ"/>
              </w:rPr>
              <w:t xml:space="preserve"> والطالبات في كليات</w:t>
            </w:r>
            <w:r w:rsidR="003D036B" w:rsidRPr="003E20F5">
              <w:rPr>
                <w:rFonts w:ascii="Simplified Arabic" w:hAnsi="Simplified Arabic" w:cs="Simplified Arabic" w:hint="cs"/>
                <w:sz w:val="28"/>
                <w:szCs w:val="28"/>
                <w:rtl/>
                <w:lang w:bidi="ar-IQ"/>
              </w:rPr>
              <w:t xml:space="preserve"> التربية البدنية وعلوم الرياضة في جامعات الفرات الأوسط ل</w:t>
            </w:r>
            <w:r w:rsidR="003D036B" w:rsidRPr="003E20F5">
              <w:rPr>
                <w:rFonts w:ascii="Simplified Arabic" w:hAnsi="Simplified Arabic" w:cs="Simplified Arabic"/>
                <w:sz w:val="28"/>
                <w:szCs w:val="28"/>
                <w:rtl/>
                <w:lang w:bidi="ar-IQ"/>
              </w:rPr>
              <w:t xml:space="preserve">مقياس </w:t>
            </w:r>
            <w:r w:rsidR="003D036B" w:rsidRPr="003E20F5">
              <w:rPr>
                <w:rFonts w:ascii="Simplified Arabic" w:hAnsi="Simplified Arabic" w:cs="Simplified Arabic" w:hint="cs"/>
                <w:sz w:val="28"/>
                <w:szCs w:val="28"/>
                <w:rtl/>
                <w:lang w:bidi="ar-IQ"/>
              </w:rPr>
              <w:t xml:space="preserve">التفاعل الاجتماعي </w:t>
            </w:r>
            <w:r w:rsidR="003D036B" w:rsidRPr="003E20F5">
              <w:rPr>
                <w:rFonts w:ascii="Simplified Arabic" w:hAnsi="Simplified Arabic" w:cs="Simplified Arabic"/>
                <w:sz w:val="28"/>
                <w:szCs w:val="28"/>
                <w:rtl/>
                <w:lang w:bidi="ar-IQ"/>
              </w:rPr>
              <w:t xml:space="preserve">بصيغته </w:t>
            </w:r>
            <w:r w:rsidR="003D036B" w:rsidRPr="003E20F5">
              <w:rPr>
                <w:rFonts w:ascii="Simplified Arabic" w:hAnsi="Simplified Arabic" w:cs="Simplified Arabic" w:hint="cs"/>
                <w:sz w:val="28"/>
                <w:szCs w:val="28"/>
                <w:rtl/>
                <w:lang w:bidi="ar-IQ"/>
              </w:rPr>
              <w:t xml:space="preserve">الأولية </w:t>
            </w:r>
          </w:p>
        </w:tc>
        <w:tc>
          <w:tcPr>
            <w:tcW w:w="912" w:type="dxa"/>
          </w:tcPr>
          <w:p w:rsidR="003D036B" w:rsidRPr="003E20F5" w:rsidRDefault="00B84053" w:rsidP="009334A9">
            <w:pPr>
              <w:spacing w:line="276" w:lineRule="auto"/>
              <w:contextualSpacing/>
              <w:mirrorIndents/>
              <w:jc w:val="center"/>
              <w:rPr>
                <w:rFonts w:ascii="Simplified Arabic" w:hAnsi="Simplified Arabic" w:cs="Simplified Arabic"/>
                <w:sz w:val="28"/>
                <w:szCs w:val="28"/>
                <w:lang w:bidi="ar-IQ"/>
              </w:rPr>
            </w:pPr>
            <w:r w:rsidRPr="003E20F5">
              <w:rPr>
                <w:rFonts w:ascii="Simplified Arabic" w:hAnsi="Simplified Arabic" w:cs="Simplified Arabic" w:hint="cs"/>
                <w:sz w:val="28"/>
                <w:szCs w:val="28"/>
                <w:rtl/>
                <w:lang w:bidi="ar-IQ"/>
              </w:rPr>
              <w:t>1</w:t>
            </w:r>
            <w:r w:rsidR="00635C28">
              <w:rPr>
                <w:rFonts w:ascii="Simplified Arabic" w:hAnsi="Simplified Arabic" w:cs="Simplified Arabic" w:hint="cs"/>
                <w:sz w:val="28"/>
                <w:szCs w:val="28"/>
                <w:rtl/>
                <w:lang w:bidi="ar-IQ"/>
              </w:rPr>
              <w:t>1</w:t>
            </w:r>
            <w:r w:rsidR="009334A9">
              <w:rPr>
                <w:rFonts w:ascii="Simplified Arabic" w:hAnsi="Simplified Arabic" w:cs="Simplified Arabic" w:hint="cs"/>
                <w:sz w:val="28"/>
                <w:szCs w:val="28"/>
                <w:rtl/>
                <w:lang w:bidi="ar-IQ"/>
              </w:rPr>
              <w:t>0</w:t>
            </w:r>
          </w:p>
        </w:tc>
      </w:tr>
      <w:tr w:rsidR="003D036B" w:rsidRPr="003E20F5" w:rsidTr="00941906">
        <w:trPr>
          <w:trHeight w:val="742"/>
        </w:trPr>
        <w:tc>
          <w:tcPr>
            <w:tcW w:w="901" w:type="dxa"/>
          </w:tcPr>
          <w:p w:rsidR="003D036B" w:rsidRPr="003E20F5" w:rsidRDefault="003D036B" w:rsidP="002C0C29">
            <w:pPr>
              <w:spacing w:line="276" w:lineRule="auto"/>
              <w:contextualSpacing/>
              <w:mirrorIndents/>
              <w:jc w:val="center"/>
              <w:rPr>
                <w:rFonts w:ascii="Simplified Arabic" w:hAnsi="Simplified Arabic" w:cs="Simplified Arabic"/>
                <w:sz w:val="28"/>
                <w:szCs w:val="28"/>
                <w:rtl/>
                <w:lang w:bidi="ar-IQ"/>
              </w:rPr>
            </w:pPr>
            <w:r w:rsidRPr="003E20F5">
              <w:rPr>
                <w:rFonts w:ascii="Simplified Arabic" w:hAnsi="Simplified Arabic" w:cs="Simplified Arabic"/>
                <w:sz w:val="28"/>
                <w:szCs w:val="28"/>
                <w:rtl/>
                <w:lang w:bidi="ar-IQ"/>
              </w:rPr>
              <w:t>8</w:t>
            </w:r>
          </w:p>
        </w:tc>
        <w:tc>
          <w:tcPr>
            <w:tcW w:w="7118" w:type="dxa"/>
          </w:tcPr>
          <w:p w:rsidR="003D036B" w:rsidRPr="003E20F5" w:rsidRDefault="003D036B" w:rsidP="00CE373D">
            <w:pPr>
              <w:spacing w:line="276" w:lineRule="auto"/>
              <w:contextualSpacing/>
              <w:mirrorIndents/>
              <w:jc w:val="lowKashida"/>
              <w:rPr>
                <w:rFonts w:ascii="Simplified Arabic" w:hAnsi="Simplified Arabic" w:cs="Simplified Arabic"/>
                <w:sz w:val="28"/>
                <w:szCs w:val="28"/>
                <w:rtl/>
                <w:lang w:bidi="ar-IQ"/>
              </w:rPr>
            </w:pPr>
            <w:r w:rsidRPr="003E20F5">
              <w:rPr>
                <w:rFonts w:ascii="Simplified Arabic" w:hAnsi="Simplified Arabic" w:cs="Simplified Arabic"/>
                <w:sz w:val="28"/>
                <w:szCs w:val="28"/>
                <w:rtl/>
                <w:lang w:bidi="ar-IQ"/>
              </w:rPr>
              <w:t xml:space="preserve">الاستبيان الموزع على </w:t>
            </w:r>
            <w:r w:rsidR="00C56EA4">
              <w:rPr>
                <w:rFonts w:ascii="Simplified Arabic" w:hAnsi="Simplified Arabic" w:cs="Simplified Arabic" w:hint="cs"/>
                <w:sz w:val="28"/>
                <w:szCs w:val="28"/>
                <w:rtl/>
                <w:lang w:bidi="ar-IQ"/>
              </w:rPr>
              <w:t>طلبة كليات</w:t>
            </w:r>
            <w:r w:rsidRPr="003E20F5">
              <w:rPr>
                <w:rFonts w:ascii="Simplified Arabic" w:hAnsi="Simplified Arabic" w:cs="Simplified Arabic"/>
                <w:sz w:val="28"/>
                <w:szCs w:val="28"/>
                <w:rtl/>
                <w:lang w:bidi="ar-IQ"/>
              </w:rPr>
              <w:t xml:space="preserve"> التربية </w:t>
            </w:r>
            <w:r w:rsidRPr="003E20F5">
              <w:rPr>
                <w:rFonts w:ascii="Simplified Arabic" w:hAnsi="Simplified Arabic" w:cs="Simplified Arabic" w:hint="cs"/>
                <w:sz w:val="28"/>
                <w:szCs w:val="28"/>
                <w:rtl/>
                <w:lang w:bidi="ar-IQ"/>
              </w:rPr>
              <w:t xml:space="preserve">البدنية وعلوم </w:t>
            </w:r>
            <w:r w:rsidR="00C56EA4">
              <w:rPr>
                <w:rFonts w:ascii="Simplified Arabic" w:hAnsi="Simplified Arabic" w:cs="Simplified Arabic"/>
                <w:sz w:val="28"/>
                <w:szCs w:val="28"/>
                <w:rtl/>
                <w:lang w:bidi="ar-IQ"/>
              </w:rPr>
              <w:t>الرياض</w:t>
            </w:r>
            <w:r w:rsidR="00C56EA4">
              <w:rPr>
                <w:rFonts w:ascii="Simplified Arabic" w:hAnsi="Simplified Arabic" w:cs="Simplified Arabic" w:hint="cs"/>
                <w:sz w:val="28"/>
                <w:szCs w:val="28"/>
                <w:rtl/>
                <w:lang w:bidi="ar-IQ"/>
              </w:rPr>
              <w:t>ة</w:t>
            </w:r>
            <w:r w:rsidRPr="003E20F5">
              <w:rPr>
                <w:rFonts w:ascii="Simplified Arabic" w:hAnsi="Simplified Arabic" w:cs="Simplified Arabic"/>
                <w:sz w:val="28"/>
                <w:szCs w:val="28"/>
                <w:rtl/>
                <w:lang w:bidi="ar-IQ"/>
              </w:rPr>
              <w:t xml:space="preserve"> في </w:t>
            </w:r>
            <w:r w:rsidRPr="003E20F5">
              <w:rPr>
                <w:rFonts w:ascii="Simplified Arabic" w:hAnsi="Simplified Arabic" w:cs="Simplified Arabic" w:hint="cs"/>
                <w:sz w:val="28"/>
                <w:szCs w:val="28"/>
                <w:rtl/>
                <w:lang w:bidi="ar-IQ"/>
              </w:rPr>
              <w:t>جامعات الفرات الأوسط لمقياس تفسيرات الذات</w:t>
            </w:r>
            <w:r w:rsidR="00C56EA4">
              <w:rPr>
                <w:rFonts w:ascii="Simplified Arabic" w:hAnsi="Simplified Arabic" w:cs="Simplified Arabic" w:hint="cs"/>
                <w:sz w:val="28"/>
                <w:szCs w:val="28"/>
                <w:rtl/>
                <w:lang w:bidi="ar-IQ"/>
              </w:rPr>
              <w:t xml:space="preserve"> (المستقل </w:t>
            </w:r>
            <w:r w:rsidR="00C56EA4">
              <w:rPr>
                <w:rFonts w:ascii="Simplified Arabic" w:hAnsi="Simplified Arabic" w:cs="Simplified Arabic"/>
                <w:sz w:val="28"/>
                <w:szCs w:val="28"/>
                <w:rtl/>
                <w:lang w:bidi="ar-IQ"/>
              </w:rPr>
              <w:t>–</w:t>
            </w:r>
            <w:r w:rsidR="00C56EA4">
              <w:rPr>
                <w:rFonts w:ascii="Simplified Arabic" w:hAnsi="Simplified Arabic" w:cs="Simplified Arabic" w:hint="cs"/>
                <w:sz w:val="28"/>
                <w:szCs w:val="28"/>
                <w:rtl/>
                <w:lang w:bidi="ar-IQ"/>
              </w:rPr>
              <w:t xml:space="preserve"> المعتمد)</w:t>
            </w:r>
            <w:r w:rsidRPr="003E20F5">
              <w:rPr>
                <w:rFonts w:ascii="Simplified Arabic" w:hAnsi="Simplified Arabic" w:cs="Simplified Arabic" w:hint="cs"/>
                <w:sz w:val="28"/>
                <w:szCs w:val="28"/>
                <w:rtl/>
                <w:lang w:bidi="ar-IQ"/>
              </w:rPr>
              <w:t xml:space="preserve"> بصورته النهائية .</w:t>
            </w:r>
          </w:p>
        </w:tc>
        <w:tc>
          <w:tcPr>
            <w:tcW w:w="912" w:type="dxa"/>
          </w:tcPr>
          <w:p w:rsidR="003D036B" w:rsidRPr="003E20F5" w:rsidRDefault="003D036B" w:rsidP="009334A9">
            <w:pPr>
              <w:spacing w:line="276" w:lineRule="auto"/>
              <w:contextualSpacing/>
              <w:mirrorIndents/>
              <w:jc w:val="center"/>
              <w:rPr>
                <w:rFonts w:ascii="Simplified Arabic" w:hAnsi="Simplified Arabic" w:cs="Simplified Arabic"/>
                <w:sz w:val="28"/>
                <w:szCs w:val="28"/>
                <w:lang w:bidi="ar-IQ"/>
              </w:rPr>
            </w:pPr>
            <w:r w:rsidRPr="003E20F5">
              <w:rPr>
                <w:rFonts w:ascii="Simplified Arabic" w:hAnsi="Simplified Arabic" w:cs="Simplified Arabic" w:hint="cs"/>
                <w:sz w:val="28"/>
                <w:szCs w:val="28"/>
                <w:rtl/>
                <w:lang w:bidi="ar-IQ"/>
              </w:rPr>
              <w:t>1</w:t>
            </w:r>
            <w:r w:rsidR="00AA392D">
              <w:rPr>
                <w:rFonts w:ascii="Simplified Arabic" w:hAnsi="Simplified Arabic" w:cs="Simplified Arabic" w:hint="cs"/>
                <w:sz w:val="28"/>
                <w:szCs w:val="28"/>
                <w:rtl/>
                <w:lang w:bidi="ar-IQ"/>
              </w:rPr>
              <w:t>1</w:t>
            </w:r>
            <w:r w:rsidR="009334A9">
              <w:rPr>
                <w:rFonts w:ascii="Simplified Arabic" w:hAnsi="Simplified Arabic" w:cs="Simplified Arabic" w:hint="cs"/>
                <w:sz w:val="28"/>
                <w:szCs w:val="28"/>
                <w:rtl/>
                <w:lang w:bidi="ar-IQ"/>
              </w:rPr>
              <w:t>2</w:t>
            </w:r>
          </w:p>
        </w:tc>
      </w:tr>
      <w:tr w:rsidR="003D036B" w:rsidRPr="003E20F5" w:rsidTr="00941906">
        <w:trPr>
          <w:trHeight w:val="842"/>
        </w:trPr>
        <w:tc>
          <w:tcPr>
            <w:tcW w:w="901" w:type="dxa"/>
          </w:tcPr>
          <w:p w:rsidR="003D036B" w:rsidRPr="003E20F5" w:rsidRDefault="003D036B" w:rsidP="002C0C29">
            <w:pPr>
              <w:spacing w:line="276" w:lineRule="auto"/>
              <w:contextualSpacing/>
              <w:mirrorIndents/>
              <w:jc w:val="center"/>
              <w:rPr>
                <w:rFonts w:ascii="Simplified Arabic" w:hAnsi="Simplified Arabic" w:cs="Simplified Arabic"/>
                <w:sz w:val="28"/>
                <w:szCs w:val="28"/>
                <w:rtl/>
              </w:rPr>
            </w:pPr>
            <w:r w:rsidRPr="003E20F5">
              <w:rPr>
                <w:rFonts w:ascii="Simplified Arabic" w:hAnsi="Simplified Arabic" w:cs="Simplified Arabic"/>
                <w:sz w:val="28"/>
                <w:szCs w:val="28"/>
                <w:rtl/>
              </w:rPr>
              <w:t>9</w:t>
            </w:r>
          </w:p>
        </w:tc>
        <w:tc>
          <w:tcPr>
            <w:tcW w:w="7118" w:type="dxa"/>
          </w:tcPr>
          <w:p w:rsidR="003D036B" w:rsidRPr="003E20F5" w:rsidRDefault="003D036B" w:rsidP="00CE373D">
            <w:pPr>
              <w:spacing w:line="276" w:lineRule="auto"/>
              <w:contextualSpacing/>
              <w:mirrorIndents/>
              <w:jc w:val="lowKashida"/>
              <w:rPr>
                <w:rFonts w:ascii="Simplified Arabic" w:hAnsi="Simplified Arabic" w:cs="Simplified Arabic"/>
                <w:sz w:val="28"/>
                <w:szCs w:val="28"/>
                <w:rtl/>
                <w:lang w:bidi="ar-IQ"/>
              </w:rPr>
            </w:pPr>
            <w:r w:rsidRPr="003E20F5">
              <w:rPr>
                <w:rFonts w:ascii="Simplified Arabic" w:hAnsi="Simplified Arabic" w:cs="Simplified Arabic"/>
                <w:sz w:val="28"/>
                <w:szCs w:val="28"/>
                <w:rtl/>
                <w:lang w:bidi="ar-IQ"/>
              </w:rPr>
              <w:t xml:space="preserve">الاستبيان الموزع على </w:t>
            </w:r>
            <w:r w:rsidR="00C56EA4">
              <w:rPr>
                <w:rFonts w:ascii="Simplified Arabic" w:hAnsi="Simplified Arabic" w:cs="Simplified Arabic" w:hint="cs"/>
                <w:sz w:val="28"/>
                <w:szCs w:val="28"/>
                <w:rtl/>
                <w:lang w:bidi="ar-IQ"/>
              </w:rPr>
              <w:t>طلبة كليات</w:t>
            </w:r>
            <w:r w:rsidRPr="003E20F5">
              <w:rPr>
                <w:rFonts w:ascii="Simplified Arabic" w:hAnsi="Simplified Arabic" w:cs="Simplified Arabic"/>
                <w:sz w:val="28"/>
                <w:szCs w:val="28"/>
                <w:rtl/>
                <w:lang w:bidi="ar-IQ"/>
              </w:rPr>
              <w:t xml:space="preserve"> التربية </w:t>
            </w:r>
            <w:r w:rsidRPr="003E20F5">
              <w:rPr>
                <w:rFonts w:ascii="Simplified Arabic" w:hAnsi="Simplified Arabic" w:cs="Simplified Arabic" w:hint="cs"/>
                <w:sz w:val="28"/>
                <w:szCs w:val="28"/>
                <w:rtl/>
                <w:lang w:bidi="ar-IQ"/>
              </w:rPr>
              <w:t xml:space="preserve">البدنية وعلوم </w:t>
            </w:r>
            <w:r w:rsidR="00C56EA4">
              <w:rPr>
                <w:rFonts w:ascii="Simplified Arabic" w:hAnsi="Simplified Arabic" w:cs="Simplified Arabic"/>
                <w:sz w:val="28"/>
                <w:szCs w:val="28"/>
                <w:rtl/>
                <w:lang w:bidi="ar-IQ"/>
              </w:rPr>
              <w:t>الرياض</w:t>
            </w:r>
            <w:r w:rsidR="00C56EA4">
              <w:rPr>
                <w:rFonts w:ascii="Simplified Arabic" w:hAnsi="Simplified Arabic" w:cs="Simplified Arabic" w:hint="cs"/>
                <w:sz w:val="28"/>
                <w:szCs w:val="28"/>
                <w:rtl/>
                <w:lang w:bidi="ar-IQ"/>
              </w:rPr>
              <w:t>ة</w:t>
            </w:r>
            <w:r w:rsidRPr="003E20F5">
              <w:rPr>
                <w:rFonts w:ascii="Simplified Arabic" w:hAnsi="Simplified Arabic" w:cs="Simplified Arabic"/>
                <w:sz w:val="28"/>
                <w:szCs w:val="28"/>
                <w:rtl/>
                <w:lang w:bidi="ar-IQ"/>
              </w:rPr>
              <w:t xml:space="preserve"> في </w:t>
            </w:r>
            <w:r w:rsidRPr="003E20F5">
              <w:rPr>
                <w:rFonts w:ascii="Simplified Arabic" w:hAnsi="Simplified Arabic" w:cs="Simplified Arabic" w:hint="cs"/>
                <w:sz w:val="28"/>
                <w:szCs w:val="28"/>
                <w:rtl/>
                <w:lang w:bidi="ar-IQ"/>
              </w:rPr>
              <w:t>جامعات الفرات الأوسط لمقياس التوجس من الاتصال بصورته النهائية</w:t>
            </w:r>
          </w:p>
        </w:tc>
        <w:tc>
          <w:tcPr>
            <w:tcW w:w="912" w:type="dxa"/>
          </w:tcPr>
          <w:p w:rsidR="003D036B" w:rsidRPr="003E20F5" w:rsidRDefault="00B84053" w:rsidP="009334A9">
            <w:pPr>
              <w:spacing w:line="276" w:lineRule="auto"/>
              <w:contextualSpacing/>
              <w:mirrorIndents/>
              <w:jc w:val="center"/>
              <w:rPr>
                <w:rFonts w:ascii="Simplified Arabic" w:hAnsi="Simplified Arabic" w:cs="Simplified Arabic"/>
                <w:sz w:val="28"/>
                <w:szCs w:val="28"/>
                <w:lang w:bidi="ar-IQ"/>
              </w:rPr>
            </w:pPr>
            <w:r w:rsidRPr="003E20F5">
              <w:rPr>
                <w:rFonts w:ascii="Simplified Arabic" w:hAnsi="Simplified Arabic" w:cs="Simplified Arabic" w:hint="cs"/>
                <w:sz w:val="28"/>
                <w:szCs w:val="28"/>
                <w:rtl/>
                <w:lang w:bidi="ar-IQ"/>
              </w:rPr>
              <w:t>1</w:t>
            </w:r>
            <w:r w:rsidR="00AA392D">
              <w:rPr>
                <w:rFonts w:ascii="Simplified Arabic" w:hAnsi="Simplified Arabic" w:cs="Simplified Arabic" w:hint="cs"/>
                <w:sz w:val="28"/>
                <w:szCs w:val="28"/>
                <w:rtl/>
                <w:lang w:bidi="ar-IQ"/>
              </w:rPr>
              <w:t>1</w:t>
            </w:r>
            <w:r w:rsidR="009334A9">
              <w:rPr>
                <w:rFonts w:ascii="Simplified Arabic" w:hAnsi="Simplified Arabic" w:cs="Simplified Arabic" w:hint="cs"/>
                <w:sz w:val="28"/>
                <w:szCs w:val="28"/>
                <w:rtl/>
                <w:lang w:bidi="ar-IQ"/>
              </w:rPr>
              <w:t>4</w:t>
            </w:r>
          </w:p>
        </w:tc>
      </w:tr>
      <w:tr w:rsidR="003D036B" w:rsidRPr="003E20F5" w:rsidTr="00941906">
        <w:trPr>
          <w:trHeight w:val="814"/>
        </w:trPr>
        <w:tc>
          <w:tcPr>
            <w:tcW w:w="901" w:type="dxa"/>
          </w:tcPr>
          <w:p w:rsidR="003D036B" w:rsidRPr="003E20F5" w:rsidRDefault="003D036B" w:rsidP="002C0C29">
            <w:pPr>
              <w:spacing w:line="276" w:lineRule="auto"/>
              <w:contextualSpacing/>
              <w:mirrorIndents/>
              <w:jc w:val="center"/>
              <w:rPr>
                <w:rFonts w:ascii="Simplified Arabic" w:hAnsi="Simplified Arabic" w:cs="Simplified Arabic"/>
                <w:sz w:val="28"/>
                <w:szCs w:val="28"/>
                <w:rtl/>
              </w:rPr>
            </w:pPr>
            <w:r w:rsidRPr="003E20F5">
              <w:rPr>
                <w:rFonts w:ascii="Simplified Arabic" w:hAnsi="Simplified Arabic" w:cs="Simplified Arabic"/>
                <w:sz w:val="28"/>
                <w:szCs w:val="28"/>
                <w:rtl/>
              </w:rPr>
              <w:t>10</w:t>
            </w:r>
          </w:p>
        </w:tc>
        <w:tc>
          <w:tcPr>
            <w:tcW w:w="7118" w:type="dxa"/>
          </w:tcPr>
          <w:p w:rsidR="003D036B" w:rsidRPr="003E20F5" w:rsidRDefault="003D036B" w:rsidP="00CE373D">
            <w:pPr>
              <w:spacing w:line="276" w:lineRule="auto"/>
              <w:contextualSpacing/>
              <w:mirrorIndents/>
              <w:jc w:val="lowKashida"/>
              <w:rPr>
                <w:rFonts w:ascii="Simplified Arabic" w:hAnsi="Simplified Arabic" w:cs="Simplified Arabic"/>
                <w:sz w:val="28"/>
                <w:szCs w:val="28"/>
                <w:rtl/>
                <w:lang w:bidi="ar-IQ"/>
              </w:rPr>
            </w:pPr>
            <w:r w:rsidRPr="003E20F5">
              <w:rPr>
                <w:rFonts w:ascii="Simplified Arabic" w:hAnsi="Simplified Arabic" w:cs="Simplified Arabic"/>
                <w:sz w:val="28"/>
                <w:szCs w:val="28"/>
                <w:rtl/>
                <w:lang w:bidi="ar-IQ"/>
              </w:rPr>
              <w:t xml:space="preserve">الاستبيان الموزع على </w:t>
            </w:r>
            <w:r w:rsidR="00C56EA4">
              <w:rPr>
                <w:rFonts w:ascii="Simplified Arabic" w:hAnsi="Simplified Arabic" w:cs="Simplified Arabic" w:hint="cs"/>
                <w:sz w:val="28"/>
                <w:szCs w:val="28"/>
                <w:rtl/>
                <w:lang w:bidi="ar-IQ"/>
              </w:rPr>
              <w:t>طلبة كليات</w:t>
            </w:r>
            <w:r w:rsidRPr="003E20F5">
              <w:rPr>
                <w:rFonts w:ascii="Simplified Arabic" w:hAnsi="Simplified Arabic" w:cs="Simplified Arabic"/>
                <w:sz w:val="28"/>
                <w:szCs w:val="28"/>
                <w:rtl/>
                <w:lang w:bidi="ar-IQ"/>
              </w:rPr>
              <w:t xml:space="preserve"> التربية </w:t>
            </w:r>
            <w:r w:rsidRPr="003E20F5">
              <w:rPr>
                <w:rFonts w:ascii="Simplified Arabic" w:hAnsi="Simplified Arabic" w:cs="Simplified Arabic" w:hint="cs"/>
                <w:sz w:val="28"/>
                <w:szCs w:val="28"/>
                <w:rtl/>
                <w:lang w:bidi="ar-IQ"/>
              </w:rPr>
              <w:t xml:space="preserve">البدنية وعلوم </w:t>
            </w:r>
            <w:r w:rsidR="00C56EA4">
              <w:rPr>
                <w:rFonts w:ascii="Simplified Arabic" w:hAnsi="Simplified Arabic" w:cs="Simplified Arabic"/>
                <w:sz w:val="28"/>
                <w:szCs w:val="28"/>
                <w:rtl/>
                <w:lang w:bidi="ar-IQ"/>
              </w:rPr>
              <w:t>الرياض</w:t>
            </w:r>
            <w:r w:rsidR="00C56EA4">
              <w:rPr>
                <w:rFonts w:ascii="Simplified Arabic" w:hAnsi="Simplified Arabic" w:cs="Simplified Arabic" w:hint="cs"/>
                <w:sz w:val="28"/>
                <w:szCs w:val="28"/>
                <w:rtl/>
                <w:lang w:bidi="ar-IQ"/>
              </w:rPr>
              <w:t>ة</w:t>
            </w:r>
            <w:r w:rsidRPr="003E20F5">
              <w:rPr>
                <w:rFonts w:ascii="Simplified Arabic" w:hAnsi="Simplified Arabic" w:cs="Simplified Arabic"/>
                <w:sz w:val="28"/>
                <w:szCs w:val="28"/>
                <w:rtl/>
                <w:lang w:bidi="ar-IQ"/>
              </w:rPr>
              <w:t xml:space="preserve"> في </w:t>
            </w:r>
            <w:r w:rsidRPr="003E20F5">
              <w:rPr>
                <w:rFonts w:ascii="Simplified Arabic" w:hAnsi="Simplified Arabic" w:cs="Simplified Arabic" w:hint="cs"/>
                <w:sz w:val="28"/>
                <w:szCs w:val="28"/>
                <w:rtl/>
                <w:lang w:bidi="ar-IQ"/>
              </w:rPr>
              <w:t>جامعات الفرات الأوسط لمقياس التفاعل الاجتماعي بصورته النهائية .</w:t>
            </w:r>
          </w:p>
        </w:tc>
        <w:tc>
          <w:tcPr>
            <w:tcW w:w="912" w:type="dxa"/>
          </w:tcPr>
          <w:p w:rsidR="003D036B" w:rsidRPr="003E20F5" w:rsidRDefault="00B84053" w:rsidP="009334A9">
            <w:pPr>
              <w:spacing w:line="276" w:lineRule="auto"/>
              <w:contextualSpacing/>
              <w:mirrorIndents/>
              <w:jc w:val="center"/>
              <w:rPr>
                <w:rFonts w:ascii="Simplified Arabic" w:hAnsi="Simplified Arabic" w:cs="Simplified Arabic"/>
                <w:sz w:val="28"/>
                <w:szCs w:val="28"/>
                <w:lang w:bidi="ar-IQ"/>
              </w:rPr>
            </w:pPr>
            <w:r w:rsidRPr="003E20F5">
              <w:rPr>
                <w:rFonts w:ascii="Simplified Arabic" w:hAnsi="Simplified Arabic" w:cs="Simplified Arabic" w:hint="cs"/>
                <w:sz w:val="28"/>
                <w:szCs w:val="28"/>
                <w:rtl/>
                <w:lang w:bidi="ar-IQ"/>
              </w:rPr>
              <w:t>1</w:t>
            </w:r>
            <w:r w:rsidR="00AA392D">
              <w:rPr>
                <w:rFonts w:ascii="Simplified Arabic" w:hAnsi="Simplified Arabic" w:cs="Simplified Arabic" w:hint="cs"/>
                <w:sz w:val="28"/>
                <w:szCs w:val="28"/>
                <w:rtl/>
                <w:lang w:bidi="ar-IQ"/>
              </w:rPr>
              <w:t>1</w:t>
            </w:r>
            <w:r w:rsidR="009334A9">
              <w:rPr>
                <w:rFonts w:ascii="Simplified Arabic" w:hAnsi="Simplified Arabic" w:cs="Simplified Arabic" w:hint="cs"/>
                <w:sz w:val="28"/>
                <w:szCs w:val="28"/>
                <w:rtl/>
                <w:lang w:bidi="ar-IQ"/>
              </w:rPr>
              <w:t>6</w:t>
            </w:r>
          </w:p>
        </w:tc>
      </w:tr>
    </w:tbl>
    <w:p w:rsidR="00016A3C" w:rsidRPr="008F2079" w:rsidRDefault="00016A3C" w:rsidP="00CE373D">
      <w:pPr>
        <w:spacing w:after="0" w:line="360" w:lineRule="auto"/>
        <w:jc w:val="center"/>
        <w:rPr>
          <w:rFonts w:ascii="Simplified Arabic" w:hAnsi="Simplified Arabic" w:cs="Simplified Arabic"/>
          <w:b/>
          <w:bCs/>
          <w:sz w:val="28"/>
          <w:szCs w:val="28"/>
          <w:rtl/>
          <w:lang w:bidi="ar-IQ"/>
        </w:rPr>
      </w:pPr>
      <w:bookmarkStart w:id="0" w:name="OLE_LINK1"/>
      <w:r w:rsidRPr="008F2079">
        <w:rPr>
          <w:rFonts w:ascii="Simplified Arabic" w:hAnsi="Simplified Arabic" w:cs="Simplified Arabic"/>
          <w:b/>
          <w:bCs/>
          <w:sz w:val="28"/>
          <w:szCs w:val="28"/>
          <w:rtl/>
          <w:lang w:bidi="ar-IQ"/>
        </w:rPr>
        <w:lastRenderedPageBreak/>
        <w:t>الباب الأول</w:t>
      </w:r>
    </w:p>
    <w:p w:rsidR="00016A3C" w:rsidRPr="008F2079" w:rsidRDefault="00016A3C" w:rsidP="00685676">
      <w:pPr>
        <w:pStyle w:val="ad"/>
        <w:numPr>
          <w:ilvl w:val="0"/>
          <w:numId w:val="11"/>
        </w:numPr>
        <w:spacing w:before="240" w:after="240" w:line="360" w:lineRule="auto"/>
        <w:ind w:left="0" w:firstLine="0"/>
        <w:jc w:val="lowKashida"/>
        <w:rPr>
          <w:rFonts w:ascii="Simplified Arabic" w:hAnsi="Simplified Arabic" w:cs="Simplified Arabic"/>
          <w:b/>
          <w:bCs/>
          <w:sz w:val="28"/>
          <w:szCs w:val="28"/>
          <w:lang w:bidi="ar-IQ"/>
        </w:rPr>
      </w:pPr>
      <w:r w:rsidRPr="008F2079">
        <w:rPr>
          <w:rFonts w:ascii="Simplified Arabic" w:hAnsi="Simplified Arabic" w:cs="Simplified Arabic"/>
          <w:b/>
          <w:bCs/>
          <w:sz w:val="28"/>
          <w:szCs w:val="28"/>
          <w:rtl/>
          <w:lang w:bidi="ar-IQ"/>
        </w:rPr>
        <w:t>التعريف بالبحث</w:t>
      </w:r>
    </w:p>
    <w:p w:rsidR="00016A3C" w:rsidRPr="008F2079" w:rsidRDefault="00016A3C" w:rsidP="00685676">
      <w:pPr>
        <w:pStyle w:val="ad"/>
        <w:numPr>
          <w:ilvl w:val="1"/>
          <w:numId w:val="10"/>
        </w:numPr>
        <w:spacing w:before="240" w:after="240" w:line="360" w:lineRule="auto"/>
        <w:jc w:val="lowKashida"/>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lang w:bidi="ar-IQ"/>
        </w:rPr>
        <w:t>المقدمة وأهمية البحث</w:t>
      </w:r>
    </w:p>
    <w:p w:rsidR="00016A3C" w:rsidRPr="008F2079" w:rsidRDefault="00016A3C" w:rsidP="00685676">
      <w:pPr>
        <w:pStyle w:val="ad"/>
        <w:numPr>
          <w:ilvl w:val="1"/>
          <w:numId w:val="10"/>
        </w:numPr>
        <w:spacing w:before="240" w:after="240" w:line="360" w:lineRule="auto"/>
        <w:jc w:val="lowKashida"/>
        <w:rPr>
          <w:rFonts w:ascii="Simplified Arabic" w:hAnsi="Simplified Arabic" w:cs="Simplified Arabic"/>
          <w:b/>
          <w:bCs/>
          <w:sz w:val="28"/>
          <w:szCs w:val="28"/>
          <w:lang w:bidi="ar-IQ"/>
        </w:rPr>
      </w:pPr>
      <w:r w:rsidRPr="008F2079">
        <w:rPr>
          <w:rFonts w:ascii="Simplified Arabic" w:hAnsi="Simplified Arabic" w:cs="Simplified Arabic"/>
          <w:b/>
          <w:bCs/>
          <w:sz w:val="28"/>
          <w:szCs w:val="28"/>
          <w:rtl/>
          <w:lang w:bidi="ar-IQ"/>
        </w:rPr>
        <w:t>مشكلة البحث</w:t>
      </w:r>
    </w:p>
    <w:p w:rsidR="00016A3C" w:rsidRPr="008F2079" w:rsidRDefault="00016A3C" w:rsidP="00685676">
      <w:pPr>
        <w:pStyle w:val="ad"/>
        <w:numPr>
          <w:ilvl w:val="1"/>
          <w:numId w:val="10"/>
        </w:numPr>
        <w:spacing w:before="240" w:after="240" w:line="360" w:lineRule="auto"/>
        <w:jc w:val="lowKashida"/>
        <w:rPr>
          <w:rFonts w:ascii="Simplified Arabic" w:hAnsi="Simplified Arabic" w:cs="Simplified Arabic"/>
          <w:b/>
          <w:bCs/>
          <w:sz w:val="28"/>
          <w:szCs w:val="28"/>
          <w:lang w:bidi="ar-IQ"/>
        </w:rPr>
      </w:pPr>
      <w:r w:rsidRPr="008F2079">
        <w:rPr>
          <w:rFonts w:ascii="Simplified Arabic" w:hAnsi="Simplified Arabic" w:cs="Simplified Arabic"/>
          <w:b/>
          <w:bCs/>
          <w:sz w:val="28"/>
          <w:szCs w:val="28"/>
          <w:rtl/>
          <w:lang w:bidi="ar-IQ"/>
        </w:rPr>
        <w:t>أهداف البحث</w:t>
      </w:r>
    </w:p>
    <w:p w:rsidR="00016A3C" w:rsidRPr="008F2079" w:rsidRDefault="00016A3C" w:rsidP="00685676">
      <w:pPr>
        <w:pStyle w:val="ad"/>
        <w:numPr>
          <w:ilvl w:val="1"/>
          <w:numId w:val="10"/>
        </w:numPr>
        <w:spacing w:before="240" w:after="240" w:line="360" w:lineRule="auto"/>
        <w:jc w:val="lowKashida"/>
        <w:rPr>
          <w:rFonts w:ascii="Simplified Arabic" w:hAnsi="Simplified Arabic" w:cs="Simplified Arabic"/>
          <w:b/>
          <w:bCs/>
          <w:sz w:val="28"/>
          <w:szCs w:val="28"/>
          <w:lang w:bidi="ar-IQ"/>
        </w:rPr>
      </w:pPr>
      <w:r w:rsidRPr="008F2079">
        <w:rPr>
          <w:rFonts w:ascii="Simplified Arabic" w:hAnsi="Simplified Arabic" w:cs="Simplified Arabic"/>
          <w:b/>
          <w:bCs/>
          <w:sz w:val="28"/>
          <w:szCs w:val="28"/>
          <w:rtl/>
          <w:lang w:bidi="ar-IQ"/>
        </w:rPr>
        <w:t>فرضيات البحث</w:t>
      </w:r>
    </w:p>
    <w:p w:rsidR="00016A3C" w:rsidRPr="008F2079" w:rsidRDefault="00016A3C" w:rsidP="00685676">
      <w:pPr>
        <w:pStyle w:val="ad"/>
        <w:numPr>
          <w:ilvl w:val="1"/>
          <w:numId w:val="10"/>
        </w:numPr>
        <w:spacing w:before="240" w:after="240" w:line="360" w:lineRule="auto"/>
        <w:jc w:val="lowKashida"/>
        <w:rPr>
          <w:rFonts w:ascii="Simplified Arabic" w:hAnsi="Simplified Arabic" w:cs="Simplified Arabic"/>
          <w:b/>
          <w:bCs/>
          <w:sz w:val="28"/>
          <w:szCs w:val="28"/>
          <w:lang w:bidi="ar-IQ"/>
        </w:rPr>
      </w:pPr>
      <w:r w:rsidRPr="008F2079">
        <w:rPr>
          <w:rFonts w:ascii="Simplified Arabic" w:hAnsi="Simplified Arabic" w:cs="Simplified Arabic"/>
          <w:b/>
          <w:bCs/>
          <w:sz w:val="28"/>
          <w:szCs w:val="28"/>
          <w:rtl/>
          <w:lang w:bidi="ar-IQ"/>
        </w:rPr>
        <w:t>مجالات البحث</w:t>
      </w:r>
    </w:p>
    <w:p w:rsidR="00016A3C" w:rsidRPr="008F2079" w:rsidRDefault="00016A3C" w:rsidP="00685676">
      <w:pPr>
        <w:pStyle w:val="ad"/>
        <w:spacing w:before="240" w:after="240" w:line="360" w:lineRule="auto"/>
        <w:ind w:left="1440"/>
        <w:jc w:val="lowKashida"/>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lang w:bidi="ar-IQ"/>
        </w:rPr>
        <w:t>1-5-1 المجال البشري</w:t>
      </w:r>
    </w:p>
    <w:p w:rsidR="00016A3C" w:rsidRPr="008F2079" w:rsidRDefault="00016A3C" w:rsidP="00685676">
      <w:pPr>
        <w:pStyle w:val="ad"/>
        <w:spacing w:before="240" w:after="240" w:line="360" w:lineRule="auto"/>
        <w:ind w:left="1440"/>
        <w:jc w:val="lowKashida"/>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lang w:bidi="ar-IQ"/>
        </w:rPr>
        <w:t>1-5-2 المجال ألزماني</w:t>
      </w:r>
    </w:p>
    <w:p w:rsidR="00016A3C" w:rsidRPr="008F2079" w:rsidRDefault="00016A3C" w:rsidP="00685676">
      <w:pPr>
        <w:pStyle w:val="ad"/>
        <w:spacing w:before="240" w:after="240" w:line="360" w:lineRule="auto"/>
        <w:ind w:left="1440"/>
        <w:jc w:val="lowKashida"/>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lang w:bidi="ar-IQ"/>
        </w:rPr>
        <w:t>1-5-3 المجال المكاني</w:t>
      </w:r>
    </w:p>
    <w:p w:rsidR="00016A3C" w:rsidRPr="008F2079" w:rsidRDefault="00016A3C" w:rsidP="00685676">
      <w:pPr>
        <w:pStyle w:val="ad"/>
        <w:numPr>
          <w:ilvl w:val="1"/>
          <w:numId w:val="10"/>
        </w:numPr>
        <w:spacing w:before="240" w:after="240" w:line="360" w:lineRule="auto"/>
        <w:jc w:val="lowKashida"/>
        <w:rPr>
          <w:rFonts w:ascii="Simplified Arabic" w:hAnsi="Simplified Arabic" w:cs="Simplified Arabic"/>
          <w:b/>
          <w:bCs/>
          <w:sz w:val="28"/>
          <w:szCs w:val="28"/>
          <w:rtl/>
          <w:lang w:bidi="ar-IQ"/>
        </w:rPr>
      </w:pPr>
      <w:r w:rsidRPr="008F2079">
        <w:rPr>
          <w:rFonts w:ascii="Simplified Arabic" w:hAnsi="Simplified Arabic" w:cs="Simplified Arabic" w:hint="cs"/>
          <w:b/>
          <w:bCs/>
          <w:sz w:val="28"/>
          <w:szCs w:val="28"/>
          <w:rtl/>
          <w:lang w:bidi="ar-IQ"/>
        </w:rPr>
        <w:t xml:space="preserve">تحديد المصطلحات </w:t>
      </w:r>
    </w:p>
    <w:p w:rsidR="00016A3C" w:rsidRPr="008F2079" w:rsidRDefault="00016A3C" w:rsidP="00685676">
      <w:pPr>
        <w:pStyle w:val="ad"/>
        <w:spacing w:before="240" w:after="240" w:line="360" w:lineRule="auto"/>
        <w:ind w:left="1429"/>
        <w:jc w:val="lowKashida"/>
        <w:rPr>
          <w:rFonts w:ascii="Simplified Arabic" w:hAnsi="Simplified Arabic" w:cs="Simplified Arabic"/>
          <w:b/>
          <w:bCs/>
          <w:sz w:val="28"/>
          <w:szCs w:val="28"/>
          <w:rtl/>
          <w:lang w:bidi="ar-IQ"/>
        </w:rPr>
      </w:pPr>
      <w:r w:rsidRPr="008F2079">
        <w:rPr>
          <w:rFonts w:ascii="Simplified Arabic" w:hAnsi="Simplified Arabic" w:cs="Simplified Arabic" w:hint="cs"/>
          <w:b/>
          <w:bCs/>
          <w:sz w:val="28"/>
          <w:szCs w:val="28"/>
          <w:rtl/>
          <w:lang w:bidi="ar-IQ"/>
        </w:rPr>
        <w:t xml:space="preserve">1-6-1 تفسيرات الذات </w:t>
      </w:r>
    </w:p>
    <w:p w:rsidR="00016A3C" w:rsidRPr="008F2079" w:rsidRDefault="00016A3C" w:rsidP="00685676">
      <w:pPr>
        <w:pStyle w:val="ad"/>
        <w:spacing w:before="240" w:after="240" w:line="360" w:lineRule="auto"/>
        <w:ind w:left="1429"/>
        <w:jc w:val="lowKashida"/>
        <w:rPr>
          <w:rFonts w:ascii="Simplified Arabic" w:hAnsi="Simplified Arabic" w:cs="Simplified Arabic"/>
          <w:b/>
          <w:bCs/>
          <w:sz w:val="28"/>
          <w:szCs w:val="28"/>
          <w:rtl/>
          <w:lang w:bidi="ar-IQ"/>
        </w:rPr>
      </w:pPr>
      <w:r w:rsidRPr="008F2079">
        <w:rPr>
          <w:rFonts w:ascii="Simplified Arabic" w:hAnsi="Simplified Arabic" w:cs="Simplified Arabic" w:hint="cs"/>
          <w:b/>
          <w:bCs/>
          <w:sz w:val="28"/>
          <w:szCs w:val="28"/>
          <w:rtl/>
          <w:lang w:bidi="ar-IQ"/>
        </w:rPr>
        <w:t xml:space="preserve">1-6-2 التوجس من الاتصال </w:t>
      </w:r>
    </w:p>
    <w:p w:rsidR="00016A3C" w:rsidRPr="008F2079" w:rsidRDefault="00016A3C" w:rsidP="00685676">
      <w:pPr>
        <w:pStyle w:val="ad"/>
        <w:spacing w:before="240" w:after="240" w:line="360" w:lineRule="auto"/>
        <w:ind w:left="1429"/>
        <w:jc w:val="lowKashida"/>
        <w:rPr>
          <w:rFonts w:ascii="Simplified Arabic" w:hAnsi="Simplified Arabic" w:cs="Simplified Arabic"/>
          <w:b/>
          <w:bCs/>
          <w:sz w:val="28"/>
          <w:szCs w:val="28"/>
          <w:rtl/>
          <w:lang w:bidi="ar-IQ"/>
        </w:rPr>
      </w:pPr>
      <w:r w:rsidRPr="008F2079">
        <w:rPr>
          <w:rFonts w:ascii="Simplified Arabic" w:hAnsi="Simplified Arabic" w:cs="Simplified Arabic" w:hint="cs"/>
          <w:b/>
          <w:bCs/>
          <w:sz w:val="28"/>
          <w:szCs w:val="28"/>
          <w:rtl/>
          <w:lang w:bidi="ar-IQ"/>
        </w:rPr>
        <w:t>1-6-3 التفاعل الاجتماعي</w:t>
      </w:r>
    </w:p>
    <w:p w:rsidR="00016A3C" w:rsidRPr="00F64D76" w:rsidRDefault="00016A3C" w:rsidP="00685676">
      <w:pPr>
        <w:pStyle w:val="ad"/>
        <w:spacing w:before="240" w:after="240"/>
        <w:ind w:left="1440"/>
        <w:rPr>
          <w:rFonts w:ascii="Simplified Arabic" w:hAnsi="Simplified Arabic" w:cs="Simplified Arabic"/>
          <w:sz w:val="32"/>
          <w:szCs w:val="32"/>
          <w:rtl/>
          <w:lang w:bidi="ar-IQ"/>
        </w:rPr>
      </w:pPr>
    </w:p>
    <w:p w:rsidR="00016A3C" w:rsidRPr="00F64D76" w:rsidRDefault="00016A3C" w:rsidP="00016A3C">
      <w:pPr>
        <w:pStyle w:val="ad"/>
        <w:ind w:left="1440"/>
        <w:rPr>
          <w:rFonts w:ascii="Simplified Arabic" w:hAnsi="Simplified Arabic" w:cs="Simplified Arabic"/>
          <w:sz w:val="32"/>
          <w:szCs w:val="32"/>
          <w:rtl/>
          <w:lang w:bidi="ar-IQ"/>
        </w:rPr>
      </w:pPr>
    </w:p>
    <w:p w:rsidR="00016A3C" w:rsidRDefault="00016A3C" w:rsidP="00C07ED1">
      <w:pPr>
        <w:pStyle w:val="a3"/>
        <w:spacing w:before="240" w:line="360" w:lineRule="auto"/>
        <w:ind w:left="720"/>
        <w:jc w:val="center"/>
        <w:rPr>
          <w:rFonts w:ascii="Simplified Arabic" w:hAnsi="Simplified Arabic" w:cs="Simplified Arabic"/>
          <w:b/>
          <w:bCs/>
          <w:sz w:val="28"/>
          <w:szCs w:val="28"/>
          <w:rtl/>
          <w:lang w:bidi="ar-IQ"/>
        </w:rPr>
      </w:pPr>
    </w:p>
    <w:p w:rsidR="00016A3C" w:rsidRDefault="00016A3C" w:rsidP="00C07ED1">
      <w:pPr>
        <w:pStyle w:val="a3"/>
        <w:spacing w:before="240" w:line="360" w:lineRule="auto"/>
        <w:ind w:left="720"/>
        <w:jc w:val="center"/>
        <w:rPr>
          <w:rFonts w:ascii="Simplified Arabic" w:hAnsi="Simplified Arabic" w:cs="Simplified Arabic"/>
          <w:b/>
          <w:bCs/>
          <w:sz w:val="28"/>
          <w:szCs w:val="28"/>
          <w:rtl/>
          <w:lang w:bidi="ar-IQ"/>
        </w:rPr>
      </w:pPr>
    </w:p>
    <w:p w:rsidR="00C97BA4" w:rsidRDefault="00C97BA4" w:rsidP="00C07ED1">
      <w:pPr>
        <w:pStyle w:val="a3"/>
        <w:spacing w:line="360" w:lineRule="auto"/>
        <w:ind w:left="720"/>
        <w:jc w:val="center"/>
        <w:rPr>
          <w:rFonts w:ascii="Simplified Arabic" w:hAnsi="Simplified Arabic" w:cs="Simplified Arabic"/>
          <w:b/>
          <w:bCs/>
          <w:sz w:val="28"/>
          <w:szCs w:val="28"/>
          <w:rtl/>
          <w:lang w:bidi="ar-IQ"/>
        </w:rPr>
      </w:pPr>
    </w:p>
    <w:p w:rsidR="00C7279E" w:rsidRDefault="00AA6D79" w:rsidP="00384AA7">
      <w:pPr>
        <w:pStyle w:val="a3"/>
        <w:numPr>
          <w:ilvl w:val="0"/>
          <w:numId w:val="17"/>
        </w:numPr>
        <w:spacing w:line="360" w:lineRule="auto"/>
        <w:jc w:val="lowKashida"/>
        <w:rPr>
          <w:rFonts w:ascii="Simplified Arabic" w:hAnsi="Simplified Arabic" w:cs="Simplified Arabic"/>
          <w:b/>
          <w:bCs/>
          <w:sz w:val="28"/>
          <w:szCs w:val="28"/>
          <w:lang w:bidi="ar-IQ"/>
        </w:rPr>
      </w:pPr>
      <w:r w:rsidRPr="00565D35">
        <w:rPr>
          <w:rFonts w:ascii="Simplified Arabic" w:hAnsi="Simplified Arabic" w:cs="Simplified Arabic" w:hint="cs"/>
          <w:b/>
          <w:bCs/>
          <w:sz w:val="28"/>
          <w:szCs w:val="28"/>
          <w:rtl/>
          <w:lang w:bidi="ar-IQ"/>
        </w:rPr>
        <w:lastRenderedPageBreak/>
        <w:t>ا</w:t>
      </w:r>
      <w:r w:rsidR="00C7279E" w:rsidRPr="00565D35">
        <w:rPr>
          <w:rFonts w:ascii="Simplified Arabic" w:hAnsi="Simplified Arabic" w:cs="Simplified Arabic"/>
          <w:b/>
          <w:bCs/>
          <w:sz w:val="28"/>
          <w:szCs w:val="28"/>
          <w:rtl/>
          <w:lang w:bidi="ar-IQ"/>
        </w:rPr>
        <w:t>لتعريف بالبحث :</w:t>
      </w:r>
    </w:p>
    <w:p w:rsidR="00C7279E" w:rsidRPr="001B059E" w:rsidRDefault="00C7279E" w:rsidP="00384AA7">
      <w:pPr>
        <w:pStyle w:val="a3"/>
        <w:spacing w:line="360" w:lineRule="auto"/>
        <w:jc w:val="lowKashida"/>
        <w:rPr>
          <w:rFonts w:ascii="Simplified Arabic" w:hAnsi="Simplified Arabic" w:cs="Simplified Arabic"/>
          <w:b/>
          <w:bCs/>
          <w:sz w:val="28"/>
          <w:szCs w:val="28"/>
          <w:rtl/>
        </w:rPr>
      </w:pPr>
      <w:r w:rsidRPr="001B059E">
        <w:rPr>
          <w:rFonts w:ascii="Simplified Arabic" w:hAnsi="Simplified Arabic" w:cs="Simplified Arabic"/>
          <w:b/>
          <w:bCs/>
          <w:sz w:val="28"/>
          <w:szCs w:val="28"/>
          <w:rtl/>
        </w:rPr>
        <w:t>1-1 المقدمة وأهمية البحث :</w:t>
      </w:r>
    </w:p>
    <w:p w:rsidR="00C7279E" w:rsidRPr="00DE428E" w:rsidRDefault="0025520A" w:rsidP="00384AA7">
      <w:pPr>
        <w:pStyle w:val="a3"/>
        <w:spacing w:line="360" w:lineRule="auto"/>
        <w:jc w:val="lowKashida"/>
        <w:rPr>
          <w:rFonts w:ascii="Simplified Arabic" w:hAnsi="Simplified Arabic" w:cs="Simplified Arabic"/>
          <w:sz w:val="28"/>
          <w:szCs w:val="28"/>
          <w:rtl/>
        </w:rPr>
      </w:pPr>
      <w:r>
        <w:rPr>
          <w:rFonts w:ascii="Simplified Arabic" w:hAnsi="Simplified Arabic" w:cs="Simplified Arabic"/>
          <w:sz w:val="28"/>
          <w:szCs w:val="28"/>
          <w:rtl/>
        </w:rPr>
        <w:t xml:space="preserve">        يعد م</w:t>
      </w:r>
      <w:r>
        <w:rPr>
          <w:rFonts w:ascii="Simplified Arabic" w:hAnsi="Simplified Arabic" w:cs="Simplified Arabic" w:hint="cs"/>
          <w:sz w:val="28"/>
          <w:szCs w:val="28"/>
          <w:rtl/>
        </w:rPr>
        <w:t>فهوم</w:t>
      </w:r>
      <w:r w:rsidR="00C7279E" w:rsidRPr="00DE428E">
        <w:rPr>
          <w:rFonts w:ascii="Simplified Arabic" w:hAnsi="Simplified Arabic" w:cs="Simplified Arabic"/>
          <w:sz w:val="28"/>
          <w:szCs w:val="28"/>
          <w:rtl/>
        </w:rPr>
        <w:t xml:space="preserve">  </w:t>
      </w:r>
      <w:r>
        <w:rPr>
          <w:rFonts w:ascii="Simplified Arabic" w:hAnsi="Simplified Arabic" w:cs="Simplified Arabic"/>
          <w:sz w:val="28"/>
          <w:szCs w:val="28"/>
          <w:rtl/>
        </w:rPr>
        <w:t xml:space="preserve">تفسيرات الذات من المواضيع </w:t>
      </w:r>
      <w:r w:rsidR="00C7279E" w:rsidRPr="00DE428E">
        <w:rPr>
          <w:rFonts w:ascii="Simplified Arabic" w:hAnsi="Simplified Arabic" w:cs="Simplified Arabic"/>
          <w:sz w:val="28"/>
          <w:szCs w:val="28"/>
          <w:rtl/>
        </w:rPr>
        <w:t>الحديثة في مجال علم النفس الرياضي وكما يعد من المفاهيم المهمة لفهم سلوكي</w:t>
      </w:r>
      <w:r>
        <w:rPr>
          <w:rFonts w:ascii="Simplified Arabic" w:hAnsi="Simplified Arabic" w:cs="Simplified Arabic"/>
          <w:sz w:val="28"/>
          <w:szCs w:val="28"/>
          <w:rtl/>
        </w:rPr>
        <w:t xml:space="preserve">ات الافراد على اختلاف ثقافاتهم </w:t>
      </w:r>
      <w:r>
        <w:rPr>
          <w:rFonts w:ascii="Simplified Arabic" w:hAnsi="Simplified Arabic" w:cs="Simplified Arabic" w:hint="cs"/>
          <w:sz w:val="28"/>
          <w:szCs w:val="28"/>
          <w:rtl/>
        </w:rPr>
        <w:t>و</w:t>
      </w:r>
      <w:r w:rsidR="00C7279E" w:rsidRPr="00DE428E">
        <w:rPr>
          <w:rFonts w:ascii="Simplified Arabic" w:hAnsi="Simplified Arabic" w:cs="Simplified Arabic"/>
          <w:sz w:val="28"/>
          <w:szCs w:val="28"/>
          <w:rtl/>
        </w:rPr>
        <w:t>ان تفسير الفرد لذاته يساعده على التكيف بنجاح مع المواقف والمهمات المفوضة اليه ثقافياً فهناك نمطان لتفسير الذات هما تفس</w:t>
      </w:r>
      <w:r w:rsidR="00556A0D">
        <w:rPr>
          <w:rFonts w:ascii="Simplified Arabic" w:hAnsi="Simplified Arabic" w:cs="Simplified Arabic"/>
          <w:sz w:val="28"/>
          <w:szCs w:val="28"/>
          <w:rtl/>
        </w:rPr>
        <w:t>ير الذات المستقل وتفسير الذات ذ</w:t>
      </w:r>
      <w:r w:rsidR="00556A0D">
        <w:rPr>
          <w:rFonts w:ascii="Simplified Arabic" w:hAnsi="Simplified Arabic" w:cs="Simplified Arabic" w:hint="cs"/>
          <w:sz w:val="28"/>
          <w:szCs w:val="28"/>
          <w:rtl/>
        </w:rPr>
        <w:t>ي</w:t>
      </w:r>
      <w:r w:rsidR="00C7279E" w:rsidRPr="00DE428E">
        <w:rPr>
          <w:rFonts w:ascii="Simplified Arabic" w:hAnsi="Simplified Arabic" w:cs="Simplified Arabic"/>
          <w:sz w:val="28"/>
          <w:szCs w:val="28"/>
          <w:rtl/>
        </w:rPr>
        <w:t xml:space="preserve"> الاعتماد المتبادل وان نمط الثقافة التي ينشأ فيها الفرد اجتماعياً له تأثير كبير في تحديد هذا النمط من التفسير للذات</w:t>
      </w:r>
      <w:r w:rsidR="00C7279E" w:rsidRPr="00DE428E">
        <w:rPr>
          <w:rFonts w:ascii="Simplified Arabic" w:hAnsi="Simplified Arabic" w:cs="Simplified Arabic"/>
          <w:sz w:val="28"/>
          <w:szCs w:val="28"/>
          <w:vertAlign w:val="superscript"/>
          <w:rtl/>
        </w:rPr>
        <w:t xml:space="preserve"> </w:t>
      </w:r>
      <w:r w:rsidR="00C7279E" w:rsidRPr="00DE428E">
        <w:rPr>
          <w:rFonts w:ascii="Simplified Arabic" w:hAnsi="Simplified Arabic" w:cs="Simplified Arabic"/>
          <w:sz w:val="28"/>
          <w:szCs w:val="28"/>
          <w:rtl/>
        </w:rPr>
        <w:t xml:space="preserve">وتمثل تفسيرات الذات مجموعة من </w:t>
      </w:r>
      <w:r w:rsidR="00D2566B" w:rsidRPr="00DE428E">
        <w:rPr>
          <w:rFonts w:ascii="Simplified Arabic" w:hAnsi="Simplified Arabic" w:cs="Simplified Arabic" w:hint="cs"/>
          <w:sz w:val="28"/>
          <w:szCs w:val="28"/>
          <w:rtl/>
        </w:rPr>
        <w:t>الأفكار</w:t>
      </w:r>
      <w:r w:rsidR="00C7279E" w:rsidRPr="00DE428E">
        <w:rPr>
          <w:rFonts w:ascii="Simplified Arabic" w:hAnsi="Simplified Arabic" w:cs="Simplified Arabic"/>
          <w:sz w:val="28"/>
          <w:szCs w:val="28"/>
          <w:rtl/>
        </w:rPr>
        <w:t xml:space="preserve"> والمشاعر والسلوكيات التي تخص علاقة الفرد مع الآخرين ، بينما ف</w:t>
      </w:r>
      <w:r w:rsidR="00556A0D">
        <w:rPr>
          <w:rFonts w:ascii="Simplified Arabic" w:hAnsi="Simplified Arabic" w:cs="Simplified Arabic"/>
          <w:sz w:val="28"/>
          <w:szCs w:val="28"/>
          <w:rtl/>
        </w:rPr>
        <w:t>ي تفسير الذات ذ</w:t>
      </w:r>
      <w:r w:rsidR="00556A0D">
        <w:rPr>
          <w:rFonts w:ascii="Simplified Arabic" w:hAnsi="Simplified Arabic" w:cs="Simplified Arabic" w:hint="cs"/>
          <w:sz w:val="28"/>
          <w:szCs w:val="28"/>
          <w:rtl/>
        </w:rPr>
        <w:t>ي</w:t>
      </w:r>
      <w:r w:rsidR="00C7279E" w:rsidRPr="00DE428E">
        <w:rPr>
          <w:rFonts w:ascii="Simplified Arabic" w:hAnsi="Simplified Arabic" w:cs="Simplified Arabic"/>
          <w:sz w:val="28"/>
          <w:szCs w:val="28"/>
          <w:rtl/>
        </w:rPr>
        <w:t xml:space="preserve"> الاعتماد المتبادل فانه يتضمن رؤية الذات على انها مرتبطة مع </w:t>
      </w:r>
      <w:r w:rsidR="00D2566B" w:rsidRPr="00DE428E">
        <w:rPr>
          <w:rFonts w:ascii="Simplified Arabic" w:hAnsi="Simplified Arabic" w:cs="Simplified Arabic" w:hint="cs"/>
          <w:sz w:val="28"/>
          <w:szCs w:val="28"/>
          <w:rtl/>
        </w:rPr>
        <w:t>الأشخاص</w:t>
      </w:r>
      <w:r w:rsidR="00C7279E" w:rsidRPr="00DE428E">
        <w:rPr>
          <w:rFonts w:ascii="Simplified Arabic" w:hAnsi="Simplified Arabic" w:cs="Simplified Arabic"/>
          <w:sz w:val="28"/>
          <w:szCs w:val="28"/>
          <w:rtl/>
        </w:rPr>
        <w:t xml:space="preserve"> الآخرين</w:t>
      </w:r>
      <w:r w:rsidR="00C7279E" w:rsidRPr="00DE428E">
        <w:rPr>
          <w:rFonts w:ascii="Simplified Arabic" w:hAnsi="Simplified Arabic" w:cs="Simplified Arabic"/>
          <w:sz w:val="28"/>
          <w:szCs w:val="28"/>
          <w:vertAlign w:val="superscript"/>
          <w:rtl/>
        </w:rPr>
        <w:t xml:space="preserve"> </w:t>
      </w:r>
      <w:r w:rsidR="00C7279E" w:rsidRPr="00DE428E">
        <w:rPr>
          <w:rFonts w:ascii="Simplified Arabic" w:hAnsi="Simplified Arabic" w:cs="Simplified Arabic"/>
          <w:sz w:val="28"/>
          <w:szCs w:val="28"/>
          <w:rtl/>
        </w:rPr>
        <w:t>، وان هذا الفهم للذات يعني انه يعتمد على السياق الاجتماعي.</w:t>
      </w:r>
    </w:p>
    <w:p w:rsidR="00C7279E" w:rsidRPr="00DE428E" w:rsidRDefault="00C7279E" w:rsidP="00384AA7">
      <w:pPr>
        <w:pStyle w:val="a3"/>
        <w:spacing w:line="360" w:lineRule="auto"/>
        <w:ind w:firstLine="720"/>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وفيما يتعلق بمفهوم التوجس من الاتصال فهو من المفاهيم التي نالت اهتماماً كبيراً في البحوث العلمية</w:t>
      </w:r>
      <w:r w:rsidR="007A50E8">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 وان هذا التوجس يعني وجود خوف بمقدار كافٍ يقيد الفرد للدخول بجدية في عملية اتصال لفظي في مقابلات إنسانية طبيعية </w:t>
      </w:r>
      <w:bookmarkEnd w:id="0"/>
      <w:r w:rsidRPr="00DE428E">
        <w:rPr>
          <w:rFonts w:ascii="Simplified Arabic" w:hAnsi="Simplified Arabic" w:cs="Simplified Arabic"/>
          <w:sz w:val="28"/>
          <w:szCs w:val="28"/>
          <w:rtl/>
        </w:rPr>
        <w:t xml:space="preserve">، وإن التوجس من الاتصال بوصفه سمة يتسم بالخوف والقلق مع الأخذ بنظر الاعتبار العديد من الأنماط المختلفة لمقابلات الاتصال </w:t>
      </w:r>
      <w:r w:rsidRPr="00DE428E">
        <w:rPr>
          <w:rFonts w:ascii="Simplified Arabic" w:hAnsi="Simplified Arabic" w:cs="Simplified Arabic"/>
          <w:sz w:val="28"/>
          <w:szCs w:val="28"/>
          <w:rtl/>
          <w:lang w:bidi="ar-IQ"/>
        </w:rPr>
        <w:t>و</w:t>
      </w:r>
      <w:r w:rsidRPr="00DE428E">
        <w:rPr>
          <w:rFonts w:ascii="Simplified Arabic" w:hAnsi="Simplified Arabic" w:cs="Simplified Arabic"/>
          <w:sz w:val="28"/>
          <w:szCs w:val="28"/>
          <w:rtl/>
        </w:rPr>
        <w:t xml:space="preserve">لقد اهتم علماء الاتصال في تحديد ومساعدة الناس الذين يعانون من قلق التواصل مع الآخرين ، حيث استخدمت البحوث الأولية عموماً مفاهيم </w:t>
      </w:r>
      <w:r w:rsidR="00556A0D">
        <w:rPr>
          <w:rFonts w:ascii="Simplified Arabic" w:hAnsi="Simplified Arabic" w:cs="Simplified Arabic" w:hint="cs"/>
          <w:sz w:val="28"/>
          <w:szCs w:val="28"/>
          <w:rtl/>
        </w:rPr>
        <w:t>(</w:t>
      </w:r>
      <w:r w:rsidRPr="00DE428E">
        <w:rPr>
          <w:rFonts w:ascii="Simplified Arabic" w:hAnsi="Simplified Arabic" w:cs="Simplified Arabic"/>
          <w:sz w:val="28"/>
          <w:szCs w:val="28"/>
          <w:rtl/>
        </w:rPr>
        <w:t>خوف الكلام</w:t>
      </w:r>
      <w:r w:rsidR="00556A0D">
        <w:rPr>
          <w:rFonts w:ascii="Simplified Arabic" w:hAnsi="Simplified Arabic" w:cs="Simplified Arabic" w:hint="cs"/>
          <w:sz w:val="28"/>
          <w:szCs w:val="28"/>
          <w:rtl/>
        </w:rPr>
        <w:t>)</w:t>
      </w:r>
      <w:r w:rsidRPr="00DE428E">
        <w:rPr>
          <w:rFonts w:ascii="Simplified Arabic" w:hAnsi="Simplified Arabic" w:cs="Simplified Arabic"/>
          <w:sz w:val="28"/>
          <w:szCs w:val="28"/>
          <w:rtl/>
        </w:rPr>
        <w:t xml:space="preserve"> و</w:t>
      </w:r>
      <w:r w:rsidR="00556A0D">
        <w:rPr>
          <w:rFonts w:ascii="Simplified Arabic" w:hAnsi="Simplified Arabic" w:cs="Simplified Arabic" w:hint="cs"/>
          <w:sz w:val="28"/>
          <w:szCs w:val="28"/>
          <w:rtl/>
        </w:rPr>
        <w:t>(</w:t>
      </w:r>
      <w:r w:rsidRPr="00DE428E">
        <w:rPr>
          <w:rFonts w:ascii="Simplified Arabic" w:hAnsi="Simplified Arabic" w:cs="Simplified Arabic"/>
          <w:sz w:val="28"/>
          <w:szCs w:val="28"/>
          <w:rtl/>
        </w:rPr>
        <w:t>الخوف المرحلي</w:t>
      </w:r>
      <w:r w:rsidR="00556A0D">
        <w:rPr>
          <w:rFonts w:ascii="Simplified Arabic" w:hAnsi="Simplified Arabic" w:cs="Simplified Arabic" w:hint="cs"/>
          <w:sz w:val="28"/>
          <w:szCs w:val="28"/>
          <w:rtl/>
        </w:rPr>
        <w:t>)</w:t>
      </w:r>
      <w:r w:rsidRPr="00DE428E">
        <w:rPr>
          <w:rFonts w:ascii="Simplified Arabic" w:hAnsi="Simplified Arabic" w:cs="Simplified Arabic"/>
          <w:sz w:val="28"/>
          <w:szCs w:val="28"/>
          <w:rtl/>
        </w:rPr>
        <w:t xml:space="preserve"> وركزوا على القلق الذي يتم خبرته من الخطباء والممثلين ، ومع ازدياد التطور في مجال الاتصال</w:t>
      </w:r>
      <w:r w:rsidR="00390340">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 </w:t>
      </w:r>
    </w:p>
    <w:p w:rsidR="00DE671B" w:rsidRDefault="00D2566B" w:rsidP="00384AA7">
      <w:pPr>
        <w:pStyle w:val="a3"/>
        <w:spacing w:line="360" w:lineRule="auto"/>
        <w:ind w:firstLine="720"/>
        <w:contextualSpacing/>
        <w:mirrorIndents/>
        <w:jc w:val="lowKashida"/>
        <w:rPr>
          <w:rFonts w:ascii="Simplified Arabic" w:hAnsi="Simplified Arabic" w:cs="Simplified Arabic"/>
          <w:sz w:val="28"/>
          <w:szCs w:val="28"/>
          <w:rtl/>
        </w:rPr>
      </w:pPr>
      <w:r w:rsidRPr="00DE428E">
        <w:rPr>
          <w:rFonts w:ascii="Simplified Arabic" w:hAnsi="Simplified Arabic" w:cs="Simplified Arabic" w:hint="cs"/>
          <w:sz w:val="28"/>
          <w:szCs w:val="28"/>
          <w:rtl/>
          <w:lang w:bidi="ar-IQ"/>
        </w:rPr>
        <w:t>أما</w:t>
      </w:r>
      <w:r w:rsidR="00C7279E" w:rsidRPr="00DE428E">
        <w:rPr>
          <w:rFonts w:ascii="Simplified Arabic" w:hAnsi="Simplified Arabic" w:cs="Simplified Arabic"/>
          <w:sz w:val="28"/>
          <w:szCs w:val="28"/>
          <w:rtl/>
          <w:lang w:bidi="ar-IQ"/>
        </w:rPr>
        <w:t xml:space="preserve"> فيما يتعلق </w:t>
      </w:r>
      <w:r w:rsidR="00C7279E" w:rsidRPr="00DE428E">
        <w:rPr>
          <w:rFonts w:ascii="Simplified Arabic" w:hAnsi="Simplified Arabic" w:cs="Simplified Arabic"/>
          <w:sz w:val="28"/>
          <w:szCs w:val="28"/>
          <w:rtl/>
        </w:rPr>
        <w:t xml:space="preserve">بالتفاعل الاجتماعي فأنه يعدُ من المفاهيم </w:t>
      </w:r>
      <w:r w:rsidRPr="00DE428E">
        <w:rPr>
          <w:rFonts w:ascii="Simplified Arabic" w:hAnsi="Simplified Arabic" w:cs="Simplified Arabic" w:hint="cs"/>
          <w:sz w:val="28"/>
          <w:szCs w:val="28"/>
          <w:rtl/>
        </w:rPr>
        <w:t>الأساسية</w:t>
      </w:r>
      <w:r w:rsidR="00C7279E" w:rsidRPr="00DE428E">
        <w:rPr>
          <w:rFonts w:ascii="Simplified Arabic" w:hAnsi="Simplified Arabic" w:cs="Simplified Arabic"/>
          <w:sz w:val="28"/>
          <w:szCs w:val="28"/>
          <w:rtl/>
        </w:rPr>
        <w:t xml:space="preserve"> في علم النفس فهو يتضمن التأثير المتبادل لسلوك </w:t>
      </w:r>
      <w:r w:rsidRPr="00DE428E">
        <w:rPr>
          <w:rFonts w:ascii="Simplified Arabic" w:hAnsi="Simplified Arabic" w:cs="Simplified Arabic" w:hint="cs"/>
          <w:sz w:val="28"/>
          <w:szCs w:val="28"/>
          <w:rtl/>
        </w:rPr>
        <w:t>الأفراد</w:t>
      </w:r>
      <w:r w:rsidR="00C7279E" w:rsidRPr="00DE428E">
        <w:rPr>
          <w:rFonts w:ascii="Simplified Arabic" w:hAnsi="Simplified Arabic" w:cs="Simplified Arabic"/>
          <w:sz w:val="28"/>
          <w:szCs w:val="28"/>
          <w:rtl/>
        </w:rPr>
        <w:t xml:space="preserve"> والجماعات الذي يتم عن طريق الاتصال، وتتم عملية التفاعل بين فردين أو </w:t>
      </w:r>
      <w:r w:rsidRPr="00DE428E">
        <w:rPr>
          <w:rFonts w:ascii="Simplified Arabic" w:hAnsi="Simplified Arabic" w:cs="Simplified Arabic" w:hint="cs"/>
          <w:sz w:val="28"/>
          <w:szCs w:val="28"/>
          <w:rtl/>
        </w:rPr>
        <w:t>أكثر</w:t>
      </w:r>
      <w:r w:rsidR="00C7279E" w:rsidRPr="00DE428E">
        <w:rPr>
          <w:rFonts w:ascii="Simplified Arabic" w:hAnsi="Simplified Arabic" w:cs="Simplified Arabic"/>
          <w:sz w:val="28"/>
          <w:szCs w:val="28"/>
          <w:rtl/>
          <w:lang w:bidi="ar-IQ"/>
        </w:rPr>
        <w:t xml:space="preserve"> </w:t>
      </w:r>
      <w:r w:rsidRPr="00DE428E">
        <w:rPr>
          <w:rFonts w:ascii="Simplified Arabic" w:hAnsi="Simplified Arabic" w:cs="Simplified Arabic" w:hint="cs"/>
          <w:sz w:val="28"/>
          <w:szCs w:val="28"/>
          <w:rtl/>
        </w:rPr>
        <w:t>فالإنسان</w:t>
      </w:r>
      <w:r w:rsidR="00C7279E" w:rsidRPr="00DE428E">
        <w:rPr>
          <w:rFonts w:ascii="Simplified Arabic" w:hAnsi="Simplified Arabic" w:cs="Simplified Arabic"/>
          <w:sz w:val="28"/>
          <w:szCs w:val="28"/>
          <w:rtl/>
        </w:rPr>
        <w:t xml:space="preserve"> كائن اجتماعي لا يكتفي بذاته فحسب </w:t>
      </w:r>
      <w:r w:rsidRPr="00DE428E">
        <w:rPr>
          <w:rFonts w:ascii="Simplified Arabic" w:hAnsi="Simplified Arabic" w:cs="Simplified Arabic" w:hint="cs"/>
          <w:sz w:val="28"/>
          <w:szCs w:val="28"/>
          <w:rtl/>
        </w:rPr>
        <w:t>وإنما</w:t>
      </w:r>
      <w:r w:rsidR="00C7279E" w:rsidRPr="00DE428E">
        <w:rPr>
          <w:rFonts w:ascii="Simplified Arabic" w:hAnsi="Simplified Arabic" w:cs="Simplified Arabic"/>
          <w:sz w:val="28"/>
          <w:szCs w:val="28"/>
          <w:rtl/>
        </w:rPr>
        <w:t xml:space="preserve"> يستعين بغيره لان خصائص الحياة </w:t>
      </w:r>
      <w:r w:rsidRPr="00DE428E">
        <w:rPr>
          <w:rFonts w:ascii="Simplified Arabic" w:hAnsi="Simplified Arabic" w:cs="Simplified Arabic" w:hint="cs"/>
          <w:sz w:val="28"/>
          <w:szCs w:val="28"/>
          <w:rtl/>
        </w:rPr>
        <w:lastRenderedPageBreak/>
        <w:t>الإنسانية</w:t>
      </w:r>
      <w:r w:rsidR="00C7279E" w:rsidRPr="00DE428E">
        <w:rPr>
          <w:rFonts w:ascii="Simplified Arabic" w:hAnsi="Simplified Arabic" w:cs="Simplified Arabic"/>
          <w:sz w:val="28"/>
          <w:szCs w:val="28"/>
          <w:rtl/>
        </w:rPr>
        <w:t xml:space="preserve"> اجتماعية في مظاهرها ومجالاتها ، وان الشخصية </w:t>
      </w:r>
      <w:r w:rsidRPr="00DE428E">
        <w:rPr>
          <w:rFonts w:ascii="Simplified Arabic" w:hAnsi="Simplified Arabic" w:cs="Simplified Arabic" w:hint="cs"/>
          <w:sz w:val="28"/>
          <w:szCs w:val="28"/>
          <w:rtl/>
        </w:rPr>
        <w:t>الإنسانية</w:t>
      </w:r>
      <w:r w:rsidR="00C7279E" w:rsidRPr="00DE428E">
        <w:rPr>
          <w:rFonts w:ascii="Simplified Arabic" w:hAnsi="Simplified Arabic" w:cs="Simplified Arabic"/>
          <w:sz w:val="28"/>
          <w:szCs w:val="28"/>
          <w:rtl/>
        </w:rPr>
        <w:t xml:space="preserve"> في جوانبها المتعددة وفي أي مجتمع هي نتاج التفاعل الاجتماعي وان السلوك </w:t>
      </w:r>
      <w:r w:rsidRPr="00DE428E">
        <w:rPr>
          <w:rFonts w:ascii="Simplified Arabic" w:hAnsi="Simplified Arabic" w:cs="Simplified Arabic" w:hint="cs"/>
          <w:sz w:val="28"/>
          <w:szCs w:val="28"/>
          <w:rtl/>
        </w:rPr>
        <w:t>الإنساني</w:t>
      </w:r>
      <w:r w:rsidR="00C7279E" w:rsidRPr="00DE428E">
        <w:rPr>
          <w:rFonts w:ascii="Simplified Arabic" w:hAnsi="Simplified Arabic" w:cs="Simplified Arabic"/>
          <w:sz w:val="28"/>
          <w:szCs w:val="28"/>
          <w:rtl/>
        </w:rPr>
        <w:t xml:space="preserve"> هو </w:t>
      </w:r>
      <w:r w:rsidRPr="00DE428E">
        <w:rPr>
          <w:rFonts w:ascii="Simplified Arabic" w:hAnsi="Simplified Arabic" w:cs="Simplified Arabic" w:hint="cs"/>
          <w:sz w:val="28"/>
          <w:szCs w:val="28"/>
          <w:rtl/>
        </w:rPr>
        <w:t>أساس</w:t>
      </w:r>
      <w:r w:rsidR="00C7279E" w:rsidRPr="00DE428E">
        <w:rPr>
          <w:rFonts w:ascii="Simplified Arabic" w:hAnsi="Simplified Arabic" w:cs="Simplified Arabic"/>
          <w:sz w:val="28"/>
          <w:szCs w:val="28"/>
          <w:rtl/>
        </w:rPr>
        <w:t xml:space="preserve"> هذا التفاعل وان من </w:t>
      </w:r>
      <w:r w:rsidRPr="00DE428E">
        <w:rPr>
          <w:rFonts w:ascii="Simplified Arabic" w:hAnsi="Simplified Arabic" w:cs="Simplified Arabic" w:hint="cs"/>
          <w:sz w:val="28"/>
          <w:szCs w:val="28"/>
          <w:rtl/>
        </w:rPr>
        <w:t>أهم</w:t>
      </w:r>
      <w:r w:rsidR="00C7279E" w:rsidRPr="00DE428E">
        <w:rPr>
          <w:rFonts w:ascii="Simplified Arabic" w:hAnsi="Simplified Arabic" w:cs="Simplified Arabic"/>
          <w:sz w:val="28"/>
          <w:szCs w:val="28"/>
          <w:rtl/>
        </w:rPr>
        <w:t xml:space="preserve"> صفاته وخصائصه </w:t>
      </w:r>
      <w:r w:rsidRPr="00DE428E">
        <w:rPr>
          <w:rFonts w:ascii="Simplified Arabic" w:hAnsi="Simplified Arabic" w:cs="Simplified Arabic" w:hint="cs"/>
          <w:sz w:val="28"/>
          <w:szCs w:val="28"/>
          <w:rtl/>
        </w:rPr>
        <w:t>أن</w:t>
      </w:r>
      <w:r w:rsidR="00C7279E" w:rsidRPr="00DE428E">
        <w:rPr>
          <w:rFonts w:ascii="Simplified Arabic" w:hAnsi="Simplified Arabic" w:cs="Simplified Arabic"/>
          <w:sz w:val="28"/>
          <w:szCs w:val="28"/>
          <w:rtl/>
        </w:rPr>
        <w:t xml:space="preserve"> يكون نوعاً خاصاً من العلاقات الاجتماعية بينه وبين </w:t>
      </w:r>
      <w:r w:rsidRPr="00DE428E">
        <w:rPr>
          <w:rFonts w:ascii="Simplified Arabic" w:hAnsi="Simplified Arabic" w:cs="Simplified Arabic" w:hint="cs"/>
          <w:sz w:val="28"/>
          <w:szCs w:val="28"/>
          <w:rtl/>
        </w:rPr>
        <w:t>الآخرين</w:t>
      </w:r>
      <w:r w:rsidR="00C7279E" w:rsidRPr="00DE428E">
        <w:rPr>
          <w:rFonts w:ascii="Simplified Arabic" w:hAnsi="Simplified Arabic" w:cs="Simplified Arabic"/>
          <w:sz w:val="28"/>
          <w:szCs w:val="28"/>
          <w:rtl/>
        </w:rPr>
        <w:t xml:space="preserve"> وتعتمد هذه العلاقات الاجتماعية على ما يصدره الفرد من </w:t>
      </w:r>
      <w:r w:rsidRPr="00DE428E">
        <w:rPr>
          <w:rFonts w:ascii="Simplified Arabic" w:hAnsi="Simplified Arabic" w:cs="Simplified Arabic" w:hint="cs"/>
          <w:sz w:val="28"/>
          <w:szCs w:val="28"/>
          <w:rtl/>
        </w:rPr>
        <w:t>أفعال</w:t>
      </w:r>
      <w:r w:rsidR="00C7279E" w:rsidRPr="00DE428E">
        <w:rPr>
          <w:rFonts w:ascii="Simplified Arabic" w:hAnsi="Simplified Arabic" w:cs="Simplified Arabic"/>
          <w:sz w:val="28"/>
          <w:szCs w:val="28"/>
          <w:rtl/>
        </w:rPr>
        <w:t xml:space="preserve"> وعلى ما يتلقاه عليها من ردود، وبذلك يكون التفاعل عنصراً رئيساً وفعالاً في الحياة الاجتماعية بجميع مراحلها </w:t>
      </w:r>
      <w:r w:rsidR="00DE671B" w:rsidRPr="00DE428E">
        <w:rPr>
          <w:rFonts w:ascii="Simplified Arabic" w:hAnsi="Simplified Arabic" w:cs="Simplified Arabic"/>
          <w:sz w:val="28"/>
          <w:szCs w:val="28"/>
          <w:vertAlign w:val="superscript"/>
          <w:rtl/>
        </w:rPr>
        <w:t>(</w:t>
      </w:r>
      <w:r w:rsidR="00DE671B" w:rsidRPr="00DE428E">
        <w:rPr>
          <w:rStyle w:val="ac"/>
          <w:rFonts w:ascii="Simplified Arabic" w:hAnsi="Simplified Arabic" w:cs="Simplified Arabic"/>
          <w:sz w:val="28"/>
          <w:szCs w:val="28"/>
          <w:rtl/>
        </w:rPr>
        <w:footnoteReference w:id="2"/>
      </w:r>
      <w:r w:rsidR="00DE671B" w:rsidRPr="00DE428E">
        <w:rPr>
          <w:rFonts w:ascii="Simplified Arabic" w:hAnsi="Simplified Arabic" w:cs="Simplified Arabic"/>
          <w:sz w:val="28"/>
          <w:szCs w:val="28"/>
          <w:vertAlign w:val="superscript"/>
          <w:rtl/>
        </w:rPr>
        <w:t>)</w:t>
      </w:r>
      <w:r w:rsidR="00DE671B" w:rsidRPr="00DE428E">
        <w:rPr>
          <w:rFonts w:ascii="Simplified Arabic" w:hAnsi="Simplified Arabic" w:cs="Simplified Arabic"/>
          <w:sz w:val="28"/>
          <w:szCs w:val="28"/>
          <w:rtl/>
        </w:rPr>
        <w:t>.</w:t>
      </w:r>
      <w:r w:rsidR="00DE671B">
        <w:rPr>
          <w:rFonts w:ascii="Simplified Arabic" w:hAnsi="Simplified Arabic" w:cs="Simplified Arabic" w:hint="cs"/>
          <w:sz w:val="28"/>
          <w:szCs w:val="28"/>
          <w:rtl/>
        </w:rPr>
        <w:t xml:space="preserve"> </w:t>
      </w:r>
    </w:p>
    <w:p w:rsidR="00C7279E" w:rsidRDefault="007A50E8" w:rsidP="00384AA7">
      <w:pPr>
        <w:pStyle w:val="a3"/>
        <w:spacing w:line="360" w:lineRule="auto"/>
        <w:ind w:firstLine="720"/>
        <w:contextualSpacing/>
        <w:mirrorIndents/>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وتتجلى </w:t>
      </w:r>
      <w:r w:rsidR="00644B01">
        <w:rPr>
          <w:rFonts w:ascii="Simplified Arabic" w:hAnsi="Simplified Arabic" w:cs="Simplified Arabic" w:hint="cs"/>
          <w:sz w:val="28"/>
          <w:szCs w:val="28"/>
          <w:rtl/>
        </w:rPr>
        <w:t>أهمية</w:t>
      </w:r>
      <w:r>
        <w:rPr>
          <w:rFonts w:ascii="Simplified Arabic" w:hAnsi="Simplified Arabic" w:cs="Simplified Arabic" w:hint="cs"/>
          <w:sz w:val="28"/>
          <w:szCs w:val="28"/>
          <w:rtl/>
        </w:rPr>
        <w:t xml:space="preserve"> البحث في التعرف على ظواهر نفسية مهمة حوله تفسيرات الذات والتوجس من الاتصال والتفاعل الاجتماعي عند طلاب وطالبات المرحلة الرابعة </w:t>
      </w:r>
      <w:r w:rsidR="00DE671B">
        <w:rPr>
          <w:rFonts w:ascii="Simplified Arabic" w:hAnsi="Simplified Arabic" w:cs="Simplified Arabic" w:hint="cs"/>
          <w:sz w:val="28"/>
          <w:szCs w:val="28"/>
          <w:rtl/>
        </w:rPr>
        <w:t xml:space="preserve">لكليات التربية البدنية وعلوم الرياضة ومحاولة التعرف على الفروقات الموجودة حسب متغير الجنس والعلاقات التي قد تكون موجودة بين تفسيرات الذات وكل من التوجس من الاتصال والتفاعل الاجتماعي للطلبة ككل وذلك جسد امراً غاية </w:t>
      </w:r>
      <w:r w:rsidR="00644B01">
        <w:rPr>
          <w:rFonts w:ascii="Simplified Arabic" w:hAnsi="Simplified Arabic" w:cs="Simplified Arabic" w:hint="cs"/>
          <w:sz w:val="28"/>
          <w:szCs w:val="28"/>
          <w:rtl/>
        </w:rPr>
        <w:t>الأهمية</w:t>
      </w:r>
      <w:r w:rsidR="00DE671B">
        <w:rPr>
          <w:rFonts w:ascii="Simplified Arabic" w:hAnsi="Simplified Arabic" w:cs="Simplified Arabic" w:hint="cs"/>
          <w:sz w:val="28"/>
          <w:szCs w:val="28"/>
          <w:rtl/>
        </w:rPr>
        <w:t xml:space="preserve"> لتناوله في البحث الحالي</w:t>
      </w:r>
      <w:r w:rsidR="00C7279E" w:rsidRPr="00DE428E">
        <w:rPr>
          <w:rFonts w:ascii="Simplified Arabic" w:hAnsi="Simplified Arabic" w:cs="Simplified Arabic"/>
          <w:sz w:val="28"/>
          <w:szCs w:val="28"/>
          <w:rtl/>
        </w:rPr>
        <w:t xml:space="preserve"> .</w:t>
      </w:r>
    </w:p>
    <w:p w:rsidR="00C7279E" w:rsidRPr="00400639" w:rsidRDefault="00C7279E" w:rsidP="00384AA7">
      <w:pPr>
        <w:pStyle w:val="a3"/>
        <w:tabs>
          <w:tab w:val="left" w:pos="1984"/>
        </w:tabs>
        <w:spacing w:line="360" w:lineRule="auto"/>
        <w:contextualSpacing/>
        <w:mirrorIndents/>
        <w:jc w:val="lowKashida"/>
        <w:rPr>
          <w:rFonts w:ascii="Simplified Arabic" w:hAnsi="Simplified Arabic" w:cs="Simplified Arabic"/>
          <w:b/>
          <w:bCs/>
          <w:sz w:val="28"/>
          <w:szCs w:val="28"/>
          <w:rtl/>
          <w:lang w:bidi="ar-IQ"/>
        </w:rPr>
      </w:pPr>
      <w:r w:rsidRPr="00400639">
        <w:rPr>
          <w:rFonts w:ascii="Simplified Arabic" w:hAnsi="Simplified Arabic" w:cs="Simplified Arabic"/>
          <w:b/>
          <w:bCs/>
          <w:sz w:val="28"/>
          <w:szCs w:val="28"/>
          <w:rtl/>
        </w:rPr>
        <w:t>1-2 مشكلة البحث :</w:t>
      </w:r>
    </w:p>
    <w:p w:rsidR="00C7279E" w:rsidRPr="00DE428E" w:rsidRDefault="00644B01" w:rsidP="00384AA7">
      <w:pPr>
        <w:pStyle w:val="a3"/>
        <w:tabs>
          <w:tab w:val="left" w:pos="1984"/>
        </w:tabs>
        <w:spacing w:line="360" w:lineRule="auto"/>
        <w:contextualSpacing/>
        <w:mirrorIndent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0021449C">
        <w:rPr>
          <w:rFonts w:ascii="Simplified Arabic" w:hAnsi="Simplified Arabic" w:cs="Simplified Arabic" w:hint="cs"/>
          <w:sz w:val="28"/>
          <w:szCs w:val="28"/>
          <w:rtl/>
        </w:rPr>
        <w:t>ان</w:t>
      </w:r>
      <w:r w:rsidR="00C7279E" w:rsidRPr="00DE428E">
        <w:rPr>
          <w:rFonts w:ascii="Simplified Arabic" w:hAnsi="Simplified Arabic" w:cs="Simplified Arabic"/>
          <w:sz w:val="28"/>
          <w:szCs w:val="28"/>
          <w:rtl/>
        </w:rPr>
        <w:t xml:space="preserve"> الدراسة الحالية تعد من الأركان الأساسية في التكوين النفسي للفرد، فالاهتمام بها وتنميتها في المراحل الجامعية يؤدي </w:t>
      </w:r>
      <w:r w:rsidR="00D2566B" w:rsidRPr="00DE428E">
        <w:rPr>
          <w:rFonts w:ascii="Simplified Arabic" w:hAnsi="Simplified Arabic" w:cs="Simplified Arabic" w:hint="cs"/>
          <w:sz w:val="28"/>
          <w:szCs w:val="28"/>
          <w:rtl/>
        </w:rPr>
        <w:t>إلى</w:t>
      </w:r>
      <w:r w:rsidR="00C7279E" w:rsidRPr="00DE428E">
        <w:rPr>
          <w:rFonts w:ascii="Simplified Arabic" w:hAnsi="Simplified Arabic" w:cs="Simplified Arabic"/>
          <w:sz w:val="28"/>
          <w:szCs w:val="28"/>
          <w:rtl/>
        </w:rPr>
        <w:t xml:space="preserve"> نمو فرد ي</w:t>
      </w:r>
      <w:r w:rsidR="00CB1450">
        <w:rPr>
          <w:rFonts w:ascii="Simplified Arabic" w:hAnsi="Simplified Arabic" w:cs="Simplified Arabic" w:hint="cs"/>
          <w:sz w:val="28"/>
          <w:szCs w:val="28"/>
          <w:rtl/>
        </w:rPr>
        <w:t>ُ</w:t>
      </w:r>
      <w:r w:rsidR="00C7279E" w:rsidRPr="00DE428E">
        <w:rPr>
          <w:rFonts w:ascii="Simplified Arabic" w:hAnsi="Simplified Arabic" w:cs="Simplified Arabic"/>
          <w:sz w:val="28"/>
          <w:szCs w:val="28"/>
          <w:rtl/>
        </w:rPr>
        <w:t>عتمد عليه في تطوير المجتمع وخدمته، وتجنبه العديد من المشكلات المتوقعة 0</w:t>
      </w:r>
    </w:p>
    <w:p w:rsidR="00C7279E" w:rsidRPr="00DE428E" w:rsidRDefault="00C7279E" w:rsidP="00644B01">
      <w:pPr>
        <w:pStyle w:val="a3"/>
        <w:tabs>
          <w:tab w:val="left" w:pos="1984"/>
        </w:tabs>
        <w:spacing w:line="360" w:lineRule="auto"/>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t xml:space="preserve">   </w:t>
      </w:r>
      <w:r w:rsidR="00C56EA4">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الطالب الجامعي في مجتمعنا العراقي بأمس الحاجة إلى هذا الاهتمام لينشأ سليماً معافى ومتكاملاً ليتمكن من أداء دوره في المجتمع بأحسن السبل واقل جهد واسلم عقل ، والدراسة الحالية تتصدى لهذه المشكلة وذلك بالتعرف على الجوانب المهمة من شخصية الطالب الجامعي ، التي تعبر عنها متغيرات البحث (تفسيرات الذات والتوجس من الاتصال والتفاعل الاجتماعي) والتي لم تنتبه المؤسسات التربوية في مجتمعنا إليها والى أهميتها، وتكاد تكون غائبة عن أذهان المربين داخل الأسرة </w:t>
      </w:r>
      <w:r w:rsidRPr="00DE428E">
        <w:rPr>
          <w:rFonts w:ascii="Simplified Arabic" w:hAnsi="Simplified Arabic" w:cs="Simplified Arabic"/>
          <w:sz w:val="28"/>
          <w:szCs w:val="28"/>
          <w:rtl/>
        </w:rPr>
        <w:lastRenderedPageBreak/>
        <w:t>والجامعة سواء في تعاملهم أم في أساليب تدريسهم</w:t>
      </w:r>
      <w:r w:rsidR="0021449C">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أم في أخذها بالحسبان في وضع المناهج الدراسية</w:t>
      </w:r>
      <w:r w:rsidR="0021449C">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وعليه أصب</w:t>
      </w:r>
      <w:r w:rsidR="00CB1450">
        <w:rPr>
          <w:rFonts w:ascii="Simplified Arabic" w:hAnsi="Simplified Arabic" w:cs="Simplified Arabic"/>
          <w:sz w:val="28"/>
          <w:szCs w:val="28"/>
          <w:rtl/>
        </w:rPr>
        <w:t>حت أساليبنا في التدريس</w:t>
      </w:r>
      <w:r w:rsidR="00CB1450">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بمنأى عن معرفة تلك المكونات الأساسية والجوهرية في شخصية الطالب والحيلولة دون تنميتها كما ينبغي في المراحل المبكرة من حياته .</w:t>
      </w:r>
    </w:p>
    <w:p w:rsidR="00C7279E" w:rsidRPr="00DE428E" w:rsidRDefault="00C7279E" w:rsidP="00384AA7">
      <w:pPr>
        <w:pStyle w:val="a3"/>
        <w:tabs>
          <w:tab w:val="left" w:pos="1984"/>
        </w:tabs>
        <w:spacing w:line="360" w:lineRule="auto"/>
        <w:ind w:firstLine="720"/>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 xml:space="preserve">هنا تكمن مشكلة البحث الحالي الذي يعد محاولة للإحاطة بطبيعة تلك المتغيرات المهمة وإيضاحها لطلبة كلية التربية البدنية وعلوم الرياضة وإيضاح الفروق بين الطلاب والطالبات في متغيرات مهمة  لتفسيرات الذات والتوجس من الاتصال والتفاعل الاجتماعي هذا فضلاً عن محاولة التعرف على العلاقات الارتباطية بين المتغيرات المذكورة للطلبة والطالبات. </w:t>
      </w:r>
    </w:p>
    <w:p w:rsidR="00C7279E" w:rsidRPr="00400639" w:rsidRDefault="00C7279E" w:rsidP="00384AA7">
      <w:pPr>
        <w:pStyle w:val="a3"/>
        <w:spacing w:line="360" w:lineRule="auto"/>
        <w:jc w:val="lowKashida"/>
        <w:rPr>
          <w:rFonts w:ascii="Simplified Arabic" w:hAnsi="Simplified Arabic" w:cs="Simplified Arabic"/>
          <w:b/>
          <w:bCs/>
          <w:sz w:val="28"/>
          <w:szCs w:val="28"/>
          <w:rtl/>
        </w:rPr>
      </w:pPr>
      <w:r w:rsidRPr="00400639">
        <w:rPr>
          <w:rFonts w:ascii="Simplified Arabic" w:hAnsi="Simplified Arabic" w:cs="Simplified Arabic"/>
          <w:b/>
          <w:bCs/>
          <w:sz w:val="28"/>
          <w:szCs w:val="28"/>
          <w:rtl/>
        </w:rPr>
        <w:t>1-3 أهداف البحث :</w:t>
      </w:r>
    </w:p>
    <w:p w:rsidR="00C7279E" w:rsidRPr="004E6472" w:rsidRDefault="00C7279E" w:rsidP="00384AA7">
      <w:pPr>
        <w:pStyle w:val="a3"/>
        <w:spacing w:line="360" w:lineRule="auto"/>
        <w:jc w:val="lowKashida"/>
        <w:rPr>
          <w:rFonts w:ascii="Simplified Arabic" w:hAnsi="Simplified Arabic" w:cs="Simplified Arabic"/>
          <w:sz w:val="28"/>
          <w:szCs w:val="28"/>
          <w:rtl/>
        </w:rPr>
      </w:pPr>
      <w:r w:rsidRPr="004E6472">
        <w:rPr>
          <w:rFonts w:ascii="Simplified Arabic" w:hAnsi="Simplified Arabic" w:cs="Simplified Arabic"/>
          <w:sz w:val="28"/>
          <w:szCs w:val="28"/>
          <w:rtl/>
        </w:rPr>
        <w:t xml:space="preserve">يهدف البحث </w:t>
      </w:r>
      <w:r w:rsidR="00D2566B" w:rsidRPr="004E6472">
        <w:rPr>
          <w:rFonts w:ascii="Simplified Arabic" w:hAnsi="Simplified Arabic" w:cs="Simplified Arabic" w:hint="cs"/>
          <w:sz w:val="28"/>
          <w:szCs w:val="28"/>
          <w:rtl/>
        </w:rPr>
        <w:t>إلى</w:t>
      </w:r>
      <w:r w:rsidRPr="004E6472">
        <w:rPr>
          <w:rFonts w:ascii="Simplified Arabic" w:hAnsi="Simplified Arabic" w:cs="Simplified Arabic"/>
          <w:sz w:val="28"/>
          <w:szCs w:val="28"/>
          <w:rtl/>
        </w:rPr>
        <w:t xml:space="preserve"> : </w:t>
      </w:r>
    </w:p>
    <w:p w:rsidR="00C7279E" w:rsidRPr="00DE428E" w:rsidRDefault="00C7279E" w:rsidP="00384AA7">
      <w:pPr>
        <w:pStyle w:val="a3"/>
        <w:spacing w:line="360" w:lineRule="auto"/>
        <w:jc w:val="lowKashida"/>
        <w:rPr>
          <w:rFonts w:ascii="Simplified Arabic" w:hAnsi="Simplified Arabic" w:cs="Simplified Arabic"/>
          <w:sz w:val="28"/>
          <w:szCs w:val="28"/>
        </w:rPr>
      </w:pPr>
      <w:r w:rsidRPr="00DE428E">
        <w:rPr>
          <w:rFonts w:ascii="Simplified Arabic" w:hAnsi="Simplified Arabic" w:cs="Simplified Arabic"/>
          <w:sz w:val="28"/>
          <w:szCs w:val="28"/>
          <w:rtl/>
        </w:rPr>
        <w:t>1- إعداد مقاييس تفسيرات الذات</w:t>
      </w:r>
      <w:r w:rsidR="00C56EA4">
        <w:rPr>
          <w:rFonts w:ascii="Simplified Arabic" w:hAnsi="Simplified Arabic" w:cs="Simplified Arabic" w:hint="cs"/>
          <w:sz w:val="28"/>
          <w:szCs w:val="28"/>
          <w:rtl/>
        </w:rPr>
        <w:t xml:space="preserve"> (المستقل </w:t>
      </w:r>
      <w:r w:rsidR="00C56EA4">
        <w:rPr>
          <w:rFonts w:ascii="Simplified Arabic" w:hAnsi="Simplified Arabic" w:cs="Simplified Arabic"/>
          <w:sz w:val="28"/>
          <w:szCs w:val="28"/>
          <w:rtl/>
        </w:rPr>
        <w:t>–</w:t>
      </w:r>
      <w:r w:rsidR="00C56EA4">
        <w:rPr>
          <w:rFonts w:ascii="Simplified Arabic" w:hAnsi="Simplified Arabic" w:cs="Simplified Arabic" w:hint="cs"/>
          <w:sz w:val="28"/>
          <w:szCs w:val="28"/>
          <w:rtl/>
        </w:rPr>
        <w:t xml:space="preserve"> المعتمد)</w:t>
      </w:r>
      <w:r w:rsidRPr="00DE428E">
        <w:rPr>
          <w:rFonts w:ascii="Simplified Arabic" w:hAnsi="Simplified Arabic" w:cs="Simplified Arabic"/>
          <w:sz w:val="28"/>
          <w:szCs w:val="28"/>
          <w:rtl/>
        </w:rPr>
        <w:t xml:space="preserve"> والتوجس من الاتصال </w:t>
      </w:r>
      <w:r w:rsidR="003A1EE8">
        <w:rPr>
          <w:rFonts w:ascii="Simplified Arabic" w:hAnsi="Simplified Arabic" w:cs="Simplified Arabic"/>
          <w:sz w:val="28"/>
          <w:szCs w:val="28"/>
          <w:rtl/>
        </w:rPr>
        <w:t>والتفاعل الاجتماعي لدى طلبة كلي</w:t>
      </w:r>
      <w:r w:rsidR="003A1EE8">
        <w:rPr>
          <w:rFonts w:ascii="Simplified Arabic" w:hAnsi="Simplified Arabic" w:cs="Simplified Arabic" w:hint="cs"/>
          <w:sz w:val="28"/>
          <w:szCs w:val="28"/>
          <w:rtl/>
        </w:rPr>
        <w:t>ات</w:t>
      </w:r>
      <w:r w:rsidRPr="00DE428E">
        <w:rPr>
          <w:rFonts w:ascii="Simplified Arabic" w:hAnsi="Simplified Arabic" w:cs="Simplified Arabic"/>
          <w:sz w:val="28"/>
          <w:szCs w:val="28"/>
          <w:rtl/>
        </w:rPr>
        <w:t xml:space="preserve"> التربية البدنية وعلوم الرياضة في جامعات الفرات الأوسط 0</w:t>
      </w:r>
    </w:p>
    <w:p w:rsidR="00C7279E" w:rsidRPr="00DE428E" w:rsidRDefault="00C7279E" w:rsidP="00384AA7">
      <w:pPr>
        <w:pStyle w:val="a3"/>
        <w:spacing w:line="360" w:lineRule="auto"/>
        <w:jc w:val="lowKashida"/>
        <w:rPr>
          <w:rFonts w:ascii="Simplified Arabic" w:hAnsi="Simplified Arabic" w:cs="Simplified Arabic"/>
          <w:sz w:val="28"/>
          <w:szCs w:val="28"/>
        </w:rPr>
      </w:pPr>
      <w:r w:rsidRPr="00DE428E">
        <w:rPr>
          <w:rFonts w:ascii="Simplified Arabic" w:hAnsi="Simplified Arabic" w:cs="Simplified Arabic"/>
          <w:sz w:val="28"/>
          <w:szCs w:val="28"/>
          <w:rtl/>
        </w:rPr>
        <w:t xml:space="preserve">2- التعرف على </w:t>
      </w:r>
      <w:r w:rsidR="0021449C">
        <w:rPr>
          <w:rFonts w:ascii="Simplified Arabic" w:hAnsi="Simplified Arabic" w:cs="Simplified Arabic" w:hint="cs"/>
          <w:sz w:val="28"/>
          <w:szCs w:val="28"/>
          <w:rtl/>
        </w:rPr>
        <w:t xml:space="preserve">درجة </w:t>
      </w:r>
      <w:r w:rsidRPr="00DE428E">
        <w:rPr>
          <w:rFonts w:ascii="Simplified Arabic" w:hAnsi="Simplified Arabic" w:cs="Simplified Arabic"/>
          <w:sz w:val="28"/>
          <w:szCs w:val="28"/>
          <w:rtl/>
        </w:rPr>
        <w:t xml:space="preserve">تفسيرات الذات </w:t>
      </w:r>
      <w:r w:rsidR="00C56EA4">
        <w:rPr>
          <w:rFonts w:ascii="Simplified Arabic" w:hAnsi="Simplified Arabic" w:cs="Simplified Arabic" w:hint="cs"/>
          <w:sz w:val="28"/>
          <w:szCs w:val="28"/>
          <w:rtl/>
        </w:rPr>
        <w:t xml:space="preserve">(المستقل </w:t>
      </w:r>
      <w:r w:rsidR="00C56EA4">
        <w:rPr>
          <w:rFonts w:ascii="Simplified Arabic" w:hAnsi="Simplified Arabic" w:cs="Simplified Arabic"/>
          <w:sz w:val="28"/>
          <w:szCs w:val="28"/>
          <w:rtl/>
        </w:rPr>
        <w:t>–</w:t>
      </w:r>
      <w:r w:rsidR="00C56EA4">
        <w:rPr>
          <w:rFonts w:ascii="Simplified Arabic" w:hAnsi="Simplified Arabic" w:cs="Simplified Arabic" w:hint="cs"/>
          <w:sz w:val="28"/>
          <w:szCs w:val="28"/>
          <w:rtl/>
        </w:rPr>
        <w:t xml:space="preserve"> المعتمد) </w:t>
      </w:r>
      <w:r w:rsidRPr="00DE428E">
        <w:rPr>
          <w:rFonts w:ascii="Simplified Arabic" w:hAnsi="Simplified Arabic" w:cs="Simplified Arabic"/>
          <w:sz w:val="28"/>
          <w:szCs w:val="28"/>
          <w:rtl/>
        </w:rPr>
        <w:t>والتوجس من الات</w:t>
      </w:r>
      <w:r w:rsidR="003A1EE8">
        <w:rPr>
          <w:rFonts w:ascii="Simplified Arabic" w:hAnsi="Simplified Arabic" w:cs="Simplified Arabic"/>
          <w:sz w:val="28"/>
          <w:szCs w:val="28"/>
          <w:rtl/>
        </w:rPr>
        <w:t>صال والتفاعل والاجتماعي لدى طلب</w:t>
      </w:r>
      <w:r w:rsidR="003A1EE8">
        <w:rPr>
          <w:rFonts w:ascii="Simplified Arabic" w:hAnsi="Simplified Arabic" w:cs="Simplified Arabic" w:hint="cs"/>
          <w:sz w:val="28"/>
          <w:szCs w:val="28"/>
          <w:rtl/>
        </w:rPr>
        <w:t>ات</w:t>
      </w:r>
      <w:r w:rsidRPr="00DE428E">
        <w:rPr>
          <w:rFonts w:ascii="Simplified Arabic" w:hAnsi="Simplified Arabic" w:cs="Simplified Arabic"/>
          <w:sz w:val="28"/>
          <w:szCs w:val="28"/>
          <w:rtl/>
        </w:rPr>
        <w:t xml:space="preserve"> كلية التربية البدنية وعلوم الرياضة في جامعات الفرات الأوسط 0</w:t>
      </w:r>
    </w:p>
    <w:p w:rsidR="00C7279E" w:rsidRPr="00DE428E" w:rsidRDefault="00C7279E" w:rsidP="00384AA7">
      <w:pPr>
        <w:pStyle w:val="a3"/>
        <w:spacing w:line="360" w:lineRule="auto"/>
        <w:jc w:val="lowKashida"/>
        <w:rPr>
          <w:rFonts w:ascii="Simplified Arabic" w:hAnsi="Simplified Arabic" w:cs="Simplified Arabic"/>
          <w:sz w:val="28"/>
          <w:szCs w:val="28"/>
        </w:rPr>
      </w:pPr>
      <w:r w:rsidRPr="00DE428E">
        <w:rPr>
          <w:rFonts w:ascii="Simplified Arabic" w:hAnsi="Simplified Arabic" w:cs="Simplified Arabic"/>
          <w:sz w:val="28"/>
          <w:szCs w:val="28"/>
          <w:rtl/>
        </w:rPr>
        <w:t>3- التعرف على الفروق الحقيقية في تفسيرات الذات</w:t>
      </w:r>
      <w:r w:rsidR="00C56EA4">
        <w:rPr>
          <w:rFonts w:ascii="Simplified Arabic" w:hAnsi="Simplified Arabic" w:cs="Simplified Arabic" w:hint="cs"/>
          <w:sz w:val="28"/>
          <w:szCs w:val="28"/>
          <w:rtl/>
        </w:rPr>
        <w:t xml:space="preserve"> (المستقل </w:t>
      </w:r>
      <w:r w:rsidR="00C56EA4">
        <w:rPr>
          <w:rFonts w:ascii="Simplified Arabic" w:hAnsi="Simplified Arabic" w:cs="Simplified Arabic"/>
          <w:sz w:val="28"/>
          <w:szCs w:val="28"/>
          <w:rtl/>
        </w:rPr>
        <w:t>–</w:t>
      </w:r>
      <w:r w:rsidR="00C56EA4">
        <w:rPr>
          <w:rFonts w:ascii="Simplified Arabic" w:hAnsi="Simplified Arabic" w:cs="Simplified Arabic" w:hint="cs"/>
          <w:sz w:val="28"/>
          <w:szCs w:val="28"/>
          <w:rtl/>
        </w:rPr>
        <w:t xml:space="preserve"> المعتمد)</w:t>
      </w:r>
      <w:r w:rsidRPr="00DE428E">
        <w:rPr>
          <w:rFonts w:ascii="Simplified Arabic" w:hAnsi="Simplified Arabic" w:cs="Simplified Arabic"/>
          <w:sz w:val="28"/>
          <w:szCs w:val="28"/>
          <w:rtl/>
        </w:rPr>
        <w:t xml:space="preserve"> والتوجس من الاتصال والتفاعل الاجتماعي بين الطلاب والطالبات في كليات التربية البدنية وعلوم الرياضة في جامعات الفرات الأوسط 0</w:t>
      </w:r>
    </w:p>
    <w:p w:rsidR="00C7279E" w:rsidRPr="00DE428E" w:rsidRDefault="00C7279E" w:rsidP="00384AA7">
      <w:pPr>
        <w:pStyle w:val="a3"/>
        <w:spacing w:line="360" w:lineRule="auto"/>
        <w:jc w:val="lowKashida"/>
        <w:rPr>
          <w:rFonts w:ascii="Simplified Arabic" w:hAnsi="Simplified Arabic" w:cs="Simplified Arabic"/>
          <w:sz w:val="28"/>
          <w:szCs w:val="28"/>
          <w:rtl/>
        </w:rPr>
      </w:pPr>
      <w:r w:rsidRPr="00DE428E">
        <w:rPr>
          <w:rFonts w:ascii="Simplified Arabic" w:hAnsi="Simplified Arabic" w:cs="Simplified Arabic"/>
          <w:sz w:val="28"/>
          <w:szCs w:val="28"/>
          <w:rtl/>
        </w:rPr>
        <w:t>4- التعرف على العلاقات الارتباطية بين تفسيرات الذات</w:t>
      </w:r>
      <w:r w:rsidR="00C56EA4">
        <w:rPr>
          <w:rFonts w:ascii="Simplified Arabic" w:hAnsi="Simplified Arabic" w:cs="Simplified Arabic" w:hint="cs"/>
          <w:sz w:val="28"/>
          <w:szCs w:val="28"/>
          <w:rtl/>
        </w:rPr>
        <w:t xml:space="preserve"> (المستقل </w:t>
      </w:r>
      <w:r w:rsidR="00C56EA4">
        <w:rPr>
          <w:rFonts w:ascii="Simplified Arabic" w:hAnsi="Simplified Arabic" w:cs="Simplified Arabic"/>
          <w:sz w:val="28"/>
          <w:szCs w:val="28"/>
          <w:rtl/>
        </w:rPr>
        <w:t>–</w:t>
      </w:r>
      <w:r w:rsidR="00C56EA4">
        <w:rPr>
          <w:rFonts w:ascii="Simplified Arabic" w:hAnsi="Simplified Arabic" w:cs="Simplified Arabic" w:hint="cs"/>
          <w:sz w:val="28"/>
          <w:szCs w:val="28"/>
          <w:rtl/>
        </w:rPr>
        <w:t xml:space="preserve"> المعتمد)</w:t>
      </w:r>
      <w:r w:rsidRPr="00DE428E">
        <w:rPr>
          <w:rFonts w:ascii="Simplified Arabic" w:hAnsi="Simplified Arabic" w:cs="Simplified Arabic"/>
          <w:sz w:val="28"/>
          <w:szCs w:val="28"/>
          <w:rtl/>
        </w:rPr>
        <w:t xml:space="preserve"> وبين التوجس من الاتصال والتفاعل</w:t>
      </w:r>
      <w:r w:rsidR="006B6048">
        <w:rPr>
          <w:rFonts w:ascii="Simplified Arabic" w:hAnsi="Simplified Arabic" w:cs="Simplified Arabic"/>
          <w:sz w:val="28"/>
          <w:szCs w:val="28"/>
          <w:rtl/>
        </w:rPr>
        <w:t xml:space="preserve"> الاجتماعي لدى طلاب وطالبات كلي</w:t>
      </w:r>
      <w:r w:rsidR="006B6048">
        <w:rPr>
          <w:rFonts w:ascii="Simplified Arabic" w:hAnsi="Simplified Arabic" w:cs="Simplified Arabic" w:hint="cs"/>
          <w:sz w:val="28"/>
          <w:szCs w:val="28"/>
          <w:rtl/>
        </w:rPr>
        <w:t>ات</w:t>
      </w:r>
      <w:r w:rsidRPr="00DE428E">
        <w:rPr>
          <w:rFonts w:ascii="Simplified Arabic" w:hAnsi="Simplified Arabic" w:cs="Simplified Arabic"/>
          <w:sz w:val="28"/>
          <w:szCs w:val="28"/>
          <w:rtl/>
        </w:rPr>
        <w:t xml:space="preserve"> التربية البدنية وعلوم الرياضية في جامعات الفرات الاوسط0</w:t>
      </w:r>
    </w:p>
    <w:p w:rsidR="00C7279E" w:rsidRDefault="00C7279E" w:rsidP="00384AA7">
      <w:pPr>
        <w:pStyle w:val="a3"/>
        <w:spacing w:line="360" w:lineRule="auto"/>
        <w:jc w:val="lowKashida"/>
        <w:rPr>
          <w:rFonts w:ascii="Simplified Arabic" w:hAnsi="Simplified Arabic" w:cs="Simplified Arabic"/>
          <w:sz w:val="28"/>
          <w:szCs w:val="28"/>
          <w:rtl/>
        </w:rPr>
      </w:pPr>
      <w:r w:rsidRPr="00DE428E">
        <w:rPr>
          <w:rFonts w:ascii="Simplified Arabic" w:hAnsi="Simplified Arabic" w:cs="Simplified Arabic"/>
          <w:sz w:val="28"/>
          <w:szCs w:val="28"/>
          <w:rtl/>
        </w:rPr>
        <w:lastRenderedPageBreak/>
        <w:t>5- التنبؤ بتفسيرات الذات</w:t>
      </w:r>
      <w:r w:rsidR="00C56EA4">
        <w:rPr>
          <w:rFonts w:ascii="Simplified Arabic" w:hAnsi="Simplified Arabic" w:cs="Simplified Arabic" w:hint="cs"/>
          <w:sz w:val="28"/>
          <w:szCs w:val="28"/>
          <w:rtl/>
        </w:rPr>
        <w:t xml:space="preserve"> (المستقل </w:t>
      </w:r>
      <w:r w:rsidR="00C56EA4">
        <w:rPr>
          <w:rFonts w:ascii="Simplified Arabic" w:hAnsi="Simplified Arabic" w:cs="Simplified Arabic"/>
          <w:sz w:val="28"/>
          <w:szCs w:val="28"/>
          <w:rtl/>
        </w:rPr>
        <w:t>–</w:t>
      </w:r>
      <w:r w:rsidR="00C56EA4">
        <w:rPr>
          <w:rFonts w:ascii="Simplified Arabic" w:hAnsi="Simplified Arabic" w:cs="Simplified Arabic" w:hint="cs"/>
          <w:sz w:val="28"/>
          <w:szCs w:val="28"/>
          <w:rtl/>
        </w:rPr>
        <w:t xml:space="preserve"> المعتمد) </w:t>
      </w:r>
      <w:r w:rsidRPr="00DE428E">
        <w:rPr>
          <w:rFonts w:ascii="Simplified Arabic" w:hAnsi="Simplified Arabic" w:cs="Simplified Arabic"/>
          <w:sz w:val="28"/>
          <w:szCs w:val="28"/>
          <w:rtl/>
        </w:rPr>
        <w:t xml:space="preserve"> وفقاً للتوجس من الاتصال والتفاعل</w:t>
      </w:r>
      <w:r w:rsidR="006B6048">
        <w:rPr>
          <w:rFonts w:ascii="Simplified Arabic" w:hAnsi="Simplified Arabic" w:cs="Simplified Arabic"/>
          <w:sz w:val="28"/>
          <w:szCs w:val="28"/>
          <w:rtl/>
        </w:rPr>
        <w:t xml:space="preserve"> الاجتماعي لدى طلاب وطالبات كلي</w:t>
      </w:r>
      <w:r w:rsidR="006B6048">
        <w:rPr>
          <w:rFonts w:ascii="Simplified Arabic" w:hAnsi="Simplified Arabic" w:cs="Simplified Arabic" w:hint="cs"/>
          <w:sz w:val="28"/>
          <w:szCs w:val="28"/>
          <w:rtl/>
        </w:rPr>
        <w:t>ات</w:t>
      </w:r>
      <w:r w:rsidRPr="00DE428E">
        <w:rPr>
          <w:rFonts w:ascii="Simplified Arabic" w:hAnsi="Simplified Arabic" w:cs="Simplified Arabic"/>
          <w:sz w:val="28"/>
          <w:szCs w:val="28"/>
          <w:rtl/>
        </w:rPr>
        <w:t xml:space="preserve"> التربية البدنية وعلوم الرياضة في جامعات الفرات الأوسط . </w:t>
      </w:r>
    </w:p>
    <w:p w:rsidR="00C7279E" w:rsidRPr="00400639" w:rsidRDefault="00C7279E" w:rsidP="00384AA7">
      <w:pPr>
        <w:pStyle w:val="a3"/>
        <w:spacing w:line="360" w:lineRule="auto"/>
        <w:jc w:val="lowKashida"/>
        <w:rPr>
          <w:rFonts w:ascii="Simplified Arabic" w:hAnsi="Simplified Arabic" w:cs="Simplified Arabic"/>
          <w:b/>
          <w:bCs/>
          <w:sz w:val="28"/>
          <w:szCs w:val="28"/>
          <w:rtl/>
        </w:rPr>
      </w:pPr>
      <w:r w:rsidRPr="00400639">
        <w:rPr>
          <w:rFonts w:ascii="Simplified Arabic" w:hAnsi="Simplified Arabic" w:cs="Simplified Arabic"/>
          <w:b/>
          <w:bCs/>
          <w:sz w:val="28"/>
          <w:szCs w:val="28"/>
          <w:rtl/>
        </w:rPr>
        <w:t xml:space="preserve">1-4 فروض البحث : </w:t>
      </w:r>
    </w:p>
    <w:p w:rsidR="00C7279E" w:rsidRPr="004E6472" w:rsidRDefault="00C7279E" w:rsidP="00384AA7">
      <w:pPr>
        <w:pStyle w:val="a3"/>
        <w:spacing w:line="360" w:lineRule="auto"/>
        <w:jc w:val="lowKashida"/>
        <w:rPr>
          <w:rFonts w:ascii="Simplified Arabic" w:hAnsi="Simplified Arabic" w:cs="Simplified Arabic"/>
          <w:sz w:val="28"/>
          <w:szCs w:val="28"/>
          <w:rtl/>
        </w:rPr>
      </w:pPr>
      <w:r w:rsidRPr="004E6472">
        <w:rPr>
          <w:rFonts w:ascii="Simplified Arabic" w:hAnsi="Simplified Arabic" w:cs="Simplified Arabic"/>
          <w:sz w:val="28"/>
          <w:szCs w:val="28"/>
          <w:rtl/>
        </w:rPr>
        <w:t>يفترض الباحث ما يأتي :-</w:t>
      </w:r>
    </w:p>
    <w:p w:rsidR="00C7279E" w:rsidRPr="00DE428E" w:rsidRDefault="00C7279E" w:rsidP="00384AA7">
      <w:pPr>
        <w:pStyle w:val="a3"/>
        <w:spacing w:line="360" w:lineRule="auto"/>
        <w:jc w:val="lowKashida"/>
        <w:rPr>
          <w:rFonts w:ascii="Simplified Arabic" w:hAnsi="Simplified Arabic" w:cs="Simplified Arabic"/>
          <w:sz w:val="28"/>
          <w:szCs w:val="28"/>
        </w:rPr>
      </w:pPr>
      <w:r w:rsidRPr="00DE428E">
        <w:rPr>
          <w:rFonts w:ascii="Simplified Arabic" w:hAnsi="Simplified Arabic" w:cs="Simplified Arabic"/>
          <w:sz w:val="28"/>
          <w:szCs w:val="28"/>
          <w:rtl/>
        </w:rPr>
        <w:t>1- وجود فروق في تفسيرات الذات</w:t>
      </w:r>
      <w:r w:rsidR="00595E18">
        <w:rPr>
          <w:rFonts w:ascii="Simplified Arabic" w:hAnsi="Simplified Arabic" w:cs="Simplified Arabic" w:hint="cs"/>
          <w:sz w:val="28"/>
          <w:szCs w:val="28"/>
          <w:rtl/>
        </w:rPr>
        <w:t xml:space="preserve">( المستقل </w:t>
      </w:r>
      <w:r w:rsidR="00595E18">
        <w:rPr>
          <w:rFonts w:ascii="Simplified Arabic" w:hAnsi="Simplified Arabic" w:cs="Simplified Arabic"/>
          <w:sz w:val="28"/>
          <w:szCs w:val="28"/>
          <w:rtl/>
        </w:rPr>
        <w:t>–</w:t>
      </w:r>
      <w:r w:rsidR="00595E18">
        <w:rPr>
          <w:rFonts w:ascii="Simplified Arabic" w:hAnsi="Simplified Arabic" w:cs="Simplified Arabic" w:hint="cs"/>
          <w:sz w:val="28"/>
          <w:szCs w:val="28"/>
          <w:rtl/>
        </w:rPr>
        <w:t xml:space="preserve"> المعتمد)</w:t>
      </w:r>
      <w:r w:rsidRPr="00DE428E">
        <w:rPr>
          <w:rFonts w:ascii="Simplified Arabic" w:hAnsi="Simplified Arabic" w:cs="Simplified Arabic"/>
          <w:sz w:val="28"/>
          <w:szCs w:val="28"/>
          <w:rtl/>
        </w:rPr>
        <w:t xml:space="preserve"> والتوجس من الاتصال والتفاعل الاجتماعي بين </w:t>
      </w:r>
      <w:r w:rsidR="006B6048">
        <w:rPr>
          <w:rFonts w:ascii="Simplified Arabic" w:hAnsi="Simplified Arabic" w:cs="Simplified Arabic" w:hint="cs"/>
          <w:sz w:val="28"/>
          <w:szCs w:val="28"/>
          <w:rtl/>
        </w:rPr>
        <w:t>طلبة</w:t>
      </w:r>
      <w:r w:rsidRPr="00DE428E">
        <w:rPr>
          <w:rFonts w:ascii="Simplified Arabic" w:hAnsi="Simplified Arabic" w:cs="Simplified Arabic"/>
          <w:sz w:val="28"/>
          <w:szCs w:val="28"/>
          <w:rtl/>
        </w:rPr>
        <w:t xml:space="preserve"> كليات التربية البدنية علوم الرياضة في جامعات الفرات الأوسط .</w:t>
      </w:r>
    </w:p>
    <w:p w:rsidR="00C7279E" w:rsidRDefault="00CB1450" w:rsidP="00384AA7">
      <w:pPr>
        <w:pStyle w:val="a3"/>
        <w:spacing w:line="360" w:lineRule="auto"/>
        <w:jc w:val="lowKashida"/>
        <w:rPr>
          <w:rFonts w:ascii="Simplified Arabic" w:hAnsi="Simplified Arabic" w:cs="Simplified Arabic"/>
          <w:sz w:val="28"/>
          <w:szCs w:val="28"/>
          <w:rtl/>
        </w:rPr>
      </w:pPr>
      <w:r>
        <w:rPr>
          <w:rFonts w:ascii="Simplified Arabic" w:hAnsi="Simplified Arabic" w:cs="Simplified Arabic"/>
          <w:sz w:val="28"/>
          <w:szCs w:val="28"/>
          <w:rtl/>
        </w:rPr>
        <w:t>2- وجود علاقة ارتباطي</w:t>
      </w:r>
      <w:r>
        <w:rPr>
          <w:rFonts w:ascii="Simplified Arabic" w:hAnsi="Simplified Arabic" w:cs="Simplified Arabic" w:hint="cs"/>
          <w:sz w:val="28"/>
          <w:szCs w:val="28"/>
          <w:rtl/>
        </w:rPr>
        <w:t>ة</w:t>
      </w:r>
      <w:r w:rsidR="00C7279E" w:rsidRPr="00DE428E">
        <w:rPr>
          <w:rFonts w:ascii="Simplified Arabic" w:hAnsi="Simplified Arabic" w:cs="Simplified Arabic"/>
          <w:sz w:val="28"/>
          <w:szCs w:val="28"/>
          <w:rtl/>
        </w:rPr>
        <w:t xml:space="preserve"> بين تفسيرات الذات </w:t>
      </w:r>
      <w:r w:rsidR="00C56EA4">
        <w:rPr>
          <w:rFonts w:ascii="Simplified Arabic" w:hAnsi="Simplified Arabic" w:cs="Simplified Arabic" w:hint="cs"/>
          <w:sz w:val="28"/>
          <w:szCs w:val="28"/>
          <w:rtl/>
        </w:rPr>
        <w:t xml:space="preserve">(المستقل </w:t>
      </w:r>
      <w:r w:rsidR="00C56EA4">
        <w:rPr>
          <w:rFonts w:ascii="Simplified Arabic" w:hAnsi="Simplified Arabic" w:cs="Simplified Arabic"/>
          <w:sz w:val="28"/>
          <w:szCs w:val="28"/>
          <w:rtl/>
        </w:rPr>
        <w:t>–</w:t>
      </w:r>
      <w:r w:rsidR="00C56EA4">
        <w:rPr>
          <w:rFonts w:ascii="Simplified Arabic" w:hAnsi="Simplified Arabic" w:cs="Simplified Arabic" w:hint="cs"/>
          <w:sz w:val="28"/>
          <w:szCs w:val="28"/>
          <w:rtl/>
        </w:rPr>
        <w:t xml:space="preserve"> المعتمد) </w:t>
      </w:r>
      <w:r w:rsidR="00C7279E" w:rsidRPr="00DE428E">
        <w:rPr>
          <w:rFonts w:ascii="Simplified Arabic" w:hAnsi="Simplified Arabic" w:cs="Simplified Arabic"/>
          <w:sz w:val="28"/>
          <w:szCs w:val="28"/>
          <w:rtl/>
        </w:rPr>
        <w:t xml:space="preserve">وبين التوجس من الاتصال والتفاعل الاجتماعي لدى </w:t>
      </w:r>
      <w:r w:rsidR="006B6048">
        <w:rPr>
          <w:rFonts w:ascii="Simplified Arabic" w:hAnsi="Simplified Arabic" w:cs="Simplified Arabic" w:hint="cs"/>
          <w:sz w:val="28"/>
          <w:szCs w:val="28"/>
          <w:rtl/>
        </w:rPr>
        <w:t>طلبة</w:t>
      </w:r>
      <w:r w:rsidR="006B6048">
        <w:rPr>
          <w:rFonts w:ascii="Simplified Arabic" w:hAnsi="Simplified Arabic" w:cs="Simplified Arabic"/>
          <w:sz w:val="28"/>
          <w:szCs w:val="28"/>
          <w:rtl/>
        </w:rPr>
        <w:t xml:space="preserve"> كلي</w:t>
      </w:r>
      <w:r w:rsidR="006B6048">
        <w:rPr>
          <w:rFonts w:ascii="Simplified Arabic" w:hAnsi="Simplified Arabic" w:cs="Simplified Arabic" w:hint="cs"/>
          <w:sz w:val="28"/>
          <w:szCs w:val="28"/>
          <w:rtl/>
        </w:rPr>
        <w:t>ات</w:t>
      </w:r>
      <w:r w:rsidR="00C7279E" w:rsidRPr="00DE428E">
        <w:rPr>
          <w:rFonts w:ascii="Simplified Arabic" w:hAnsi="Simplified Arabic" w:cs="Simplified Arabic"/>
          <w:sz w:val="28"/>
          <w:szCs w:val="28"/>
          <w:rtl/>
        </w:rPr>
        <w:t xml:space="preserve"> التربية البدنية وعلوم الرياضية قي جامعات الفرات الأوسط</w:t>
      </w:r>
      <w:r w:rsidR="00C7279E" w:rsidRPr="00DE428E">
        <w:rPr>
          <w:rFonts w:ascii="Simplified Arabic" w:hAnsi="Simplified Arabic" w:cs="Simplified Arabic"/>
          <w:sz w:val="28"/>
          <w:szCs w:val="28"/>
          <w:rtl/>
          <w:lang w:bidi="ar-IQ"/>
        </w:rPr>
        <w:t>0</w:t>
      </w:r>
    </w:p>
    <w:p w:rsidR="0021449C" w:rsidRDefault="0021449C" w:rsidP="00384AA7">
      <w:pPr>
        <w:pStyle w:val="a3"/>
        <w:spacing w:line="360" w:lineRule="auto"/>
        <w:jc w:val="lowKashida"/>
        <w:rPr>
          <w:rFonts w:ascii="Simplified Arabic" w:hAnsi="Simplified Arabic" w:cs="Simplified Arabic"/>
          <w:sz w:val="28"/>
          <w:szCs w:val="28"/>
          <w:rtl/>
        </w:rPr>
      </w:pPr>
      <w:r>
        <w:rPr>
          <w:rFonts w:ascii="Simplified Arabic" w:hAnsi="Simplified Arabic" w:cs="Simplified Arabic" w:hint="cs"/>
          <w:sz w:val="28"/>
          <w:szCs w:val="28"/>
          <w:rtl/>
        </w:rPr>
        <w:t>3- يمكن التنبؤ بالتوجس من الاتصال والتفاعل الاجتماعي من خلال تفسيرات الذات</w:t>
      </w:r>
      <w:r w:rsidR="00C56EA4">
        <w:rPr>
          <w:rFonts w:ascii="Simplified Arabic" w:hAnsi="Simplified Arabic" w:cs="Simplified Arabic" w:hint="cs"/>
          <w:sz w:val="28"/>
          <w:szCs w:val="28"/>
          <w:rtl/>
        </w:rPr>
        <w:t xml:space="preserve">           (المستقل </w:t>
      </w:r>
      <w:r w:rsidR="00C56EA4">
        <w:rPr>
          <w:rFonts w:ascii="Simplified Arabic" w:hAnsi="Simplified Arabic" w:cs="Simplified Arabic"/>
          <w:sz w:val="28"/>
          <w:szCs w:val="28"/>
          <w:rtl/>
        </w:rPr>
        <w:t>–</w:t>
      </w:r>
      <w:r w:rsidR="00C56EA4">
        <w:rPr>
          <w:rFonts w:ascii="Simplified Arabic" w:hAnsi="Simplified Arabic" w:cs="Simplified Arabic" w:hint="cs"/>
          <w:sz w:val="28"/>
          <w:szCs w:val="28"/>
          <w:rtl/>
        </w:rPr>
        <w:t xml:space="preserve"> المعتمد)</w:t>
      </w:r>
      <w:r>
        <w:rPr>
          <w:rFonts w:ascii="Simplified Arabic" w:hAnsi="Simplified Arabic" w:cs="Simplified Arabic" w:hint="cs"/>
          <w:sz w:val="28"/>
          <w:szCs w:val="28"/>
          <w:rtl/>
        </w:rPr>
        <w:t xml:space="preserve"> لدى افراد العينة .</w:t>
      </w:r>
    </w:p>
    <w:p w:rsidR="00C7279E" w:rsidRPr="00400639" w:rsidRDefault="00C7279E" w:rsidP="00384AA7">
      <w:pPr>
        <w:pStyle w:val="a3"/>
        <w:spacing w:line="360" w:lineRule="auto"/>
        <w:jc w:val="lowKashida"/>
        <w:rPr>
          <w:rFonts w:ascii="Simplified Arabic" w:hAnsi="Simplified Arabic" w:cs="Simplified Arabic"/>
          <w:b/>
          <w:bCs/>
          <w:sz w:val="28"/>
          <w:szCs w:val="28"/>
          <w:rtl/>
        </w:rPr>
      </w:pPr>
      <w:r w:rsidRPr="00400639">
        <w:rPr>
          <w:rFonts w:ascii="Simplified Arabic" w:hAnsi="Simplified Arabic" w:cs="Simplified Arabic"/>
          <w:b/>
          <w:bCs/>
          <w:sz w:val="28"/>
          <w:szCs w:val="28"/>
          <w:rtl/>
        </w:rPr>
        <w:t xml:space="preserve">1-5 مجالات البحث : </w:t>
      </w:r>
    </w:p>
    <w:p w:rsidR="00C7279E" w:rsidRPr="00DE428E" w:rsidRDefault="00C7279E" w:rsidP="00384AA7">
      <w:pPr>
        <w:pStyle w:val="a3"/>
        <w:spacing w:line="360" w:lineRule="auto"/>
        <w:jc w:val="lowKashida"/>
        <w:rPr>
          <w:rFonts w:ascii="Simplified Arabic" w:hAnsi="Simplified Arabic" w:cs="Simplified Arabic"/>
          <w:sz w:val="28"/>
          <w:szCs w:val="28"/>
          <w:rtl/>
        </w:rPr>
      </w:pPr>
      <w:r w:rsidRPr="00400639">
        <w:rPr>
          <w:rFonts w:ascii="Simplified Arabic" w:hAnsi="Simplified Arabic" w:cs="Simplified Arabic"/>
          <w:b/>
          <w:bCs/>
          <w:sz w:val="28"/>
          <w:szCs w:val="28"/>
          <w:rtl/>
        </w:rPr>
        <w:t>1-5-1 المجال البشري</w:t>
      </w:r>
      <w:r w:rsidRPr="004E6472">
        <w:rPr>
          <w:rFonts w:ascii="Simplified Arabic" w:hAnsi="Simplified Arabic" w:cs="Simplified Arabic"/>
          <w:b/>
          <w:bCs/>
          <w:sz w:val="28"/>
          <w:szCs w:val="28"/>
          <w:u w:val="single" w:color="FFFFFF" w:themeColor="background1"/>
          <w:rtl/>
        </w:rPr>
        <w:t xml:space="preserve"> :</w:t>
      </w:r>
      <w:r w:rsidRPr="004E6472">
        <w:rPr>
          <w:rFonts w:ascii="Simplified Arabic" w:hAnsi="Simplified Arabic" w:cs="Simplified Arabic"/>
          <w:b/>
          <w:bCs/>
          <w:sz w:val="28"/>
          <w:szCs w:val="28"/>
          <w:rtl/>
        </w:rPr>
        <w:t>-</w:t>
      </w:r>
      <w:r w:rsidRPr="004E6472">
        <w:rPr>
          <w:rFonts w:ascii="Simplified Arabic" w:hAnsi="Simplified Arabic" w:cs="Simplified Arabic"/>
          <w:sz w:val="28"/>
          <w:szCs w:val="28"/>
          <w:rtl/>
        </w:rPr>
        <w:t xml:space="preserve"> </w:t>
      </w:r>
      <w:r w:rsidR="006B6048">
        <w:rPr>
          <w:rFonts w:ascii="Simplified Arabic" w:hAnsi="Simplified Arabic" w:cs="Simplified Arabic"/>
          <w:sz w:val="28"/>
          <w:szCs w:val="28"/>
          <w:rtl/>
        </w:rPr>
        <w:t>أشتمل على طل</w:t>
      </w:r>
      <w:r w:rsidR="006B6048">
        <w:rPr>
          <w:rFonts w:ascii="Simplified Arabic" w:hAnsi="Simplified Arabic" w:cs="Simplified Arabic" w:hint="cs"/>
          <w:sz w:val="28"/>
          <w:szCs w:val="28"/>
          <w:rtl/>
        </w:rPr>
        <w:t>بة</w:t>
      </w:r>
      <w:r w:rsidRPr="00DE428E">
        <w:rPr>
          <w:rFonts w:ascii="Simplified Arabic" w:hAnsi="Simplified Arabic" w:cs="Simplified Arabic"/>
          <w:sz w:val="28"/>
          <w:szCs w:val="28"/>
          <w:rtl/>
        </w:rPr>
        <w:t xml:space="preserve"> </w:t>
      </w:r>
      <w:r w:rsidR="006B6048">
        <w:rPr>
          <w:rFonts w:ascii="Simplified Arabic" w:hAnsi="Simplified Arabic" w:cs="Simplified Arabic" w:hint="cs"/>
          <w:sz w:val="28"/>
          <w:szCs w:val="28"/>
          <w:rtl/>
        </w:rPr>
        <w:t>المرحلة الرابعة ل</w:t>
      </w:r>
      <w:r w:rsidRPr="00DE428E">
        <w:rPr>
          <w:rFonts w:ascii="Simplified Arabic" w:hAnsi="Simplified Arabic" w:cs="Simplified Arabic"/>
          <w:sz w:val="28"/>
          <w:szCs w:val="28"/>
          <w:rtl/>
        </w:rPr>
        <w:t>كل</w:t>
      </w:r>
      <w:r w:rsidR="006B6048">
        <w:rPr>
          <w:rFonts w:ascii="Simplified Arabic" w:hAnsi="Simplified Arabic" w:cs="Simplified Arabic"/>
          <w:sz w:val="28"/>
          <w:szCs w:val="28"/>
          <w:rtl/>
        </w:rPr>
        <w:t>ي</w:t>
      </w:r>
      <w:r w:rsidR="006B6048">
        <w:rPr>
          <w:rFonts w:ascii="Simplified Arabic" w:hAnsi="Simplified Arabic" w:cs="Simplified Arabic" w:hint="cs"/>
          <w:sz w:val="28"/>
          <w:szCs w:val="28"/>
          <w:rtl/>
        </w:rPr>
        <w:t>ات</w:t>
      </w:r>
      <w:r w:rsidRPr="00DE428E">
        <w:rPr>
          <w:rFonts w:ascii="Simplified Arabic" w:hAnsi="Simplified Arabic" w:cs="Simplified Arabic"/>
          <w:sz w:val="28"/>
          <w:szCs w:val="28"/>
          <w:rtl/>
        </w:rPr>
        <w:t xml:space="preserve"> التربية البدنية وعلوم الرياضية في جامعات الفرات الأوسط </w:t>
      </w:r>
      <w:r w:rsidR="006B6048">
        <w:rPr>
          <w:rFonts w:ascii="Simplified Arabic" w:hAnsi="Simplified Arabic" w:cs="Simplified Arabic" w:hint="cs"/>
          <w:sz w:val="28"/>
          <w:szCs w:val="28"/>
          <w:rtl/>
        </w:rPr>
        <w:t xml:space="preserve">(بابل </w:t>
      </w:r>
      <w:r w:rsidR="006B6048">
        <w:rPr>
          <w:rFonts w:ascii="Simplified Arabic" w:hAnsi="Simplified Arabic" w:cs="Simplified Arabic"/>
          <w:sz w:val="28"/>
          <w:szCs w:val="28"/>
          <w:rtl/>
        </w:rPr>
        <w:t>–</w:t>
      </w:r>
      <w:r w:rsidR="006B6048">
        <w:rPr>
          <w:rFonts w:ascii="Simplified Arabic" w:hAnsi="Simplified Arabic" w:cs="Simplified Arabic" w:hint="cs"/>
          <w:sz w:val="28"/>
          <w:szCs w:val="28"/>
          <w:rtl/>
        </w:rPr>
        <w:t xml:space="preserve"> كربلاء </w:t>
      </w:r>
      <w:r w:rsidR="0077603E">
        <w:rPr>
          <w:rFonts w:ascii="Simplified Arabic" w:hAnsi="Simplified Arabic" w:cs="Simplified Arabic" w:hint="cs"/>
          <w:sz w:val="28"/>
          <w:szCs w:val="28"/>
          <w:rtl/>
        </w:rPr>
        <w:t xml:space="preserve">- </w:t>
      </w:r>
      <w:r w:rsidR="006B6048">
        <w:rPr>
          <w:rFonts w:ascii="Simplified Arabic" w:hAnsi="Simplified Arabic" w:cs="Simplified Arabic" w:hint="cs"/>
          <w:sz w:val="28"/>
          <w:szCs w:val="28"/>
          <w:rtl/>
        </w:rPr>
        <w:t xml:space="preserve">الكوفة </w:t>
      </w:r>
      <w:r w:rsidR="006B6048">
        <w:rPr>
          <w:rFonts w:ascii="Simplified Arabic" w:hAnsi="Simplified Arabic" w:cs="Simplified Arabic"/>
          <w:sz w:val="28"/>
          <w:szCs w:val="28"/>
          <w:rtl/>
        </w:rPr>
        <w:t>–</w:t>
      </w:r>
      <w:r w:rsidR="006B6048">
        <w:rPr>
          <w:rFonts w:ascii="Simplified Arabic" w:hAnsi="Simplified Arabic" w:cs="Simplified Arabic" w:hint="cs"/>
          <w:sz w:val="28"/>
          <w:szCs w:val="28"/>
          <w:rtl/>
        </w:rPr>
        <w:t xml:space="preserve"> القادسية </w:t>
      </w:r>
      <w:r w:rsidR="006B6048">
        <w:rPr>
          <w:rFonts w:ascii="Simplified Arabic" w:hAnsi="Simplified Arabic" w:cs="Simplified Arabic"/>
          <w:sz w:val="28"/>
          <w:szCs w:val="28"/>
          <w:rtl/>
        </w:rPr>
        <w:t>–</w:t>
      </w:r>
      <w:r w:rsidR="006B6048">
        <w:rPr>
          <w:rFonts w:ascii="Simplified Arabic" w:hAnsi="Simplified Arabic" w:cs="Simplified Arabic" w:hint="cs"/>
          <w:sz w:val="28"/>
          <w:szCs w:val="28"/>
          <w:rtl/>
        </w:rPr>
        <w:t xml:space="preserve"> المثنى) </w:t>
      </w:r>
      <w:r w:rsidR="0077603E">
        <w:rPr>
          <w:rFonts w:ascii="Simplified Arabic" w:hAnsi="Simplified Arabic" w:cs="Simplified Arabic" w:hint="cs"/>
          <w:sz w:val="28"/>
          <w:szCs w:val="28"/>
          <w:rtl/>
        </w:rPr>
        <w:t>للسنة</w:t>
      </w:r>
      <w:r w:rsidR="006B6048">
        <w:rPr>
          <w:rFonts w:ascii="Simplified Arabic" w:hAnsi="Simplified Arabic" w:cs="Simplified Arabic" w:hint="cs"/>
          <w:sz w:val="28"/>
          <w:szCs w:val="28"/>
          <w:rtl/>
        </w:rPr>
        <w:t xml:space="preserve"> الدراسي</w:t>
      </w:r>
      <w:r w:rsidR="0077603E">
        <w:rPr>
          <w:rFonts w:ascii="Simplified Arabic" w:hAnsi="Simplified Arabic" w:cs="Simplified Arabic" w:hint="cs"/>
          <w:sz w:val="28"/>
          <w:szCs w:val="28"/>
          <w:rtl/>
        </w:rPr>
        <w:t xml:space="preserve">ة     </w:t>
      </w:r>
      <w:r w:rsidR="006B6048">
        <w:rPr>
          <w:rFonts w:ascii="Simplified Arabic" w:hAnsi="Simplified Arabic" w:cs="Simplified Arabic" w:hint="cs"/>
          <w:sz w:val="28"/>
          <w:szCs w:val="28"/>
          <w:rtl/>
        </w:rPr>
        <w:t xml:space="preserve"> 2016-2017 </w:t>
      </w:r>
      <w:r w:rsidR="0077603E">
        <w:rPr>
          <w:rFonts w:ascii="Simplified Arabic" w:hAnsi="Simplified Arabic" w:cs="Simplified Arabic" w:hint="cs"/>
          <w:sz w:val="28"/>
          <w:szCs w:val="28"/>
          <w:rtl/>
        </w:rPr>
        <w:t>.</w:t>
      </w:r>
    </w:p>
    <w:p w:rsidR="00C7279E" w:rsidRPr="00DE428E" w:rsidRDefault="00CB1450" w:rsidP="00384AA7">
      <w:pPr>
        <w:pStyle w:val="a3"/>
        <w:spacing w:line="360" w:lineRule="auto"/>
        <w:jc w:val="lowKashida"/>
        <w:rPr>
          <w:rFonts w:ascii="Simplified Arabic" w:hAnsi="Simplified Arabic" w:cs="Simplified Arabic"/>
          <w:sz w:val="28"/>
          <w:szCs w:val="28"/>
          <w:rtl/>
        </w:rPr>
      </w:pPr>
      <w:r>
        <w:rPr>
          <w:rFonts w:ascii="Simplified Arabic" w:hAnsi="Simplified Arabic" w:cs="Simplified Arabic"/>
          <w:b/>
          <w:bCs/>
          <w:sz w:val="28"/>
          <w:szCs w:val="28"/>
          <w:rtl/>
        </w:rPr>
        <w:t xml:space="preserve">1-5-2 المجال </w:t>
      </w:r>
      <w:r>
        <w:rPr>
          <w:rFonts w:ascii="Simplified Arabic" w:hAnsi="Simplified Arabic" w:cs="Simplified Arabic" w:hint="cs"/>
          <w:b/>
          <w:bCs/>
          <w:sz w:val="28"/>
          <w:szCs w:val="28"/>
          <w:rtl/>
        </w:rPr>
        <w:t>ا</w:t>
      </w:r>
      <w:r w:rsidR="00C7279E" w:rsidRPr="00400639">
        <w:rPr>
          <w:rFonts w:ascii="Simplified Arabic" w:hAnsi="Simplified Arabic" w:cs="Simplified Arabic"/>
          <w:b/>
          <w:bCs/>
          <w:sz w:val="28"/>
          <w:szCs w:val="28"/>
          <w:rtl/>
        </w:rPr>
        <w:t>لزماني :</w:t>
      </w:r>
      <w:r w:rsidR="00C7279E" w:rsidRPr="00400639">
        <w:rPr>
          <w:rFonts w:ascii="Simplified Arabic" w:hAnsi="Simplified Arabic" w:cs="Simplified Arabic"/>
          <w:sz w:val="28"/>
          <w:szCs w:val="28"/>
          <w:rtl/>
        </w:rPr>
        <w:t>-</w:t>
      </w:r>
      <w:r w:rsidR="00C7279E" w:rsidRPr="004E6472">
        <w:rPr>
          <w:rFonts w:ascii="Simplified Arabic" w:hAnsi="Simplified Arabic" w:cs="Simplified Arabic"/>
          <w:sz w:val="28"/>
          <w:szCs w:val="28"/>
          <w:rtl/>
        </w:rPr>
        <w:t xml:space="preserve">  </w:t>
      </w:r>
      <w:r w:rsidR="00C7279E" w:rsidRPr="00DE428E">
        <w:rPr>
          <w:rFonts w:ascii="Simplified Arabic" w:hAnsi="Simplified Arabic" w:cs="Simplified Arabic"/>
          <w:sz w:val="28"/>
          <w:szCs w:val="28"/>
          <w:rtl/>
        </w:rPr>
        <w:t xml:space="preserve">من  </w:t>
      </w:r>
      <w:r w:rsidR="00407233">
        <w:rPr>
          <w:rFonts w:ascii="Simplified Arabic" w:hAnsi="Simplified Arabic" w:cs="Simplified Arabic" w:hint="cs"/>
          <w:sz w:val="28"/>
          <w:szCs w:val="28"/>
          <w:rtl/>
        </w:rPr>
        <w:t>22</w:t>
      </w:r>
      <w:r w:rsidR="00C7279E" w:rsidRPr="00DE428E">
        <w:rPr>
          <w:rFonts w:ascii="Simplified Arabic" w:hAnsi="Simplified Arabic" w:cs="Simplified Arabic"/>
          <w:sz w:val="28"/>
          <w:szCs w:val="28"/>
          <w:rtl/>
        </w:rPr>
        <w:t>/</w:t>
      </w:r>
      <w:r w:rsidR="00407233">
        <w:rPr>
          <w:rFonts w:ascii="Simplified Arabic" w:hAnsi="Simplified Arabic" w:cs="Simplified Arabic" w:hint="cs"/>
          <w:sz w:val="28"/>
          <w:szCs w:val="28"/>
          <w:rtl/>
        </w:rPr>
        <w:t>3</w:t>
      </w:r>
      <w:r w:rsidR="00C7279E" w:rsidRPr="00DE428E">
        <w:rPr>
          <w:rFonts w:ascii="Simplified Arabic" w:hAnsi="Simplified Arabic" w:cs="Simplified Arabic"/>
          <w:sz w:val="28"/>
          <w:szCs w:val="28"/>
          <w:rtl/>
        </w:rPr>
        <w:t>/2016م   ولغاية   1/</w:t>
      </w:r>
      <w:r w:rsidR="00407233">
        <w:rPr>
          <w:rFonts w:ascii="Simplified Arabic" w:hAnsi="Simplified Arabic" w:cs="Simplified Arabic" w:hint="cs"/>
          <w:sz w:val="28"/>
          <w:szCs w:val="28"/>
          <w:rtl/>
        </w:rPr>
        <w:t>5</w:t>
      </w:r>
      <w:r w:rsidR="00C7279E" w:rsidRPr="00DE428E">
        <w:rPr>
          <w:rFonts w:ascii="Simplified Arabic" w:hAnsi="Simplified Arabic" w:cs="Simplified Arabic"/>
          <w:sz w:val="28"/>
          <w:szCs w:val="28"/>
          <w:rtl/>
        </w:rPr>
        <w:t>/2017م 0</w:t>
      </w:r>
    </w:p>
    <w:p w:rsidR="00C7279E" w:rsidRDefault="00C7279E" w:rsidP="00384AA7">
      <w:pPr>
        <w:pStyle w:val="a3"/>
        <w:spacing w:line="360" w:lineRule="auto"/>
        <w:jc w:val="lowKashida"/>
        <w:rPr>
          <w:rFonts w:ascii="Simplified Arabic" w:hAnsi="Simplified Arabic" w:cs="Simplified Arabic"/>
          <w:sz w:val="28"/>
          <w:szCs w:val="28"/>
          <w:rtl/>
        </w:rPr>
      </w:pPr>
      <w:r w:rsidRPr="00400639">
        <w:rPr>
          <w:rFonts w:ascii="Simplified Arabic" w:hAnsi="Simplified Arabic" w:cs="Simplified Arabic"/>
          <w:b/>
          <w:bCs/>
          <w:sz w:val="28"/>
          <w:szCs w:val="28"/>
          <w:rtl/>
        </w:rPr>
        <w:t xml:space="preserve">1-5-3 المجال المكاني </w:t>
      </w:r>
      <w:r w:rsidRPr="004E6472">
        <w:rPr>
          <w:rFonts w:ascii="Simplified Arabic" w:hAnsi="Simplified Arabic" w:cs="Simplified Arabic"/>
          <w:b/>
          <w:bCs/>
          <w:sz w:val="28"/>
          <w:szCs w:val="28"/>
          <w:rtl/>
        </w:rPr>
        <w:t>:-</w:t>
      </w:r>
      <w:r w:rsidRPr="00F81B42">
        <w:rPr>
          <w:rFonts w:ascii="Andalus" w:hAnsi="Andalus" w:cs="Andalus"/>
          <w:b/>
          <w:bCs/>
          <w:sz w:val="28"/>
          <w:szCs w:val="28"/>
          <w:rtl/>
        </w:rPr>
        <w:t xml:space="preserve"> </w:t>
      </w:r>
      <w:r w:rsidRPr="00DE428E">
        <w:rPr>
          <w:rFonts w:ascii="Simplified Arabic" w:hAnsi="Simplified Arabic" w:cs="Simplified Arabic"/>
          <w:sz w:val="28"/>
          <w:szCs w:val="28"/>
          <w:rtl/>
        </w:rPr>
        <w:t>القاعات الدراسية لكليات التربية البدنية وعلوم الرياضة في جامعات</w:t>
      </w:r>
      <w:r w:rsidR="0021449C">
        <w:rPr>
          <w:rFonts w:ascii="Simplified Arabic" w:hAnsi="Simplified Arabic" w:cs="Simplified Arabic" w:hint="cs"/>
          <w:sz w:val="28"/>
          <w:szCs w:val="28"/>
          <w:rtl/>
        </w:rPr>
        <w:t xml:space="preserve"> الفرات </w:t>
      </w:r>
      <w:r w:rsidR="002E3A4F">
        <w:rPr>
          <w:rFonts w:ascii="Simplified Arabic" w:hAnsi="Simplified Arabic" w:cs="Simplified Arabic" w:hint="cs"/>
          <w:sz w:val="28"/>
          <w:szCs w:val="28"/>
          <w:rtl/>
        </w:rPr>
        <w:t>الأوسط</w:t>
      </w:r>
      <w:r w:rsidRPr="00DE428E">
        <w:rPr>
          <w:rFonts w:ascii="Simplified Arabic" w:hAnsi="Simplified Arabic" w:cs="Simplified Arabic"/>
          <w:sz w:val="28"/>
          <w:szCs w:val="28"/>
          <w:rtl/>
        </w:rPr>
        <w:t xml:space="preserve"> (بابل ، كربلاء ، القادسية ، المثنى ، </w:t>
      </w:r>
      <w:r w:rsidR="0077603E" w:rsidRPr="00DE428E">
        <w:rPr>
          <w:rFonts w:ascii="Simplified Arabic" w:hAnsi="Simplified Arabic" w:cs="Simplified Arabic"/>
          <w:sz w:val="28"/>
          <w:szCs w:val="28"/>
          <w:rtl/>
        </w:rPr>
        <w:t>الكوفة ،</w:t>
      </w:r>
      <w:r w:rsidR="0077603E">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فضلاً عن قسم التربية البدنية وعلوم الرياضة في كلية التربية للبنات في جامعة الكوفة)</w:t>
      </w:r>
      <w:r w:rsidR="009F3177">
        <w:rPr>
          <w:rFonts w:ascii="Simplified Arabic" w:hAnsi="Simplified Arabic" w:cs="Simplified Arabic" w:hint="cs"/>
          <w:sz w:val="28"/>
          <w:szCs w:val="28"/>
          <w:rtl/>
        </w:rPr>
        <w:t xml:space="preserve"> .</w:t>
      </w:r>
    </w:p>
    <w:p w:rsidR="00384AA7" w:rsidRDefault="00384AA7" w:rsidP="00384AA7">
      <w:pPr>
        <w:pStyle w:val="a3"/>
        <w:spacing w:line="360" w:lineRule="auto"/>
        <w:jc w:val="lowKashida"/>
        <w:rPr>
          <w:rFonts w:ascii="Simplified Arabic" w:hAnsi="Simplified Arabic" w:cs="Simplified Arabic"/>
          <w:sz w:val="28"/>
          <w:szCs w:val="28"/>
          <w:rtl/>
        </w:rPr>
      </w:pPr>
    </w:p>
    <w:p w:rsidR="00384AA7" w:rsidRDefault="00384AA7" w:rsidP="00384AA7">
      <w:pPr>
        <w:pStyle w:val="a3"/>
        <w:spacing w:line="360" w:lineRule="auto"/>
        <w:jc w:val="lowKashida"/>
        <w:rPr>
          <w:rFonts w:ascii="Simplified Arabic" w:hAnsi="Simplified Arabic" w:cs="Simplified Arabic"/>
          <w:sz w:val="28"/>
          <w:szCs w:val="28"/>
          <w:rtl/>
        </w:rPr>
      </w:pPr>
    </w:p>
    <w:p w:rsidR="00C7279E" w:rsidRPr="00400639" w:rsidRDefault="00C7279E" w:rsidP="00384AA7">
      <w:pPr>
        <w:pStyle w:val="a3"/>
        <w:spacing w:line="360" w:lineRule="auto"/>
        <w:jc w:val="lowKashida"/>
        <w:rPr>
          <w:rFonts w:ascii="Simplified Arabic" w:hAnsi="Simplified Arabic" w:cs="Simplified Arabic"/>
          <w:b/>
          <w:bCs/>
          <w:sz w:val="28"/>
          <w:szCs w:val="28"/>
          <w:rtl/>
        </w:rPr>
      </w:pPr>
      <w:r w:rsidRPr="00400639">
        <w:rPr>
          <w:rFonts w:ascii="Simplified Arabic" w:hAnsi="Simplified Arabic" w:cs="Simplified Arabic"/>
          <w:b/>
          <w:bCs/>
          <w:sz w:val="28"/>
          <w:szCs w:val="28"/>
          <w:rtl/>
        </w:rPr>
        <w:lastRenderedPageBreak/>
        <w:t xml:space="preserve">1-6  المصطلحات المستعملة </w:t>
      </w:r>
      <w:r w:rsidR="006B6048">
        <w:rPr>
          <w:rFonts w:ascii="Simplified Arabic" w:hAnsi="Simplified Arabic" w:cs="Simplified Arabic" w:hint="cs"/>
          <w:b/>
          <w:bCs/>
          <w:sz w:val="28"/>
          <w:szCs w:val="28"/>
          <w:rtl/>
        </w:rPr>
        <w:t xml:space="preserve">بالبحث </w:t>
      </w:r>
      <w:r w:rsidRPr="00400639">
        <w:rPr>
          <w:rFonts w:ascii="Simplified Arabic" w:hAnsi="Simplified Arabic" w:cs="Simplified Arabic"/>
          <w:b/>
          <w:bCs/>
          <w:sz w:val="28"/>
          <w:szCs w:val="28"/>
          <w:rtl/>
        </w:rPr>
        <w:t xml:space="preserve">: </w:t>
      </w:r>
    </w:p>
    <w:p w:rsidR="00C7279E" w:rsidRPr="00DE428E" w:rsidRDefault="00C7279E" w:rsidP="00250234">
      <w:pPr>
        <w:pStyle w:val="a3"/>
        <w:spacing w:line="360" w:lineRule="auto"/>
        <w:jc w:val="lowKashida"/>
        <w:rPr>
          <w:rFonts w:ascii="Simplified Arabic" w:hAnsi="Simplified Arabic" w:cs="Simplified Arabic"/>
          <w:sz w:val="28"/>
          <w:szCs w:val="28"/>
          <w:rtl/>
          <w:lang w:bidi="ar-IQ"/>
        </w:rPr>
      </w:pPr>
      <w:r w:rsidRPr="00400639">
        <w:rPr>
          <w:rFonts w:ascii="Simplified Arabic" w:hAnsi="Simplified Arabic" w:cs="Simplified Arabic"/>
          <w:b/>
          <w:bCs/>
          <w:sz w:val="28"/>
          <w:szCs w:val="28"/>
          <w:rtl/>
        </w:rPr>
        <w:t>1-6-1 تفسيرات الذات :</w:t>
      </w:r>
      <w:r w:rsidRPr="00400639">
        <w:rPr>
          <w:rFonts w:ascii="Simplified Arabic" w:hAnsi="Simplified Arabic" w:cs="Simplified Arabic"/>
          <w:b/>
          <w:bCs/>
          <w:shadow/>
          <w:sz w:val="28"/>
          <w:szCs w:val="28"/>
          <w:rtl/>
        </w:rPr>
        <w:t>-</w:t>
      </w:r>
      <w:r w:rsidRPr="00400639">
        <w:rPr>
          <w:rFonts w:ascii="Simplified Arabic" w:hAnsi="Simplified Arabic" w:cs="Simplified Arabic"/>
          <w:shadow/>
          <w:sz w:val="28"/>
          <w:szCs w:val="28"/>
          <w:rtl/>
        </w:rPr>
        <w:t xml:space="preserve"> </w:t>
      </w:r>
      <w:r w:rsidRPr="00DE428E">
        <w:rPr>
          <w:rFonts w:ascii="Simplified Arabic" w:hAnsi="Simplified Arabic" w:cs="Simplified Arabic"/>
          <w:sz w:val="28"/>
          <w:szCs w:val="28"/>
          <w:rtl/>
        </w:rPr>
        <w:t>هي الطريقة التي يفسر بها الفرد نفسه</w:t>
      </w:r>
      <w:r w:rsidRPr="00DE428E">
        <w:rPr>
          <w:rFonts w:ascii="Simplified Arabic" w:hAnsi="Simplified Arabic" w:cs="Simplified Arabic"/>
          <w:sz w:val="28"/>
          <w:szCs w:val="28"/>
          <w:vertAlign w:val="superscript"/>
          <w:rtl/>
        </w:rPr>
        <w:t>(</w:t>
      </w:r>
      <w:r w:rsidRPr="00DE428E">
        <w:rPr>
          <w:rStyle w:val="ac"/>
          <w:rFonts w:ascii="Simplified Arabic" w:hAnsi="Simplified Arabic" w:cs="Simplified Arabic"/>
          <w:sz w:val="28"/>
          <w:szCs w:val="28"/>
          <w:rtl/>
        </w:rPr>
        <w:footnoteReference w:id="3"/>
      </w:r>
      <w:r w:rsidRPr="00DE428E">
        <w:rPr>
          <w:rFonts w:ascii="Simplified Arabic" w:hAnsi="Simplified Arabic" w:cs="Simplified Arabic"/>
          <w:sz w:val="28"/>
          <w:szCs w:val="28"/>
          <w:vertAlign w:val="superscript"/>
          <w:rtl/>
        </w:rPr>
        <w:t>)</w:t>
      </w:r>
      <w:r w:rsidRPr="00DE428E">
        <w:rPr>
          <w:rFonts w:ascii="Simplified Arabic" w:hAnsi="Simplified Arabic" w:cs="Simplified Arabic"/>
          <w:sz w:val="28"/>
          <w:szCs w:val="28"/>
          <w:rtl/>
        </w:rPr>
        <w:t xml:space="preserve">. </w:t>
      </w:r>
    </w:p>
    <w:p w:rsidR="00C7279E" w:rsidRPr="00DE428E" w:rsidRDefault="00C7279E" w:rsidP="00250234">
      <w:pPr>
        <w:pStyle w:val="a3"/>
        <w:spacing w:line="360" w:lineRule="auto"/>
        <w:jc w:val="lowKashida"/>
        <w:rPr>
          <w:rFonts w:ascii="Simplified Arabic" w:hAnsi="Simplified Arabic" w:cs="Simplified Arabic"/>
          <w:sz w:val="28"/>
          <w:szCs w:val="28"/>
          <w:rtl/>
        </w:rPr>
      </w:pPr>
      <w:r w:rsidRPr="00DE428E">
        <w:rPr>
          <w:rFonts w:ascii="Simplified Arabic" w:hAnsi="Simplified Arabic" w:cs="Simplified Arabic"/>
          <w:sz w:val="28"/>
          <w:szCs w:val="28"/>
          <w:rtl/>
        </w:rPr>
        <w:t>أما التعريف الإجرائي لتفسيرات الذات :- فتعني الد</w:t>
      </w:r>
      <w:r w:rsidR="002E3A4F">
        <w:rPr>
          <w:rFonts w:ascii="Simplified Arabic" w:hAnsi="Simplified Arabic" w:cs="Simplified Arabic"/>
          <w:sz w:val="28"/>
          <w:szCs w:val="28"/>
          <w:rtl/>
        </w:rPr>
        <w:t>رجة الع</w:t>
      </w:r>
      <w:r w:rsidR="00250234">
        <w:rPr>
          <w:rFonts w:ascii="Simplified Arabic" w:hAnsi="Simplified Arabic" w:cs="Simplified Arabic"/>
          <w:sz w:val="28"/>
          <w:szCs w:val="28"/>
          <w:rtl/>
        </w:rPr>
        <w:t>الية في تفسير الذات لط</w:t>
      </w:r>
      <w:r w:rsidR="00250234">
        <w:rPr>
          <w:rFonts w:ascii="Simplified Arabic" w:hAnsi="Simplified Arabic" w:cs="Simplified Arabic" w:hint="cs"/>
          <w:sz w:val="28"/>
          <w:szCs w:val="28"/>
          <w:rtl/>
        </w:rPr>
        <w:t>لبة</w:t>
      </w:r>
      <w:r w:rsidR="00250234">
        <w:rPr>
          <w:rFonts w:ascii="Simplified Arabic" w:hAnsi="Simplified Arabic" w:cs="Simplified Arabic"/>
          <w:sz w:val="28"/>
          <w:szCs w:val="28"/>
          <w:rtl/>
        </w:rPr>
        <w:t xml:space="preserve"> كلي</w:t>
      </w:r>
      <w:r w:rsidR="00250234">
        <w:rPr>
          <w:rFonts w:ascii="Simplified Arabic" w:hAnsi="Simplified Arabic" w:cs="Simplified Arabic" w:hint="cs"/>
          <w:sz w:val="28"/>
          <w:szCs w:val="28"/>
          <w:rtl/>
        </w:rPr>
        <w:t>ات</w:t>
      </w:r>
      <w:r w:rsidRPr="00DE428E">
        <w:rPr>
          <w:rFonts w:ascii="Simplified Arabic" w:hAnsi="Simplified Arabic" w:cs="Simplified Arabic"/>
          <w:sz w:val="28"/>
          <w:szCs w:val="28"/>
          <w:rtl/>
        </w:rPr>
        <w:t xml:space="preserve"> التربية البدنية وعلوم الرياضية </w:t>
      </w:r>
      <w:r w:rsidR="002E3A4F">
        <w:rPr>
          <w:rFonts w:ascii="Simplified Arabic" w:hAnsi="Simplified Arabic" w:cs="Simplified Arabic" w:hint="cs"/>
          <w:sz w:val="28"/>
          <w:szCs w:val="28"/>
          <w:rtl/>
        </w:rPr>
        <w:t xml:space="preserve">في ضوء استجاباتهم على مقياس تفسيرات الذات </w:t>
      </w:r>
      <w:r w:rsidRPr="00DE428E">
        <w:rPr>
          <w:rFonts w:ascii="Simplified Arabic" w:hAnsi="Simplified Arabic" w:cs="Simplified Arabic"/>
          <w:sz w:val="28"/>
          <w:szCs w:val="28"/>
          <w:rtl/>
        </w:rPr>
        <w:t>وان لديهم سمات شخصية مميزة  ويمكنهم من تفسير ذواتهم بأنفسهم حسب ما يمرون به من خبرات جديدة في ميادين الحياة المختلفة 0</w:t>
      </w:r>
    </w:p>
    <w:p w:rsidR="00C7279E" w:rsidRPr="00DE428E" w:rsidRDefault="00C7279E" w:rsidP="00250234">
      <w:pPr>
        <w:pStyle w:val="a3"/>
        <w:spacing w:line="360" w:lineRule="auto"/>
        <w:jc w:val="lowKashida"/>
        <w:rPr>
          <w:rFonts w:ascii="Simplified Arabic" w:hAnsi="Simplified Arabic" w:cs="Simplified Arabic"/>
          <w:sz w:val="28"/>
          <w:szCs w:val="28"/>
          <w:rtl/>
          <w:lang w:bidi="ar-IQ"/>
        </w:rPr>
      </w:pPr>
      <w:r w:rsidRPr="00400639">
        <w:rPr>
          <w:rFonts w:ascii="Simplified Arabic" w:hAnsi="Simplified Arabic" w:cs="Simplified Arabic"/>
          <w:b/>
          <w:bCs/>
          <w:sz w:val="28"/>
          <w:szCs w:val="28"/>
          <w:rtl/>
        </w:rPr>
        <w:t>1-6-2 التوجس من الاتصال :-</w:t>
      </w:r>
      <w:r w:rsidRPr="00400639">
        <w:rPr>
          <w:rFonts w:ascii="Andalus" w:hAnsi="Andalus" w:cs="Andalus"/>
          <w:sz w:val="28"/>
          <w:szCs w:val="28"/>
          <w:rtl/>
        </w:rPr>
        <w:t xml:space="preserve"> </w:t>
      </w:r>
      <w:r w:rsidRPr="00DE428E">
        <w:rPr>
          <w:rFonts w:ascii="Simplified Arabic" w:hAnsi="Simplified Arabic" w:cs="Simplified Arabic"/>
          <w:sz w:val="28"/>
          <w:szCs w:val="28"/>
          <w:rtl/>
        </w:rPr>
        <w:t xml:space="preserve">هو مستوى خوف أو قلق الفرد المرتبط بعملية اتصال حقيقي أو متوقع مع شخص أو مجموعة من الأشخاص الآخرين </w:t>
      </w:r>
      <w:r w:rsidRPr="00DE428E">
        <w:rPr>
          <w:rFonts w:ascii="Simplified Arabic" w:hAnsi="Simplified Arabic" w:cs="Simplified Arabic"/>
          <w:sz w:val="28"/>
          <w:szCs w:val="28"/>
          <w:vertAlign w:val="superscript"/>
          <w:rtl/>
        </w:rPr>
        <w:t>(</w:t>
      </w:r>
      <w:r w:rsidRPr="00DE428E">
        <w:rPr>
          <w:rFonts w:ascii="Simplified Arabic" w:hAnsi="Simplified Arabic" w:cs="Simplified Arabic"/>
          <w:sz w:val="28"/>
          <w:szCs w:val="28"/>
          <w:vertAlign w:val="superscript"/>
          <w:rtl/>
        </w:rPr>
        <w:footnoteReference w:id="4"/>
      </w:r>
      <w:r w:rsidRPr="00DE428E">
        <w:rPr>
          <w:rFonts w:ascii="Simplified Arabic" w:hAnsi="Simplified Arabic" w:cs="Simplified Arabic"/>
          <w:sz w:val="28"/>
          <w:szCs w:val="28"/>
          <w:vertAlign w:val="superscript"/>
          <w:rtl/>
        </w:rPr>
        <w:t>)</w:t>
      </w:r>
      <w:r w:rsidRPr="00DE428E">
        <w:rPr>
          <w:rFonts w:ascii="Simplified Arabic" w:hAnsi="Simplified Arabic" w:cs="Simplified Arabic"/>
          <w:sz w:val="28"/>
          <w:szCs w:val="28"/>
          <w:rtl/>
        </w:rPr>
        <w:t xml:space="preserve"> .</w:t>
      </w:r>
    </w:p>
    <w:p w:rsidR="00C7279E" w:rsidRPr="00DE428E" w:rsidRDefault="00C7279E" w:rsidP="00250234">
      <w:pPr>
        <w:pStyle w:val="a3"/>
        <w:spacing w:line="360" w:lineRule="auto"/>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أما التعريف ال</w:t>
      </w:r>
      <w:r w:rsidR="006C0020">
        <w:rPr>
          <w:rFonts w:ascii="Simplified Arabic" w:hAnsi="Simplified Arabic" w:cs="Simplified Arabic"/>
          <w:sz w:val="28"/>
          <w:szCs w:val="28"/>
          <w:rtl/>
        </w:rPr>
        <w:t xml:space="preserve">إجرائي للتوجس من الاتصال:- </w:t>
      </w:r>
      <w:r w:rsidR="006C0020">
        <w:rPr>
          <w:rFonts w:ascii="Simplified Arabic" w:hAnsi="Simplified Arabic" w:cs="Simplified Arabic" w:hint="cs"/>
          <w:sz w:val="28"/>
          <w:szCs w:val="28"/>
          <w:rtl/>
        </w:rPr>
        <w:t xml:space="preserve"> هي</w:t>
      </w:r>
      <w:r w:rsidRPr="00DE428E">
        <w:rPr>
          <w:rFonts w:ascii="Simplified Arabic" w:hAnsi="Simplified Arabic" w:cs="Simplified Arabic"/>
          <w:sz w:val="28"/>
          <w:szCs w:val="28"/>
          <w:rtl/>
        </w:rPr>
        <w:t xml:space="preserve"> الدرجة ا</w:t>
      </w:r>
      <w:r w:rsidR="00250234">
        <w:rPr>
          <w:rFonts w:ascii="Simplified Arabic" w:hAnsi="Simplified Arabic" w:cs="Simplified Arabic"/>
          <w:sz w:val="28"/>
          <w:szCs w:val="28"/>
          <w:rtl/>
        </w:rPr>
        <w:t>لعالية التي يحصل عليها طلبة كلي</w:t>
      </w:r>
      <w:r w:rsidR="00250234">
        <w:rPr>
          <w:rFonts w:ascii="Simplified Arabic" w:hAnsi="Simplified Arabic" w:cs="Simplified Arabic" w:hint="cs"/>
          <w:sz w:val="28"/>
          <w:szCs w:val="28"/>
          <w:rtl/>
        </w:rPr>
        <w:t>ات</w:t>
      </w:r>
      <w:r w:rsidRPr="00DE428E">
        <w:rPr>
          <w:rFonts w:ascii="Simplified Arabic" w:hAnsi="Simplified Arabic" w:cs="Simplified Arabic"/>
          <w:sz w:val="28"/>
          <w:szCs w:val="28"/>
          <w:rtl/>
        </w:rPr>
        <w:t xml:space="preserve"> التربية البدنية وعلوم الرياضة في ضو</w:t>
      </w:r>
      <w:r w:rsidR="002E3A4F">
        <w:rPr>
          <w:rFonts w:ascii="Simplified Arabic" w:hAnsi="Simplified Arabic" w:cs="Simplified Arabic"/>
          <w:sz w:val="28"/>
          <w:szCs w:val="28"/>
          <w:rtl/>
        </w:rPr>
        <w:t xml:space="preserve">ء إجاباتهم على </w:t>
      </w:r>
      <w:r w:rsidR="006C0020">
        <w:rPr>
          <w:rFonts w:ascii="Simplified Arabic" w:hAnsi="Simplified Arabic" w:cs="Simplified Arabic" w:hint="cs"/>
          <w:sz w:val="28"/>
          <w:szCs w:val="28"/>
          <w:rtl/>
        </w:rPr>
        <w:t>فقرات</w:t>
      </w:r>
      <w:r w:rsidR="002E3A4F">
        <w:rPr>
          <w:rFonts w:ascii="Simplified Arabic" w:hAnsi="Simplified Arabic" w:cs="Simplified Arabic" w:hint="cs"/>
          <w:sz w:val="28"/>
          <w:szCs w:val="28"/>
          <w:rtl/>
        </w:rPr>
        <w:t xml:space="preserve"> التوجس من الاتصال المعدل لغرض البحث</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إلى</w:t>
      </w:r>
      <w:r w:rsidRPr="00DE428E">
        <w:rPr>
          <w:rFonts w:ascii="Simplified Arabic" w:hAnsi="Simplified Arabic" w:cs="Simplified Arabic"/>
          <w:sz w:val="28"/>
          <w:szCs w:val="28"/>
          <w:rtl/>
        </w:rPr>
        <w:t xml:space="preserve"> كونهم قلقون من اتصالهم بمن حولهم من </w:t>
      </w:r>
      <w:r w:rsidR="00D2566B" w:rsidRPr="00DE428E">
        <w:rPr>
          <w:rFonts w:ascii="Simplified Arabic" w:hAnsi="Simplified Arabic" w:cs="Simplified Arabic" w:hint="cs"/>
          <w:sz w:val="28"/>
          <w:szCs w:val="28"/>
          <w:rtl/>
        </w:rPr>
        <w:t>الأفراد</w:t>
      </w:r>
      <w:r w:rsidRPr="00DE428E">
        <w:rPr>
          <w:rFonts w:ascii="Simplified Arabic" w:hAnsi="Simplified Arabic" w:cs="Simplified Arabic"/>
          <w:sz w:val="28"/>
          <w:szCs w:val="28"/>
          <w:rtl/>
        </w:rPr>
        <w:t xml:space="preserve"> . </w:t>
      </w:r>
    </w:p>
    <w:p w:rsidR="00C7279E" w:rsidRPr="00DE428E" w:rsidRDefault="00C7279E" w:rsidP="00250234">
      <w:pPr>
        <w:pStyle w:val="a3"/>
        <w:spacing w:line="360" w:lineRule="auto"/>
        <w:jc w:val="lowKashida"/>
        <w:rPr>
          <w:rFonts w:ascii="Simplified Arabic" w:hAnsi="Simplified Arabic" w:cs="Simplified Arabic"/>
          <w:sz w:val="28"/>
          <w:szCs w:val="28"/>
        </w:rPr>
      </w:pPr>
      <w:r w:rsidRPr="00400639">
        <w:rPr>
          <w:rFonts w:ascii="Simplified Arabic" w:hAnsi="Simplified Arabic" w:cs="Simplified Arabic"/>
          <w:b/>
          <w:bCs/>
          <w:sz w:val="28"/>
          <w:szCs w:val="28"/>
          <w:rtl/>
          <w:lang w:bidi="ar-IQ"/>
        </w:rPr>
        <w:t xml:space="preserve">1-6-3 </w:t>
      </w:r>
      <w:r w:rsidRPr="00400639">
        <w:rPr>
          <w:rFonts w:ascii="Simplified Arabic" w:hAnsi="Simplified Arabic" w:cs="Simplified Arabic"/>
          <w:b/>
          <w:bCs/>
          <w:sz w:val="28"/>
          <w:szCs w:val="28"/>
          <w:rtl/>
        </w:rPr>
        <w:t xml:space="preserve">التفاعل الاجتماعي </w:t>
      </w:r>
      <w:r w:rsidRPr="004E6472">
        <w:rPr>
          <w:rFonts w:ascii="Simplified Arabic" w:hAnsi="Simplified Arabic" w:cs="Simplified Arabic"/>
          <w:b/>
          <w:bCs/>
          <w:sz w:val="28"/>
          <w:szCs w:val="28"/>
          <w:rtl/>
        </w:rPr>
        <w:t>:-</w:t>
      </w:r>
      <w:r w:rsidRPr="00DE428E">
        <w:rPr>
          <w:rFonts w:ascii="Simplified Arabic" w:hAnsi="Simplified Arabic" w:cs="Simplified Arabic"/>
          <w:b/>
          <w:bCs/>
          <w:sz w:val="28"/>
          <w:szCs w:val="28"/>
          <w:rtl/>
        </w:rPr>
        <w:t xml:space="preserve"> </w:t>
      </w:r>
      <w:r w:rsidRPr="00DE428E">
        <w:rPr>
          <w:rFonts w:ascii="Simplified Arabic" w:hAnsi="Simplified Arabic" w:cs="Simplified Arabic"/>
          <w:sz w:val="28"/>
          <w:szCs w:val="28"/>
          <w:rtl/>
        </w:rPr>
        <w:t xml:space="preserve">مجموعة الأفعال وردود الأفعال التي تصدر عن </w:t>
      </w:r>
      <w:r w:rsidR="00D2566B" w:rsidRPr="00DE428E">
        <w:rPr>
          <w:rFonts w:ascii="Simplified Arabic" w:hAnsi="Simplified Arabic" w:cs="Simplified Arabic" w:hint="cs"/>
          <w:sz w:val="28"/>
          <w:szCs w:val="28"/>
          <w:rtl/>
        </w:rPr>
        <w:t>أفراد</w:t>
      </w:r>
      <w:r w:rsidRPr="00DE428E">
        <w:rPr>
          <w:rFonts w:ascii="Simplified Arabic" w:hAnsi="Simplified Arabic" w:cs="Simplified Arabic"/>
          <w:sz w:val="28"/>
          <w:szCs w:val="28"/>
          <w:rtl/>
        </w:rPr>
        <w:t xml:space="preserve"> الجماعة في موقف من المواقف الاجتماعية</w:t>
      </w:r>
      <w:r w:rsidRPr="00DE428E">
        <w:rPr>
          <w:rFonts w:ascii="Simplified Arabic" w:hAnsi="Simplified Arabic" w:cs="Simplified Arabic"/>
          <w:sz w:val="28"/>
          <w:szCs w:val="28"/>
          <w:vertAlign w:val="superscript"/>
          <w:rtl/>
        </w:rPr>
        <w:t>(</w:t>
      </w:r>
      <w:r w:rsidRPr="00DE428E">
        <w:rPr>
          <w:rFonts w:ascii="Simplified Arabic" w:hAnsi="Simplified Arabic" w:cs="Simplified Arabic"/>
          <w:sz w:val="28"/>
          <w:szCs w:val="28"/>
          <w:vertAlign w:val="superscript"/>
          <w:rtl/>
        </w:rPr>
        <w:footnoteReference w:id="5"/>
      </w:r>
      <w:r w:rsidRPr="00DE428E">
        <w:rPr>
          <w:rFonts w:ascii="Simplified Arabic" w:hAnsi="Simplified Arabic" w:cs="Simplified Arabic"/>
          <w:sz w:val="28"/>
          <w:szCs w:val="28"/>
          <w:vertAlign w:val="superscript"/>
          <w:rtl/>
        </w:rPr>
        <w:t>)</w:t>
      </w:r>
      <w:r w:rsidRPr="00DE428E">
        <w:rPr>
          <w:rFonts w:ascii="Simplified Arabic" w:hAnsi="Simplified Arabic" w:cs="Simplified Arabic"/>
          <w:sz w:val="28"/>
          <w:szCs w:val="28"/>
          <w:rtl/>
        </w:rPr>
        <w:t xml:space="preserve"> .</w:t>
      </w:r>
    </w:p>
    <w:p w:rsidR="00C7279E" w:rsidRDefault="00C7279E" w:rsidP="00250234">
      <w:pPr>
        <w:pStyle w:val="a3"/>
        <w:spacing w:line="360" w:lineRule="auto"/>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lang w:bidi="ar-IQ"/>
        </w:rPr>
        <w:t xml:space="preserve">-أما التعريف </w:t>
      </w:r>
      <w:r w:rsidR="00D2566B" w:rsidRPr="00DE428E">
        <w:rPr>
          <w:rFonts w:ascii="Simplified Arabic" w:hAnsi="Simplified Arabic" w:cs="Simplified Arabic" w:hint="cs"/>
          <w:sz w:val="28"/>
          <w:szCs w:val="28"/>
          <w:rtl/>
          <w:lang w:bidi="ar-IQ"/>
        </w:rPr>
        <w:t>الإجرائي</w:t>
      </w:r>
      <w:r w:rsidRPr="00DE428E">
        <w:rPr>
          <w:rFonts w:ascii="Simplified Arabic" w:hAnsi="Simplified Arabic" w:cs="Simplified Arabic"/>
          <w:sz w:val="28"/>
          <w:szCs w:val="28"/>
          <w:rtl/>
          <w:lang w:bidi="ar-IQ"/>
        </w:rPr>
        <w:t xml:space="preserve"> للتفاعل الاجتماعي</w:t>
      </w:r>
      <w:r w:rsidR="006C0020">
        <w:rPr>
          <w:rFonts w:ascii="Simplified Arabic" w:hAnsi="Simplified Arabic" w:cs="Simplified Arabic"/>
          <w:sz w:val="28"/>
          <w:szCs w:val="28"/>
          <w:rtl/>
        </w:rPr>
        <w:t xml:space="preserve">:- </w:t>
      </w:r>
      <w:r w:rsidR="006C0020">
        <w:rPr>
          <w:rFonts w:ascii="Simplified Arabic" w:hAnsi="Simplified Arabic" w:cs="Simplified Arabic" w:hint="cs"/>
          <w:sz w:val="28"/>
          <w:szCs w:val="28"/>
          <w:rtl/>
        </w:rPr>
        <w:t xml:space="preserve">هي تلك </w:t>
      </w:r>
      <w:r w:rsidRPr="00DE428E">
        <w:rPr>
          <w:rFonts w:ascii="Simplified Arabic" w:hAnsi="Simplified Arabic" w:cs="Simplified Arabic"/>
          <w:sz w:val="28"/>
          <w:szCs w:val="28"/>
          <w:rtl/>
        </w:rPr>
        <w:t xml:space="preserve">الدرجة العالية التي يحصل عليها طلبة </w:t>
      </w:r>
      <w:r w:rsidR="00250234">
        <w:rPr>
          <w:rFonts w:ascii="Simplified Arabic" w:hAnsi="Simplified Arabic" w:cs="Simplified Arabic" w:hint="cs"/>
          <w:sz w:val="28"/>
          <w:szCs w:val="28"/>
          <w:rtl/>
        </w:rPr>
        <w:t>التربية البدنية وعلوم الرياضة</w:t>
      </w:r>
      <w:r w:rsidRPr="00DE428E">
        <w:rPr>
          <w:rFonts w:ascii="Simplified Arabic" w:hAnsi="Simplified Arabic" w:cs="Simplified Arabic"/>
          <w:sz w:val="28"/>
          <w:szCs w:val="28"/>
          <w:rtl/>
        </w:rPr>
        <w:t xml:space="preserve"> على فقرات مقياس التفاعل الاجتماعي التي يتضمنها البحث الحالي</w:t>
      </w:r>
      <w:r w:rsidR="002E3A4F">
        <w:rPr>
          <w:rFonts w:ascii="Simplified Arabic" w:hAnsi="Simplified Arabic" w:cs="Simplified Arabic" w:hint="cs"/>
          <w:sz w:val="28"/>
          <w:szCs w:val="28"/>
          <w:rtl/>
        </w:rPr>
        <w:t xml:space="preserve"> التي</w:t>
      </w:r>
      <w:r w:rsidRPr="00DE428E">
        <w:rPr>
          <w:rFonts w:ascii="Simplified Arabic" w:hAnsi="Simplified Arabic" w:cs="Simplified Arabic"/>
          <w:sz w:val="28"/>
          <w:szCs w:val="28"/>
          <w:rtl/>
        </w:rPr>
        <w:t xml:space="preserve"> تشير إلى اندماجهم وتفاعلهم مع الجماعات التي ينتمون </w:t>
      </w:r>
      <w:r w:rsidR="00D2566B" w:rsidRPr="00DE428E">
        <w:rPr>
          <w:rFonts w:ascii="Simplified Arabic" w:hAnsi="Simplified Arabic" w:cs="Simplified Arabic" w:hint="cs"/>
          <w:sz w:val="28"/>
          <w:szCs w:val="28"/>
          <w:rtl/>
        </w:rPr>
        <w:t>إليها</w:t>
      </w:r>
      <w:r w:rsidRPr="00DE428E">
        <w:rPr>
          <w:rFonts w:ascii="Simplified Arabic" w:hAnsi="Simplified Arabic" w:cs="Simplified Arabic"/>
          <w:sz w:val="28"/>
          <w:szCs w:val="28"/>
          <w:rtl/>
        </w:rPr>
        <w:t xml:space="preserve"> .</w:t>
      </w:r>
    </w:p>
    <w:p w:rsidR="002E3A4F" w:rsidRDefault="002E3A4F" w:rsidP="00250234">
      <w:pPr>
        <w:tabs>
          <w:tab w:val="right" w:pos="9157"/>
        </w:tabs>
        <w:spacing w:line="360" w:lineRule="auto"/>
        <w:contextualSpacing/>
        <w:mirrorIndents/>
        <w:jc w:val="center"/>
        <w:rPr>
          <w:rFonts w:ascii="Simplified Arabic" w:hAnsi="Simplified Arabic" w:cs="Simplified Arabic"/>
          <w:b/>
          <w:bCs/>
          <w:sz w:val="28"/>
          <w:szCs w:val="28"/>
          <w:rtl/>
          <w:lang w:bidi="ar-IQ"/>
        </w:rPr>
      </w:pPr>
    </w:p>
    <w:p w:rsidR="000A2975" w:rsidRDefault="000A2975" w:rsidP="00250234">
      <w:pPr>
        <w:tabs>
          <w:tab w:val="right" w:pos="9157"/>
        </w:tabs>
        <w:spacing w:before="240" w:line="360" w:lineRule="auto"/>
        <w:contextualSpacing/>
        <w:mirrorIndents/>
        <w:jc w:val="center"/>
        <w:rPr>
          <w:rFonts w:ascii="Simplified Arabic" w:hAnsi="Simplified Arabic" w:cs="Simplified Arabic"/>
          <w:b/>
          <w:bCs/>
          <w:sz w:val="28"/>
          <w:szCs w:val="28"/>
          <w:rtl/>
          <w:lang w:bidi="ar-IQ"/>
        </w:rPr>
      </w:pPr>
    </w:p>
    <w:p w:rsidR="00050B42" w:rsidRPr="008F2079" w:rsidRDefault="00050B42" w:rsidP="00250234">
      <w:pPr>
        <w:tabs>
          <w:tab w:val="right" w:pos="9157"/>
        </w:tabs>
        <w:spacing w:before="240" w:line="360" w:lineRule="auto"/>
        <w:contextualSpacing/>
        <w:mirrorIndents/>
        <w:jc w:val="center"/>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rPr>
        <w:lastRenderedPageBreak/>
        <w:t>الباب الثاني</w:t>
      </w:r>
    </w:p>
    <w:p w:rsidR="00050B42" w:rsidRDefault="00050B42" w:rsidP="00837B75">
      <w:pPr>
        <w:tabs>
          <w:tab w:val="right" w:pos="9157"/>
        </w:tabs>
        <w:spacing w:before="240" w:line="360" w:lineRule="auto"/>
        <w:contextualSpacing/>
        <w:mirrorIndents/>
        <w:jc w:val="lowKashida"/>
        <w:rPr>
          <w:rFonts w:ascii="Simplified Arabic" w:hAnsi="Simplified Arabic" w:cs="Simplified Arabic"/>
          <w:b/>
          <w:bCs/>
          <w:sz w:val="28"/>
          <w:szCs w:val="28"/>
          <w:rtl/>
          <w:lang w:bidi="ar-IQ"/>
        </w:rPr>
      </w:pPr>
      <w:r w:rsidRPr="008F2079">
        <w:rPr>
          <w:rFonts w:ascii="Simplified Arabic" w:hAnsi="Simplified Arabic" w:cs="Simplified Arabic" w:hint="cs"/>
          <w:b/>
          <w:bCs/>
          <w:sz w:val="28"/>
          <w:szCs w:val="28"/>
          <w:rtl/>
          <w:lang w:bidi="ar-IQ"/>
        </w:rPr>
        <w:t>2-</w:t>
      </w:r>
      <w:r w:rsidRPr="008F2079">
        <w:rPr>
          <w:rFonts w:ascii="Simplified Arabic" w:hAnsi="Simplified Arabic" w:cs="Simplified Arabic"/>
          <w:b/>
          <w:bCs/>
          <w:sz w:val="28"/>
          <w:szCs w:val="28"/>
          <w:rtl/>
          <w:lang w:bidi="ar-IQ"/>
        </w:rPr>
        <w:t xml:space="preserve"> </w:t>
      </w:r>
      <w:r w:rsidR="00837B75">
        <w:rPr>
          <w:rFonts w:ascii="Simplified Arabic" w:hAnsi="Simplified Arabic" w:cs="Simplified Arabic" w:hint="cs"/>
          <w:b/>
          <w:bCs/>
          <w:sz w:val="28"/>
          <w:szCs w:val="28"/>
          <w:rtl/>
          <w:lang w:bidi="ar-IQ"/>
        </w:rPr>
        <w:t>الدراسات النظرية والسابقة</w:t>
      </w:r>
      <w:r w:rsidR="006C0020">
        <w:rPr>
          <w:rFonts w:ascii="Simplified Arabic" w:hAnsi="Simplified Arabic" w:cs="Simplified Arabic" w:hint="cs"/>
          <w:b/>
          <w:bCs/>
          <w:sz w:val="28"/>
          <w:szCs w:val="28"/>
          <w:rtl/>
          <w:lang w:bidi="ar-IQ"/>
        </w:rPr>
        <w:t xml:space="preserve"> </w:t>
      </w:r>
      <w:r w:rsidRPr="008F2079">
        <w:rPr>
          <w:rFonts w:ascii="Simplified Arabic" w:hAnsi="Simplified Arabic" w:cs="Simplified Arabic" w:hint="cs"/>
          <w:b/>
          <w:bCs/>
          <w:sz w:val="28"/>
          <w:szCs w:val="28"/>
          <w:rtl/>
          <w:lang w:bidi="ar-IQ"/>
        </w:rPr>
        <w:t>.</w:t>
      </w:r>
    </w:p>
    <w:p w:rsidR="00837B75" w:rsidRPr="008F2079" w:rsidRDefault="00837B75" w:rsidP="00837B75">
      <w:pPr>
        <w:tabs>
          <w:tab w:val="right" w:pos="9157"/>
        </w:tabs>
        <w:spacing w:before="240" w:line="360" w:lineRule="auto"/>
        <w:contextualSpacing/>
        <w:mirrorIndents/>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2-1 الدراسات النظرية .</w:t>
      </w:r>
    </w:p>
    <w:p w:rsidR="00050B42" w:rsidRPr="008F2079" w:rsidRDefault="00050B42" w:rsidP="00837B75">
      <w:pPr>
        <w:tabs>
          <w:tab w:val="right" w:pos="9157"/>
        </w:tabs>
        <w:spacing w:before="240" w:line="360" w:lineRule="auto"/>
        <w:contextualSpacing/>
        <w:mirrorIndents/>
        <w:jc w:val="lowKashida"/>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lang w:bidi="ar-IQ"/>
        </w:rPr>
        <w:t>2-</w:t>
      </w:r>
      <w:r w:rsidR="00837B75">
        <w:rPr>
          <w:rFonts w:ascii="Simplified Arabic" w:hAnsi="Simplified Arabic" w:cs="Simplified Arabic" w:hint="cs"/>
          <w:b/>
          <w:bCs/>
          <w:sz w:val="28"/>
          <w:szCs w:val="28"/>
          <w:rtl/>
          <w:lang w:bidi="ar-IQ"/>
        </w:rPr>
        <w:t>1-</w:t>
      </w:r>
      <w:r w:rsidRPr="008F2079">
        <w:rPr>
          <w:rFonts w:ascii="Simplified Arabic" w:hAnsi="Simplified Arabic" w:cs="Simplified Arabic"/>
          <w:b/>
          <w:bCs/>
          <w:sz w:val="28"/>
          <w:szCs w:val="28"/>
          <w:rtl/>
          <w:lang w:bidi="ar-IQ"/>
        </w:rPr>
        <w:t>1</w:t>
      </w:r>
      <w:r w:rsidRPr="008F2079">
        <w:rPr>
          <w:rFonts w:ascii="Simplified Arabic" w:hAnsi="Simplified Arabic" w:cs="Simplified Arabic" w:hint="cs"/>
          <w:b/>
          <w:bCs/>
          <w:sz w:val="28"/>
          <w:szCs w:val="28"/>
          <w:rtl/>
          <w:lang w:bidi="ar-IQ"/>
        </w:rPr>
        <w:t xml:space="preserve"> </w:t>
      </w:r>
      <w:r w:rsidRPr="008F2079">
        <w:rPr>
          <w:rFonts w:ascii="Simplified Arabic" w:hAnsi="Simplified Arabic" w:cs="Simplified Arabic"/>
          <w:b/>
          <w:bCs/>
          <w:sz w:val="28"/>
          <w:szCs w:val="28"/>
          <w:rtl/>
          <w:lang w:bidi="ar-IQ"/>
        </w:rPr>
        <w:t xml:space="preserve">مفهوم </w:t>
      </w:r>
      <w:r w:rsidRPr="008F2079">
        <w:rPr>
          <w:rFonts w:ascii="Simplified Arabic" w:hAnsi="Simplified Arabic" w:cs="Simplified Arabic" w:hint="cs"/>
          <w:b/>
          <w:bCs/>
          <w:sz w:val="28"/>
          <w:szCs w:val="28"/>
          <w:rtl/>
          <w:lang w:bidi="ar-IQ"/>
        </w:rPr>
        <w:t>التفسير</w:t>
      </w:r>
      <w:r w:rsidRPr="008F2079">
        <w:rPr>
          <w:rFonts w:ascii="Simplified Arabic" w:hAnsi="Simplified Arabic" w:cs="Simplified Arabic"/>
          <w:b/>
          <w:bCs/>
          <w:sz w:val="28"/>
          <w:szCs w:val="28"/>
          <w:rtl/>
          <w:lang w:bidi="ar-IQ"/>
        </w:rPr>
        <w:t xml:space="preserve"> </w:t>
      </w:r>
      <w:r w:rsidRPr="008F2079">
        <w:rPr>
          <w:rFonts w:ascii="Simplified Arabic" w:hAnsi="Simplified Arabic" w:cs="Simplified Arabic" w:hint="cs"/>
          <w:b/>
          <w:bCs/>
          <w:sz w:val="28"/>
          <w:szCs w:val="28"/>
          <w:rtl/>
          <w:lang w:bidi="ar-IQ"/>
        </w:rPr>
        <w:t>.</w:t>
      </w:r>
    </w:p>
    <w:p w:rsidR="00050B42" w:rsidRPr="008F2079" w:rsidRDefault="00050B42" w:rsidP="00837B75">
      <w:pPr>
        <w:tabs>
          <w:tab w:val="right" w:pos="9157"/>
        </w:tabs>
        <w:spacing w:before="240" w:line="360" w:lineRule="auto"/>
        <w:contextualSpacing/>
        <w:mirrorIndents/>
        <w:jc w:val="lowKashida"/>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lang w:bidi="ar-IQ"/>
        </w:rPr>
        <w:t>2-1-1</w:t>
      </w:r>
      <w:r w:rsidR="00837B75">
        <w:rPr>
          <w:rFonts w:ascii="Simplified Arabic" w:hAnsi="Simplified Arabic" w:cs="Simplified Arabic" w:hint="cs"/>
          <w:b/>
          <w:bCs/>
          <w:sz w:val="28"/>
          <w:szCs w:val="28"/>
          <w:rtl/>
        </w:rPr>
        <w:t>-1 النظرية تفس</w:t>
      </w:r>
      <w:r w:rsidRPr="008F2079">
        <w:rPr>
          <w:rFonts w:ascii="Simplified Arabic" w:hAnsi="Simplified Arabic" w:cs="Simplified Arabic" w:hint="cs"/>
          <w:b/>
          <w:bCs/>
          <w:sz w:val="28"/>
          <w:szCs w:val="28"/>
          <w:rtl/>
        </w:rPr>
        <w:t>يرات الذات</w:t>
      </w:r>
      <w:r w:rsidRPr="008F2079">
        <w:rPr>
          <w:rFonts w:ascii="Simplified Arabic" w:hAnsi="Simplified Arabic" w:cs="Simplified Arabic"/>
          <w:b/>
          <w:bCs/>
          <w:sz w:val="28"/>
          <w:szCs w:val="28"/>
          <w:rtl/>
        </w:rPr>
        <w:t xml:space="preserve"> </w:t>
      </w:r>
      <w:r w:rsidRPr="008F2079">
        <w:rPr>
          <w:rFonts w:ascii="Simplified Arabic" w:hAnsi="Simplified Arabic" w:cs="Simplified Arabic" w:hint="cs"/>
          <w:b/>
          <w:bCs/>
          <w:sz w:val="28"/>
          <w:szCs w:val="28"/>
          <w:rtl/>
        </w:rPr>
        <w:t>.</w:t>
      </w:r>
    </w:p>
    <w:p w:rsidR="00050B42" w:rsidRPr="008F2079" w:rsidRDefault="00050B42" w:rsidP="00837B75">
      <w:pPr>
        <w:spacing w:before="240" w:line="360" w:lineRule="auto"/>
        <w:contextualSpacing/>
        <w:mirrorIndents/>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rPr>
        <w:t>2-1-1-1</w:t>
      </w:r>
      <w:r w:rsidR="00837B75" w:rsidRPr="007E5200">
        <w:rPr>
          <w:rFonts w:ascii="Simplified Arabic" w:hAnsi="Simplified Arabic" w:cs="Simplified Arabic" w:hint="cs"/>
          <w:b/>
          <w:bCs/>
          <w:sz w:val="28"/>
          <w:szCs w:val="28"/>
          <w:rtl/>
        </w:rPr>
        <w:t>-1</w:t>
      </w:r>
      <w:r w:rsidRPr="008F2079">
        <w:rPr>
          <w:rFonts w:ascii="Simplified Arabic" w:hAnsi="Simplified Arabic" w:cs="Simplified Arabic"/>
          <w:b/>
          <w:bCs/>
          <w:sz w:val="24"/>
          <w:szCs w:val="24"/>
          <w:rtl/>
        </w:rPr>
        <w:t xml:space="preserve"> </w:t>
      </w:r>
      <w:r w:rsidRPr="008F2079">
        <w:rPr>
          <w:rFonts w:ascii="Simplified Arabic" w:hAnsi="Simplified Arabic" w:cs="Simplified Arabic"/>
          <w:b/>
          <w:bCs/>
          <w:sz w:val="28"/>
          <w:szCs w:val="28"/>
          <w:rtl/>
        </w:rPr>
        <w:t xml:space="preserve">نظرية ماركوس وكيتاياما </w:t>
      </w:r>
      <w:r w:rsidRPr="008F2079">
        <w:rPr>
          <w:rFonts w:ascii="Simplified Arabic" w:hAnsi="Simplified Arabic" w:cs="Simplified Arabic" w:hint="cs"/>
          <w:b/>
          <w:bCs/>
          <w:sz w:val="28"/>
          <w:szCs w:val="28"/>
          <w:rtl/>
        </w:rPr>
        <w:t xml:space="preserve">. </w:t>
      </w:r>
    </w:p>
    <w:p w:rsidR="00050B42" w:rsidRPr="008F2079"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 xml:space="preserve">2-1-2  </w:t>
      </w:r>
      <w:r w:rsidRPr="008F2079">
        <w:rPr>
          <w:rFonts w:ascii="Simplified Arabic" w:hAnsi="Simplified Arabic" w:cs="Simplified Arabic" w:hint="cs"/>
          <w:b/>
          <w:bCs/>
          <w:sz w:val="28"/>
          <w:szCs w:val="28"/>
          <w:rtl/>
        </w:rPr>
        <w:t>مفهوم التوجس من الاتصال .</w:t>
      </w:r>
    </w:p>
    <w:p w:rsidR="00050B42" w:rsidRPr="008F2079"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hint="cs"/>
          <w:b/>
          <w:bCs/>
          <w:sz w:val="28"/>
          <w:szCs w:val="28"/>
          <w:rtl/>
        </w:rPr>
        <w:t xml:space="preserve">2-1-2-1 </w:t>
      </w:r>
      <w:r w:rsidRPr="008F2079">
        <w:rPr>
          <w:rFonts w:ascii="Simplified Arabic" w:hAnsi="Simplified Arabic" w:cs="Simplified Arabic"/>
          <w:b/>
          <w:bCs/>
          <w:sz w:val="28"/>
          <w:szCs w:val="28"/>
          <w:rtl/>
        </w:rPr>
        <w:t>وجه</w:t>
      </w:r>
      <w:r w:rsidRPr="008F2079">
        <w:rPr>
          <w:rFonts w:ascii="Simplified Arabic" w:hAnsi="Simplified Arabic" w:cs="Simplified Arabic" w:hint="cs"/>
          <w:b/>
          <w:bCs/>
          <w:sz w:val="28"/>
          <w:szCs w:val="28"/>
          <w:rtl/>
        </w:rPr>
        <w:t>ة</w:t>
      </w:r>
      <w:r w:rsidRPr="008F2079">
        <w:rPr>
          <w:rFonts w:ascii="Simplified Arabic" w:hAnsi="Simplified Arabic" w:cs="Simplified Arabic"/>
          <w:b/>
          <w:bCs/>
          <w:sz w:val="28"/>
          <w:szCs w:val="28"/>
          <w:rtl/>
        </w:rPr>
        <w:t xml:space="preserve"> نظر</w:t>
      </w:r>
      <w:r w:rsidRPr="008F2079">
        <w:rPr>
          <w:rFonts w:ascii="Simplified Arabic" w:hAnsi="Simplified Arabic" w:cs="Simplified Arabic" w:hint="cs"/>
          <w:b/>
          <w:bCs/>
          <w:sz w:val="28"/>
          <w:szCs w:val="28"/>
          <w:rtl/>
        </w:rPr>
        <w:t xml:space="preserve"> </w:t>
      </w:r>
      <w:r w:rsidRPr="008F2079">
        <w:rPr>
          <w:rFonts w:ascii="Simplified Arabic" w:hAnsi="Simplified Arabic" w:cs="Simplified Arabic"/>
          <w:b/>
          <w:bCs/>
          <w:sz w:val="28"/>
          <w:szCs w:val="28"/>
          <w:rtl/>
        </w:rPr>
        <w:t>في التوجس من الاتصال</w:t>
      </w:r>
      <w:r w:rsidR="0081605C">
        <w:rPr>
          <w:rFonts w:ascii="Simplified Arabic" w:hAnsi="Simplified Arabic" w:cs="Simplified Arabic" w:hint="cs"/>
          <w:b/>
          <w:bCs/>
          <w:sz w:val="28"/>
          <w:szCs w:val="28"/>
          <w:rtl/>
        </w:rPr>
        <w:t xml:space="preserve"> </w:t>
      </w:r>
      <w:r w:rsidRPr="008F2079">
        <w:rPr>
          <w:rFonts w:ascii="Simplified Arabic" w:hAnsi="Simplified Arabic" w:cs="Simplified Arabic" w:hint="cs"/>
          <w:b/>
          <w:bCs/>
          <w:sz w:val="28"/>
          <w:szCs w:val="28"/>
          <w:rtl/>
        </w:rPr>
        <w:t>.</w:t>
      </w:r>
    </w:p>
    <w:p w:rsidR="00050B42" w:rsidRPr="008F2079" w:rsidRDefault="00050B42" w:rsidP="007E5200">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2-1-2</w:t>
      </w:r>
      <w:r w:rsidR="007E5200">
        <w:rPr>
          <w:rFonts w:ascii="Simplified Arabic" w:hAnsi="Simplified Arabic" w:cs="Simplified Arabic" w:hint="cs"/>
          <w:b/>
          <w:bCs/>
          <w:sz w:val="28"/>
          <w:szCs w:val="28"/>
          <w:rtl/>
        </w:rPr>
        <w:t>-1-1</w:t>
      </w:r>
      <w:r w:rsidRPr="008F2079">
        <w:rPr>
          <w:rFonts w:ascii="Simplified Arabic" w:hAnsi="Simplified Arabic" w:cs="Simplified Arabic"/>
          <w:b/>
          <w:bCs/>
          <w:sz w:val="28"/>
          <w:szCs w:val="28"/>
          <w:rtl/>
        </w:rPr>
        <w:t xml:space="preserve"> </w:t>
      </w:r>
      <w:r w:rsidRPr="008F2079">
        <w:rPr>
          <w:rFonts w:ascii="Simplified Arabic" w:hAnsi="Simplified Arabic" w:cs="Simplified Arabic" w:hint="cs"/>
          <w:b/>
          <w:bCs/>
          <w:sz w:val="28"/>
          <w:szCs w:val="28"/>
          <w:rtl/>
        </w:rPr>
        <w:t>جيمس مككروسكي .</w:t>
      </w:r>
    </w:p>
    <w:p w:rsidR="00050B42" w:rsidRPr="008F2079"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2-1-2-</w:t>
      </w:r>
      <w:r w:rsidR="007E5200">
        <w:rPr>
          <w:rFonts w:ascii="Simplified Arabic" w:hAnsi="Simplified Arabic" w:cs="Simplified Arabic" w:hint="cs"/>
          <w:b/>
          <w:bCs/>
          <w:sz w:val="28"/>
          <w:szCs w:val="28"/>
          <w:rtl/>
        </w:rPr>
        <w:t>2</w:t>
      </w:r>
      <w:r w:rsidRPr="008F2079">
        <w:rPr>
          <w:rFonts w:ascii="Simplified Arabic" w:hAnsi="Simplified Arabic" w:cs="Simplified Arabic"/>
          <w:b/>
          <w:bCs/>
          <w:sz w:val="28"/>
          <w:szCs w:val="28"/>
          <w:rtl/>
        </w:rPr>
        <w:t xml:space="preserve">  </w:t>
      </w:r>
      <w:r w:rsidR="001655EE" w:rsidRPr="008F2079">
        <w:rPr>
          <w:rFonts w:ascii="Simplified Arabic" w:hAnsi="Simplified Arabic" w:cs="Simplified Arabic" w:hint="cs"/>
          <w:b/>
          <w:bCs/>
          <w:sz w:val="28"/>
          <w:szCs w:val="28"/>
          <w:rtl/>
        </w:rPr>
        <w:t xml:space="preserve">انماط التوجس من الاتصال </w:t>
      </w:r>
      <w:r w:rsidRPr="008F2079">
        <w:rPr>
          <w:rFonts w:ascii="Simplified Arabic" w:hAnsi="Simplified Arabic" w:cs="Simplified Arabic" w:hint="cs"/>
          <w:b/>
          <w:bCs/>
          <w:sz w:val="28"/>
          <w:szCs w:val="28"/>
          <w:rtl/>
        </w:rPr>
        <w:t>.</w:t>
      </w:r>
    </w:p>
    <w:p w:rsidR="001655EE" w:rsidRPr="008F2079" w:rsidRDefault="00050B42" w:rsidP="007E5200">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2-1-2-</w:t>
      </w:r>
      <w:r w:rsidRPr="008F2079">
        <w:rPr>
          <w:rFonts w:ascii="Simplified Arabic" w:hAnsi="Simplified Arabic" w:cs="Simplified Arabic" w:hint="cs"/>
          <w:b/>
          <w:bCs/>
          <w:sz w:val="28"/>
          <w:szCs w:val="28"/>
          <w:rtl/>
        </w:rPr>
        <w:t>2</w:t>
      </w:r>
      <w:r w:rsidRPr="008F2079">
        <w:rPr>
          <w:rFonts w:ascii="Simplified Arabic" w:hAnsi="Simplified Arabic" w:cs="Simplified Arabic"/>
          <w:b/>
          <w:bCs/>
          <w:sz w:val="28"/>
          <w:szCs w:val="28"/>
          <w:rtl/>
        </w:rPr>
        <w:t>-</w:t>
      </w:r>
      <w:r w:rsidR="007E5200">
        <w:rPr>
          <w:rFonts w:ascii="Simplified Arabic" w:hAnsi="Simplified Arabic" w:cs="Simplified Arabic" w:hint="cs"/>
          <w:b/>
          <w:bCs/>
          <w:sz w:val="28"/>
          <w:szCs w:val="28"/>
          <w:rtl/>
        </w:rPr>
        <w:t>1</w:t>
      </w:r>
      <w:r w:rsidR="00B47E9E">
        <w:rPr>
          <w:rFonts w:ascii="Simplified Arabic" w:hAnsi="Simplified Arabic" w:cs="Simplified Arabic"/>
          <w:b/>
          <w:bCs/>
          <w:sz w:val="28"/>
          <w:szCs w:val="28"/>
          <w:rtl/>
        </w:rPr>
        <w:t xml:space="preserve">  التوجس من الاتصا</w:t>
      </w:r>
      <w:r w:rsidR="007E5200">
        <w:rPr>
          <w:rFonts w:ascii="Simplified Arabic" w:hAnsi="Simplified Arabic" w:cs="Simplified Arabic" w:hint="cs"/>
          <w:b/>
          <w:bCs/>
          <w:sz w:val="28"/>
          <w:szCs w:val="28"/>
          <w:rtl/>
        </w:rPr>
        <w:t>ل شبة</w:t>
      </w:r>
      <w:r w:rsidR="001655EE" w:rsidRPr="008F2079">
        <w:rPr>
          <w:rFonts w:ascii="Simplified Arabic" w:hAnsi="Simplified Arabic" w:cs="Simplified Arabic" w:hint="cs"/>
          <w:b/>
          <w:bCs/>
          <w:sz w:val="28"/>
          <w:szCs w:val="28"/>
          <w:rtl/>
        </w:rPr>
        <w:t xml:space="preserve"> السمة . </w:t>
      </w:r>
    </w:p>
    <w:p w:rsidR="00050B42" w:rsidRPr="008F2079" w:rsidRDefault="001655EE" w:rsidP="007E5200">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hint="cs"/>
          <w:b/>
          <w:bCs/>
          <w:sz w:val="28"/>
          <w:szCs w:val="28"/>
          <w:rtl/>
        </w:rPr>
        <w:t>2-1-2-2-</w:t>
      </w:r>
      <w:r w:rsidR="007E5200">
        <w:rPr>
          <w:rFonts w:ascii="Simplified Arabic" w:hAnsi="Simplified Arabic" w:cs="Simplified Arabic" w:hint="cs"/>
          <w:b/>
          <w:bCs/>
          <w:sz w:val="28"/>
          <w:szCs w:val="28"/>
          <w:rtl/>
        </w:rPr>
        <w:t>2</w:t>
      </w:r>
      <w:r w:rsidRPr="008F2079">
        <w:rPr>
          <w:rFonts w:ascii="Simplified Arabic" w:hAnsi="Simplified Arabic" w:cs="Simplified Arabic" w:hint="cs"/>
          <w:b/>
          <w:bCs/>
          <w:sz w:val="28"/>
          <w:szCs w:val="28"/>
          <w:rtl/>
        </w:rPr>
        <w:t xml:space="preserve"> التوجس من الاتصال </w:t>
      </w:r>
      <w:r w:rsidR="00050B42" w:rsidRPr="008F2079">
        <w:rPr>
          <w:rFonts w:ascii="Simplified Arabic" w:hAnsi="Simplified Arabic" w:cs="Simplified Arabic"/>
          <w:b/>
          <w:bCs/>
          <w:sz w:val="28"/>
          <w:szCs w:val="28"/>
          <w:rtl/>
        </w:rPr>
        <w:t>ذي السياق المعمم</w:t>
      </w:r>
      <w:r w:rsidRPr="008F2079">
        <w:rPr>
          <w:rFonts w:ascii="Simplified Arabic" w:hAnsi="Simplified Arabic" w:cs="Simplified Arabic" w:hint="cs"/>
          <w:b/>
          <w:bCs/>
          <w:sz w:val="28"/>
          <w:szCs w:val="28"/>
          <w:rtl/>
        </w:rPr>
        <w:t xml:space="preserve"> </w:t>
      </w:r>
      <w:r w:rsidR="00050B42" w:rsidRPr="008F2079">
        <w:rPr>
          <w:rFonts w:ascii="Simplified Arabic" w:hAnsi="Simplified Arabic" w:cs="Simplified Arabic" w:hint="cs"/>
          <w:b/>
          <w:bCs/>
          <w:sz w:val="28"/>
          <w:szCs w:val="28"/>
          <w:rtl/>
        </w:rPr>
        <w:t>.</w:t>
      </w:r>
    </w:p>
    <w:p w:rsidR="00050B42" w:rsidRPr="008F2079" w:rsidRDefault="00050B42" w:rsidP="007E5200">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2-1-2-</w:t>
      </w:r>
      <w:r w:rsidRPr="008F2079">
        <w:rPr>
          <w:rFonts w:ascii="Simplified Arabic" w:hAnsi="Simplified Arabic" w:cs="Simplified Arabic" w:hint="cs"/>
          <w:b/>
          <w:bCs/>
          <w:sz w:val="28"/>
          <w:szCs w:val="28"/>
          <w:rtl/>
        </w:rPr>
        <w:t>2</w:t>
      </w:r>
      <w:r w:rsidRPr="008F2079">
        <w:rPr>
          <w:rFonts w:ascii="Simplified Arabic" w:hAnsi="Simplified Arabic" w:cs="Simplified Arabic"/>
          <w:b/>
          <w:bCs/>
          <w:sz w:val="28"/>
          <w:szCs w:val="28"/>
          <w:rtl/>
        </w:rPr>
        <w:t>-</w:t>
      </w:r>
      <w:r w:rsidR="007E5200">
        <w:rPr>
          <w:rFonts w:ascii="Simplified Arabic" w:hAnsi="Simplified Arabic" w:cs="Simplified Arabic" w:hint="cs"/>
          <w:b/>
          <w:bCs/>
          <w:sz w:val="28"/>
          <w:szCs w:val="28"/>
          <w:rtl/>
        </w:rPr>
        <w:t>3</w:t>
      </w:r>
      <w:r w:rsidRPr="008F2079">
        <w:rPr>
          <w:rFonts w:ascii="Simplified Arabic" w:hAnsi="Simplified Arabic" w:cs="Simplified Arabic"/>
          <w:b/>
          <w:bCs/>
          <w:sz w:val="28"/>
          <w:szCs w:val="28"/>
          <w:rtl/>
        </w:rPr>
        <w:t xml:space="preserve">  التوجس من الاتصال نحو الفرد أو المجموعة </w:t>
      </w:r>
      <w:r w:rsidRPr="008F2079">
        <w:rPr>
          <w:rFonts w:ascii="Simplified Arabic" w:hAnsi="Simplified Arabic" w:cs="Simplified Arabic" w:hint="cs"/>
          <w:b/>
          <w:bCs/>
          <w:sz w:val="28"/>
          <w:szCs w:val="28"/>
          <w:rtl/>
        </w:rPr>
        <w:t>.</w:t>
      </w:r>
    </w:p>
    <w:p w:rsidR="00050B42" w:rsidRPr="008F2079"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hint="cs"/>
          <w:b/>
          <w:bCs/>
          <w:sz w:val="28"/>
          <w:szCs w:val="28"/>
          <w:rtl/>
        </w:rPr>
        <w:t xml:space="preserve">2-1-2-3 </w:t>
      </w:r>
      <w:r w:rsidRPr="008F2079">
        <w:rPr>
          <w:rFonts w:ascii="Simplified Arabic" w:hAnsi="Simplified Arabic" w:cs="Simplified Arabic"/>
          <w:b/>
          <w:bCs/>
          <w:sz w:val="28"/>
          <w:szCs w:val="28"/>
          <w:rtl/>
        </w:rPr>
        <w:t>أسباب التوجس من الاتصال</w:t>
      </w:r>
      <w:r w:rsidRPr="008F2079">
        <w:rPr>
          <w:rFonts w:ascii="Simplified Arabic" w:hAnsi="Simplified Arabic" w:cs="Simplified Arabic" w:hint="cs"/>
          <w:b/>
          <w:bCs/>
          <w:sz w:val="28"/>
          <w:szCs w:val="28"/>
          <w:rtl/>
        </w:rPr>
        <w:t xml:space="preserve"> .</w:t>
      </w:r>
    </w:p>
    <w:p w:rsidR="00050B42" w:rsidRPr="008F2079"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 xml:space="preserve">2-1-3 مفهوم </w:t>
      </w:r>
      <w:r w:rsidRPr="008F2079">
        <w:rPr>
          <w:rFonts w:ascii="Simplified Arabic" w:hAnsi="Simplified Arabic" w:cs="Simplified Arabic" w:hint="cs"/>
          <w:b/>
          <w:bCs/>
          <w:sz w:val="28"/>
          <w:szCs w:val="28"/>
          <w:rtl/>
        </w:rPr>
        <w:t>التفاعل الاجتماعي</w:t>
      </w:r>
      <w:r w:rsidRPr="008F2079">
        <w:rPr>
          <w:rFonts w:ascii="Simplified Arabic" w:hAnsi="Simplified Arabic" w:cs="Simplified Arabic"/>
          <w:b/>
          <w:bCs/>
          <w:sz w:val="28"/>
          <w:szCs w:val="28"/>
          <w:rtl/>
        </w:rPr>
        <w:t xml:space="preserve"> 0</w:t>
      </w:r>
    </w:p>
    <w:p w:rsidR="00050B42" w:rsidRPr="008F2079"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 xml:space="preserve">2-1-3-1 </w:t>
      </w:r>
      <w:r w:rsidRPr="008F2079">
        <w:rPr>
          <w:rFonts w:ascii="Simplified Arabic" w:hAnsi="Simplified Arabic" w:cs="Simplified Arabic" w:hint="cs"/>
          <w:b/>
          <w:bCs/>
          <w:sz w:val="28"/>
          <w:szCs w:val="28"/>
          <w:rtl/>
        </w:rPr>
        <w:t>النظريات التي فسرت التفاعل الاجتماعي</w:t>
      </w:r>
      <w:r w:rsidRPr="008F2079">
        <w:rPr>
          <w:rFonts w:ascii="Simplified Arabic" w:hAnsi="Simplified Arabic" w:cs="Simplified Arabic"/>
          <w:b/>
          <w:bCs/>
          <w:sz w:val="28"/>
          <w:szCs w:val="28"/>
          <w:rtl/>
        </w:rPr>
        <w:t xml:space="preserve"> 0</w:t>
      </w:r>
    </w:p>
    <w:p w:rsidR="00050B42" w:rsidRPr="008F2079"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2-1-3-</w:t>
      </w:r>
      <w:r w:rsidRPr="008F2079">
        <w:rPr>
          <w:rFonts w:ascii="Simplified Arabic" w:hAnsi="Simplified Arabic" w:cs="Simplified Arabic" w:hint="cs"/>
          <w:b/>
          <w:bCs/>
          <w:sz w:val="28"/>
          <w:szCs w:val="28"/>
          <w:rtl/>
        </w:rPr>
        <w:t>1-1</w:t>
      </w:r>
      <w:r w:rsidRPr="008F2079">
        <w:rPr>
          <w:rFonts w:ascii="Simplified Arabic" w:hAnsi="Simplified Arabic" w:cs="Simplified Arabic"/>
          <w:b/>
          <w:bCs/>
          <w:sz w:val="28"/>
          <w:szCs w:val="28"/>
          <w:rtl/>
        </w:rPr>
        <w:t xml:space="preserve"> </w:t>
      </w:r>
      <w:r w:rsidRPr="008F2079">
        <w:rPr>
          <w:rFonts w:ascii="Simplified Arabic" w:hAnsi="Simplified Arabic" w:cs="Simplified Arabic" w:hint="cs"/>
          <w:b/>
          <w:bCs/>
          <w:sz w:val="28"/>
          <w:szCs w:val="28"/>
          <w:rtl/>
        </w:rPr>
        <w:t>النظرية السلوكية</w:t>
      </w:r>
      <w:r w:rsidRPr="008F2079">
        <w:rPr>
          <w:rFonts w:ascii="Simplified Arabic" w:hAnsi="Simplified Arabic" w:cs="Simplified Arabic"/>
          <w:b/>
          <w:bCs/>
          <w:sz w:val="28"/>
          <w:szCs w:val="28"/>
          <w:rtl/>
        </w:rPr>
        <w:t xml:space="preserve"> 0</w:t>
      </w:r>
    </w:p>
    <w:p w:rsidR="00050B42" w:rsidRPr="008F2079"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hint="cs"/>
          <w:b/>
          <w:bCs/>
          <w:sz w:val="28"/>
          <w:szCs w:val="28"/>
          <w:rtl/>
        </w:rPr>
        <w:t>2-1-3-1-2 نظرية نيمو كمب .</w:t>
      </w:r>
    </w:p>
    <w:p w:rsidR="00050B42" w:rsidRPr="008F2079"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hint="cs"/>
          <w:b/>
          <w:bCs/>
          <w:sz w:val="28"/>
          <w:szCs w:val="28"/>
          <w:rtl/>
        </w:rPr>
        <w:t>2-1-3-2 خصائص التفاعل الاجتماعي .</w:t>
      </w:r>
    </w:p>
    <w:p w:rsidR="001655EE" w:rsidRPr="008F2079" w:rsidRDefault="001655EE"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hint="cs"/>
          <w:b/>
          <w:bCs/>
          <w:sz w:val="28"/>
          <w:szCs w:val="28"/>
          <w:rtl/>
        </w:rPr>
        <w:t>2-1-3-2-1 الاستمرارية .</w:t>
      </w:r>
    </w:p>
    <w:p w:rsidR="001655EE" w:rsidRPr="008F2079" w:rsidRDefault="001655EE"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hint="cs"/>
          <w:b/>
          <w:bCs/>
          <w:sz w:val="28"/>
          <w:szCs w:val="28"/>
          <w:rtl/>
        </w:rPr>
        <w:lastRenderedPageBreak/>
        <w:t>2-1-3-2-2 التماييز .</w:t>
      </w:r>
    </w:p>
    <w:p w:rsidR="00050B42" w:rsidRPr="008F2079"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hint="cs"/>
          <w:b/>
          <w:bCs/>
          <w:sz w:val="28"/>
          <w:szCs w:val="28"/>
          <w:rtl/>
        </w:rPr>
        <w:t xml:space="preserve">2-1-3-3 </w:t>
      </w:r>
      <w:r w:rsidR="001655EE" w:rsidRPr="008F2079">
        <w:rPr>
          <w:rFonts w:ascii="Simplified Arabic" w:hAnsi="Simplified Arabic" w:cs="Simplified Arabic" w:hint="cs"/>
          <w:b/>
          <w:bCs/>
          <w:sz w:val="28"/>
          <w:szCs w:val="28"/>
          <w:rtl/>
        </w:rPr>
        <w:t>أشكال</w:t>
      </w:r>
      <w:r w:rsidRPr="008F2079">
        <w:rPr>
          <w:rFonts w:ascii="Simplified Arabic" w:hAnsi="Simplified Arabic" w:cs="Simplified Arabic" w:hint="cs"/>
          <w:b/>
          <w:bCs/>
          <w:sz w:val="28"/>
          <w:szCs w:val="28"/>
          <w:rtl/>
        </w:rPr>
        <w:t xml:space="preserve"> التفاعل الاجتماعي .</w:t>
      </w:r>
    </w:p>
    <w:p w:rsidR="001655EE" w:rsidRPr="008F2079" w:rsidRDefault="001655EE"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hint="cs"/>
          <w:b/>
          <w:bCs/>
          <w:sz w:val="28"/>
          <w:szCs w:val="28"/>
          <w:rtl/>
        </w:rPr>
        <w:t>2-1-3-3-1 التفاعل الاجتماعي المباشر .</w:t>
      </w:r>
    </w:p>
    <w:p w:rsidR="001655EE" w:rsidRPr="008F2079" w:rsidRDefault="001655EE"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hint="cs"/>
          <w:b/>
          <w:bCs/>
          <w:sz w:val="28"/>
          <w:szCs w:val="28"/>
          <w:rtl/>
        </w:rPr>
        <w:t>2-1-3-3-2 التفاعل الاجتماعي الغير مباشر</w:t>
      </w:r>
      <w:r w:rsidR="008F2079">
        <w:rPr>
          <w:rFonts w:ascii="Simplified Arabic" w:hAnsi="Simplified Arabic" w:cs="Simplified Arabic" w:hint="cs"/>
          <w:b/>
          <w:bCs/>
          <w:sz w:val="28"/>
          <w:szCs w:val="28"/>
          <w:rtl/>
        </w:rPr>
        <w:t xml:space="preserve"> .</w:t>
      </w:r>
    </w:p>
    <w:p w:rsidR="00050B42" w:rsidRPr="008F2079"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hint="cs"/>
          <w:b/>
          <w:bCs/>
          <w:sz w:val="28"/>
          <w:szCs w:val="28"/>
          <w:rtl/>
        </w:rPr>
        <w:t>2-1-3-4 مراحل التفاعل الاجتماعي .</w:t>
      </w:r>
    </w:p>
    <w:p w:rsidR="001655EE" w:rsidRPr="008F2079" w:rsidRDefault="001655EE"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hint="cs"/>
          <w:b/>
          <w:bCs/>
          <w:sz w:val="28"/>
          <w:szCs w:val="28"/>
          <w:rtl/>
        </w:rPr>
        <w:t>2-1-3-4-1 مرحلة التعرف .</w:t>
      </w:r>
    </w:p>
    <w:p w:rsidR="001655EE" w:rsidRPr="008F2079" w:rsidRDefault="001655EE"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hint="cs"/>
          <w:b/>
          <w:bCs/>
          <w:sz w:val="28"/>
          <w:szCs w:val="28"/>
          <w:rtl/>
        </w:rPr>
        <w:t>2-1-3-4-2 مرحلة التفاوض والمساومة .</w:t>
      </w:r>
    </w:p>
    <w:p w:rsidR="00050B42"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 xml:space="preserve">2-2 الدراسات السابقة </w:t>
      </w:r>
      <w:r w:rsidR="008C51D9">
        <w:rPr>
          <w:rFonts w:ascii="Simplified Arabic" w:hAnsi="Simplified Arabic" w:cs="Simplified Arabic" w:hint="cs"/>
          <w:b/>
          <w:bCs/>
          <w:sz w:val="28"/>
          <w:szCs w:val="28"/>
          <w:rtl/>
        </w:rPr>
        <w:t>ومناقشتها .</w:t>
      </w:r>
    </w:p>
    <w:p w:rsidR="008C51D9" w:rsidRPr="008F2079" w:rsidRDefault="008C51D9"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2-2-1 الدراسات السابقة .</w:t>
      </w:r>
    </w:p>
    <w:p w:rsidR="00050B42" w:rsidRPr="008F2079"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2-2-1</w:t>
      </w:r>
      <w:r w:rsidR="008C51D9">
        <w:rPr>
          <w:rFonts w:ascii="Simplified Arabic" w:hAnsi="Simplified Arabic" w:cs="Simplified Arabic" w:hint="cs"/>
          <w:b/>
          <w:bCs/>
          <w:sz w:val="28"/>
          <w:szCs w:val="28"/>
          <w:rtl/>
        </w:rPr>
        <w:t>-1</w:t>
      </w:r>
      <w:r w:rsidRPr="008F2079">
        <w:rPr>
          <w:rFonts w:ascii="Simplified Arabic" w:hAnsi="Simplified Arabic" w:cs="Simplified Arabic"/>
          <w:b/>
          <w:bCs/>
          <w:sz w:val="28"/>
          <w:szCs w:val="28"/>
          <w:rtl/>
        </w:rPr>
        <w:t xml:space="preserve"> الدراسات السابقة التي تناولت </w:t>
      </w:r>
      <w:r w:rsidRPr="008F2079">
        <w:rPr>
          <w:rFonts w:ascii="Simplified Arabic" w:hAnsi="Simplified Arabic" w:cs="Simplified Arabic" w:hint="cs"/>
          <w:b/>
          <w:bCs/>
          <w:sz w:val="28"/>
          <w:szCs w:val="28"/>
          <w:rtl/>
        </w:rPr>
        <w:t>تفسيرات الذات</w:t>
      </w:r>
      <w:r w:rsidR="001655EE" w:rsidRPr="008F2079">
        <w:rPr>
          <w:rFonts w:ascii="Simplified Arabic" w:hAnsi="Simplified Arabic" w:cs="Simplified Arabic" w:hint="cs"/>
          <w:b/>
          <w:bCs/>
          <w:sz w:val="28"/>
          <w:szCs w:val="28"/>
          <w:rtl/>
        </w:rPr>
        <w:t xml:space="preserve"> .</w:t>
      </w:r>
    </w:p>
    <w:p w:rsidR="00050B42" w:rsidRPr="008F2079" w:rsidRDefault="00050B42" w:rsidP="008C51D9">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2-2-</w:t>
      </w:r>
      <w:r w:rsidR="008C51D9">
        <w:rPr>
          <w:rFonts w:ascii="Simplified Arabic" w:hAnsi="Simplified Arabic" w:cs="Simplified Arabic" w:hint="cs"/>
          <w:b/>
          <w:bCs/>
          <w:sz w:val="28"/>
          <w:szCs w:val="28"/>
          <w:rtl/>
        </w:rPr>
        <w:t>1</w:t>
      </w:r>
      <w:r w:rsidRPr="008F2079">
        <w:rPr>
          <w:rFonts w:ascii="Simplified Arabic" w:hAnsi="Simplified Arabic" w:cs="Simplified Arabic"/>
          <w:b/>
          <w:bCs/>
          <w:sz w:val="28"/>
          <w:szCs w:val="28"/>
          <w:rtl/>
        </w:rPr>
        <w:t xml:space="preserve"> </w:t>
      </w:r>
      <w:r w:rsidR="008C51D9">
        <w:rPr>
          <w:rFonts w:ascii="Simplified Arabic" w:hAnsi="Simplified Arabic" w:cs="Simplified Arabic" w:hint="cs"/>
          <w:b/>
          <w:bCs/>
          <w:sz w:val="28"/>
          <w:szCs w:val="28"/>
          <w:rtl/>
        </w:rPr>
        <w:t xml:space="preserve">-2 </w:t>
      </w:r>
      <w:r w:rsidRPr="008F2079">
        <w:rPr>
          <w:rFonts w:ascii="Simplified Arabic" w:hAnsi="Simplified Arabic" w:cs="Simplified Arabic"/>
          <w:b/>
          <w:bCs/>
          <w:sz w:val="28"/>
          <w:szCs w:val="28"/>
          <w:rtl/>
        </w:rPr>
        <w:t xml:space="preserve">الدراسات السابقة </w:t>
      </w:r>
      <w:r w:rsidRPr="008F2079">
        <w:rPr>
          <w:rFonts w:ascii="Simplified Arabic" w:hAnsi="Simplified Arabic" w:cs="Simplified Arabic" w:hint="cs"/>
          <w:b/>
          <w:bCs/>
          <w:sz w:val="28"/>
          <w:szCs w:val="28"/>
          <w:rtl/>
        </w:rPr>
        <w:t>التي تناولت التوجس من الاتصال .</w:t>
      </w:r>
    </w:p>
    <w:p w:rsidR="00050B42" w:rsidRPr="008F2079"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2-2</w:t>
      </w:r>
      <w:r w:rsidR="008C51D9">
        <w:rPr>
          <w:rFonts w:ascii="Simplified Arabic" w:hAnsi="Simplified Arabic" w:cs="Simplified Arabic" w:hint="cs"/>
          <w:b/>
          <w:bCs/>
          <w:sz w:val="28"/>
          <w:szCs w:val="28"/>
          <w:rtl/>
        </w:rPr>
        <w:t>-1</w:t>
      </w:r>
      <w:r w:rsidRPr="008F2079">
        <w:rPr>
          <w:rFonts w:ascii="Simplified Arabic" w:hAnsi="Simplified Arabic" w:cs="Simplified Arabic"/>
          <w:b/>
          <w:bCs/>
          <w:sz w:val="28"/>
          <w:szCs w:val="28"/>
          <w:rtl/>
        </w:rPr>
        <w:t>-</w:t>
      </w:r>
      <w:r w:rsidRPr="008F2079">
        <w:rPr>
          <w:rFonts w:ascii="Simplified Arabic" w:hAnsi="Simplified Arabic" w:cs="Simplified Arabic" w:hint="cs"/>
          <w:b/>
          <w:bCs/>
          <w:sz w:val="28"/>
          <w:szCs w:val="28"/>
          <w:rtl/>
        </w:rPr>
        <w:t>3</w:t>
      </w:r>
      <w:r w:rsidRPr="008F2079">
        <w:rPr>
          <w:rFonts w:ascii="Simplified Arabic" w:hAnsi="Simplified Arabic" w:cs="Simplified Arabic"/>
          <w:b/>
          <w:bCs/>
          <w:sz w:val="28"/>
          <w:szCs w:val="28"/>
          <w:rtl/>
        </w:rPr>
        <w:t xml:space="preserve"> الدراسات السابقة التي تناولت </w:t>
      </w:r>
      <w:r w:rsidRPr="008F2079">
        <w:rPr>
          <w:rFonts w:ascii="Simplified Arabic" w:hAnsi="Simplified Arabic" w:cs="Simplified Arabic" w:hint="cs"/>
          <w:b/>
          <w:bCs/>
          <w:sz w:val="28"/>
          <w:szCs w:val="28"/>
          <w:rtl/>
        </w:rPr>
        <w:t>التفاعل الاجتماعي</w:t>
      </w:r>
      <w:r w:rsidR="001655EE" w:rsidRPr="008F2079">
        <w:rPr>
          <w:rFonts w:ascii="Simplified Arabic" w:hAnsi="Simplified Arabic" w:cs="Simplified Arabic" w:hint="cs"/>
          <w:b/>
          <w:bCs/>
          <w:sz w:val="28"/>
          <w:szCs w:val="28"/>
          <w:rtl/>
        </w:rPr>
        <w:t xml:space="preserve"> .</w:t>
      </w:r>
    </w:p>
    <w:p w:rsidR="003B7B06" w:rsidRPr="008F2079" w:rsidRDefault="003B7B06"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hint="cs"/>
          <w:b/>
          <w:bCs/>
          <w:sz w:val="28"/>
          <w:szCs w:val="28"/>
          <w:rtl/>
        </w:rPr>
        <w:t>2-2-2 مناقشة الدراسات السابقة .</w:t>
      </w:r>
    </w:p>
    <w:p w:rsidR="00050B42" w:rsidRPr="008F2079"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2-2-</w:t>
      </w:r>
      <w:r w:rsidR="003B7B06" w:rsidRPr="008F2079">
        <w:rPr>
          <w:rFonts w:ascii="Simplified Arabic" w:hAnsi="Simplified Arabic" w:cs="Simplified Arabic" w:hint="cs"/>
          <w:b/>
          <w:bCs/>
          <w:sz w:val="28"/>
          <w:szCs w:val="28"/>
          <w:rtl/>
        </w:rPr>
        <w:t>2</w:t>
      </w:r>
      <w:r w:rsidRPr="008F2079">
        <w:rPr>
          <w:rFonts w:ascii="Simplified Arabic" w:hAnsi="Simplified Arabic" w:cs="Simplified Arabic"/>
          <w:b/>
          <w:bCs/>
          <w:sz w:val="28"/>
          <w:szCs w:val="28"/>
          <w:rtl/>
        </w:rPr>
        <w:t xml:space="preserve">-1 مناقشة الدراسات السابقة الوصفية المتعلقة </w:t>
      </w:r>
      <w:r w:rsidRPr="008F2079">
        <w:rPr>
          <w:rFonts w:ascii="Simplified Arabic" w:hAnsi="Simplified Arabic" w:cs="Simplified Arabic" w:hint="cs"/>
          <w:b/>
          <w:bCs/>
          <w:sz w:val="28"/>
          <w:szCs w:val="28"/>
          <w:rtl/>
        </w:rPr>
        <w:t>بتفسيرات الذات</w:t>
      </w:r>
      <w:r w:rsidRPr="008F2079">
        <w:rPr>
          <w:rFonts w:ascii="Simplified Arabic" w:hAnsi="Simplified Arabic" w:cs="Simplified Arabic"/>
          <w:b/>
          <w:bCs/>
          <w:sz w:val="28"/>
          <w:szCs w:val="28"/>
          <w:rtl/>
        </w:rPr>
        <w:t xml:space="preserve"> 0</w:t>
      </w:r>
    </w:p>
    <w:p w:rsidR="00050B42" w:rsidRPr="008F2079"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2-2-</w:t>
      </w:r>
      <w:r w:rsidRPr="008F2079">
        <w:rPr>
          <w:rFonts w:ascii="Simplified Arabic" w:hAnsi="Simplified Arabic" w:cs="Simplified Arabic" w:hint="cs"/>
          <w:b/>
          <w:bCs/>
          <w:sz w:val="28"/>
          <w:szCs w:val="28"/>
          <w:rtl/>
        </w:rPr>
        <w:t>2-</w:t>
      </w:r>
      <w:r w:rsidR="003B7B06" w:rsidRPr="008F2079">
        <w:rPr>
          <w:rFonts w:ascii="Simplified Arabic" w:hAnsi="Simplified Arabic" w:cs="Simplified Arabic" w:hint="cs"/>
          <w:b/>
          <w:bCs/>
          <w:sz w:val="28"/>
          <w:szCs w:val="28"/>
          <w:rtl/>
        </w:rPr>
        <w:t>2</w:t>
      </w:r>
      <w:r w:rsidRPr="008F2079">
        <w:rPr>
          <w:rFonts w:ascii="Simplified Arabic" w:hAnsi="Simplified Arabic" w:cs="Simplified Arabic"/>
          <w:b/>
          <w:bCs/>
          <w:sz w:val="28"/>
          <w:szCs w:val="28"/>
          <w:rtl/>
        </w:rPr>
        <w:t xml:space="preserve">  مناقشة الدراسات السابقة الخاصة </w:t>
      </w:r>
      <w:r w:rsidRPr="008F2079">
        <w:rPr>
          <w:rFonts w:ascii="Simplified Arabic" w:hAnsi="Simplified Arabic" w:cs="Simplified Arabic" w:hint="cs"/>
          <w:b/>
          <w:bCs/>
          <w:sz w:val="28"/>
          <w:szCs w:val="28"/>
          <w:rtl/>
        </w:rPr>
        <w:t>بالتوجس من الاتصال</w:t>
      </w:r>
      <w:r w:rsidRPr="008F2079">
        <w:rPr>
          <w:rFonts w:ascii="Simplified Arabic" w:hAnsi="Simplified Arabic" w:cs="Simplified Arabic"/>
          <w:b/>
          <w:bCs/>
          <w:sz w:val="28"/>
          <w:szCs w:val="28"/>
          <w:rtl/>
        </w:rPr>
        <w:t>0</w:t>
      </w:r>
    </w:p>
    <w:p w:rsidR="00050B42" w:rsidRDefault="00050B42"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2-2-</w:t>
      </w:r>
      <w:r w:rsidR="003B7B06" w:rsidRPr="008F2079">
        <w:rPr>
          <w:rFonts w:ascii="Simplified Arabic" w:hAnsi="Simplified Arabic" w:cs="Simplified Arabic" w:hint="cs"/>
          <w:b/>
          <w:bCs/>
          <w:sz w:val="28"/>
          <w:szCs w:val="28"/>
          <w:rtl/>
        </w:rPr>
        <w:t>2</w:t>
      </w:r>
      <w:r w:rsidRPr="008F2079">
        <w:rPr>
          <w:rFonts w:ascii="Simplified Arabic" w:hAnsi="Simplified Arabic" w:cs="Simplified Arabic"/>
          <w:b/>
          <w:bCs/>
          <w:sz w:val="28"/>
          <w:szCs w:val="28"/>
          <w:rtl/>
        </w:rPr>
        <w:t>-</w:t>
      </w:r>
      <w:r w:rsidR="003B7B06" w:rsidRPr="008F2079">
        <w:rPr>
          <w:rFonts w:ascii="Simplified Arabic" w:hAnsi="Simplified Arabic" w:cs="Simplified Arabic" w:hint="cs"/>
          <w:b/>
          <w:bCs/>
          <w:sz w:val="28"/>
          <w:szCs w:val="28"/>
          <w:rtl/>
        </w:rPr>
        <w:t>3</w:t>
      </w:r>
      <w:r w:rsidRPr="008F2079">
        <w:rPr>
          <w:rFonts w:ascii="Simplified Arabic" w:hAnsi="Simplified Arabic" w:cs="Simplified Arabic"/>
          <w:b/>
          <w:bCs/>
          <w:sz w:val="28"/>
          <w:szCs w:val="28"/>
          <w:rtl/>
        </w:rPr>
        <w:t xml:space="preserve"> مناقشة الدراسات السابقة الخاصة </w:t>
      </w:r>
      <w:r w:rsidRPr="008F2079">
        <w:rPr>
          <w:rFonts w:ascii="Simplified Arabic" w:hAnsi="Simplified Arabic" w:cs="Simplified Arabic" w:hint="cs"/>
          <w:b/>
          <w:bCs/>
          <w:sz w:val="28"/>
          <w:szCs w:val="28"/>
          <w:rtl/>
        </w:rPr>
        <w:t>بالتفاعل الاجتماعي</w:t>
      </w:r>
      <w:r w:rsidRPr="008F2079">
        <w:rPr>
          <w:rFonts w:ascii="Simplified Arabic" w:hAnsi="Simplified Arabic" w:cs="Simplified Arabic"/>
          <w:b/>
          <w:bCs/>
          <w:sz w:val="28"/>
          <w:szCs w:val="28"/>
          <w:rtl/>
        </w:rPr>
        <w:t xml:space="preserve"> 0</w:t>
      </w:r>
    </w:p>
    <w:p w:rsidR="000208B3" w:rsidRDefault="000208B3"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p>
    <w:p w:rsidR="000208B3" w:rsidRDefault="000208B3"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p>
    <w:p w:rsidR="000208B3" w:rsidRDefault="000208B3"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p>
    <w:p w:rsidR="000208B3" w:rsidRPr="008F2079" w:rsidRDefault="000208B3" w:rsidP="00250234">
      <w:pPr>
        <w:tabs>
          <w:tab w:val="right" w:pos="9157"/>
        </w:tabs>
        <w:spacing w:before="240" w:line="360" w:lineRule="auto"/>
        <w:contextualSpacing/>
        <w:mirrorIndents/>
        <w:jc w:val="lowKashida"/>
        <w:rPr>
          <w:rFonts w:ascii="Simplified Arabic" w:hAnsi="Simplified Arabic" w:cs="Simplified Arabic"/>
          <w:b/>
          <w:bCs/>
          <w:sz w:val="28"/>
          <w:szCs w:val="28"/>
          <w:rtl/>
        </w:rPr>
      </w:pPr>
    </w:p>
    <w:p w:rsidR="00C7279E" w:rsidRDefault="00C7279E" w:rsidP="00537CA2">
      <w:pPr>
        <w:spacing w:before="240" w:line="240" w:lineRule="auto"/>
        <w:jc w:val="lowKashida"/>
        <w:rPr>
          <w:rFonts w:ascii="Simplified Arabic" w:hAnsi="Simplified Arabic" w:cs="Simplified Arabic"/>
          <w:b/>
          <w:bCs/>
          <w:sz w:val="28"/>
          <w:szCs w:val="28"/>
          <w:rtl/>
          <w:lang w:bidi="ar-IQ"/>
        </w:rPr>
      </w:pPr>
      <w:r w:rsidRPr="00400639">
        <w:rPr>
          <w:rFonts w:ascii="Simplified Arabic" w:hAnsi="Simplified Arabic" w:cs="Simplified Arabic"/>
          <w:b/>
          <w:bCs/>
          <w:sz w:val="28"/>
          <w:szCs w:val="28"/>
          <w:rtl/>
          <w:lang w:bidi="ar-IQ"/>
        </w:rPr>
        <w:lastRenderedPageBreak/>
        <w:t>2- الدًراسات النظرية وال</w:t>
      </w:r>
      <w:r w:rsidR="00837B75">
        <w:rPr>
          <w:rFonts w:ascii="Simplified Arabic" w:hAnsi="Simplified Arabic" w:cs="Simplified Arabic" w:hint="cs"/>
          <w:b/>
          <w:bCs/>
          <w:sz w:val="28"/>
          <w:szCs w:val="28"/>
          <w:rtl/>
          <w:lang w:bidi="ar-IQ"/>
        </w:rPr>
        <w:t>سابقة</w:t>
      </w:r>
      <w:r w:rsidRPr="00400639">
        <w:rPr>
          <w:rFonts w:ascii="Simplified Arabic" w:hAnsi="Simplified Arabic" w:cs="Simplified Arabic"/>
          <w:b/>
          <w:bCs/>
          <w:sz w:val="28"/>
          <w:szCs w:val="28"/>
          <w:rtl/>
          <w:lang w:bidi="ar-IQ"/>
        </w:rPr>
        <w:t xml:space="preserve"> :</w:t>
      </w:r>
    </w:p>
    <w:p w:rsidR="00837B75" w:rsidRPr="00400639" w:rsidRDefault="00837B75" w:rsidP="00537CA2">
      <w:pPr>
        <w:spacing w:before="240" w:line="240" w:lineRule="auto"/>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2-1 الدراسات النظرية :</w:t>
      </w:r>
    </w:p>
    <w:p w:rsidR="00C7279E" w:rsidRPr="00400639" w:rsidRDefault="00C7279E" w:rsidP="00685676">
      <w:pPr>
        <w:spacing w:before="240" w:line="360" w:lineRule="auto"/>
        <w:jc w:val="lowKashida"/>
        <w:rPr>
          <w:rFonts w:ascii="Simplified Arabic" w:hAnsi="Simplified Arabic" w:cs="Simplified Arabic"/>
          <w:b/>
          <w:bCs/>
          <w:sz w:val="28"/>
          <w:szCs w:val="28"/>
          <w:rtl/>
          <w:lang w:bidi="ar-IQ"/>
        </w:rPr>
      </w:pPr>
      <w:r w:rsidRPr="00400639">
        <w:rPr>
          <w:rFonts w:ascii="Simplified Arabic" w:hAnsi="Simplified Arabic" w:cs="Simplified Arabic"/>
          <w:b/>
          <w:bCs/>
          <w:sz w:val="28"/>
          <w:szCs w:val="28"/>
          <w:rtl/>
          <w:lang w:bidi="ar-IQ"/>
        </w:rPr>
        <w:t>2-1</w:t>
      </w:r>
      <w:r w:rsidR="00837B75">
        <w:rPr>
          <w:rFonts w:ascii="Simplified Arabic" w:hAnsi="Simplified Arabic" w:cs="Simplified Arabic" w:hint="cs"/>
          <w:b/>
          <w:bCs/>
          <w:sz w:val="28"/>
          <w:szCs w:val="28"/>
          <w:rtl/>
        </w:rPr>
        <w:t>-1</w:t>
      </w:r>
      <w:r w:rsidR="00250234">
        <w:rPr>
          <w:rFonts w:ascii="Simplified Arabic" w:hAnsi="Simplified Arabic" w:cs="Simplified Arabic"/>
          <w:b/>
          <w:bCs/>
          <w:sz w:val="28"/>
          <w:szCs w:val="28"/>
          <w:rtl/>
        </w:rPr>
        <w:t xml:space="preserve"> مفهوم </w:t>
      </w:r>
      <w:r w:rsidRPr="00400639">
        <w:rPr>
          <w:rFonts w:ascii="Simplified Arabic" w:hAnsi="Simplified Arabic" w:cs="Simplified Arabic"/>
          <w:b/>
          <w:bCs/>
          <w:sz w:val="28"/>
          <w:szCs w:val="28"/>
          <w:rtl/>
        </w:rPr>
        <w:t>تفسير</w:t>
      </w:r>
      <w:r w:rsidR="00250234">
        <w:rPr>
          <w:rFonts w:ascii="Simplified Arabic" w:hAnsi="Simplified Arabic" w:cs="Simplified Arabic" w:hint="cs"/>
          <w:b/>
          <w:bCs/>
          <w:sz w:val="28"/>
          <w:szCs w:val="28"/>
          <w:rtl/>
        </w:rPr>
        <w:t xml:space="preserve"> الذات </w:t>
      </w:r>
      <w:r w:rsidRPr="00400639">
        <w:rPr>
          <w:rFonts w:ascii="Simplified Arabic" w:hAnsi="Simplified Arabic" w:cs="Simplified Arabic"/>
          <w:b/>
          <w:bCs/>
          <w:sz w:val="28"/>
          <w:szCs w:val="28"/>
          <w:rtl/>
          <w:lang w:bidi="ar-IQ"/>
        </w:rPr>
        <w:t>:</w:t>
      </w:r>
    </w:p>
    <w:p w:rsidR="00C7279E" w:rsidRPr="00DE428E" w:rsidRDefault="00CB1450" w:rsidP="00685676">
      <w:pPr>
        <w:spacing w:before="240" w:after="0" w:line="360" w:lineRule="auto"/>
        <w:contextualSpacing/>
        <w:mirrorIndents/>
        <w:jc w:val="lowKashida"/>
        <w:rPr>
          <w:rFonts w:ascii="Simplified Arabic" w:hAnsi="Simplified Arabic" w:cs="Simplified Arabic"/>
          <w:b/>
          <w:bCs/>
          <w:sz w:val="28"/>
          <w:szCs w:val="28"/>
          <w:u w:val="double"/>
          <w:rtl/>
          <w:lang w:bidi="ar-IQ"/>
        </w:rPr>
      </w:pPr>
      <w:r>
        <w:rPr>
          <w:rFonts w:ascii="Simplified Arabic" w:hAnsi="Simplified Arabic" w:cs="Simplified Arabic"/>
          <w:sz w:val="28"/>
          <w:szCs w:val="28"/>
          <w:rtl/>
        </w:rPr>
        <w:t xml:space="preserve"> </w:t>
      </w:r>
      <w:r>
        <w:rPr>
          <w:rFonts w:ascii="Simplified Arabic" w:hAnsi="Simplified Arabic" w:cs="Simplified Arabic"/>
          <w:sz w:val="28"/>
          <w:szCs w:val="28"/>
          <w:rtl/>
        </w:rPr>
        <w:tab/>
        <w:t>في المعنى اللغوي التفسير وجمع</w:t>
      </w:r>
      <w:r>
        <w:rPr>
          <w:rFonts w:ascii="Simplified Arabic" w:hAnsi="Simplified Arabic" w:cs="Simplified Arabic" w:hint="cs"/>
          <w:sz w:val="28"/>
          <w:szCs w:val="28"/>
          <w:rtl/>
        </w:rPr>
        <w:t>ه</w:t>
      </w:r>
      <w:r w:rsidR="00C7279E" w:rsidRPr="00DE428E">
        <w:rPr>
          <w:rFonts w:ascii="Simplified Arabic" w:hAnsi="Simplified Arabic" w:cs="Simplified Arabic"/>
          <w:sz w:val="28"/>
          <w:szCs w:val="28"/>
          <w:rtl/>
        </w:rPr>
        <w:t xml:space="preserve"> تفسيرات وتفاسيرُ ويَتَضَمَّنُ الذات تَفَاسِيرَ مُهِمَّةً : تَأْوِيلاَتٍ ، إِيضَاحَاتٍ ، بَيَانَاتٍ والتفْسِيرٍ لِلْمُبْهَمِ وَالغَامِضِ مثل رَأَيْتُ لَيْثاً ، أَيْ أَسَداً : وهُنَا تُفَسِّرُ لَفْظَةَ اللَّيْثِ بلفظة الأَسَدِ </w:t>
      </w:r>
      <w:r w:rsidR="00E56B7D" w:rsidRPr="00E56B7D">
        <w:rPr>
          <w:rFonts w:ascii="Simplified Arabic" w:hAnsi="Simplified Arabic" w:cs="Simplified Arabic" w:hint="cs"/>
          <w:sz w:val="28"/>
          <w:szCs w:val="28"/>
          <w:vertAlign w:val="superscript"/>
          <w:rtl/>
        </w:rPr>
        <w:t>(</w:t>
      </w:r>
      <w:r w:rsidR="00E56B7D" w:rsidRPr="00E56B7D">
        <w:rPr>
          <w:rStyle w:val="ac"/>
          <w:rFonts w:ascii="Simplified Arabic" w:hAnsi="Simplified Arabic" w:cs="Simplified Arabic"/>
          <w:sz w:val="28"/>
          <w:szCs w:val="28"/>
          <w:rtl/>
        </w:rPr>
        <w:footnoteReference w:id="6"/>
      </w:r>
      <w:r w:rsidR="00E56B7D" w:rsidRPr="00E56B7D">
        <w:rPr>
          <w:rFonts w:ascii="Simplified Arabic" w:hAnsi="Simplified Arabic" w:cs="Simplified Arabic" w:hint="cs"/>
          <w:sz w:val="28"/>
          <w:szCs w:val="28"/>
          <w:vertAlign w:val="superscript"/>
          <w:rtl/>
        </w:rPr>
        <w:t>)</w:t>
      </w:r>
      <w:r w:rsidR="00C7279E" w:rsidRPr="00DE428E">
        <w:rPr>
          <w:rFonts w:ascii="Simplified Arabic" w:hAnsi="Simplified Arabic" w:cs="Simplified Arabic"/>
          <w:sz w:val="28"/>
          <w:szCs w:val="28"/>
          <w:rtl/>
        </w:rPr>
        <w:t xml:space="preserve">. </w:t>
      </w:r>
    </w:p>
    <w:p w:rsidR="00C7279E" w:rsidRPr="00DE428E" w:rsidRDefault="00D2566B" w:rsidP="00685676">
      <w:pPr>
        <w:spacing w:before="240" w:after="0" w:line="360" w:lineRule="auto"/>
        <w:ind w:firstLine="720"/>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hint="cs"/>
          <w:sz w:val="28"/>
          <w:szCs w:val="28"/>
          <w:rtl/>
        </w:rPr>
        <w:t>أن</w:t>
      </w:r>
      <w:r w:rsidR="00C7279E" w:rsidRPr="00DE428E">
        <w:rPr>
          <w:rFonts w:ascii="Simplified Arabic" w:hAnsi="Simplified Arabic" w:cs="Simplified Arabic"/>
          <w:sz w:val="28"/>
          <w:szCs w:val="28"/>
          <w:rtl/>
        </w:rPr>
        <w:t xml:space="preserve"> النظرة لهذه الذات تنشأ من الاعتقاد بالكل والتفرد بصورة كل فرد للخصائص الداخلية </w:t>
      </w:r>
      <w:r w:rsidRPr="00DE428E">
        <w:rPr>
          <w:rFonts w:ascii="Simplified Arabic" w:hAnsi="Simplified Arabic" w:cs="Simplified Arabic" w:hint="cs"/>
          <w:sz w:val="28"/>
          <w:szCs w:val="28"/>
          <w:rtl/>
        </w:rPr>
        <w:t>وإنها</w:t>
      </w:r>
      <w:r w:rsidR="00C7279E" w:rsidRPr="00DE428E">
        <w:rPr>
          <w:rFonts w:ascii="Simplified Arabic" w:hAnsi="Simplified Arabic" w:cs="Simplified Arabic"/>
          <w:sz w:val="28"/>
          <w:szCs w:val="28"/>
          <w:rtl/>
        </w:rPr>
        <w:t xml:space="preserve"> تعطي دافعاً لعمليات </w:t>
      </w:r>
      <w:r w:rsidRPr="00DE428E">
        <w:rPr>
          <w:rFonts w:ascii="Simplified Arabic" w:hAnsi="Simplified Arabic" w:cs="Simplified Arabic" w:hint="cs"/>
          <w:sz w:val="28"/>
          <w:szCs w:val="28"/>
          <w:rtl/>
        </w:rPr>
        <w:t>أخرى</w:t>
      </w:r>
      <w:r w:rsidR="00C7279E" w:rsidRPr="00DE428E">
        <w:rPr>
          <w:rFonts w:ascii="Simplified Arabic" w:hAnsi="Simplified Arabic" w:cs="Simplified Arabic"/>
          <w:sz w:val="28"/>
          <w:szCs w:val="28"/>
          <w:rtl/>
        </w:rPr>
        <w:t xml:space="preserve"> مثل تح</w:t>
      </w:r>
      <w:r w:rsidR="002E3A4F">
        <w:rPr>
          <w:rFonts w:ascii="Simplified Arabic" w:hAnsi="Simplified Arabic" w:cs="Simplified Arabic" w:hint="cs"/>
          <w:sz w:val="28"/>
          <w:szCs w:val="28"/>
          <w:rtl/>
        </w:rPr>
        <w:t>ق</w:t>
      </w:r>
      <w:r w:rsidR="00C7279E" w:rsidRPr="00DE428E">
        <w:rPr>
          <w:rFonts w:ascii="Simplified Arabic" w:hAnsi="Simplified Arabic" w:cs="Simplified Arabic"/>
          <w:sz w:val="28"/>
          <w:szCs w:val="28"/>
          <w:rtl/>
        </w:rPr>
        <w:t xml:space="preserve">يق الذات، </w:t>
      </w:r>
      <w:r w:rsidRPr="00DE428E">
        <w:rPr>
          <w:rFonts w:ascii="Simplified Arabic" w:hAnsi="Simplified Arabic" w:cs="Simplified Arabic" w:hint="cs"/>
          <w:sz w:val="28"/>
          <w:szCs w:val="28"/>
          <w:rtl/>
        </w:rPr>
        <w:t>وإدراك</w:t>
      </w:r>
      <w:r w:rsidR="00C7279E" w:rsidRPr="00DE428E">
        <w:rPr>
          <w:rFonts w:ascii="Simplified Arabic" w:hAnsi="Simplified Arabic" w:cs="Simplified Arabic"/>
          <w:sz w:val="28"/>
          <w:szCs w:val="28"/>
          <w:rtl/>
        </w:rPr>
        <w:t xml:space="preserve"> الفرد لنفسه ، والتعبير عن الصورة المنفردة للشخص في الحاجات ، والحقوق ، والقدرات . وان هذا الجانب </w:t>
      </w:r>
      <w:r w:rsidRPr="00DE428E">
        <w:rPr>
          <w:rFonts w:ascii="Simplified Arabic" w:hAnsi="Simplified Arabic" w:cs="Simplified Arabic" w:hint="cs"/>
          <w:sz w:val="28"/>
          <w:szCs w:val="28"/>
          <w:rtl/>
        </w:rPr>
        <w:t>الأساس</w:t>
      </w:r>
      <w:r w:rsidR="00C7279E" w:rsidRPr="00DE428E">
        <w:rPr>
          <w:rFonts w:ascii="Simplified Arabic" w:hAnsi="Simplified Arabic" w:cs="Simplified Arabic"/>
          <w:sz w:val="28"/>
          <w:szCs w:val="28"/>
          <w:rtl/>
        </w:rPr>
        <w:t xml:space="preserve"> لنظرة الذات تتضمن مفهوم الذات على </w:t>
      </w:r>
      <w:r w:rsidRPr="00DE428E">
        <w:rPr>
          <w:rFonts w:ascii="Simplified Arabic" w:hAnsi="Simplified Arabic" w:cs="Simplified Arabic" w:hint="cs"/>
          <w:sz w:val="28"/>
          <w:szCs w:val="28"/>
          <w:rtl/>
        </w:rPr>
        <w:t>أنها</w:t>
      </w:r>
      <w:r w:rsidR="00C7279E" w:rsidRPr="00DE428E">
        <w:rPr>
          <w:rFonts w:ascii="Simplified Arabic" w:hAnsi="Simplified Arabic" w:cs="Simplified Arabic"/>
          <w:sz w:val="28"/>
          <w:szCs w:val="28"/>
          <w:rtl/>
        </w:rPr>
        <w:t xml:space="preserve"> شخصية مستقلة ولذلك يشار </w:t>
      </w:r>
      <w:r w:rsidRPr="00DE428E">
        <w:rPr>
          <w:rFonts w:ascii="Simplified Arabic" w:hAnsi="Simplified Arabic" w:cs="Simplified Arabic" w:hint="cs"/>
          <w:sz w:val="28"/>
          <w:szCs w:val="28"/>
          <w:rtl/>
        </w:rPr>
        <w:t>إلى</w:t>
      </w:r>
      <w:r w:rsidR="00C7279E" w:rsidRPr="00DE428E">
        <w:rPr>
          <w:rFonts w:ascii="Simplified Arabic" w:hAnsi="Simplified Arabic" w:cs="Simplified Arabic"/>
          <w:sz w:val="28"/>
          <w:szCs w:val="28"/>
          <w:rtl/>
        </w:rPr>
        <w:t xml:space="preserve"> هذه النظرية بالتفسير المستقل للذات </w:t>
      </w:r>
      <w:r w:rsidR="00C7279E" w:rsidRPr="00DE428E">
        <w:rPr>
          <w:rFonts w:ascii="Simplified Arabic" w:hAnsi="Simplified Arabic" w:cs="Simplified Arabic"/>
          <w:sz w:val="28"/>
          <w:szCs w:val="28"/>
          <w:vertAlign w:val="superscript"/>
          <w:rtl/>
        </w:rPr>
        <w:t>(</w:t>
      </w:r>
      <w:r w:rsidR="00C7279E" w:rsidRPr="00DE428E">
        <w:rPr>
          <w:rStyle w:val="ac"/>
          <w:rFonts w:ascii="Simplified Arabic" w:hAnsi="Simplified Arabic" w:cs="Simplified Arabic"/>
          <w:sz w:val="28"/>
          <w:szCs w:val="28"/>
          <w:rtl/>
        </w:rPr>
        <w:footnoteReference w:id="7"/>
      </w:r>
      <w:r w:rsidR="00C7279E" w:rsidRPr="00DE428E">
        <w:rPr>
          <w:rFonts w:ascii="Simplified Arabic" w:hAnsi="Simplified Arabic" w:cs="Simplified Arabic"/>
          <w:sz w:val="28"/>
          <w:szCs w:val="28"/>
          <w:vertAlign w:val="superscript"/>
          <w:rtl/>
        </w:rPr>
        <w:t>)</w:t>
      </w:r>
      <w:r w:rsidR="00CE7C0C">
        <w:rPr>
          <w:rFonts w:ascii="Simplified Arabic" w:hAnsi="Simplified Arabic" w:cs="Simplified Arabic"/>
          <w:sz w:val="28"/>
          <w:szCs w:val="28"/>
          <w:rtl/>
        </w:rPr>
        <w:t xml:space="preserve"> </w:t>
      </w:r>
    </w:p>
    <w:p w:rsidR="00C7279E" w:rsidRPr="00DE428E" w:rsidRDefault="007012C1" w:rsidP="00685676">
      <w:pPr>
        <w:spacing w:before="240" w:after="0" w:line="360" w:lineRule="auto"/>
        <w:ind w:firstLine="720"/>
        <w:contextualSpacing/>
        <w:mirrorIndent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rPr>
        <w:t>(</w:t>
      </w:r>
      <w:r w:rsidR="00C7279E" w:rsidRPr="00DE428E">
        <w:rPr>
          <w:rFonts w:ascii="Simplified Arabic" w:hAnsi="Simplified Arabic" w:cs="Simplified Arabic"/>
          <w:sz w:val="28"/>
          <w:szCs w:val="28"/>
          <w:rtl/>
        </w:rPr>
        <w:t>تفسيرات الذات تحمل في مضمونه</w:t>
      </w:r>
      <w:r w:rsidR="00CB1450">
        <w:rPr>
          <w:rFonts w:ascii="Simplified Arabic" w:hAnsi="Simplified Arabic" w:cs="Simplified Arabic" w:hint="cs"/>
          <w:sz w:val="28"/>
          <w:szCs w:val="28"/>
          <w:rtl/>
        </w:rPr>
        <w:t>ا</w:t>
      </w:r>
      <w:r w:rsidR="00C7279E" w:rsidRPr="00DE428E">
        <w:rPr>
          <w:rFonts w:ascii="Simplified Arabic" w:hAnsi="Simplified Arabic" w:cs="Simplified Arabic"/>
          <w:sz w:val="28"/>
          <w:szCs w:val="28"/>
          <w:rtl/>
        </w:rPr>
        <w:t xml:space="preserve"> التفسير المستقل</w:t>
      </w:r>
      <w:r w:rsidR="00CB1450">
        <w:rPr>
          <w:rFonts w:ascii="Simplified Arabic" w:hAnsi="Simplified Arabic" w:cs="Simplified Arabic"/>
          <w:sz w:val="28"/>
          <w:szCs w:val="28"/>
          <w:rtl/>
        </w:rPr>
        <w:t xml:space="preserve"> والتفسير ذ</w:t>
      </w:r>
      <w:r w:rsidR="00CB1450">
        <w:rPr>
          <w:rFonts w:ascii="Simplified Arabic" w:hAnsi="Simplified Arabic" w:cs="Simplified Arabic" w:hint="cs"/>
          <w:sz w:val="28"/>
          <w:szCs w:val="28"/>
          <w:rtl/>
        </w:rPr>
        <w:t>ا</w:t>
      </w:r>
      <w:r w:rsidR="00C7279E" w:rsidRPr="00DE428E">
        <w:rPr>
          <w:rFonts w:ascii="Simplified Arabic" w:hAnsi="Simplified Arabic" w:cs="Simplified Arabic"/>
          <w:sz w:val="28"/>
          <w:szCs w:val="28"/>
          <w:rtl/>
        </w:rPr>
        <w:t xml:space="preserve"> الاعتماد المتبادل على </w:t>
      </w:r>
      <w:r w:rsidR="00D2566B" w:rsidRPr="00DE428E">
        <w:rPr>
          <w:rFonts w:ascii="Simplified Arabic" w:hAnsi="Simplified Arabic" w:cs="Simplified Arabic" w:hint="cs"/>
          <w:sz w:val="28"/>
          <w:szCs w:val="28"/>
          <w:rtl/>
        </w:rPr>
        <w:t>الآخرين</w:t>
      </w:r>
      <w:r w:rsidR="00C7279E" w:rsidRPr="00DE428E">
        <w:rPr>
          <w:rFonts w:ascii="Simplified Arabic" w:hAnsi="Simplified Arabic" w:cs="Simplified Arabic"/>
          <w:sz w:val="28"/>
          <w:szCs w:val="28"/>
          <w:rtl/>
        </w:rPr>
        <w:t xml:space="preserve"> فأن ما يخص التفسير المستقل فهناك اعتقاد في العديد من الثقافات الغربية بالاستقلال المتأصل </w:t>
      </w:r>
      <w:r w:rsidR="00D2566B" w:rsidRPr="00DE428E">
        <w:rPr>
          <w:rFonts w:ascii="Simplified Arabic" w:hAnsi="Simplified Arabic" w:cs="Simplified Arabic" w:hint="cs"/>
          <w:sz w:val="28"/>
          <w:szCs w:val="28"/>
          <w:rtl/>
        </w:rPr>
        <w:t>للأشخاص</w:t>
      </w:r>
      <w:r w:rsidR="00C7279E" w:rsidRPr="00DE428E">
        <w:rPr>
          <w:rFonts w:ascii="Simplified Arabic" w:hAnsi="Simplified Arabic" w:cs="Simplified Arabic"/>
          <w:sz w:val="28"/>
          <w:szCs w:val="28"/>
          <w:rtl/>
        </w:rPr>
        <w:t xml:space="preserve"> المميزين ، وان الحاجة المعيارية لهذه الثقافات هو </w:t>
      </w:r>
      <w:r w:rsidR="00D2566B" w:rsidRPr="00DE428E">
        <w:rPr>
          <w:rFonts w:ascii="Simplified Arabic" w:hAnsi="Simplified Arabic" w:cs="Simplified Arabic" w:hint="cs"/>
          <w:sz w:val="28"/>
          <w:szCs w:val="28"/>
          <w:rtl/>
        </w:rPr>
        <w:t>أن</w:t>
      </w:r>
      <w:r w:rsidR="00C7279E" w:rsidRPr="00DE428E">
        <w:rPr>
          <w:rFonts w:ascii="Simplified Arabic" w:hAnsi="Simplified Arabic" w:cs="Simplified Arabic"/>
          <w:sz w:val="28"/>
          <w:szCs w:val="28"/>
          <w:rtl/>
        </w:rPr>
        <w:t xml:space="preserve"> يصبح الفرد مستقلاً عن </w:t>
      </w:r>
      <w:r w:rsidR="00D2566B" w:rsidRPr="00DE428E">
        <w:rPr>
          <w:rFonts w:ascii="Simplified Arabic" w:hAnsi="Simplified Arabic" w:cs="Simplified Arabic" w:hint="cs"/>
          <w:sz w:val="28"/>
          <w:szCs w:val="28"/>
          <w:rtl/>
        </w:rPr>
        <w:t>الآخرين</w:t>
      </w:r>
      <w:r w:rsidR="00C7279E" w:rsidRPr="00DE428E">
        <w:rPr>
          <w:rFonts w:ascii="Simplified Arabic" w:hAnsi="Simplified Arabic" w:cs="Simplified Arabic"/>
          <w:sz w:val="28"/>
          <w:szCs w:val="28"/>
          <w:rtl/>
        </w:rPr>
        <w:t xml:space="preserve">، ويسعى </w:t>
      </w:r>
      <w:r w:rsidR="00D2566B" w:rsidRPr="00DE428E">
        <w:rPr>
          <w:rFonts w:ascii="Simplified Arabic" w:hAnsi="Simplified Arabic" w:cs="Simplified Arabic" w:hint="cs"/>
          <w:sz w:val="28"/>
          <w:szCs w:val="28"/>
          <w:rtl/>
        </w:rPr>
        <w:t>إلى</w:t>
      </w:r>
      <w:r w:rsidR="00C7279E" w:rsidRPr="00DE428E">
        <w:rPr>
          <w:rFonts w:ascii="Simplified Arabic" w:hAnsi="Simplified Arabic" w:cs="Simplified Arabic"/>
          <w:sz w:val="28"/>
          <w:szCs w:val="28"/>
          <w:rtl/>
        </w:rPr>
        <w:t xml:space="preserve"> الكشف والتعبير عن الخصائص المتفردة له وبتحقيق الهدف الثقافي للاستقلالية يتطلب تفسير الفرد لذاته على انه فرد ينتظم سلوكه ويكتسب معناه بالرجوع </w:t>
      </w:r>
      <w:r w:rsidR="00D2566B" w:rsidRPr="00DE428E">
        <w:rPr>
          <w:rFonts w:ascii="Simplified Arabic" w:hAnsi="Simplified Arabic" w:cs="Simplified Arabic" w:hint="cs"/>
          <w:sz w:val="28"/>
          <w:szCs w:val="28"/>
          <w:rtl/>
        </w:rPr>
        <w:t>إلى</w:t>
      </w:r>
      <w:r w:rsidR="00C7279E" w:rsidRPr="00DE428E">
        <w:rPr>
          <w:rFonts w:ascii="Simplified Arabic" w:hAnsi="Simplified Arabic" w:cs="Simplified Arabic"/>
          <w:sz w:val="28"/>
          <w:szCs w:val="28"/>
          <w:rtl/>
        </w:rPr>
        <w:t xml:space="preserve"> الذخيرة الداخلية الخاصة بالفرد من </w:t>
      </w:r>
      <w:r w:rsidR="00D2566B" w:rsidRPr="00DE428E">
        <w:rPr>
          <w:rFonts w:ascii="Simplified Arabic" w:hAnsi="Simplified Arabic" w:cs="Simplified Arabic" w:hint="cs"/>
          <w:sz w:val="28"/>
          <w:szCs w:val="28"/>
          <w:rtl/>
        </w:rPr>
        <w:t>الأفكار</w:t>
      </w:r>
      <w:r w:rsidR="00C7279E" w:rsidRPr="00DE428E">
        <w:rPr>
          <w:rFonts w:ascii="Simplified Arabic" w:hAnsi="Simplified Arabic" w:cs="Simplified Arabic"/>
          <w:sz w:val="28"/>
          <w:szCs w:val="28"/>
          <w:rtl/>
        </w:rPr>
        <w:t xml:space="preserve"> والمشاعر </w:t>
      </w:r>
      <w:r w:rsidR="00D2566B" w:rsidRPr="00DE428E">
        <w:rPr>
          <w:rFonts w:ascii="Simplified Arabic" w:hAnsi="Simplified Arabic" w:cs="Simplified Arabic" w:hint="cs"/>
          <w:sz w:val="28"/>
          <w:szCs w:val="28"/>
          <w:rtl/>
        </w:rPr>
        <w:t>والأفعال</w:t>
      </w:r>
      <w:r w:rsidR="00C7279E" w:rsidRPr="00DE428E">
        <w:rPr>
          <w:rFonts w:ascii="Simplified Arabic" w:hAnsi="Simplified Arabic" w:cs="Simplified Arabic"/>
          <w:sz w:val="28"/>
          <w:szCs w:val="28"/>
          <w:rtl/>
        </w:rPr>
        <w:t xml:space="preserve"> وليس بالرجوع </w:t>
      </w:r>
      <w:r w:rsidR="00D2566B" w:rsidRPr="00DE428E">
        <w:rPr>
          <w:rFonts w:ascii="Simplified Arabic" w:hAnsi="Simplified Arabic" w:cs="Simplified Arabic" w:hint="cs"/>
          <w:sz w:val="28"/>
          <w:szCs w:val="28"/>
          <w:rtl/>
        </w:rPr>
        <w:t>إلى</w:t>
      </w:r>
      <w:r w:rsidR="00C7279E"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أفكار</w:t>
      </w:r>
      <w:r w:rsidR="00C7279E" w:rsidRPr="00DE428E">
        <w:rPr>
          <w:rFonts w:ascii="Simplified Arabic" w:hAnsi="Simplified Arabic" w:cs="Simplified Arabic"/>
          <w:sz w:val="28"/>
          <w:szCs w:val="28"/>
          <w:rtl/>
        </w:rPr>
        <w:t xml:space="preserve"> ومشاعر </w:t>
      </w:r>
      <w:r w:rsidR="00D2566B" w:rsidRPr="00DE428E">
        <w:rPr>
          <w:rFonts w:ascii="Simplified Arabic" w:hAnsi="Simplified Arabic" w:cs="Simplified Arabic" w:hint="cs"/>
          <w:sz w:val="28"/>
          <w:szCs w:val="28"/>
          <w:rtl/>
        </w:rPr>
        <w:t>وأفعال</w:t>
      </w:r>
      <w:r w:rsidR="00C7279E"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الآخرين</w:t>
      </w:r>
      <w:r>
        <w:rPr>
          <w:rFonts w:ascii="Simplified Arabic" w:hAnsi="Simplified Arabic" w:cs="Simplified Arabic" w:hint="cs"/>
          <w:sz w:val="28"/>
          <w:szCs w:val="28"/>
          <w:rtl/>
        </w:rPr>
        <w:t>)</w:t>
      </w:r>
      <w:r w:rsidR="00C7279E" w:rsidRPr="00DE428E">
        <w:rPr>
          <w:rFonts w:ascii="Simplified Arabic" w:hAnsi="Simplified Arabic" w:cs="Simplified Arabic"/>
          <w:sz w:val="28"/>
          <w:szCs w:val="28"/>
          <w:vertAlign w:val="superscript"/>
          <w:rtl/>
        </w:rPr>
        <w:t xml:space="preserve"> (</w:t>
      </w:r>
      <w:r w:rsidR="00C7279E" w:rsidRPr="00DE428E">
        <w:rPr>
          <w:rFonts w:ascii="Simplified Arabic" w:hAnsi="Simplified Arabic" w:cs="Simplified Arabic"/>
          <w:sz w:val="28"/>
          <w:szCs w:val="28"/>
          <w:vertAlign w:val="superscript"/>
          <w:rtl/>
        </w:rPr>
        <w:footnoteReference w:id="8"/>
      </w:r>
      <w:r w:rsidR="00C7279E" w:rsidRPr="00DE428E">
        <w:rPr>
          <w:rFonts w:ascii="Simplified Arabic" w:hAnsi="Simplified Arabic" w:cs="Simplified Arabic"/>
          <w:sz w:val="28"/>
          <w:szCs w:val="28"/>
          <w:vertAlign w:val="superscript"/>
          <w:rtl/>
        </w:rPr>
        <w:t>)</w:t>
      </w:r>
      <w:r w:rsidR="00C7279E" w:rsidRPr="00DE428E">
        <w:rPr>
          <w:rFonts w:ascii="Simplified Arabic" w:hAnsi="Simplified Arabic" w:cs="Simplified Arabic"/>
          <w:sz w:val="28"/>
          <w:szCs w:val="28"/>
          <w:rtl/>
        </w:rPr>
        <w:t>.</w:t>
      </w:r>
    </w:p>
    <w:p w:rsidR="00C7279E" w:rsidRDefault="00C7279E" w:rsidP="00685676">
      <w:pPr>
        <w:spacing w:after="0" w:line="360" w:lineRule="auto"/>
        <w:ind w:firstLine="720"/>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t xml:space="preserve">عندما يفكرون </w:t>
      </w:r>
      <w:r w:rsidR="00D2566B" w:rsidRPr="00DE428E">
        <w:rPr>
          <w:rFonts w:ascii="Simplified Arabic" w:hAnsi="Simplified Arabic" w:cs="Simplified Arabic" w:hint="cs"/>
          <w:sz w:val="28"/>
          <w:szCs w:val="28"/>
          <w:rtl/>
        </w:rPr>
        <w:t>بأنفسهم</w:t>
      </w:r>
      <w:r w:rsidRPr="00DE428E">
        <w:rPr>
          <w:rFonts w:ascii="Simplified Arabic" w:hAnsi="Simplified Arabic" w:cs="Simplified Arabic"/>
          <w:sz w:val="28"/>
          <w:szCs w:val="28"/>
          <w:rtl/>
        </w:rPr>
        <w:t xml:space="preserve"> فان المصادر الخاصة التي يرجعون </w:t>
      </w:r>
      <w:r w:rsidR="00D2566B" w:rsidRPr="00DE428E">
        <w:rPr>
          <w:rFonts w:ascii="Simplified Arabic" w:hAnsi="Simplified Arabic" w:cs="Simplified Arabic" w:hint="cs"/>
          <w:sz w:val="28"/>
          <w:szCs w:val="28"/>
          <w:rtl/>
        </w:rPr>
        <w:t>إليها</w:t>
      </w:r>
      <w:r w:rsidRPr="00DE428E">
        <w:rPr>
          <w:rFonts w:ascii="Simplified Arabic" w:hAnsi="Simplified Arabic" w:cs="Simplified Arabic"/>
          <w:sz w:val="28"/>
          <w:szCs w:val="28"/>
          <w:rtl/>
        </w:rPr>
        <w:t xml:space="preserve"> هي </w:t>
      </w:r>
      <w:r w:rsidR="00D2566B" w:rsidRPr="00DE428E">
        <w:rPr>
          <w:rFonts w:ascii="Simplified Arabic" w:hAnsi="Simplified Arabic" w:cs="Simplified Arabic" w:hint="cs"/>
          <w:sz w:val="28"/>
          <w:szCs w:val="28"/>
          <w:rtl/>
        </w:rPr>
        <w:t>قابليتهم</w:t>
      </w:r>
      <w:r w:rsidR="00FE1A48">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 وخصائصهم وسماتهم وبالمثل فعندما يفكرون </w:t>
      </w:r>
      <w:r w:rsidR="00D2566B" w:rsidRPr="00DE428E">
        <w:rPr>
          <w:rFonts w:ascii="Simplified Arabic" w:hAnsi="Simplified Arabic" w:cs="Simplified Arabic" w:hint="cs"/>
          <w:sz w:val="28"/>
          <w:szCs w:val="28"/>
          <w:rtl/>
        </w:rPr>
        <w:t>بالآخرين</w:t>
      </w:r>
      <w:r w:rsidRPr="00DE428E">
        <w:rPr>
          <w:rFonts w:ascii="Simplified Arabic" w:hAnsi="Simplified Arabic" w:cs="Simplified Arabic"/>
          <w:sz w:val="28"/>
          <w:szCs w:val="28"/>
          <w:rtl/>
        </w:rPr>
        <w:t xml:space="preserve"> ، فان الخصائص والسمات الفردية الخاصة </w:t>
      </w:r>
      <w:r w:rsidR="00D2566B" w:rsidRPr="00DE428E">
        <w:rPr>
          <w:rFonts w:ascii="Simplified Arabic" w:hAnsi="Simplified Arabic" w:cs="Simplified Arabic" w:hint="cs"/>
          <w:sz w:val="28"/>
          <w:szCs w:val="28"/>
          <w:rtl/>
        </w:rPr>
        <w:t>بالآخرين</w:t>
      </w:r>
      <w:r w:rsidRPr="00DE428E">
        <w:rPr>
          <w:rFonts w:ascii="Simplified Arabic" w:hAnsi="Simplified Arabic" w:cs="Simplified Arabic"/>
          <w:sz w:val="28"/>
          <w:szCs w:val="28"/>
          <w:rtl/>
        </w:rPr>
        <w:t xml:space="preserve"> هي </w:t>
      </w:r>
      <w:r w:rsidRPr="00DE428E">
        <w:rPr>
          <w:rFonts w:ascii="Simplified Arabic" w:hAnsi="Simplified Arabic" w:cs="Simplified Arabic"/>
          <w:sz w:val="28"/>
          <w:szCs w:val="28"/>
          <w:rtl/>
        </w:rPr>
        <w:lastRenderedPageBreak/>
        <w:t xml:space="preserve">محور تفكيرهم </w:t>
      </w:r>
      <w:r w:rsidR="00D2566B" w:rsidRPr="00DE428E">
        <w:rPr>
          <w:rFonts w:ascii="Simplified Arabic" w:hAnsi="Simplified Arabic" w:cs="Simplified Arabic" w:hint="cs"/>
          <w:sz w:val="28"/>
          <w:szCs w:val="28"/>
          <w:rtl/>
        </w:rPr>
        <w:t>أكثر</w:t>
      </w:r>
      <w:r w:rsidRPr="00DE428E">
        <w:rPr>
          <w:rFonts w:ascii="Simplified Arabic" w:hAnsi="Simplified Arabic" w:cs="Simplified Arabic"/>
          <w:sz w:val="28"/>
          <w:szCs w:val="28"/>
          <w:rtl/>
        </w:rPr>
        <w:t xml:space="preserve"> منه العوامل الخاصة بالعلاقات والمواقف السياقية</w:t>
      </w:r>
      <w:r w:rsidR="00FE1A48">
        <w:rPr>
          <w:rFonts w:ascii="Simplified Arabic" w:hAnsi="Simplified Arabic" w:cs="Simplified Arabic" w:hint="cs"/>
          <w:sz w:val="28"/>
          <w:szCs w:val="28"/>
          <w:vertAlign w:val="superscript"/>
          <w:rtl/>
        </w:rPr>
        <w:t xml:space="preserve"> </w:t>
      </w:r>
      <w:r w:rsidR="000A568F" w:rsidRPr="000A568F">
        <w:rPr>
          <w:rFonts w:ascii="Simplified Arabic" w:hAnsi="Simplified Arabic" w:cs="Simplified Arabic" w:hint="cs"/>
          <w:sz w:val="28"/>
          <w:szCs w:val="28"/>
          <w:rtl/>
        </w:rPr>
        <w:t>،</w:t>
      </w:r>
      <w:r w:rsidR="000A568F">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وهناك عناوين </w:t>
      </w:r>
      <w:r w:rsidR="00D2566B" w:rsidRPr="00DE428E">
        <w:rPr>
          <w:rFonts w:ascii="Simplified Arabic" w:hAnsi="Simplified Arabic" w:cs="Simplified Arabic" w:hint="cs"/>
          <w:sz w:val="28"/>
          <w:szCs w:val="28"/>
          <w:rtl/>
        </w:rPr>
        <w:t>أخرى</w:t>
      </w:r>
      <w:r w:rsidRPr="00DE428E">
        <w:rPr>
          <w:rFonts w:ascii="Simplified Arabic" w:hAnsi="Simplified Arabic" w:cs="Simplified Arabic"/>
          <w:sz w:val="28"/>
          <w:szCs w:val="28"/>
          <w:rtl/>
        </w:rPr>
        <w:t xml:space="preserve"> مماثلة لهذا المفهوم ، وهي الفردية ، والتمركز على الذات ، والانفصال ، والاستقلال ، والتمركز الفكري والاحتواء الذاتي</w:t>
      </w:r>
      <w:r w:rsidR="00FE1A48">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 فان </w:t>
      </w:r>
      <w:r w:rsidR="00D2566B" w:rsidRPr="00DE428E">
        <w:rPr>
          <w:rFonts w:ascii="Simplified Arabic" w:hAnsi="Simplified Arabic" w:cs="Simplified Arabic" w:hint="cs"/>
          <w:sz w:val="28"/>
          <w:szCs w:val="28"/>
          <w:rtl/>
        </w:rPr>
        <w:t>الأفراد</w:t>
      </w:r>
      <w:r w:rsidRPr="00DE428E">
        <w:rPr>
          <w:rFonts w:ascii="Simplified Arabic" w:hAnsi="Simplified Arabic" w:cs="Simplified Arabic"/>
          <w:sz w:val="28"/>
          <w:szCs w:val="28"/>
          <w:rtl/>
        </w:rPr>
        <w:t xml:space="preserve"> الذين ينتمون للثقافات الغربية هم </w:t>
      </w:r>
      <w:r w:rsidR="00D2566B" w:rsidRPr="00DE428E">
        <w:rPr>
          <w:rFonts w:ascii="Simplified Arabic" w:hAnsi="Simplified Arabic" w:cs="Simplified Arabic" w:hint="cs"/>
          <w:sz w:val="28"/>
          <w:szCs w:val="28"/>
          <w:rtl/>
        </w:rPr>
        <w:t>أكثر</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الأشخاص</w:t>
      </w:r>
      <w:r w:rsidRPr="00DE428E">
        <w:rPr>
          <w:rFonts w:ascii="Simplified Arabic" w:hAnsi="Simplified Arabic" w:cs="Simplified Arabic"/>
          <w:sz w:val="28"/>
          <w:szCs w:val="28"/>
          <w:rtl/>
        </w:rPr>
        <w:t xml:space="preserve"> الذين يحملون هذه الرؤية مقارنة </w:t>
      </w:r>
      <w:r w:rsidR="00D2566B" w:rsidRPr="00DE428E">
        <w:rPr>
          <w:rFonts w:ascii="Simplified Arabic" w:hAnsi="Simplified Arabic" w:cs="Simplified Arabic" w:hint="cs"/>
          <w:sz w:val="28"/>
          <w:szCs w:val="28"/>
          <w:rtl/>
        </w:rPr>
        <w:t>بالأفراد</w:t>
      </w:r>
      <w:r w:rsidRPr="00DE428E">
        <w:rPr>
          <w:rFonts w:ascii="Simplified Arabic" w:hAnsi="Simplified Arabic" w:cs="Simplified Arabic"/>
          <w:sz w:val="28"/>
          <w:szCs w:val="28"/>
          <w:rtl/>
        </w:rPr>
        <w:t xml:space="preserve"> من الثقافات غير الغربية</w:t>
      </w:r>
      <w:r w:rsidR="00FE1A48">
        <w:rPr>
          <w:rFonts w:ascii="Simplified Arabic" w:hAnsi="Simplified Arabic" w:cs="Simplified Arabic" w:hint="cs"/>
          <w:sz w:val="28"/>
          <w:szCs w:val="28"/>
          <w:rtl/>
        </w:rPr>
        <w:t xml:space="preserve"> </w:t>
      </w:r>
      <w:r w:rsidR="000A568F" w:rsidRPr="000A568F">
        <w:rPr>
          <w:rFonts w:ascii="Simplified Arabic" w:hAnsi="Simplified Arabic" w:cs="Simplified Arabic" w:hint="cs"/>
          <w:sz w:val="28"/>
          <w:szCs w:val="28"/>
          <w:rtl/>
        </w:rPr>
        <w:t>،</w:t>
      </w:r>
      <w:r w:rsidR="000A568F">
        <w:rPr>
          <w:rFonts w:ascii="Simplified Arabic" w:hAnsi="Simplified Arabic" w:cs="Simplified Arabic" w:hint="cs"/>
          <w:sz w:val="28"/>
          <w:szCs w:val="28"/>
          <w:rtl/>
        </w:rPr>
        <w:t xml:space="preserve"> </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الذات المستقلة سريعة الاستجابة للبيئة الاجتماعية والتي تنشأ من التحديد </w:t>
      </w:r>
      <w:r w:rsidR="00D2566B" w:rsidRPr="00DE428E">
        <w:rPr>
          <w:rFonts w:ascii="Simplified Arabic" w:hAnsi="Simplified Arabic" w:cs="Simplified Arabic" w:hint="cs"/>
          <w:sz w:val="28"/>
          <w:szCs w:val="28"/>
          <w:rtl/>
        </w:rPr>
        <w:t>الإستراتيج</w:t>
      </w:r>
      <w:r w:rsidR="00D2566B" w:rsidRPr="00DE428E">
        <w:rPr>
          <w:rFonts w:ascii="Simplified Arabic" w:hAnsi="Simplified Arabic" w:cs="Simplified Arabic" w:hint="eastAsia"/>
          <w:sz w:val="28"/>
          <w:szCs w:val="28"/>
          <w:rtl/>
        </w:rPr>
        <w:t>ي</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لأفضل</w:t>
      </w:r>
      <w:r w:rsidRPr="00DE428E">
        <w:rPr>
          <w:rFonts w:ascii="Simplified Arabic" w:hAnsi="Simplified Arabic" w:cs="Simplified Arabic"/>
          <w:sz w:val="28"/>
          <w:szCs w:val="28"/>
          <w:rtl/>
        </w:rPr>
        <w:t xml:space="preserve"> طريقة للتعبير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التأكيد على الخصائص الداخلية للذات ،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للآخرين</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الموقف الاجتماعي عموماً والتي تعد مصادر تحقق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تؤكد الجوهر الداخلي للذات</w:t>
      </w:r>
      <w:r w:rsidR="000A568F">
        <w:rPr>
          <w:rFonts w:ascii="Simplified Arabic" w:hAnsi="Simplified Arabic" w:cs="Simplified Arabic" w:hint="cs"/>
          <w:sz w:val="28"/>
          <w:szCs w:val="28"/>
          <w:vertAlign w:val="superscript"/>
          <w:rtl/>
        </w:rPr>
        <w:t xml:space="preserve"> </w:t>
      </w:r>
      <w:r w:rsidR="000A568F">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وان خبرة </w:t>
      </w:r>
      <w:r w:rsidR="00D2566B" w:rsidRPr="00DE428E">
        <w:rPr>
          <w:rFonts w:ascii="Simplified Arabic" w:hAnsi="Simplified Arabic" w:cs="Simplified Arabic" w:hint="cs"/>
          <w:sz w:val="28"/>
          <w:szCs w:val="28"/>
          <w:rtl/>
        </w:rPr>
        <w:t>أو</w:t>
      </w:r>
      <w:r w:rsidR="000A568F">
        <w:rPr>
          <w:rFonts w:ascii="Simplified Arabic" w:hAnsi="Simplified Arabic" w:cs="Simplified Arabic"/>
          <w:sz w:val="28"/>
          <w:szCs w:val="28"/>
          <w:rtl/>
        </w:rPr>
        <w:t xml:space="preserve"> تجريب الاعتماد</w:t>
      </w:r>
      <w:r w:rsidR="000A568F">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المتبادل يتبعه رؤية الفرد لنفسه على </w:t>
      </w:r>
      <w:r w:rsidR="00D2566B" w:rsidRPr="00DE428E">
        <w:rPr>
          <w:rFonts w:ascii="Simplified Arabic" w:hAnsi="Simplified Arabic" w:cs="Simplified Arabic" w:hint="cs"/>
          <w:sz w:val="28"/>
          <w:szCs w:val="28"/>
          <w:rtl/>
        </w:rPr>
        <w:t>أنها</w:t>
      </w:r>
      <w:r w:rsidRPr="00DE428E">
        <w:rPr>
          <w:rFonts w:ascii="Simplified Arabic" w:hAnsi="Simplified Arabic" w:cs="Simplified Arabic"/>
          <w:sz w:val="28"/>
          <w:szCs w:val="28"/>
          <w:rtl/>
        </w:rPr>
        <w:t xml:space="preserve"> جزء من علاقة اجتماعية شاملة ويدرك </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سلوك الفرد هو مح</w:t>
      </w:r>
      <w:r w:rsidR="00CE7C0C">
        <w:rPr>
          <w:rFonts w:ascii="Simplified Arabic" w:hAnsi="Simplified Arabic" w:cs="Simplified Arabic"/>
          <w:sz w:val="28"/>
          <w:szCs w:val="28"/>
          <w:rtl/>
        </w:rPr>
        <w:t xml:space="preserve">دد ومنظم بدرجة كبيرة بما يدركه </w:t>
      </w:r>
      <w:r w:rsidR="000A568F">
        <w:rPr>
          <w:rFonts w:ascii="Simplified Arabic" w:hAnsi="Simplified Arabic" w:cs="Simplified Arabic"/>
          <w:sz w:val="28"/>
          <w:szCs w:val="28"/>
          <w:rtl/>
        </w:rPr>
        <w:t xml:space="preserve">الفاعل </w:t>
      </w:r>
      <w:r w:rsidR="000A568F">
        <w:rPr>
          <w:rFonts w:ascii="Simplified Arabic" w:hAnsi="Simplified Arabic" w:cs="Simplified Arabic" w:hint="cs"/>
          <w:sz w:val="28"/>
          <w:szCs w:val="28"/>
          <w:rtl/>
        </w:rPr>
        <w:t>،</w:t>
      </w:r>
      <w:r w:rsidR="00CE7C0C">
        <w:rPr>
          <w:rFonts w:ascii="Simplified Arabic" w:hAnsi="Simplified Arabic" w:cs="Simplified Arabic" w:hint="cs"/>
          <w:sz w:val="28"/>
          <w:szCs w:val="28"/>
          <w:rtl/>
        </w:rPr>
        <w:t xml:space="preserve"> </w:t>
      </w:r>
      <w:r w:rsidR="000A568F">
        <w:rPr>
          <w:rFonts w:ascii="Simplified Arabic" w:hAnsi="Simplified Arabic" w:cs="Simplified Arabic" w:hint="cs"/>
          <w:sz w:val="28"/>
          <w:szCs w:val="28"/>
          <w:rtl/>
        </w:rPr>
        <w:t>و</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هذه الرؤية للذات ولعلاقة الذات </w:t>
      </w:r>
      <w:r w:rsidR="00D2566B" w:rsidRPr="00DE428E">
        <w:rPr>
          <w:rFonts w:ascii="Simplified Arabic" w:hAnsi="Simplified Arabic" w:cs="Simplified Arabic" w:hint="cs"/>
          <w:sz w:val="28"/>
          <w:szCs w:val="28"/>
          <w:rtl/>
        </w:rPr>
        <w:t>بالآخرين</w:t>
      </w:r>
      <w:r w:rsidRPr="00DE428E">
        <w:rPr>
          <w:rFonts w:ascii="Simplified Arabic" w:hAnsi="Simplified Arabic" w:cs="Simplified Arabic"/>
          <w:sz w:val="28"/>
          <w:szCs w:val="28"/>
          <w:rtl/>
        </w:rPr>
        <w:t xml:space="preserve"> تكون فيها خصائص الفرد غير منفصلة عن السياق الاجتماعي وهي </w:t>
      </w:r>
      <w:r w:rsidR="00D2566B" w:rsidRPr="00DE428E">
        <w:rPr>
          <w:rFonts w:ascii="Simplified Arabic" w:hAnsi="Simplified Arabic" w:cs="Simplified Arabic" w:hint="cs"/>
          <w:sz w:val="28"/>
          <w:szCs w:val="28"/>
          <w:rtl/>
        </w:rPr>
        <w:t>بالأحرى</w:t>
      </w:r>
      <w:r w:rsidRPr="00DE428E">
        <w:rPr>
          <w:rFonts w:ascii="Simplified Arabic" w:hAnsi="Simplified Arabic" w:cs="Simplified Arabic"/>
          <w:sz w:val="28"/>
          <w:szCs w:val="28"/>
          <w:rtl/>
        </w:rPr>
        <w:t xml:space="preserve"> تك</w:t>
      </w:r>
      <w:r w:rsidR="000A568F">
        <w:rPr>
          <w:rFonts w:ascii="Simplified Arabic" w:hAnsi="Simplified Arabic" w:cs="Simplified Arabic" w:hint="cs"/>
          <w:sz w:val="28"/>
          <w:szCs w:val="28"/>
          <w:rtl/>
        </w:rPr>
        <w:t>و</w:t>
      </w:r>
      <w:r w:rsidRPr="00DE428E">
        <w:rPr>
          <w:rFonts w:ascii="Simplified Arabic" w:hAnsi="Simplified Arabic" w:cs="Simplified Arabic"/>
          <w:sz w:val="28"/>
          <w:szCs w:val="28"/>
          <w:rtl/>
        </w:rPr>
        <w:t xml:space="preserve">ن </w:t>
      </w:r>
      <w:r w:rsidR="00D2566B" w:rsidRPr="00DE428E">
        <w:rPr>
          <w:rFonts w:ascii="Simplified Arabic" w:hAnsi="Simplified Arabic" w:cs="Simplified Arabic" w:hint="cs"/>
          <w:sz w:val="28"/>
          <w:szCs w:val="28"/>
          <w:rtl/>
        </w:rPr>
        <w:t>أكثر</w:t>
      </w:r>
      <w:r w:rsidRPr="00DE428E">
        <w:rPr>
          <w:rFonts w:ascii="Simplified Arabic" w:hAnsi="Simplified Arabic" w:cs="Simplified Arabic"/>
          <w:sz w:val="28"/>
          <w:szCs w:val="28"/>
          <w:rtl/>
        </w:rPr>
        <w:t xml:space="preserve"> ارتباطاً وتمايزاً عن </w:t>
      </w:r>
      <w:r w:rsidR="00D2566B" w:rsidRPr="00DE428E">
        <w:rPr>
          <w:rFonts w:ascii="Simplified Arabic" w:hAnsi="Simplified Arabic" w:cs="Simplified Arabic" w:hint="cs"/>
          <w:sz w:val="28"/>
          <w:szCs w:val="28"/>
          <w:rtl/>
        </w:rPr>
        <w:t>الآخرين</w:t>
      </w:r>
      <w:r w:rsidRPr="00DE428E">
        <w:rPr>
          <w:rFonts w:ascii="Simplified Arabic" w:hAnsi="Simplified Arabic" w:cs="Simplified Arabic"/>
          <w:sz w:val="28"/>
          <w:szCs w:val="28"/>
          <w:rtl/>
        </w:rPr>
        <w:t xml:space="preserve"> ، ويكون </w:t>
      </w:r>
      <w:r w:rsidR="00D2566B" w:rsidRPr="00DE428E">
        <w:rPr>
          <w:rFonts w:ascii="Simplified Arabic" w:hAnsi="Simplified Arabic" w:cs="Simplified Arabic" w:hint="cs"/>
          <w:sz w:val="28"/>
          <w:szCs w:val="28"/>
          <w:rtl/>
        </w:rPr>
        <w:t>الأفراد</w:t>
      </w:r>
      <w:r w:rsidRPr="00DE428E">
        <w:rPr>
          <w:rFonts w:ascii="Simplified Arabic" w:hAnsi="Simplified Arabic" w:cs="Simplified Arabic"/>
          <w:sz w:val="28"/>
          <w:szCs w:val="28"/>
          <w:rtl/>
        </w:rPr>
        <w:t xml:space="preserve"> مدفوعين </w:t>
      </w:r>
      <w:r w:rsidR="00D2566B" w:rsidRPr="00DE428E">
        <w:rPr>
          <w:rFonts w:ascii="Simplified Arabic" w:hAnsi="Simplified Arabic" w:cs="Simplified Arabic" w:hint="cs"/>
          <w:sz w:val="28"/>
          <w:szCs w:val="28"/>
          <w:rtl/>
        </w:rPr>
        <w:t>للتلاؤم</w:t>
      </w:r>
      <w:r w:rsidRPr="00DE428E">
        <w:rPr>
          <w:rFonts w:ascii="Simplified Arabic" w:hAnsi="Simplified Arabic" w:cs="Simplified Arabic"/>
          <w:sz w:val="28"/>
          <w:szCs w:val="28"/>
          <w:rtl/>
        </w:rPr>
        <w:t xml:space="preserve"> مع </w:t>
      </w:r>
      <w:r w:rsidR="00D2566B" w:rsidRPr="00DE428E">
        <w:rPr>
          <w:rFonts w:ascii="Simplified Arabic" w:hAnsi="Simplified Arabic" w:cs="Simplified Arabic" w:hint="cs"/>
          <w:sz w:val="28"/>
          <w:szCs w:val="28"/>
          <w:rtl/>
        </w:rPr>
        <w:t>الآخرين</w:t>
      </w:r>
      <w:r w:rsidR="000A568F">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 </w:t>
      </w:r>
      <w:r w:rsidR="000A568F">
        <w:rPr>
          <w:rFonts w:ascii="Simplified Arabic" w:hAnsi="Simplified Arabic" w:cs="Simplified Arabic" w:hint="cs"/>
          <w:sz w:val="28"/>
          <w:szCs w:val="28"/>
          <w:rtl/>
        </w:rPr>
        <w:t>و</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الخصائص المهمة للذات وفقاً لهذا التفسير هي الوجود في شكل الاعتماد المتباد</w:t>
      </w:r>
      <w:r w:rsidR="00CE7C0C">
        <w:rPr>
          <w:rFonts w:ascii="Simplified Arabic" w:hAnsi="Simplified Arabic" w:cs="Simplified Arabic"/>
          <w:sz w:val="28"/>
          <w:szCs w:val="28"/>
          <w:rtl/>
        </w:rPr>
        <w:t xml:space="preserve">ل مع </w:t>
      </w:r>
      <w:r w:rsidR="00D2566B">
        <w:rPr>
          <w:rFonts w:ascii="Simplified Arabic" w:hAnsi="Simplified Arabic" w:cs="Simplified Arabic" w:hint="cs"/>
          <w:sz w:val="28"/>
          <w:szCs w:val="28"/>
          <w:rtl/>
        </w:rPr>
        <w:t>الآخرين</w:t>
      </w:r>
      <w:r w:rsidR="00CE7C0C">
        <w:rPr>
          <w:rFonts w:ascii="Simplified Arabic" w:hAnsi="Simplified Arabic" w:cs="Simplified Arabic"/>
          <w:sz w:val="28"/>
          <w:szCs w:val="28"/>
          <w:rtl/>
        </w:rPr>
        <w:t xml:space="preserve"> ولذلك تكون موجودة </w:t>
      </w:r>
      <w:r w:rsidRPr="00DE428E">
        <w:rPr>
          <w:rFonts w:ascii="Simplified Arabic" w:hAnsi="Simplified Arabic" w:cs="Simplified Arabic"/>
          <w:sz w:val="28"/>
          <w:szCs w:val="28"/>
          <w:rtl/>
        </w:rPr>
        <w:t xml:space="preserve">ضمن </w:t>
      </w:r>
      <w:r w:rsidR="00D2566B" w:rsidRPr="00DE428E">
        <w:rPr>
          <w:rFonts w:ascii="Simplified Arabic" w:hAnsi="Simplified Arabic" w:cs="Simplified Arabic" w:hint="cs"/>
          <w:sz w:val="28"/>
          <w:szCs w:val="28"/>
          <w:rtl/>
        </w:rPr>
        <w:t>أكثر</w:t>
      </w:r>
      <w:r w:rsidRPr="00DE428E">
        <w:rPr>
          <w:rFonts w:ascii="Simplified Arabic" w:hAnsi="Simplified Arabic" w:cs="Simplified Arabic"/>
          <w:sz w:val="28"/>
          <w:szCs w:val="28"/>
          <w:rtl/>
        </w:rPr>
        <w:t xml:space="preserve"> المكونات العامة للذات لذلك تسمى بتفسير الذات ذو الاعتماد المتبادل</w:t>
      </w:r>
      <w:r w:rsidR="000A568F">
        <w:rPr>
          <w:rFonts w:ascii="Simplified Arabic" w:hAnsi="Simplified Arabic" w:cs="Simplified Arabic" w:hint="cs"/>
          <w:sz w:val="28"/>
          <w:szCs w:val="28"/>
          <w:vertAlign w:val="superscript"/>
          <w:rtl/>
        </w:rPr>
        <w:t xml:space="preserve"> </w:t>
      </w:r>
      <w:r w:rsidR="00041B9E">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عندما يفكر الناس </w:t>
      </w:r>
      <w:r w:rsidR="00D2566B" w:rsidRPr="00DE428E">
        <w:rPr>
          <w:rFonts w:ascii="Simplified Arabic" w:hAnsi="Simplified Arabic" w:cs="Simplified Arabic" w:hint="cs"/>
          <w:sz w:val="28"/>
          <w:szCs w:val="28"/>
          <w:rtl/>
        </w:rPr>
        <w:t>بأنفسهم</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بالآخرين</w:t>
      </w:r>
      <w:r w:rsidRPr="00DE428E">
        <w:rPr>
          <w:rFonts w:ascii="Simplified Arabic" w:hAnsi="Simplified Arabic" w:cs="Simplified Arabic"/>
          <w:sz w:val="28"/>
          <w:szCs w:val="28"/>
          <w:rtl/>
        </w:rPr>
        <w:t xml:space="preserve"> ،</w:t>
      </w:r>
      <w:r w:rsidR="00041B9E">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يكون هناك </w:t>
      </w:r>
      <w:r w:rsidR="00D2566B" w:rsidRPr="00DE428E">
        <w:rPr>
          <w:rFonts w:ascii="Simplified Arabic" w:hAnsi="Simplified Arabic" w:cs="Simplified Arabic" w:hint="cs"/>
          <w:sz w:val="28"/>
          <w:szCs w:val="28"/>
          <w:rtl/>
        </w:rPr>
        <w:t>إحساس</w:t>
      </w:r>
      <w:r w:rsidRPr="00DE428E">
        <w:rPr>
          <w:rFonts w:ascii="Simplified Arabic" w:hAnsi="Simplified Arabic" w:cs="Simplified Arabic"/>
          <w:sz w:val="28"/>
          <w:szCs w:val="28"/>
          <w:rtl/>
        </w:rPr>
        <w:t xml:space="preserve"> بالذات </w:t>
      </w:r>
      <w:r w:rsidR="00D2566B" w:rsidRPr="00DE428E">
        <w:rPr>
          <w:rFonts w:ascii="Simplified Arabic" w:hAnsi="Simplified Arabic" w:cs="Simplified Arabic" w:hint="cs"/>
          <w:sz w:val="28"/>
          <w:szCs w:val="28"/>
          <w:rtl/>
        </w:rPr>
        <w:t>وبالآخرين</w:t>
      </w:r>
      <w:r w:rsidRPr="00DE428E">
        <w:rPr>
          <w:rFonts w:ascii="Simplified Arabic" w:hAnsi="Simplified Arabic" w:cs="Simplified Arabic"/>
          <w:sz w:val="28"/>
          <w:szCs w:val="28"/>
          <w:rtl/>
        </w:rPr>
        <w:t xml:space="preserve"> على </w:t>
      </w:r>
      <w:r w:rsidR="00D2566B" w:rsidRPr="00DE428E">
        <w:rPr>
          <w:rFonts w:ascii="Simplified Arabic" w:hAnsi="Simplified Arabic" w:cs="Simplified Arabic" w:hint="cs"/>
          <w:sz w:val="28"/>
          <w:szCs w:val="28"/>
          <w:rtl/>
        </w:rPr>
        <w:t>إنهما</w:t>
      </w:r>
      <w:r w:rsidRPr="00DE428E">
        <w:rPr>
          <w:rFonts w:ascii="Simplified Arabic" w:hAnsi="Simplified Arabic" w:cs="Simplified Arabic"/>
          <w:sz w:val="28"/>
          <w:szCs w:val="28"/>
          <w:rtl/>
        </w:rPr>
        <w:t xml:space="preserve"> مترابطان</w:t>
      </w:r>
      <w:r w:rsidR="00041B9E">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 فضلاً عن ذلك </w:t>
      </w:r>
      <w:r w:rsidR="00D2566B" w:rsidRPr="00DE428E">
        <w:rPr>
          <w:rFonts w:ascii="Simplified Arabic" w:hAnsi="Simplified Arabic" w:cs="Simplified Arabic" w:hint="cs"/>
          <w:sz w:val="28"/>
          <w:szCs w:val="28"/>
          <w:rtl/>
        </w:rPr>
        <w:t>إنهما</w:t>
      </w:r>
      <w:r w:rsidRPr="00DE428E">
        <w:rPr>
          <w:rFonts w:ascii="Simplified Arabic" w:hAnsi="Simplified Arabic" w:cs="Simplified Arabic"/>
          <w:sz w:val="28"/>
          <w:szCs w:val="28"/>
          <w:rtl/>
        </w:rPr>
        <w:t xml:space="preserve"> يكونان مترابطين بالموقف الاجتماعي ،وتعد العلاقات ما بين </w:t>
      </w:r>
      <w:r w:rsidR="00D2566B" w:rsidRPr="00DE428E">
        <w:rPr>
          <w:rFonts w:ascii="Simplified Arabic" w:hAnsi="Simplified Arabic" w:cs="Simplified Arabic" w:hint="cs"/>
          <w:sz w:val="28"/>
          <w:szCs w:val="28"/>
          <w:rtl/>
        </w:rPr>
        <w:t>الأشخاص</w:t>
      </w:r>
      <w:r w:rsidR="00151821">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المتجانسة والقابلي</w:t>
      </w:r>
      <w:r w:rsidR="002E3A4F">
        <w:rPr>
          <w:rFonts w:ascii="Simplified Arabic" w:hAnsi="Simplified Arabic" w:cs="Simplified Arabic"/>
          <w:sz w:val="28"/>
          <w:szCs w:val="28"/>
          <w:rtl/>
        </w:rPr>
        <w:t>ة على التوافق للمواقف المختلفة</w:t>
      </w:r>
      <w:r w:rsidR="00316FF9">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هي من أهم </w:t>
      </w:r>
      <w:r w:rsidR="00D2566B" w:rsidRPr="00DE428E">
        <w:rPr>
          <w:rFonts w:ascii="Simplified Arabic" w:hAnsi="Simplified Arabic" w:cs="Simplified Arabic" w:hint="cs"/>
          <w:sz w:val="28"/>
          <w:szCs w:val="28"/>
          <w:rtl/>
        </w:rPr>
        <w:t>أحداث</w:t>
      </w:r>
      <w:r w:rsidR="00151821">
        <w:rPr>
          <w:rFonts w:ascii="Simplified Arabic" w:hAnsi="Simplified Arabic" w:cs="Simplified Arabic"/>
          <w:sz w:val="28"/>
          <w:szCs w:val="28"/>
          <w:rtl/>
        </w:rPr>
        <w:t xml:space="preserve"> ذوي تفسير الذات ذات</w:t>
      </w:r>
      <w:r w:rsidRPr="00DE428E">
        <w:rPr>
          <w:rFonts w:ascii="Simplified Arabic" w:hAnsi="Simplified Arabic" w:cs="Simplified Arabic"/>
          <w:sz w:val="28"/>
          <w:szCs w:val="28"/>
          <w:rtl/>
        </w:rPr>
        <w:t>ا</w:t>
      </w:r>
      <w:r w:rsidR="00151821">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لاعتماد المت</w:t>
      </w:r>
      <w:r w:rsidR="00151821">
        <w:rPr>
          <w:rFonts w:ascii="Simplified Arabic" w:hAnsi="Simplified Arabic" w:cs="Simplified Arabic"/>
          <w:sz w:val="28"/>
          <w:szCs w:val="28"/>
          <w:rtl/>
        </w:rPr>
        <w:t xml:space="preserve">بادل ، فضلاً عن ذلك تكون عملية </w:t>
      </w:r>
      <w:r w:rsidRPr="00DE428E">
        <w:rPr>
          <w:rFonts w:ascii="Simplified Arabic" w:hAnsi="Simplified Arabic" w:cs="Simplified Arabic"/>
          <w:sz w:val="28"/>
          <w:szCs w:val="28"/>
          <w:rtl/>
        </w:rPr>
        <w:t xml:space="preserve">الاتصال غير مباشرة لذلك يكونون متحسسين لمشاعر </w:t>
      </w:r>
      <w:r w:rsidR="00D2566B" w:rsidRPr="00DE428E">
        <w:rPr>
          <w:rFonts w:ascii="Simplified Arabic" w:hAnsi="Simplified Arabic" w:cs="Simplified Arabic" w:hint="cs"/>
          <w:sz w:val="28"/>
          <w:szCs w:val="28"/>
          <w:rtl/>
        </w:rPr>
        <w:t>الآخرين</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وأفكارهم</w:t>
      </w:r>
      <w:r w:rsidRPr="00DE428E">
        <w:rPr>
          <w:rFonts w:ascii="Simplified Arabic" w:hAnsi="Simplified Arabic" w:cs="Simplified Arabic"/>
          <w:sz w:val="28"/>
          <w:szCs w:val="28"/>
          <w:rtl/>
        </w:rPr>
        <w:t xml:space="preserve"> غير المعبر عنها</w:t>
      </w:r>
      <w:r w:rsidRPr="002E3A4F">
        <w:rPr>
          <w:rFonts w:ascii="Simplified Arabic" w:hAnsi="Simplified Arabic" w:cs="Simplified Arabic"/>
          <w:sz w:val="28"/>
          <w:szCs w:val="28"/>
          <w:vertAlign w:val="superscript"/>
          <w:rtl/>
        </w:rPr>
        <w:t>(</w:t>
      </w:r>
      <w:r w:rsidRPr="002E3A4F">
        <w:rPr>
          <w:rFonts w:ascii="Simplified Arabic" w:hAnsi="Simplified Arabic" w:cs="Simplified Arabic"/>
          <w:sz w:val="28"/>
          <w:szCs w:val="28"/>
          <w:vertAlign w:val="superscript"/>
          <w:rtl/>
        </w:rPr>
        <w:footnoteReference w:id="9"/>
      </w:r>
      <w:r w:rsidRPr="002E3A4F">
        <w:rPr>
          <w:rFonts w:ascii="Simplified Arabic" w:hAnsi="Simplified Arabic" w:cs="Simplified Arabic"/>
          <w:sz w:val="28"/>
          <w:szCs w:val="28"/>
          <w:vertAlign w:val="superscript"/>
          <w:rtl/>
        </w:rPr>
        <w:t>)</w:t>
      </w:r>
      <w:r w:rsidRPr="00DE428E">
        <w:rPr>
          <w:rFonts w:ascii="Simplified Arabic" w:hAnsi="Simplified Arabic" w:cs="Simplified Arabic"/>
          <w:sz w:val="28"/>
          <w:szCs w:val="28"/>
          <w:rtl/>
        </w:rPr>
        <w:t xml:space="preserve">.  </w:t>
      </w:r>
    </w:p>
    <w:p w:rsidR="006E49DF" w:rsidRDefault="006E49DF" w:rsidP="00685676">
      <w:pPr>
        <w:spacing w:after="0" w:line="360" w:lineRule="auto"/>
        <w:ind w:firstLine="720"/>
        <w:contextualSpacing/>
        <w:mirrorIndents/>
        <w:jc w:val="lowKashida"/>
        <w:rPr>
          <w:rFonts w:ascii="Simplified Arabic" w:hAnsi="Simplified Arabic" w:cs="Simplified Arabic"/>
          <w:sz w:val="28"/>
          <w:szCs w:val="28"/>
          <w:rtl/>
        </w:rPr>
      </w:pPr>
    </w:p>
    <w:p w:rsidR="006E49DF" w:rsidRDefault="006E49DF" w:rsidP="00685676">
      <w:pPr>
        <w:spacing w:after="0" w:line="360" w:lineRule="auto"/>
        <w:ind w:firstLine="720"/>
        <w:contextualSpacing/>
        <w:mirrorIndents/>
        <w:jc w:val="lowKashida"/>
        <w:rPr>
          <w:rFonts w:ascii="Simplified Arabic" w:hAnsi="Simplified Arabic" w:cs="Simplified Arabic"/>
          <w:sz w:val="28"/>
          <w:szCs w:val="28"/>
          <w:rtl/>
        </w:rPr>
      </w:pPr>
    </w:p>
    <w:p w:rsidR="00C7279E" w:rsidRPr="00400639" w:rsidRDefault="00041B9E" w:rsidP="00837B75">
      <w:pPr>
        <w:spacing w:before="240" w:line="360" w:lineRule="auto"/>
        <w:contextualSpacing/>
        <w:mirrorIndents/>
        <w:jc w:val="lowKashida"/>
        <w:rPr>
          <w:rFonts w:ascii="Simplified Arabic" w:hAnsi="Simplified Arabic" w:cs="Simplified Arabic"/>
          <w:b/>
          <w:bCs/>
          <w:sz w:val="28"/>
          <w:szCs w:val="28"/>
          <w:rtl/>
          <w:lang w:bidi="ar-IQ"/>
        </w:rPr>
      </w:pPr>
      <w:r>
        <w:rPr>
          <w:rFonts w:ascii="Simplified Arabic" w:hAnsi="Simplified Arabic" w:cs="Simplified Arabic"/>
          <w:b/>
          <w:bCs/>
          <w:sz w:val="28"/>
          <w:szCs w:val="28"/>
          <w:rtl/>
        </w:rPr>
        <w:lastRenderedPageBreak/>
        <w:t>2-1-1</w:t>
      </w:r>
      <w:r w:rsidR="00837B75">
        <w:rPr>
          <w:rFonts w:ascii="Simplified Arabic" w:hAnsi="Simplified Arabic" w:cs="Simplified Arabic" w:hint="cs"/>
          <w:b/>
          <w:bCs/>
          <w:sz w:val="28"/>
          <w:szCs w:val="28"/>
          <w:rtl/>
        </w:rPr>
        <w:t xml:space="preserve">-1 </w:t>
      </w:r>
      <w:r w:rsidR="00120891">
        <w:rPr>
          <w:rFonts w:ascii="Simplified Arabic" w:hAnsi="Simplified Arabic" w:cs="Simplified Arabic"/>
          <w:b/>
          <w:bCs/>
          <w:sz w:val="28"/>
          <w:szCs w:val="28"/>
          <w:rtl/>
          <w:lang w:bidi="ar-IQ"/>
        </w:rPr>
        <w:t>نظري</w:t>
      </w:r>
      <w:r>
        <w:rPr>
          <w:rFonts w:ascii="Simplified Arabic" w:hAnsi="Simplified Arabic" w:cs="Simplified Arabic" w:hint="cs"/>
          <w:b/>
          <w:bCs/>
          <w:sz w:val="28"/>
          <w:szCs w:val="28"/>
          <w:rtl/>
          <w:lang w:bidi="ar-IQ"/>
        </w:rPr>
        <w:t>ة</w:t>
      </w:r>
      <w:r w:rsidR="00C7279E" w:rsidRPr="00400639">
        <w:rPr>
          <w:rFonts w:ascii="Simplified Arabic" w:hAnsi="Simplified Arabic" w:cs="Simplified Arabic"/>
          <w:b/>
          <w:bCs/>
          <w:sz w:val="28"/>
          <w:szCs w:val="28"/>
          <w:rtl/>
          <w:lang w:bidi="ar-IQ"/>
        </w:rPr>
        <w:t xml:space="preserve"> تفسيرات الذات :</w:t>
      </w:r>
    </w:p>
    <w:p w:rsidR="00C7279E" w:rsidRPr="00400639" w:rsidRDefault="00C7279E" w:rsidP="00837B75">
      <w:pPr>
        <w:spacing w:before="240" w:line="360" w:lineRule="auto"/>
        <w:contextualSpacing/>
        <w:mirrorIndents/>
        <w:jc w:val="lowKashida"/>
        <w:rPr>
          <w:rFonts w:ascii="Simplified Arabic" w:hAnsi="Simplified Arabic" w:cs="Simplified Arabic"/>
          <w:b/>
          <w:bCs/>
          <w:sz w:val="28"/>
          <w:szCs w:val="28"/>
          <w:rtl/>
          <w:lang w:bidi="ar-IQ"/>
        </w:rPr>
      </w:pPr>
      <w:r w:rsidRPr="00400639">
        <w:rPr>
          <w:rFonts w:ascii="Simplified Arabic" w:hAnsi="Simplified Arabic" w:cs="Simplified Arabic"/>
          <w:b/>
          <w:bCs/>
          <w:sz w:val="28"/>
          <w:szCs w:val="28"/>
          <w:rtl/>
          <w:lang w:bidi="ar-IQ"/>
        </w:rPr>
        <w:t>2-1-1-1</w:t>
      </w:r>
      <w:r w:rsidR="00837B75">
        <w:rPr>
          <w:rFonts w:ascii="Simplified Arabic" w:hAnsi="Simplified Arabic" w:cs="Simplified Arabic" w:hint="cs"/>
          <w:b/>
          <w:bCs/>
          <w:sz w:val="28"/>
          <w:szCs w:val="28"/>
          <w:rtl/>
          <w:lang w:bidi="ar-IQ"/>
        </w:rPr>
        <w:t xml:space="preserve">-1 </w:t>
      </w:r>
      <w:r w:rsidRPr="00400639">
        <w:rPr>
          <w:rFonts w:ascii="Simplified Arabic" w:hAnsi="Simplified Arabic" w:cs="Simplified Arabic"/>
          <w:b/>
          <w:bCs/>
          <w:sz w:val="28"/>
          <w:szCs w:val="28"/>
          <w:rtl/>
          <w:lang w:bidi="ar-IQ"/>
        </w:rPr>
        <w:t xml:space="preserve">نظرية ماركوس وكيتاياما </w:t>
      </w:r>
      <w:r w:rsidRPr="00400639">
        <w:rPr>
          <w:rFonts w:ascii="Simplified Arabic" w:hAnsi="Simplified Arabic" w:cs="Simplified Arabic"/>
          <w:b/>
          <w:bCs/>
          <w:sz w:val="28"/>
          <w:szCs w:val="28"/>
        </w:rPr>
        <w:t>(Markus&amp;Kitayama,1991)</w:t>
      </w:r>
      <w:r w:rsidRPr="00400639">
        <w:rPr>
          <w:rFonts w:ascii="Simplified Arabic" w:hAnsi="Simplified Arabic" w:cs="Simplified Arabic"/>
          <w:b/>
          <w:bCs/>
          <w:sz w:val="28"/>
          <w:szCs w:val="28"/>
          <w:rtl/>
        </w:rPr>
        <w:t xml:space="preserve"> </w:t>
      </w:r>
      <w:r w:rsidRPr="00400639">
        <w:rPr>
          <w:rFonts w:ascii="Simplified Arabic" w:hAnsi="Simplified Arabic" w:cs="Simplified Arabic"/>
          <w:b/>
          <w:bCs/>
          <w:sz w:val="28"/>
          <w:szCs w:val="28"/>
          <w:rtl/>
          <w:lang w:bidi="ar-IQ"/>
        </w:rPr>
        <w:t xml:space="preserve"> :</w:t>
      </w:r>
    </w:p>
    <w:p w:rsidR="00C7279E" w:rsidRPr="00400639" w:rsidRDefault="00C7279E" w:rsidP="00250234">
      <w:pPr>
        <w:pStyle w:val="ad"/>
        <w:numPr>
          <w:ilvl w:val="0"/>
          <w:numId w:val="9"/>
        </w:numPr>
        <w:spacing w:before="240" w:line="360" w:lineRule="auto"/>
        <w:mirrorIndents/>
        <w:jc w:val="lowKashida"/>
        <w:rPr>
          <w:rFonts w:ascii="Simplified Arabic" w:hAnsi="Simplified Arabic" w:cs="Simplified Arabic"/>
          <w:b/>
          <w:bCs/>
          <w:sz w:val="28"/>
          <w:szCs w:val="28"/>
          <w:rtl/>
          <w:lang w:bidi="ar-IQ"/>
        </w:rPr>
      </w:pPr>
      <w:r w:rsidRPr="00400639">
        <w:rPr>
          <w:rFonts w:ascii="Simplified Arabic" w:hAnsi="Simplified Arabic" w:cs="Simplified Arabic"/>
          <w:b/>
          <w:bCs/>
          <w:sz w:val="28"/>
          <w:szCs w:val="28"/>
          <w:rtl/>
          <w:lang w:bidi="ar-IQ"/>
        </w:rPr>
        <w:t>تطور مفهوم تفسير الذات :</w:t>
      </w:r>
    </w:p>
    <w:p w:rsidR="0041708C" w:rsidRDefault="00C7279E" w:rsidP="00451626">
      <w:pPr>
        <w:spacing w:before="240" w:line="360" w:lineRule="auto"/>
        <w:ind w:firstLine="360"/>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lang w:bidi="ar-IQ"/>
        </w:rPr>
        <w:t>حازت مفاهيم /الفردية الاستقلالية/ أو الجمعية الاعتماد المتبادل على اهتمام كبير في مجالات مختلفة من مجالات علم النفس خلال العقدين الماضيين  وبالإضافة  كون هذه المفاهيم تصف فروقات الشخصية وتدل على التصانيف الاجتماعية  ويمكن أيضاً اعتبار الفردية (الاستقلالية) والجمعية (الاعتماد المتبادل) بأنها نصوص توضح التطور و</w:t>
      </w:r>
      <w:r w:rsidR="00CB1450">
        <w:rPr>
          <w:rFonts w:ascii="Simplified Arabic" w:hAnsi="Simplified Arabic" w:cs="Simplified Arabic"/>
          <w:sz w:val="28"/>
          <w:szCs w:val="28"/>
          <w:rtl/>
          <w:lang w:bidi="ar-IQ"/>
        </w:rPr>
        <w:t>التنشئة الاجتماعية للفرد وبناء</w:t>
      </w:r>
      <w:r w:rsidR="00CB1450">
        <w:rPr>
          <w:rFonts w:ascii="Simplified Arabic" w:hAnsi="Simplified Arabic" w:cs="Simplified Arabic" w:hint="cs"/>
          <w:sz w:val="28"/>
          <w:szCs w:val="28"/>
          <w:rtl/>
          <w:lang w:bidi="ar-IQ"/>
        </w:rPr>
        <w:t>ً</w:t>
      </w:r>
      <w:r w:rsidRPr="00DE428E">
        <w:rPr>
          <w:rFonts w:ascii="Simplified Arabic" w:hAnsi="Simplified Arabic" w:cs="Simplified Arabic"/>
          <w:sz w:val="28"/>
          <w:szCs w:val="28"/>
          <w:rtl/>
          <w:lang w:bidi="ar-IQ"/>
        </w:rPr>
        <w:t xml:space="preserve"> على ذلك فأنها تمثل نظام القيم الذي تقيمه المجتمعات كحقائق مشتركة في مجالات معينة من مجالات الحياة والتي تنتقل وتناقش بين الأجيال كما أنها تمثل علوم النفس الفردية التي تؤثر في  المفاهيم والدوافع والقوانين والسلوك الاجتماعي</w:t>
      </w:r>
      <w:r w:rsidR="00041B9E">
        <w:rPr>
          <w:rFonts w:ascii="Simplified Arabic" w:hAnsi="Simplified Arabic" w:cs="Simplified Arabic" w:hint="cs"/>
          <w:sz w:val="28"/>
          <w:szCs w:val="28"/>
          <w:vertAlign w:val="superscript"/>
          <w:rtl/>
          <w:lang w:bidi="ar-IQ"/>
        </w:rPr>
        <w:t xml:space="preserve"> </w:t>
      </w:r>
      <w:r w:rsidR="00041B9E">
        <w:rPr>
          <w:rFonts w:ascii="Simplified Arabic" w:hAnsi="Simplified Arabic" w:cs="Simplified Arabic" w:hint="cs"/>
          <w:sz w:val="28"/>
          <w:szCs w:val="28"/>
          <w:rtl/>
          <w:lang w:bidi="ar-IQ"/>
        </w:rPr>
        <w:t>و</w:t>
      </w:r>
      <w:r w:rsidRPr="00DE428E">
        <w:rPr>
          <w:rFonts w:ascii="Simplified Arabic" w:hAnsi="Simplified Arabic" w:cs="Simplified Arabic"/>
          <w:sz w:val="28"/>
          <w:szCs w:val="28"/>
          <w:rtl/>
          <w:lang w:bidi="ar-IQ"/>
        </w:rPr>
        <w:t>أكد</w:t>
      </w:r>
      <w:r w:rsidR="00120891" w:rsidRPr="00120891">
        <w:rPr>
          <w:rFonts w:cs="Simplified Arabic"/>
          <w:b/>
          <w:bCs/>
          <w:sz w:val="28"/>
          <w:szCs w:val="30"/>
          <w:rtl/>
        </w:rPr>
        <w:t xml:space="preserve"> </w:t>
      </w:r>
      <w:r w:rsidR="00120891" w:rsidRPr="00120891">
        <w:rPr>
          <w:rFonts w:ascii="Simplified Arabic" w:hAnsi="Simplified Arabic" w:cs="Simplified Arabic"/>
          <w:sz w:val="28"/>
          <w:szCs w:val="28"/>
          <w:rtl/>
          <w:lang w:bidi="ar-IQ"/>
        </w:rPr>
        <w:t xml:space="preserve">ماركوس وكيتاياما </w:t>
      </w:r>
      <w:r w:rsidR="00120891" w:rsidRPr="00120891">
        <w:rPr>
          <w:rFonts w:ascii="Simplified Arabic" w:hAnsi="Simplified Arabic" w:cs="Simplified Arabic"/>
          <w:sz w:val="28"/>
          <w:szCs w:val="28"/>
          <w:lang w:bidi="ar-IQ"/>
        </w:rPr>
        <w:t>(Markus &amp; Kitayma</w:t>
      </w:r>
      <w:r w:rsidR="0041708C">
        <w:rPr>
          <w:rFonts w:ascii="Simplified Arabic" w:hAnsi="Simplified Arabic" w:cs="Simplified Arabic"/>
          <w:sz w:val="28"/>
          <w:szCs w:val="28"/>
          <w:lang w:bidi="ar-IQ"/>
        </w:rPr>
        <w:t>,1991</w:t>
      </w:r>
      <w:r w:rsidR="00120891" w:rsidRPr="00120891">
        <w:rPr>
          <w:rFonts w:ascii="Simplified Arabic" w:hAnsi="Simplified Arabic" w:cs="Simplified Arabic"/>
          <w:sz w:val="28"/>
          <w:szCs w:val="28"/>
          <w:lang w:bidi="ar-IQ"/>
        </w:rPr>
        <w:t>)</w:t>
      </w:r>
      <w:r w:rsidR="00151821">
        <w:rPr>
          <w:rFonts w:ascii="Simplified Arabic" w:hAnsi="Simplified Arabic" w:cs="Simplified Arabic"/>
          <w:sz w:val="28"/>
          <w:szCs w:val="28"/>
          <w:rtl/>
          <w:lang w:bidi="ar-IQ"/>
        </w:rPr>
        <w:t xml:space="preserve"> بأن تفسير الذات </w:t>
      </w:r>
      <w:r w:rsidRPr="00DE428E">
        <w:rPr>
          <w:rFonts w:ascii="Simplified Arabic" w:hAnsi="Simplified Arabic" w:cs="Simplified Arabic"/>
          <w:sz w:val="28"/>
          <w:szCs w:val="28"/>
          <w:rtl/>
          <w:lang w:bidi="ar-IQ"/>
        </w:rPr>
        <w:t>يختلف باختلاف الثقافات الفردية والجمعية ويتبين ذلك بصورة واضحة من خلال المفاهيم النفسية والأنثروبولوجية ، كما أن العلاقة بين الفرد والمجموعة عبارة عن أفكار تطورية تكونت خلال فترة حياة الفرد</w:t>
      </w:r>
      <w:r w:rsidR="00451626">
        <w:rPr>
          <w:rFonts w:ascii="Simplified Arabic" w:hAnsi="Simplified Arabic" w:cs="Simplified Arabic" w:hint="cs"/>
          <w:sz w:val="28"/>
          <w:szCs w:val="28"/>
          <w:vertAlign w:val="superscript"/>
          <w:rtl/>
          <w:lang w:bidi="ar-IQ"/>
        </w:rPr>
        <w:t xml:space="preserve"> </w:t>
      </w:r>
      <w:r w:rsidR="00451626">
        <w:rPr>
          <w:rFonts w:ascii="Simplified Arabic" w:hAnsi="Simplified Arabic" w:cs="Simplified Arabic" w:hint="cs"/>
          <w:sz w:val="28"/>
          <w:szCs w:val="28"/>
          <w:rtl/>
          <w:lang w:bidi="ar-IQ"/>
        </w:rPr>
        <w:t>، و</w:t>
      </w:r>
      <w:r w:rsidRPr="00DE428E">
        <w:rPr>
          <w:rFonts w:ascii="Simplified Arabic" w:hAnsi="Simplified Arabic" w:cs="Simplified Arabic"/>
          <w:sz w:val="28"/>
          <w:szCs w:val="28"/>
          <w:rtl/>
          <w:lang w:bidi="ar-IQ"/>
        </w:rPr>
        <w:t xml:space="preserve">تعد نظرية ماركوس وكيتاياما </w:t>
      </w:r>
      <w:r w:rsidRPr="00DE428E">
        <w:rPr>
          <w:rFonts w:ascii="Simplified Arabic" w:hAnsi="Simplified Arabic" w:cs="Simplified Arabic"/>
          <w:sz w:val="28"/>
          <w:szCs w:val="28"/>
        </w:rPr>
        <w:t>(Markus&amp;Kitayama,1991)</w:t>
      </w:r>
      <w:r w:rsidRPr="00DE428E">
        <w:rPr>
          <w:rFonts w:ascii="Simplified Arabic" w:hAnsi="Simplified Arabic" w:cs="Simplified Arabic"/>
          <w:sz w:val="28"/>
          <w:szCs w:val="28"/>
          <w:rtl/>
        </w:rPr>
        <w:t xml:space="preserve"> </w:t>
      </w:r>
      <w:r w:rsidRPr="00DE428E">
        <w:rPr>
          <w:rFonts w:ascii="Simplified Arabic" w:hAnsi="Simplified Arabic" w:cs="Simplified Arabic"/>
          <w:sz w:val="28"/>
          <w:szCs w:val="28"/>
          <w:rtl/>
          <w:lang w:bidi="ar-IQ"/>
        </w:rPr>
        <w:t>من النظريات الأكثر شهرة وانتشاراً في مجال تفسير الذات واعتمدت نظرية ماركوس وكيتاياما أساساً لتفسير الذات على الاختلافات الثقافية بين الشرق والغرب واعتبرت أن هذه الاختلافات هي التي تحدد تفسير الذات المستقل أو تفسير الذات ذات الاعتماد المتبادل .</w:t>
      </w:r>
    </w:p>
    <w:p w:rsidR="00C7279E" w:rsidRPr="0041708C" w:rsidRDefault="00C7279E" w:rsidP="00250234">
      <w:pPr>
        <w:pStyle w:val="ad"/>
        <w:numPr>
          <w:ilvl w:val="0"/>
          <w:numId w:val="9"/>
        </w:numPr>
        <w:spacing w:before="240" w:line="360" w:lineRule="auto"/>
        <w:jc w:val="lowKashida"/>
        <w:rPr>
          <w:rFonts w:ascii="Simplified Arabic" w:hAnsi="Simplified Arabic" w:cs="Simplified Arabic"/>
          <w:sz w:val="28"/>
          <w:szCs w:val="28"/>
          <w:rtl/>
          <w:lang w:bidi="ar-IQ"/>
        </w:rPr>
      </w:pPr>
      <w:r w:rsidRPr="0041708C">
        <w:rPr>
          <w:rFonts w:ascii="Simplified Arabic" w:hAnsi="Simplified Arabic" w:cs="Simplified Arabic"/>
          <w:b/>
          <w:bCs/>
          <w:sz w:val="28"/>
          <w:szCs w:val="28"/>
          <w:rtl/>
          <w:lang w:bidi="ar-IQ"/>
        </w:rPr>
        <w:t xml:space="preserve">الثقافة وتفسيرات الذات : </w:t>
      </w:r>
    </w:p>
    <w:p w:rsidR="00C7279E" w:rsidRPr="00DE428E" w:rsidRDefault="00C7279E" w:rsidP="00E616A4">
      <w:pPr>
        <w:spacing w:before="240" w:line="360" w:lineRule="auto"/>
        <w:ind w:firstLine="360"/>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lang w:bidi="ar-IQ"/>
        </w:rPr>
        <w:t xml:space="preserve">بين ماركوس وكيتاياما </w:t>
      </w:r>
      <w:r w:rsidRPr="00DE428E">
        <w:rPr>
          <w:rFonts w:ascii="Simplified Arabic" w:hAnsi="Simplified Arabic" w:cs="Simplified Arabic"/>
          <w:sz w:val="28"/>
          <w:szCs w:val="28"/>
        </w:rPr>
        <w:t>(Markus&amp;Kitayama,1991)</w:t>
      </w:r>
      <w:r w:rsidRPr="00DE428E">
        <w:rPr>
          <w:rFonts w:ascii="Simplified Arabic" w:hAnsi="Simplified Arabic" w:cs="Simplified Arabic"/>
          <w:sz w:val="28"/>
          <w:szCs w:val="28"/>
          <w:rtl/>
        </w:rPr>
        <w:t xml:space="preserve"> </w:t>
      </w:r>
      <w:r w:rsidRPr="00DE428E">
        <w:rPr>
          <w:rFonts w:ascii="Simplified Arabic" w:hAnsi="Simplified Arabic" w:cs="Simplified Arabic"/>
          <w:sz w:val="28"/>
          <w:szCs w:val="28"/>
          <w:rtl/>
          <w:lang w:bidi="ar-IQ"/>
        </w:rPr>
        <w:t>بأن الثقافة الغربية لها ولاء للموروث الذي يتبنى استقلالية الفرد وتميزه عن الآخرين</w:t>
      </w:r>
      <w:r w:rsidR="00E616A4">
        <w:rPr>
          <w:rFonts w:ascii="Simplified Arabic" w:hAnsi="Simplified Arabic" w:cs="Simplified Arabic" w:hint="cs"/>
          <w:sz w:val="28"/>
          <w:szCs w:val="28"/>
          <w:rtl/>
          <w:lang w:bidi="ar-IQ"/>
        </w:rPr>
        <w:t xml:space="preserve"> </w:t>
      </w:r>
      <w:r w:rsidRPr="00DE428E">
        <w:rPr>
          <w:rFonts w:ascii="Simplified Arabic" w:hAnsi="Simplified Arabic" w:cs="Simplified Arabic"/>
          <w:sz w:val="28"/>
          <w:szCs w:val="28"/>
          <w:rtl/>
          <w:lang w:bidi="ar-IQ"/>
        </w:rPr>
        <w:t xml:space="preserve">، وعلى نقيض ذلك فأن الثقافات غير الغربية تؤكد الترابط بين </w:t>
      </w:r>
      <w:r w:rsidRPr="00DE428E">
        <w:rPr>
          <w:rFonts w:ascii="Simplified Arabic" w:hAnsi="Simplified Arabic" w:cs="Simplified Arabic"/>
          <w:sz w:val="28"/>
          <w:szCs w:val="28"/>
          <w:rtl/>
          <w:lang w:bidi="ar-IQ"/>
        </w:rPr>
        <w:lastRenderedPageBreak/>
        <w:t>أفرادها وأتباع المجموعة</w:t>
      </w:r>
      <w:r w:rsidR="00451626">
        <w:rPr>
          <w:rFonts w:ascii="Simplified Arabic" w:hAnsi="Simplified Arabic" w:cs="Simplified Arabic" w:hint="cs"/>
          <w:sz w:val="28"/>
          <w:szCs w:val="28"/>
          <w:vertAlign w:val="superscript"/>
          <w:rtl/>
          <w:lang w:bidi="ar-IQ"/>
        </w:rPr>
        <w:t xml:space="preserve"> </w:t>
      </w:r>
      <w:r w:rsidR="00451626">
        <w:rPr>
          <w:rFonts w:ascii="Simplified Arabic" w:hAnsi="Simplified Arabic" w:cs="Simplified Arabic" w:hint="cs"/>
          <w:sz w:val="28"/>
          <w:szCs w:val="28"/>
          <w:rtl/>
          <w:lang w:bidi="ar-IQ"/>
        </w:rPr>
        <w:t>، و</w:t>
      </w:r>
      <w:r w:rsidRPr="00DE428E">
        <w:rPr>
          <w:rFonts w:ascii="Simplified Arabic" w:hAnsi="Simplified Arabic" w:cs="Simplified Arabic"/>
          <w:sz w:val="28"/>
          <w:szCs w:val="28"/>
          <w:rtl/>
          <w:lang w:bidi="ar-IQ"/>
        </w:rPr>
        <w:t>طبقاً لنظريتهما ف</w:t>
      </w:r>
      <w:r w:rsidR="00CB1450">
        <w:rPr>
          <w:rFonts w:ascii="Simplified Arabic" w:hAnsi="Simplified Arabic" w:cs="Simplified Arabic" w:hint="cs"/>
          <w:sz w:val="28"/>
          <w:szCs w:val="28"/>
          <w:rtl/>
          <w:lang w:bidi="ar-IQ"/>
        </w:rPr>
        <w:t>ا</w:t>
      </w:r>
      <w:r w:rsidRPr="00DE428E">
        <w:rPr>
          <w:rFonts w:ascii="Simplified Arabic" w:hAnsi="Simplified Arabic" w:cs="Simplified Arabic"/>
          <w:sz w:val="28"/>
          <w:szCs w:val="28"/>
          <w:rtl/>
          <w:lang w:bidi="ar-IQ"/>
        </w:rPr>
        <w:t>ن أفراد الغرب والذي حددت النظرية بأن ثقافتهم</w:t>
      </w:r>
      <w:r w:rsidR="00CB1450">
        <w:rPr>
          <w:rFonts w:ascii="Simplified Arabic" w:hAnsi="Simplified Arabic" w:cs="Simplified Arabic"/>
          <w:sz w:val="28"/>
          <w:szCs w:val="28"/>
          <w:rtl/>
          <w:lang w:bidi="ar-IQ"/>
        </w:rPr>
        <w:t xml:space="preserve"> هي ثقافة فردية لهم تفسير ذات </w:t>
      </w:r>
      <w:r w:rsidRPr="00DE428E">
        <w:rPr>
          <w:rFonts w:ascii="Simplified Arabic" w:hAnsi="Simplified Arabic" w:cs="Simplified Arabic"/>
          <w:sz w:val="28"/>
          <w:szCs w:val="28"/>
          <w:rtl/>
          <w:lang w:bidi="ar-IQ"/>
        </w:rPr>
        <w:t>مستقل وترى هذه الثقافات بأن الفرد له ك</w:t>
      </w:r>
      <w:r w:rsidR="00451626">
        <w:rPr>
          <w:rFonts w:ascii="Simplified Arabic" w:hAnsi="Simplified Arabic" w:cs="Simplified Arabic" w:hint="cs"/>
          <w:sz w:val="28"/>
          <w:szCs w:val="28"/>
          <w:rtl/>
          <w:lang w:bidi="ar-IQ"/>
        </w:rPr>
        <w:t>ن</w:t>
      </w:r>
      <w:r w:rsidRPr="00DE428E">
        <w:rPr>
          <w:rFonts w:ascii="Simplified Arabic" w:hAnsi="Simplified Arabic" w:cs="Simplified Arabic"/>
          <w:sz w:val="28"/>
          <w:szCs w:val="28"/>
          <w:rtl/>
          <w:lang w:bidi="ar-IQ"/>
        </w:rPr>
        <w:t>ية منفردة عن الخلفية الاجتماعية</w:t>
      </w:r>
      <w:r w:rsidR="0041708C">
        <w:rPr>
          <w:rFonts w:ascii="Simplified Arabic" w:hAnsi="Simplified Arabic" w:cs="Simplified Arabic" w:hint="cs"/>
          <w:sz w:val="28"/>
          <w:szCs w:val="28"/>
          <w:rtl/>
          <w:lang w:bidi="ar-IQ"/>
        </w:rPr>
        <w:t xml:space="preserve"> </w:t>
      </w:r>
      <w:r w:rsidRPr="00DE428E">
        <w:rPr>
          <w:rFonts w:ascii="Simplified Arabic" w:hAnsi="Simplified Arabic" w:cs="Simplified Arabic"/>
          <w:sz w:val="28"/>
          <w:szCs w:val="28"/>
          <w:rtl/>
          <w:lang w:bidi="ar-IQ"/>
        </w:rPr>
        <w:t xml:space="preserve">، وأن الثقافات غير الغربية والتي حددت النظرية بأنها ثقافات جمعية لها تفسير الذات ذات الاعتماد المتبادل وتؤكد هذه   الثقافات </w:t>
      </w:r>
      <w:r w:rsidR="00D2566B" w:rsidRPr="00DE428E">
        <w:rPr>
          <w:rFonts w:ascii="Simplified Arabic" w:hAnsi="Simplified Arabic" w:cs="Simplified Arabic" w:hint="cs"/>
          <w:sz w:val="28"/>
          <w:szCs w:val="28"/>
          <w:rtl/>
          <w:lang w:bidi="ar-IQ"/>
        </w:rPr>
        <w:t>إن</w:t>
      </w:r>
      <w:r w:rsidRPr="00DE428E">
        <w:rPr>
          <w:rFonts w:ascii="Simplified Arabic" w:hAnsi="Simplified Arabic" w:cs="Simplified Arabic"/>
          <w:sz w:val="28"/>
          <w:szCs w:val="28"/>
          <w:rtl/>
          <w:lang w:bidi="ar-IQ"/>
        </w:rPr>
        <w:t xml:space="preserve"> الفرد لا ينفصل عن السياق الاجتماعي وهو أكثر ارتباطاً وأقل انفصالاً عن الآخرين ومن مميزات هذه الثقافات </w:t>
      </w:r>
      <w:r w:rsidR="00CB1450">
        <w:rPr>
          <w:rFonts w:ascii="Simplified Arabic" w:hAnsi="Simplified Arabic" w:cs="Simplified Arabic"/>
          <w:sz w:val="28"/>
          <w:szCs w:val="28"/>
          <w:rtl/>
          <w:lang w:bidi="ar-IQ"/>
        </w:rPr>
        <w:t>أنها تحث الفرد على أن يكون جزء</w:t>
      </w:r>
      <w:r w:rsidRPr="00DE428E">
        <w:rPr>
          <w:rFonts w:ascii="Simplified Arabic" w:hAnsi="Simplified Arabic" w:cs="Simplified Arabic"/>
          <w:sz w:val="28"/>
          <w:szCs w:val="28"/>
          <w:rtl/>
          <w:lang w:bidi="ar-IQ"/>
        </w:rPr>
        <w:t xml:space="preserve"> من العلاقات الاجتماعية فالخصائص المهمة للذات وفقاً لهذا التفسير هي الوجود في شكل الاعتماد المتبادل مع الآخرين، ولذلك تكون موجودة ضمن أكثر المكونات العامة للذات، لذلك تسمى بتفسير الذات ذي الاعتماد المتبادل</w:t>
      </w:r>
      <w:r w:rsidR="00E616A4" w:rsidRPr="00E56B7D">
        <w:rPr>
          <w:rFonts w:ascii="Simplified Arabic" w:hAnsi="Simplified Arabic" w:cs="Simplified Arabic"/>
          <w:sz w:val="28"/>
          <w:szCs w:val="28"/>
          <w:vertAlign w:val="superscript"/>
          <w:rtl/>
          <w:lang w:bidi="ar-IQ"/>
        </w:rPr>
        <w:t>(</w:t>
      </w:r>
      <w:r w:rsidR="00E616A4" w:rsidRPr="00E56B7D">
        <w:rPr>
          <w:rFonts w:ascii="Simplified Arabic" w:hAnsi="Simplified Arabic" w:cs="Simplified Arabic"/>
          <w:sz w:val="28"/>
          <w:szCs w:val="28"/>
          <w:vertAlign w:val="superscript"/>
          <w:rtl/>
        </w:rPr>
        <w:footnoteReference w:id="10"/>
      </w:r>
      <w:r w:rsidR="00E616A4" w:rsidRPr="00E56B7D">
        <w:rPr>
          <w:rFonts w:ascii="Simplified Arabic" w:hAnsi="Simplified Arabic" w:cs="Simplified Arabic"/>
          <w:sz w:val="28"/>
          <w:szCs w:val="28"/>
          <w:vertAlign w:val="superscript"/>
          <w:rtl/>
          <w:lang w:bidi="ar-IQ"/>
        </w:rPr>
        <w:t>)</w:t>
      </w:r>
      <w:r w:rsidRPr="00DE428E">
        <w:rPr>
          <w:rFonts w:ascii="Simplified Arabic" w:hAnsi="Simplified Arabic" w:cs="Simplified Arabic"/>
          <w:sz w:val="28"/>
          <w:szCs w:val="28"/>
          <w:rtl/>
          <w:lang w:bidi="ar-IQ"/>
        </w:rPr>
        <w:t xml:space="preserve"> .</w:t>
      </w:r>
    </w:p>
    <w:p w:rsidR="00C7279E" w:rsidRPr="00DE428E" w:rsidRDefault="00CB1450" w:rsidP="00AA745F">
      <w:pPr>
        <w:spacing w:before="240" w:line="360" w:lineRule="auto"/>
        <w:ind w:firstLine="720"/>
        <w:contextualSpacing/>
        <w:mirrorIndents/>
        <w:jc w:val="lowKashida"/>
        <w:rPr>
          <w:rFonts w:ascii="Simplified Arabic" w:hAnsi="Simplified Arabic" w:cs="Simplified Arabic"/>
          <w:sz w:val="28"/>
          <w:szCs w:val="28"/>
          <w:rtl/>
          <w:lang w:bidi="ar-IQ"/>
        </w:rPr>
      </w:pPr>
      <w:r>
        <w:rPr>
          <w:rFonts w:ascii="Simplified Arabic" w:hAnsi="Simplified Arabic" w:cs="Simplified Arabic"/>
          <w:sz w:val="28"/>
          <w:szCs w:val="28"/>
          <w:rtl/>
          <w:lang w:bidi="ar-IQ"/>
        </w:rPr>
        <w:t>وكما بين ماركوس وكيتاياما ف</w:t>
      </w:r>
      <w:r>
        <w:rPr>
          <w:rFonts w:ascii="Simplified Arabic" w:hAnsi="Simplified Arabic" w:cs="Simplified Arabic" w:hint="cs"/>
          <w:sz w:val="28"/>
          <w:szCs w:val="28"/>
          <w:rtl/>
          <w:lang w:bidi="ar-IQ"/>
        </w:rPr>
        <w:t>ا</w:t>
      </w:r>
      <w:r w:rsidR="00C7279E" w:rsidRPr="00DE428E">
        <w:rPr>
          <w:rFonts w:ascii="Simplified Arabic" w:hAnsi="Simplified Arabic" w:cs="Simplified Arabic"/>
          <w:sz w:val="28"/>
          <w:szCs w:val="28"/>
          <w:rtl/>
          <w:lang w:bidi="ar-IQ"/>
        </w:rPr>
        <w:t>ن الثقافة الأمريكية تؤكد على الفرد وحقوقه غير القابلة للتحويل مثل الحياة والحرية والسعي وراء السعادة والاستقلالية، وأن الثقافة الصينية تؤكد على التسلسل الهرمي  والانسجام مع المجموعة</w:t>
      </w:r>
      <w:r w:rsidR="00451626">
        <w:rPr>
          <w:rFonts w:ascii="Simplified Arabic" w:hAnsi="Simplified Arabic" w:cs="Simplified Arabic" w:hint="cs"/>
          <w:sz w:val="28"/>
          <w:szCs w:val="28"/>
          <w:vertAlign w:val="superscript"/>
          <w:rtl/>
          <w:lang w:bidi="ar-IQ"/>
        </w:rPr>
        <w:t xml:space="preserve"> </w:t>
      </w:r>
      <w:r w:rsidR="00451626">
        <w:rPr>
          <w:rFonts w:ascii="Simplified Arabic" w:hAnsi="Simplified Arabic" w:cs="Simplified Arabic" w:hint="cs"/>
          <w:sz w:val="28"/>
          <w:szCs w:val="28"/>
          <w:rtl/>
          <w:lang w:bidi="ar-IQ"/>
        </w:rPr>
        <w:t xml:space="preserve">، </w:t>
      </w:r>
      <w:r w:rsidR="00C7279E" w:rsidRPr="00DE428E">
        <w:rPr>
          <w:rFonts w:ascii="Simplified Arabic" w:hAnsi="Simplified Arabic" w:cs="Simplified Arabic"/>
          <w:sz w:val="28"/>
          <w:szCs w:val="28"/>
          <w:rtl/>
          <w:lang w:bidi="ar-IQ"/>
        </w:rPr>
        <w:t xml:space="preserve">وكما يرى كيتاياما وآخرون بأن الثقافات الغربية وخاصة في أميركا الشمالية وأوروبا الغربية منظمة طبقاً للمعاني والممارسات التي تحث على الاستقلالية والفردية  للذات والتي هي منفصلة عن ذات الآخرين  وعلى نقيضها </w:t>
      </w:r>
      <w:r w:rsidR="00B53A80">
        <w:rPr>
          <w:rFonts w:ascii="Simplified Arabic" w:hAnsi="Simplified Arabic" w:cs="Simplified Arabic" w:hint="cs"/>
          <w:sz w:val="28"/>
          <w:szCs w:val="28"/>
          <w:rtl/>
          <w:lang w:bidi="ar-IQ"/>
        </w:rPr>
        <w:t>ال</w:t>
      </w:r>
      <w:r w:rsidR="00C7279E" w:rsidRPr="00DE428E">
        <w:rPr>
          <w:rFonts w:ascii="Simplified Arabic" w:hAnsi="Simplified Arabic" w:cs="Simplified Arabic"/>
          <w:sz w:val="28"/>
          <w:szCs w:val="28"/>
          <w:rtl/>
          <w:lang w:bidi="ar-IQ"/>
        </w:rPr>
        <w:t>عديد من الثقافات الآسيوية التي لا تؤكد على توضيح الانفصال لكل فرد</w:t>
      </w:r>
      <w:r w:rsidR="00C7279E" w:rsidRPr="00DE428E">
        <w:rPr>
          <w:rFonts w:ascii="Simplified Arabic" w:hAnsi="Simplified Arabic" w:cs="Simplified Arabic"/>
          <w:sz w:val="28"/>
          <w:szCs w:val="28"/>
          <w:vertAlign w:val="superscript"/>
          <w:rtl/>
          <w:lang w:bidi="ar-IQ"/>
        </w:rPr>
        <w:t>(</w:t>
      </w:r>
      <w:r w:rsidR="00C7279E" w:rsidRPr="00DE428E">
        <w:rPr>
          <w:rStyle w:val="ac"/>
          <w:rFonts w:ascii="Simplified Arabic" w:hAnsi="Simplified Arabic" w:cs="Simplified Arabic"/>
          <w:sz w:val="28"/>
          <w:szCs w:val="28"/>
          <w:rtl/>
          <w:lang w:bidi="ar-IQ"/>
        </w:rPr>
        <w:footnoteReference w:id="11"/>
      </w:r>
      <w:r w:rsidR="00C7279E" w:rsidRPr="00DE428E">
        <w:rPr>
          <w:rFonts w:ascii="Simplified Arabic" w:hAnsi="Simplified Arabic" w:cs="Simplified Arabic"/>
          <w:sz w:val="28"/>
          <w:szCs w:val="28"/>
          <w:vertAlign w:val="superscript"/>
          <w:rtl/>
          <w:lang w:bidi="ar-IQ"/>
        </w:rPr>
        <w:t>)</w:t>
      </w:r>
      <w:r w:rsidR="00C7279E" w:rsidRPr="00DE428E">
        <w:rPr>
          <w:rFonts w:ascii="Simplified Arabic" w:hAnsi="Simplified Arabic" w:cs="Simplified Arabic"/>
          <w:sz w:val="28"/>
          <w:szCs w:val="28"/>
          <w:rtl/>
          <w:lang w:bidi="ar-IQ"/>
        </w:rPr>
        <w:t>.</w:t>
      </w:r>
    </w:p>
    <w:p w:rsidR="00C7279E" w:rsidRPr="00DE428E" w:rsidRDefault="00C7279E" w:rsidP="00AA745F">
      <w:pPr>
        <w:spacing w:before="240" w:line="360" w:lineRule="auto"/>
        <w:ind w:firstLine="720"/>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lang w:bidi="ar-IQ"/>
        </w:rPr>
        <w:t xml:space="preserve">وقارن ماركوس وكيتاياما </w:t>
      </w:r>
      <w:r w:rsidRPr="00DE428E">
        <w:rPr>
          <w:rFonts w:ascii="Simplified Arabic" w:hAnsi="Simplified Arabic" w:cs="Simplified Arabic"/>
          <w:sz w:val="28"/>
          <w:szCs w:val="28"/>
        </w:rPr>
        <w:t>(Markus&amp;Kitayama,1991)</w:t>
      </w:r>
      <w:r w:rsidRPr="00DE428E">
        <w:rPr>
          <w:rFonts w:ascii="Simplified Arabic" w:hAnsi="Simplified Arabic" w:cs="Simplified Arabic"/>
          <w:sz w:val="28"/>
          <w:szCs w:val="28"/>
          <w:rtl/>
          <w:lang w:bidi="ar-IQ"/>
        </w:rPr>
        <w:t xml:space="preserve"> بين</w:t>
      </w:r>
      <w:r w:rsidR="00B53A80">
        <w:rPr>
          <w:rFonts w:ascii="Simplified Arabic" w:hAnsi="Simplified Arabic" w:cs="Simplified Arabic"/>
          <w:sz w:val="28"/>
          <w:szCs w:val="28"/>
          <w:rtl/>
          <w:lang w:bidi="ar-IQ"/>
        </w:rPr>
        <w:t xml:space="preserve"> نظرة الثقافة الغربية لمفهوم ا</w:t>
      </w:r>
      <w:r w:rsidRPr="00DE428E">
        <w:rPr>
          <w:rFonts w:ascii="Simplified Arabic" w:hAnsi="Simplified Arabic" w:cs="Simplified Arabic"/>
          <w:sz w:val="28"/>
          <w:szCs w:val="28"/>
          <w:rtl/>
          <w:lang w:bidi="ar-IQ"/>
        </w:rPr>
        <w:t>ستقلالية الذات وبين نظرة الثقافات غير الغربية وخاصة اليابانية والصينية والكورية والجنوب شرق أسيوية وأميركا اللاتينية وأفريقيا لمفهوم الذات ذي الاعتماد المتبادل مقترحاً بأن النموذج الآسيوي للفردية يتأتى من الالتزام المرتبط بإدراك الفرد بأنه كائن اجتماعي (كائن يصبح لوجوده معنى ضمن سياق اجتماعي أكبر)</w:t>
      </w:r>
      <w:r w:rsidR="00E616A4">
        <w:rPr>
          <w:rFonts w:ascii="Simplified Arabic" w:hAnsi="Simplified Arabic" w:cs="Simplified Arabic" w:hint="cs"/>
          <w:sz w:val="28"/>
          <w:szCs w:val="28"/>
          <w:rtl/>
          <w:lang w:bidi="ar-IQ"/>
        </w:rPr>
        <w:t xml:space="preserve"> </w:t>
      </w:r>
      <w:r w:rsidRPr="00DE428E">
        <w:rPr>
          <w:rFonts w:ascii="Simplified Arabic" w:hAnsi="Simplified Arabic" w:cs="Simplified Arabic"/>
          <w:sz w:val="28"/>
          <w:szCs w:val="28"/>
          <w:rtl/>
          <w:lang w:bidi="ar-IQ"/>
        </w:rPr>
        <w:t>، ومن خلال ال</w:t>
      </w:r>
      <w:r w:rsidR="00B53A80">
        <w:rPr>
          <w:rFonts w:ascii="Simplified Arabic" w:hAnsi="Simplified Arabic" w:cs="Simplified Arabic" w:hint="cs"/>
          <w:sz w:val="28"/>
          <w:szCs w:val="28"/>
          <w:rtl/>
          <w:lang w:bidi="ar-IQ"/>
        </w:rPr>
        <w:t>ا</w:t>
      </w:r>
      <w:r w:rsidRPr="00DE428E">
        <w:rPr>
          <w:rFonts w:ascii="Simplified Arabic" w:hAnsi="Simplified Arabic" w:cs="Simplified Arabic"/>
          <w:sz w:val="28"/>
          <w:szCs w:val="28"/>
          <w:rtl/>
          <w:lang w:bidi="ar-IQ"/>
        </w:rPr>
        <w:t>نموذ</w:t>
      </w:r>
      <w:r w:rsidR="00B53A80">
        <w:rPr>
          <w:rFonts w:ascii="Simplified Arabic" w:hAnsi="Simplified Arabic" w:cs="Simplified Arabic"/>
          <w:sz w:val="28"/>
          <w:szCs w:val="28"/>
          <w:rtl/>
          <w:lang w:bidi="ar-IQ"/>
        </w:rPr>
        <w:t>ج الآسيوي للاعتماد المتبادل ، ف</w:t>
      </w:r>
      <w:r w:rsidR="00B53A80">
        <w:rPr>
          <w:rFonts w:ascii="Simplified Arabic" w:hAnsi="Simplified Arabic" w:cs="Simplified Arabic" w:hint="cs"/>
          <w:sz w:val="28"/>
          <w:szCs w:val="28"/>
          <w:rtl/>
          <w:lang w:bidi="ar-IQ"/>
        </w:rPr>
        <w:t>ا</w:t>
      </w:r>
      <w:r w:rsidRPr="00DE428E">
        <w:rPr>
          <w:rFonts w:ascii="Simplified Arabic" w:hAnsi="Simplified Arabic" w:cs="Simplified Arabic"/>
          <w:sz w:val="28"/>
          <w:szCs w:val="28"/>
          <w:rtl/>
          <w:lang w:bidi="ar-IQ"/>
        </w:rPr>
        <w:t xml:space="preserve">ن تكامل الدور الاجتماعي والتمايز يتحقق بنوع من الفردية المشروطة في سياق علاقة معينة أو موقف اجتماعي معين. وهذه </w:t>
      </w:r>
      <w:r w:rsidRPr="00DE428E">
        <w:rPr>
          <w:rFonts w:ascii="Simplified Arabic" w:hAnsi="Simplified Arabic" w:cs="Simplified Arabic"/>
          <w:sz w:val="28"/>
          <w:szCs w:val="28"/>
          <w:rtl/>
          <w:lang w:bidi="ar-IQ"/>
        </w:rPr>
        <w:lastRenderedPageBreak/>
        <w:t>الشرطية لوصف الفرد ضمن السياق الاجتماعي تعكس الطبيعة العلائقية لأي سلوك في ال</w:t>
      </w:r>
      <w:r w:rsidR="00B53A80">
        <w:rPr>
          <w:rFonts w:ascii="Simplified Arabic" w:hAnsi="Simplified Arabic" w:cs="Simplified Arabic" w:hint="cs"/>
          <w:sz w:val="28"/>
          <w:szCs w:val="28"/>
          <w:rtl/>
          <w:lang w:bidi="ar-IQ"/>
        </w:rPr>
        <w:t>ا</w:t>
      </w:r>
      <w:r w:rsidRPr="00DE428E">
        <w:rPr>
          <w:rFonts w:ascii="Simplified Arabic" w:hAnsi="Simplified Arabic" w:cs="Simplified Arabic"/>
          <w:sz w:val="28"/>
          <w:szCs w:val="28"/>
          <w:rtl/>
          <w:lang w:bidi="ar-IQ"/>
        </w:rPr>
        <w:t>نموذج الآسيوي</w:t>
      </w:r>
      <w:r w:rsidRPr="00DE428E">
        <w:rPr>
          <w:rFonts w:ascii="Simplified Arabic" w:hAnsi="Simplified Arabic" w:cs="Simplified Arabic"/>
          <w:sz w:val="28"/>
          <w:szCs w:val="28"/>
          <w:vertAlign w:val="superscript"/>
          <w:rtl/>
          <w:lang w:bidi="ar-IQ"/>
        </w:rPr>
        <w:t>(</w:t>
      </w:r>
      <w:r w:rsidRPr="00DE428E">
        <w:rPr>
          <w:rStyle w:val="ac"/>
          <w:rFonts w:ascii="Simplified Arabic" w:hAnsi="Simplified Arabic" w:cs="Simplified Arabic"/>
          <w:sz w:val="28"/>
          <w:szCs w:val="28"/>
          <w:rtl/>
          <w:lang w:bidi="ar-IQ"/>
        </w:rPr>
        <w:footnoteReference w:id="12"/>
      </w:r>
      <w:r w:rsidRPr="00DE428E">
        <w:rPr>
          <w:rFonts w:ascii="Simplified Arabic" w:hAnsi="Simplified Arabic" w:cs="Simplified Arabic"/>
          <w:sz w:val="28"/>
          <w:szCs w:val="28"/>
          <w:vertAlign w:val="superscript"/>
          <w:rtl/>
          <w:lang w:bidi="ar-IQ"/>
        </w:rPr>
        <w:t>)</w:t>
      </w:r>
      <w:r w:rsidRPr="00DE428E">
        <w:rPr>
          <w:rFonts w:ascii="Simplified Arabic" w:hAnsi="Simplified Arabic" w:cs="Simplified Arabic"/>
          <w:sz w:val="28"/>
          <w:szCs w:val="28"/>
          <w:rtl/>
          <w:lang w:bidi="ar-IQ"/>
        </w:rPr>
        <w:t xml:space="preserve"> . </w:t>
      </w:r>
    </w:p>
    <w:p w:rsidR="00C7279E" w:rsidRPr="00DE428E" w:rsidRDefault="00C7279E" w:rsidP="00AA745F">
      <w:pPr>
        <w:spacing w:before="240" w:line="360" w:lineRule="auto"/>
        <w:ind w:firstLine="720"/>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lang w:bidi="ar-IQ"/>
        </w:rPr>
        <w:t>و</w:t>
      </w:r>
      <w:r w:rsidR="0041708C">
        <w:rPr>
          <w:rFonts w:ascii="Simplified Arabic" w:hAnsi="Simplified Arabic" w:cs="Simplified Arabic" w:hint="cs"/>
          <w:sz w:val="28"/>
          <w:szCs w:val="28"/>
          <w:rtl/>
          <w:lang w:bidi="ar-IQ"/>
        </w:rPr>
        <w:t xml:space="preserve">لا بد من </w:t>
      </w:r>
      <w:r w:rsidRPr="00DE428E">
        <w:rPr>
          <w:rFonts w:ascii="Simplified Arabic" w:hAnsi="Simplified Arabic" w:cs="Simplified Arabic"/>
          <w:sz w:val="28"/>
          <w:szCs w:val="28"/>
          <w:rtl/>
          <w:lang w:bidi="ar-IQ"/>
        </w:rPr>
        <w:t xml:space="preserve">الإشارة </w:t>
      </w:r>
      <w:r w:rsidR="00D2566B" w:rsidRPr="00DE428E">
        <w:rPr>
          <w:rFonts w:ascii="Simplified Arabic" w:hAnsi="Simplified Arabic" w:cs="Simplified Arabic" w:hint="cs"/>
          <w:sz w:val="28"/>
          <w:szCs w:val="28"/>
          <w:rtl/>
          <w:lang w:bidi="ar-IQ"/>
        </w:rPr>
        <w:t>إلى</w:t>
      </w:r>
      <w:r w:rsidRPr="00DE428E">
        <w:rPr>
          <w:rFonts w:ascii="Simplified Arabic" w:hAnsi="Simplified Arabic" w:cs="Simplified Arabic"/>
          <w:sz w:val="28"/>
          <w:szCs w:val="28"/>
          <w:rtl/>
          <w:lang w:bidi="ar-IQ"/>
        </w:rPr>
        <w:t xml:space="preserve"> </w:t>
      </w:r>
      <w:r w:rsidR="00D2566B" w:rsidRPr="00DE428E">
        <w:rPr>
          <w:rFonts w:ascii="Simplified Arabic" w:hAnsi="Simplified Arabic" w:cs="Simplified Arabic" w:hint="cs"/>
          <w:sz w:val="28"/>
          <w:szCs w:val="28"/>
          <w:rtl/>
          <w:lang w:bidi="ar-IQ"/>
        </w:rPr>
        <w:t>إن</w:t>
      </w:r>
      <w:r w:rsidRPr="00DE428E">
        <w:rPr>
          <w:rFonts w:ascii="Simplified Arabic" w:hAnsi="Simplified Arabic" w:cs="Simplified Arabic"/>
          <w:sz w:val="28"/>
          <w:szCs w:val="28"/>
          <w:rtl/>
          <w:lang w:bidi="ar-IQ"/>
        </w:rPr>
        <w:t xml:space="preserve"> هناك ثقافات تؤكد على قيم معينة أكثر من ثقافات أخرى وأن كل ثقافة هي إدراك وتحديد لكل من ذات الاعتماد المتبادل وذات المستقلة، لذا نجد على مستوى الفرد أن للذات تفسيرين مستقلين ومعتمدين بشكل متبادل</w:t>
      </w:r>
      <w:r w:rsidRPr="00DE428E">
        <w:rPr>
          <w:rFonts w:ascii="Simplified Arabic" w:hAnsi="Simplified Arabic" w:cs="Simplified Arabic"/>
          <w:sz w:val="28"/>
          <w:szCs w:val="28"/>
          <w:vertAlign w:val="superscript"/>
          <w:rtl/>
          <w:lang w:bidi="ar-IQ"/>
        </w:rPr>
        <w:t>(</w:t>
      </w:r>
      <w:r w:rsidRPr="00DE428E">
        <w:rPr>
          <w:rStyle w:val="ac"/>
          <w:rFonts w:ascii="Simplified Arabic" w:hAnsi="Simplified Arabic" w:cs="Simplified Arabic"/>
          <w:sz w:val="28"/>
          <w:szCs w:val="28"/>
          <w:rtl/>
          <w:lang w:bidi="ar-IQ"/>
        </w:rPr>
        <w:footnoteReference w:id="13"/>
      </w:r>
      <w:r w:rsidRPr="00DE428E">
        <w:rPr>
          <w:rFonts w:ascii="Simplified Arabic" w:hAnsi="Simplified Arabic" w:cs="Simplified Arabic"/>
          <w:sz w:val="28"/>
          <w:szCs w:val="28"/>
          <w:vertAlign w:val="superscript"/>
          <w:rtl/>
          <w:lang w:bidi="ar-IQ"/>
        </w:rPr>
        <w:t>)</w:t>
      </w:r>
      <w:r w:rsidRPr="00DE428E">
        <w:rPr>
          <w:rFonts w:ascii="Simplified Arabic" w:hAnsi="Simplified Arabic" w:cs="Simplified Arabic"/>
          <w:sz w:val="28"/>
          <w:szCs w:val="28"/>
          <w:rtl/>
          <w:lang w:bidi="ar-IQ"/>
        </w:rPr>
        <w:t xml:space="preserve"> .</w:t>
      </w:r>
    </w:p>
    <w:p w:rsidR="00C7279E" w:rsidRPr="003345F5" w:rsidRDefault="00C7279E" w:rsidP="00DC3795">
      <w:pPr>
        <w:spacing w:before="240" w:line="360" w:lineRule="auto"/>
        <w:jc w:val="lowKashida"/>
        <w:rPr>
          <w:rFonts w:ascii="Simplified Arabic" w:hAnsi="Simplified Arabic" w:cs="Simplified Arabic"/>
          <w:b/>
          <w:bCs/>
          <w:sz w:val="28"/>
          <w:szCs w:val="28"/>
          <w:rtl/>
          <w:lang w:bidi="ar-IQ"/>
        </w:rPr>
      </w:pPr>
      <w:r w:rsidRPr="003345F5">
        <w:rPr>
          <w:rFonts w:ascii="Simplified Arabic" w:hAnsi="Simplified Arabic" w:cs="Simplified Arabic"/>
          <w:b/>
          <w:bCs/>
          <w:sz w:val="28"/>
          <w:szCs w:val="28"/>
          <w:rtl/>
        </w:rPr>
        <w:t>2-1-2 مفهوم التوجس من الاتصال :</w:t>
      </w:r>
    </w:p>
    <w:p w:rsidR="003345F5" w:rsidRPr="003345F5" w:rsidRDefault="00C7279E" w:rsidP="00DC3795">
      <w:pPr>
        <w:spacing w:before="240" w:line="360" w:lineRule="auto"/>
        <w:ind w:firstLine="720"/>
        <w:jc w:val="lowKashida"/>
        <w:rPr>
          <w:rFonts w:ascii="Simplified Arabic" w:hAnsi="Simplified Arabic" w:cs="Simplified Arabic"/>
          <w:color w:val="000000"/>
          <w:sz w:val="28"/>
          <w:szCs w:val="28"/>
          <w:rtl/>
          <w:lang w:bidi="ar-IQ"/>
        </w:rPr>
      </w:pPr>
      <w:r w:rsidRPr="003345F5">
        <w:rPr>
          <w:rFonts w:ascii="Simplified Arabic" w:hAnsi="Simplified Arabic" w:cs="Simplified Arabic"/>
          <w:color w:val="000000"/>
          <w:sz w:val="28"/>
          <w:szCs w:val="28"/>
          <w:rtl/>
        </w:rPr>
        <w:t>إن الأصل اللغوي لكلمة الاتصال في اللغة العربية مأخوذة من الوصل أي الصلة بين الأفراد ومن ثم يقال أن بين فرد وآخر (أو</w:t>
      </w:r>
      <w:r w:rsidR="003345F5" w:rsidRPr="003345F5">
        <w:rPr>
          <w:rFonts w:ascii="Simplified Arabic" w:hAnsi="Simplified Arabic" w:cs="Simplified Arabic"/>
          <w:color w:val="000000"/>
          <w:sz w:val="28"/>
          <w:szCs w:val="28"/>
          <w:rtl/>
        </w:rPr>
        <w:t xml:space="preserve"> </w:t>
      </w:r>
      <w:r w:rsidRPr="003345F5">
        <w:rPr>
          <w:rFonts w:ascii="Simplified Arabic" w:hAnsi="Simplified Arabic" w:cs="Simplified Arabic"/>
          <w:color w:val="000000"/>
          <w:sz w:val="28"/>
          <w:szCs w:val="28"/>
          <w:rtl/>
        </w:rPr>
        <w:t>أكثر) اتصال بمعنى صلة ، وق</w:t>
      </w:r>
      <w:r w:rsidR="003345F5" w:rsidRPr="003345F5">
        <w:rPr>
          <w:rFonts w:ascii="Simplified Arabic" w:hAnsi="Simplified Arabic" w:cs="Simplified Arabic"/>
          <w:color w:val="000000"/>
          <w:sz w:val="28"/>
          <w:szCs w:val="28"/>
          <w:rtl/>
        </w:rPr>
        <w:t>د جاء تعريف الاتصال</w:t>
      </w:r>
      <w:r w:rsidRPr="003345F5">
        <w:rPr>
          <w:rFonts w:ascii="Simplified Arabic" w:hAnsi="Simplified Arabic" w:cs="Simplified Arabic"/>
          <w:color w:val="000000"/>
          <w:sz w:val="28"/>
          <w:szCs w:val="28"/>
          <w:rtl/>
        </w:rPr>
        <w:t xml:space="preserve"> بأنه «العملية التي يتم من خلالها تبادل المعلومات والإشارات بين الأفراد من خلال وسائل عديدة تتمثل بالكلام والإشارات والكتابة وغيرها»</w:t>
      </w:r>
      <w:r w:rsidRPr="003345F5">
        <w:rPr>
          <w:rFonts w:ascii="Simplified Arabic" w:hAnsi="Simplified Arabic" w:cs="Simplified Arabic"/>
          <w:color w:val="000000"/>
          <w:sz w:val="28"/>
          <w:szCs w:val="28"/>
          <w:vertAlign w:val="superscript"/>
          <w:rtl/>
        </w:rPr>
        <w:t>(</w:t>
      </w:r>
      <w:r w:rsidRPr="003345F5">
        <w:rPr>
          <w:rStyle w:val="ac"/>
          <w:rFonts w:ascii="Simplified Arabic" w:hAnsi="Simplified Arabic" w:cs="Simplified Arabic"/>
          <w:color w:val="000000"/>
          <w:sz w:val="28"/>
          <w:szCs w:val="28"/>
          <w:rtl/>
        </w:rPr>
        <w:footnoteReference w:id="14"/>
      </w:r>
      <w:r w:rsidRPr="003345F5">
        <w:rPr>
          <w:rFonts w:ascii="Simplified Arabic" w:hAnsi="Simplified Arabic" w:cs="Simplified Arabic"/>
          <w:color w:val="000000"/>
          <w:sz w:val="28"/>
          <w:szCs w:val="28"/>
          <w:vertAlign w:val="superscript"/>
          <w:rtl/>
        </w:rPr>
        <w:t>)</w:t>
      </w:r>
      <w:r w:rsidRPr="003345F5">
        <w:rPr>
          <w:rFonts w:ascii="Simplified Arabic" w:hAnsi="Simplified Arabic" w:cs="Simplified Arabic"/>
          <w:color w:val="000000"/>
          <w:sz w:val="28"/>
          <w:szCs w:val="28"/>
          <w:rtl/>
        </w:rPr>
        <w:t>.</w:t>
      </w:r>
    </w:p>
    <w:p w:rsidR="00203BD9" w:rsidRPr="00DC3795" w:rsidRDefault="00C7279E" w:rsidP="00DC3795">
      <w:pPr>
        <w:spacing w:before="240" w:line="360" w:lineRule="auto"/>
        <w:ind w:firstLine="720"/>
        <w:jc w:val="lowKashida"/>
        <w:rPr>
          <w:rFonts w:ascii="Simplified Arabic" w:hAnsi="Simplified Arabic" w:cs="Simplified Arabic"/>
          <w:color w:val="000000"/>
          <w:sz w:val="28"/>
          <w:szCs w:val="28"/>
          <w:rtl/>
          <w:lang w:bidi="ar-IQ"/>
        </w:rPr>
      </w:pPr>
      <w:r w:rsidRPr="003345F5">
        <w:rPr>
          <w:rFonts w:ascii="Simplified Arabic" w:hAnsi="Simplified Arabic" w:cs="Simplified Arabic"/>
          <w:sz w:val="28"/>
          <w:szCs w:val="28"/>
          <w:rtl/>
        </w:rPr>
        <w:t>ومن تعاريف الاتصال في مجال التربية بصفة عامة والإدارة التعليمية ب</w:t>
      </w:r>
      <w:r w:rsidR="003345F5" w:rsidRPr="003345F5">
        <w:rPr>
          <w:rFonts w:ascii="Simplified Arabic" w:hAnsi="Simplified Arabic" w:cs="Simplified Arabic"/>
          <w:sz w:val="28"/>
          <w:szCs w:val="28"/>
          <w:rtl/>
        </w:rPr>
        <w:t>صفة خاصة تعريف</w:t>
      </w:r>
      <w:r w:rsidRPr="003345F5">
        <w:rPr>
          <w:rFonts w:ascii="Simplified Arabic" w:hAnsi="Simplified Arabic" w:cs="Simplified Arabic"/>
          <w:sz w:val="28"/>
          <w:szCs w:val="28"/>
          <w:rtl/>
        </w:rPr>
        <w:t xml:space="preserve"> والذي عرفه بأنه «تلك العملية الديناميكية التي يؤثر فيها شخص سواء عن قصد منه أو غير قصد على مدركات شخص آخر أو آخرين من خلال مواد ورسائل مستخدمة بشكل وطرائق رمزية» ولهذا فإن الاتصالات المدرسية هي:- عملية نقل وتبادل الآراء ، والمعلومات، والخبرات ، والتوجيهات في المدرسة بين الأطراف المختلفة للعملية التربوية والإدارة لغرض المساعدة في تحقيق الأهداف التربوية</w:t>
      </w:r>
      <w:r w:rsidR="00DC3795">
        <w:rPr>
          <w:rFonts w:ascii="Simplified Arabic" w:hAnsi="Simplified Arabic" w:cs="Simplified Arabic" w:hint="cs"/>
          <w:color w:val="000000"/>
          <w:sz w:val="28"/>
          <w:szCs w:val="28"/>
          <w:rtl/>
        </w:rPr>
        <w:t xml:space="preserve"> ، و</w:t>
      </w:r>
      <w:r w:rsidRPr="003345F5">
        <w:rPr>
          <w:rFonts w:ascii="Simplified Arabic" w:hAnsi="Simplified Arabic" w:cs="Simplified Arabic"/>
          <w:sz w:val="28"/>
          <w:szCs w:val="28"/>
          <w:rtl/>
        </w:rPr>
        <w:t xml:space="preserve">الاتصال في العملية الإرشادية فقد عرفه قاموس التربية بأنه «العملية التي يتم فيها تبادل الأفكار والمعلومات بين </w:t>
      </w:r>
      <w:r w:rsidRPr="003345F5">
        <w:rPr>
          <w:rFonts w:ascii="Simplified Arabic" w:hAnsi="Simplified Arabic" w:cs="Simplified Arabic"/>
          <w:sz w:val="28"/>
          <w:szCs w:val="28"/>
          <w:rtl/>
        </w:rPr>
        <w:lastRenderedPageBreak/>
        <w:t>المرشد والمسترشد في الجلسة الإرشادية من خلال الكلام المنطوق والتعبيرات غير اللفظية، مثل التنغيم ، وأوضاع الجسم والصمت»</w:t>
      </w:r>
      <w:r w:rsidRPr="003345F5">
        <w:rPr>
          <w:rFonts w:ascii="Simplified Arabic" w:hAnsi="Simplified Arabic" w:cs="Simplified Arabic"/>
          <w:sz w:val="28"/>
          <w:szCs w:val="28"/>
          <w:rtl/>
          <w:lang w:bidi="ar-IQ"/>
        </w:rPr>
        <w:t xml:space="preserve"> </w:t>
      </w:r>
      <w:r w:rsidR="00DC3795" w:rsidRPr="003345F5">
        <w:rPr>
          <w:rFonts w:ascii="Simplified Arabic" w:hAnsi="Simplified Arabic" w:cs="Simplified Arabic"/>
          <w:sz w:val="28"/>
          <w:szCs w:val="28"/>
          <w:vertAlign w:val="superscript"/>
          <w:rtl/>
        </w:rPr>
        <w:t>(</w:t>
      </w:r>
      <w:r w:rsidR="00DC3795" w:rsidRPr="003345F5">
        <w:rPr>
          <w:rStyle w:val="ac"/>
          <w:rFonts w:ascii="Simplified Arabic" w:hAnsi="Simplified Arabic" w:cs="Simplified Arabic"/>
          <w:sz w:val="28"/>
          <w:szCs w:val="28"/>
          <w:rtl/>
        </w:rPr>
        <w:footnoteReference w:id="15"/>
      </w:r>
      <w:r w:rsidR="00DC3795" w:rsidRPr="003345F5">
        <w:rPr>
          <w:rFonts w:ascii="Simplified Arabic" w:hAnsi="Simplified Arabic" w:cs="Simplified Arabic"/>
          <w:sz w:val="28"/>
          <w:szCs w:val="28"/>
          <w:vertAlign w:val="superscript"/>
          <w:rtl/>
        </w:rPr>
        <w:t>)</w:t>
      </w:r>
      <w:r w:rsidR="00DC3795" w:rsidRPr="003345F5">
        <w:rPr>
          <w:rFonts w:ascii="Simplified Arabic" w:hAnsi="Simplified Arabic" w:cs="Simplified Arabic"/>
          <w:sz w:val="28"/>
          <w:szCs w:val="28"/>
          <w:rtl/>
        </w:rPr>
        <w:t xml:space="preserve"> .</w:t>
      </w:r>
    </w:p>
    <w:p w:rsidR="003345F5" w:rsidRDefault="005E1CC1" w:rsidP="00F97F0F">
      <w:pPr>
        <w:spacing w:before="240" w:line="360" w:lineRule="auto"/>
        <w:ind w:firstLine="720"/>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ويرى الباحث ان مفهوم الاتصال يعني تدفق المعلومات والتعليمات والتوجيهات والاوامر والقرارات من جهة </w:t>
      </w:r>
      <w:r w:rsidR="00F97F0F">
        <w:rPr>
          <w:rFonts w:ascii="Simplified Arabic" w:hAnsi="Simplified Arabic" w:cs="Simplified Arabic" w:hint="cs"/>
          <w:sz w:val="28"/>
          <w:szCs w:val="28"/>
          <w:rtl/>
          <w:lang w:bidi="ar-IQ"/>
        </w:rPr>
        <w:t>الإدارة</w:t>
      </w:r>
      <w:r>
        <w:rPr>
          <w:rFonts w:ascii="Simplified Arabic" w:hAnsi="Simplified Arabic" w:cs="Simplified Arabic" w:hint="cs"/>
          <w:sz w:val="28"/>
          <w:szCs w:val="28"/>
          <w:rtl/>
          <w:lang w:bidi="ar-IQ"/>
        </w:rPr>
        <w:t xml:space="preserve"> </w:t>
      </w:r>
      <w:r w:rsidR="00F97F0F">
        <w:rPr>
          <w:rFonts w:ascii="Simplified Arabic" w:hAnsi="Simplified Arabic" w:cs="Simplified Arabic" w:hint="cs"/>
          <w:sz w:val="28"/>
          <w:szCs w:val="28"/>
          <w:rtl/>
          <w:lang w:bidi="ar-IQ"/>
        </w:rPr>
        <w:t>إلى</w:t>
      </w:r>
      <w:r>
        <w:rPr>
          <w:rFonts w:ascii="Simplified Arabic" w:hAnsi="Simplified Arabic" w:cs="Simplified Arabic" w:hint="cs"/>
          <w:sz w:val="28"/>
          <w:szCs w:val="28"/>
          <w:rtl/>
          <w:lang w:bidi="ar-IQ"/>
        </w:rPr>
        <w:t xml:space="preserve"> </w:t>
      </w:r>
      <w:r w:rsidR="00F97F0F">
        <w:rPr>
          <w:rFonts w:ascii="Simplified Arabic" w:hAnsi="Simplified Arabic" w:cs="Simplified Arabic" w:hint="cs"/>
          <w:sz w:val="28"/>
          <w:szCs w:val="28"/>
          <w:rtl/>
          <w:lang w:bidi="ar-IQ"/>
        </w:rPr>
        <w:t>المرؤوسي</w:t>
      </w:r>
      <w:r w:rsidR="00F97F0F">
        <w:rPr>
          <w:rFonts w:ascii="Simplified Arabic" w:hAnsi="Simplified Arabic" w:cs="Simplified Arabic" w:hint="eastAsia"/>
          <w:sz w:val="28"/>
          <w:szCs w:val="28"/>
          <w:rtl/>
          <w:lang w:bidi="ar-IQ"/>
        </w:rPr>
        <w:t>ن</w:t>
      </w:r>
      <w:r>
        <w:rPr>
          <w:rFonts w:ascii="Simplified Arabic" w:hAnsi="Simplified Arabic" w:cs="Simplified Arabic" w:hint="cs"/>
          <w:sz w:val="28"/>
          <w:szCs w:val="28"/>
          <w:rtl/>
          <w:lang w:bidi="ar-IQ"/>
        </w:rPr>
        <w:t xml:space="preserve"> </w:t>
      </w:r>
      <w:r w:rsidR="00F97F0F">
        <w:rPr>
          <w:rFonts w:ascii="Simplified Arabic" w:hAnsi="Simplified Arabic" w:cs="Simplified Arabic" w:hint="cs"/>
          <w:sz w:val="28"/>
          <w:szCs w:val="28"/>
          <w:rtl/>
          <w:lang w:bidi="ar-IQ"/>
        </w:rPr>
        <w:t>، وبمعنى اخر أنه ظاهرة اجتماعية ، والاتصال هو العملية التي يتفاعل بواسطتها الإفراد بهدف التكامل بين الفرد ونفسه .</w:t>
      </w:r>
    </w:p>
    <w:p w:rsidR="00C7279E" w:rsidRPr="00400639" w:rsidRDefault="00C7279E" w:rsidP="00837B75">
      <w:pPr>
        <w:spacing w:before="240" w:line="360" w:lineRule="auto"/>
        <w:contextualSpacing/>
        <w:mirrorIndents/>
        <w:jc w:val="lowKashida"/>
        <w:rPr>
          <w:rFonts w:ascii="Simplified Arabic" w:hAnsi="Simplified Arabic" w:cs="Simplified Arabic"/>
          <w:b/>
          <w:bCs/>
          <w:sz w:val="28"/>
          <w:szCs w:val="28"/>
          <w:rtl/>
          <w:lang w:bidi="ar-IQ"/>
        </w:rPr>
      </w:pPr>
      <w:r w:rsidRPr="00400639">
        <w:rPr>
          <w:rFonts w:ascii="Simplified Arabic" w:hAnsi="Simplified Arabic" w:cs="Simplified Arabic"/>
          <w:b/>
          <w:bCs/>
          <w:sz w:val="28"/>
          <w:szCs w:val="28"/>
          <w:rtl/>
        </w:rPr>
        <w:t>2-1-2-1 نظر</w:t>
      </w:r>
      <w:r w:rsidR="00837B75">
        <w:rPr>
          <w:rFonts w:ascii="Simplified Arabic" w:hAnsi="Simplified Arabic" w:cs="Simplified Arabic" w:hint="cs"/>
          <w:b/>
          <w:bCs/>
          <w:sz w:val="28"/>
          <w:szCs w:val="28"/>
          <w:rtl/>
        </w:rPr>
        <w:t>ية</w:t>
      </w:r>
      <w:r w:rsidRPr="00400639">
        <w:rPr>
          <w:rFonts w:ascii="Simplified Arabic" w:hAnsi="Simplified Arabic" w:cs="Simplified Arabic"/>
          <w:b/>
          <w:bCs/>
          <w:sz w:val="28"/>
          <w:szCs w:val="28"/>
          <w:rtl/>
        </w:rPr>
        <w:t xml:space="preserve"> التوجس من الاتصال :</w:t>
      </w:r>
    </w:p>
    <w:p w:rsidR="00C7279E" w:rsidRPr="00400639" w:rsidRDefault="00C7279E" w:rsidP="00250234">
      <w:pPr>
        <w:spacing w:before="240" w:line="360" w:lineRule="auto"/>
        <w:contextualSpacing/>
        <w:mirrorIndents/>
        <w:jc w:val="lowKashida"/>
        <w:rPr>
          <w:rFonts w:ascii="Simplified Arabic" w:hAnsi="Simplified Arabic" w:cs="Simplified Arabic"/>
          <w:b/>
          <w:bCs/>
          <w:sz w:val="28"/>
          <w:szCs w:val="28"/>
          <w:rtl/>
        </w:rPr>
      </w:pPr>
      <w:r w:rsidRPr="00400639">
        <w:rPr>
          <w:rFonts w:ascii="Simplified Arabic" w:hAnsi="Simplified Arabic" w:cs="Simplified Arabic"/>
          <w:b/>
          <w:bCs/>
          <w:sz w:val="28"/>
          <w:szCs w:val="28"/>
          <w:rtl/>
        </w:rPr>
        <w:t>2-1-2-1-1 جيمس مككروسكي</w:t>
      </w:r>
      <w:r w:rsidR="00662869">
        <w:rPr>
          <w:rFonts w:ascii="Simplified Arabic" w:hAnsi="Simplified Arabic" w:cs="Simplified Arabic" w:hint="cs"/>
          <w:b/>
          <w:bCs/>
          <w:sz w:val="28"/>
          <w:szCs w:val="28"/>
          <w:rtl/>
          <w:lang w:bidi="ar-IQ"/>
        </w:rPr>
        <w:t xml:space="preserve"> </w:t>
      </w:r>
      <w:r w:rsidRPr="00400639">
        <w:rPr>
          <w:rFonts w:ascii="Simplified Arabic" w:hAnsi="Simplified Arabic" w:cs="Simplified Arabic"/>
          <w:b/>
          <w:bCs/>
          <w:sz w:val="28"/>
          <w:szCs w:val="28"/>
        </w:rPr>
        <w:t>(James Mccroskey , 1983)</w:t>
      </w:r>
      <w:r w:rsidRPr="00400639">
        <w:rPr>
          <w:rFonts w:ascii="Simplified Arabic" w:hAnsi="Simplified Arabic" w:cs="Simplified Arabic"/>
          <w:b/>
          <w:bCs/>
          <w:sz w:val="28"/>
          <w:szCs w:val="28"/>
          <w:rtl/>
        </w:rPr>
        <w:t xml:space="preserve"> </w:t>
      </w:r>
      <w:r w:rsidRPr="00400639">
        <w:rPr>
          <w:rFonts w:ascii="Simplified Arabic" w:hAnsi="Simplified Arabic" w:cs="Simplified Arabic"/>
          <w:b/>
          <w:bCs/>
          <w:sz w:val="28"/>
          <w:szCs w:val="28"/>
          <w:rtl/>
          <w:lang w:bidi="ar-IQ"/>
        </w:rPr>
        <w:t xml:space="preserve"> </w:t>
      </w:r>
      <w:r w:rsidRPr="00400639">
        <w:rPr>
          <w:rFonts w:ascii="Simplified Arabic" w:hAnsi="Simplified Arabic" w:cs="Simplified Arabic"/>
          <w:b/>
          <w:bCs/>
          <w:sz w:val="28"/>
          <w:szCs w:val="28"/>
          <w:rtl/>
        </w:rPr>
        <w:t>:</w:t>
      </w:r>
    </w:p>
    <w:p w:rsidR="00C7279E" w:rsidRDefault="00C7279E" w:rsidP="008C51D9">
      <w:pPr>
        <w:spacing w:before="240" w:line="360" w:lineRule="auto"/>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 xml:space="preserve"> </w:t>
      </w:r>
      <w:r w:rsidRPr="00DE428E">
        <w:rPr>
          <w:rFonts w:ascii="Simplified Arabic" w:hAnsi="Simplified Arabic" w:cs="Simplified Arabic"/>
          <w:sz w:val="28"/>
          <w:szCs w:val="28"/>
          <w:rtl/>
        </w:rPr>
        <w:tab/>
      </w:r>
      <w:r w:rsidR="00B53A80">
        <w:rPr>
          <w:rFonts w:ascii="Simplified Arabic" w:hAnsi="Simplified Arabic" w:cs="Simplified Arabic" w:hint="cs"/>
          <w:sz w:val="28"/>
          <w:szCs w:val="28"/>
          <w:rtl/>
        </w:rPr>
        <w:t>ا</w:t>
      </w:r>
      <w:r w:rsidR="00D2566B" w:rsidRPr="00DE428E">
        <w:rPr>
          <w:rFonts w:ascii="Simplified Arabic" w:hAnsi="Simplified Arabic" w:cs="Simplified Arabic" w:hint="cs"/>
          <w:sz w:val="28"/>
          <w:szCs w:val="28"/>
          <w:rtl/>
        </w:rPr>
        <w:t>ن</w:t>
      </w:r>
      <w:r w:rsidRPr="00DE428E">
        <w:rPr>
          <w:rFonts w:ascii="Simplified Arabic" w:hAnsi="Simplified Arabic" w:cs="Simplified Arabic"/>
          <w:sz w:val="28"/>
          <w:szCs w:val="28"/>
          <w:rtl/>
        </w:rPr>
        <w:t xml:space="preserve"> المفهوم </w:t>
      </w:r>
      <w:r w:rsidR="00D2566B" w:rsidRPr="00DE428E">
        <w:rPr>
          <w:rFonts w:ascii="Simplified Arabic" w:hAnsi="Simplified Arabic" w:cs="Simplified Arabic" w:hint="cs"/>
          <w:sz w:val="28"/>
          <w:szCs w:val="28"/>
          <w:rtl/>
        </w:rPr>
        <w:t>الأصلي</w:t>
      </w:r>
      <w:r w:rsidRPr="00DE428E">
        <w:rPr>
          <w:rFonts w:ascii="Simplified Arabic" w:hAnsi="Simplified Arabic" w:cs="Simplified Arabic"/>
          <w:sz w:val="28"/>
          <w:szCs w:val="28"/>
          <w:rtl/>
        </w:rPr>
        <w:t xml:space="preserve"> للتوجس من الاتصال ينظر </w:t>
      </w:r>
      <w:r w:rsidR="00D2566B" w:rsidRPr="00DE428E">
        <w:rPr>
          <w:rFonts w:ascii="Simplified Arabic" w:hAnsi="Simplified Arabic" w:cs="Simplified Arabic" w:hint="cs"/>
          <w:sz w:val="28"/>
          <w:szCs w:val="28"/>
          <w:rtl/>
        </w:rPr>
        <w:t>إليه</w:t>
      </w:r>
      <w:r w:rsidRPr="00DE428E">
        <w:rPr>
          <w:rFonts w:ascii="Simplified Arabic" w:hAnsi="Simplified Arabic" w:cs="Simplified Arabic"/>
          <w:sz w:val="28"/>
          <w:szCs w:val="28"/>
          <w:rtl/>
        </w:rPr>
        <w:t xml:space="preserve"> على انه </w:t>
      </w:r>
      <w:r w:rsidR="00F97F0F">
        <w:rPr>
          <w:rFonts w:ascii="Simplified Arabic" w:hAnsi="Simplified Arabic" w:cs="Simplified Arabic" w:hint="cs"/>
          <w:sz w:val="28"/>
          <w:szCs w:val="28"/>
          <w:rtl/>
        </w:rPr>
        <w:t>(</w:t>
      </w:r>
      <w:r w:rsidRPr="00DE428E">
        <w:rPr>
          <w:rFonts w:ascii="Simplified Arabic" w:hAnsi="Simplified Arabic" w:cs="Simplified Arabic"/>
          <w:sz w:val="28"/>
          <w:szCs w:val="28"/>
          <w:rtl/>
        </w:rPr>
        <w:t xml:space="preserve">القلق ذو </w:t>
      </w:r>
      <w:r w:rsidR="00D2566B" w:rsidRPr="00DE428E">
        <w:rPr>
          <w:rFonts w:ascii="Simplified Arabic" w:hAnsi="Simplified Arabic" w:cs="Simplified Arabic" w:hint="cs"/>
          <w:sz w:val="28"/>
          <w:szCs w:val="28"/>
          <w:rtl/>
        </w:rPr>
        <w:t>الأساس</w:t>
      </w:r>
      <w:r w:rsidRPr="00DE428E">
        <w:rPr>
          <w:rFonts w:ascii="Simplified Arabic" w:hAnsi="Simplified Arabic" w:cs="Simplified Arabic"/>
          <w:sz w:val="28"/>
          <w:szCs w:val="28"/>
          <w:rtl/>
        </w:rPr>
        <w:t xml:space="preserve"> الواسع والمرتبط بالاتصال اللفظي</w:t>
      </w:r>
      <w:r w:rsidR="00F97F0F">
        <w:rPr>
          <w:rFonts w:ascii="Simplified Arabic" w:hAnsi="Simplified Arabic" w:cs="Simplified Arabic" w:hint="cs"/>
          <w:sz w:val="28"/>
          <w:szCs w:val="28"/>
          <w:rtl/>
        </w:rPr>
        <w:t xml:space="preserve">) </w:t>
      </w:r>
      <w:r w:rsidR="008C51D9">
        <w:rPr>
          <w:rFonts w:ascii="Simplified Arabic" w:hAnsi="Simplified Arabic" w:cs="Simplified Arabic" w:hint="cs"/>
          <w:sz w:val="28"/>
          <w:szCs w:val="28"/>
          <w:rtl/>
        </w:rPr>
        <w:t>،</w:t>
      </w:r>
      <w:r w:rsidRPr="00DE428E">
        <w:rPr>
          <w:rFonts w:ascii="Simplified Arabic" w:hAnsi="Simplified Arabic" w:cs="Simplified Arabic"/>
          <w:sz w:val="28"/>
          <w:szCs w:val="28"/>
          <w:rtl/>
        </w:rPr>
        <w:t xml:space="preserve"> </w:t>
      </w:r>
      <w:r w:rsidR="008C51D9">
        <w:rPr>
          <w:rFonts w:ascii="Simplified Arabic" w:hAnsi="Simplified Arabic" w:cs="Simplified Arabic" w:hint="cs"/>
          <w:sz w:val="28"/>
          <w:szCs w:val="28"/>
          <w:rtl/>
        </w:rPr>
        <w:t>و</w:t>
      </w:r>
      <w:r w:rsidR="00D2566B" w:rsidRPr="00DE428E">
        <w:rPr>
          <w:rFonts w:ascii="Simplified Arabic" w:hAnsi="Simplified Arabic" w:cs="Simplified Arabic" w:hint="cs"/>
          <w:sz w:val="28"/>
          <w:szCs w:val="28"/>
          <w:rtl/>
        </w:rPr>
        <w:t>أما</w:t>
      </w:r>
      <w:r w:rsidRPr="00DE428E">
        <w:rPr>
          <w:rFonts w:ascii="Simplified Arabic" w:hAnsi="Simplified Arabic" w:cs="Simplified Arabic"/>
          <w:sz w:val="28"/>
          <w:szCs w:val="28"/>
          <w:rtl/>
        </w:rPr>
        <w:t xml:space="preserve"> الدراسات اللاحقة فقد عدلت هذا التعريف تعديلاً بسيطاً في حين </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الدراسات الحديثة تبين </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التوجس من الاتصال هو </w:t>
      </w:r>
      <w:r w:rsidR="00F97F0F">
        <w:rPr>
          <w:rFonts w:ascii="Simplified Arabic" w:hAnsi="Simplified Arabic" w:cs="Simplified Arabic" w:hint="cs"/>
          <w:sz w:val="28"/>
          <w:szCs w:val="28"/>
          <w:rtl/>
        </w:rPr>
        <w:t>(</w:t>
      </w:r>
      <w:r w:rsidRPr="00DE428E">
        <w:rPr>
          <w:rFonts w:ascii="Simplified Arabic" w:hAnsi="Simplified Arabic" w:cs="Simplified Arabic"/>
          <w:sz w:val="28"/>
          <w:szCs w:val="28"/>
          <w:rtl/>
        </w:rPr>
        <w:t xml:space="preserve">عبارة عن مستوى خوف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قلق الفرد المرتبط باتصال حقيقي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متوقع مع شخص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مجموعة من </w:t>
      </w:r>
      <w:r w:rsidR="00D2566B" w:rsidRPr="00DE428E">
        <w:rPr>
          <w:rFonts w:ascii="Simplified Arabic" w:hAnsi="Simplified Arabic" w:cs="Simplified Arabic" w:hint="cs"/>
          <w:sz w:val="28"/>
          <w:szCs w:val="28"/>
          <w:rtl/>
        </w:rPr>
        <w:t>الأشخاص</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الآخرين</w:t>
      </w:r>
      <w:r w:rsidRPr="00DE428E">
        <w:rPr>
          <w:rFonts w:ascii="Simplified Arabic" w:hAnsi="Simplified Arabic" w:cs="Simplified Arabic"/>
          <w:sz w:val="28"/>
          <w:szCs w:val="28"/>
          <w:rtl/>
        </w:rPr>
        <w:t xml:space="preserve"> وفي المقالة </w:t>
      </w:r>
      <w:r w:rsidR="00D2566B" w:rsidRPr="00DE428E">
        <w:rPr>
          <w:rFonts w:ascii="Simplified Arabic" w:hAnsi="Simplified Arabic" w:cs="Simplified Arabic" w:hint="cs"/>
          <w:sz w:val="28"/>
          <w:szCs w:val="28"/>
          <w:rtl/>
        </w:rPr>
        <w:t>الأصلية</w:t>
      </w:r>
      <w:r w:rsidRPr="00DE428E">
        <w:rPr>
          <w:rFonts w:ascii="Simplified Arabic" w:hAnsi="Simplified Arabic" w:cs="Simplified Arabic"/>
          <w:sz w:val="28"/>
          <w:szCs w:val="28"/>
          <w:rtl/>
        </w:rPr>
        <w:t xml:space="preserve"> التي تناولت مفهوم التوجس من الاتصال لم تتضمن </w:t>
      </w:r>
      <w:r w:rsidR="00D2566B" w:rsidRPr="00DE428E">
        <w:rPr>
          <w:rFonts w:ascii="Simplified Arabic" w:hAnsi="Simplified Arabic" w:cs="Simplified Arabic" w:hint="cs"/>
          <w:sz w:val="28"/>
          <w:szCs w:val="28"/>
          <w:rtl/>
        </w:rPr>
        <w:t>الإشارة</w:t>
      </w:r>
      <w:r w:rsidRPr="00DE428E">
        <w:rPr>
          <w:rFonts w:ascii="Simplified Arabic" w:hAnsi="Simplified Arabic" w:cs="Simplified Arabic"/>
          <w:sz w:val="28"/>
          <w:szCs w:val="28"/>
          <w:rtl/>
        </w:rPr>
        <w:t xml:space="preserve"> فيما </w:t>
      </w:r>
      <w:r w:rsidR="00D2566B" w:rsidRPr="00DE428E">
        <w:rPr>
          <w:rFonts w:ascii="Simplified Arabic" w:hAnsi="Simplified Arabic" w:cs="Simplified Arabic" w:hint="cs"/>
          <w:sz w:val="28"/>
          <w:szCs w:val="28"/>
          <w:rtl/>
        </w:rPr>
        <w:t>إذا</w:t>
      </w:r>
      <w:r w:rsidRPr="00DE428E">
        <w:rPr>
          <w:rFonts w:ascii="Simplified Arabic" w:hAnsi="Simplified Arabic" w:cs="Simplified Arabic"/>
          <w:sz w:val="28"/>
          <w:szCs w:val="28"/>
          <w:rtl/>
        </w:rPr>
        <w:t xml:space="preserve"> كان التوجس من الاتصال هو سمة خاصة </w:t>
      </w:r>
      <w:r w:rsidR="00D2566B" w:rsidRPr="00DE428E">
        <w:rPr>
          <w:rFonts w:ascii="Simplified Arabic" w:hAnsi="Simplified Arabic" w:cs="Simplified Arabic" w:hint="cs"/>
          <w:sz w:val="28"/>
          <w:szCs w:val="28"/>
          <w:rtl/>
        </w:rPr>
        <w:t>بأحد</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الأفراد</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أنها</w:t>
      </w:r>
      <w:r w:rsidRPr="00DE428E">
        <w:rPr>
          <w:rFonts w:ascii="Simplified Arabic" w:hAnsi="Simplified Arabic" w:cs="Simplified Arabic"/>
          <w:sz w:val="28"/>
          <w:szCs w:val="28"/>
          <w:rtl/>
        </w:rPr>
        <w:t xml:space="preserve"> استجابة </w:t>
      </w:r>
      <w:r w:rsidR="00D2566B" w:rsidRPr="00DE428E">
        <w:rPr>
          <w:rFonts w:ascii="Simplified Arabic" w:hAnsi="Simplified Arabic" w:cs="Simplified Arabic" w:hint="cs"/>
          <w:sz w:val="28"/>
          <w:szCs w:val="28"/>
          <w:rtl/>
        </w:rPr>
        <w:t>إلى</w:t>
      </w:r>
      <w:r w:rsidRPr="00DE428E">
        <w:rPr>
          <w:rFonts w:ascii="Simplified Arabic" w:hAnsi="Simplified Arabic" w:cs="Simplified Arabic"/>
          <w:sz w:val="28"/>
          <w:szCs w:val="28"/>
          <w:rtl/>
        </w:rPr>
        <w:t xml:space="preserve"> عوامل موقفية </w:t>
      </w:r>
      <w:r w:rsidR="00D2566B" w:rsidRPr="00DE428E">
        <w:rPr>
          <w:rFonts w:ascii="Simplified Arabic" w:hAnsi="Simplified Arabic" w:cs="Simplified Arabic" w:hint="cs"/>
          <w:sz w:val="28"/>
          <w:szCs w:val="28"/>
          <w:rtl/>
        </w:rPr>
        <w:t>بأحد</w:t>
      </w:r>
      <w:r w:rsidRPr="00DE428E">
        <w:rPr>
          <w:rFonts w:ascii="Simplified Arabic" w:hAnsi="Simplified Arabic" w:cs="Simplified Arabic"/>
          <w:sz w:val="28"/>
          <w:szCs w:val="28"/>
          <w:rtl/>
        </w:rPr>
        <w:t xml:space="preserve"> مواقف الاتصال</w:t>
      </w:r>
      <w:r w:rsidR="00F97F0F">
        <w:rPr>
          <w:rFonts w:ascii="Simplified Arabic" w:hAnsi="Simplified Arabic" w:cs="Simplified Arabic" w:hint="cs"/>
          <w:sz w:val="28"/>
          <w:szCs w:val="28"/>
          <w:rtl/>
        </w:rPr>
        <w:t>)</w:t>
      </w:r>
      <w:r w:rsidRPr="00DE428E">
        <w:rPr>
          <w:rFonts w:ascii="Simplified Arabic" w:hAnsi="Simplified Arabic" w:cs="Simplified Arabic"/>
          <w:sz w:val="28"/>
          <w:szCs w:val="28"/>
          <w:rtl/>
        </w:rPr>
        <w:t xml:space="preserve"> ، ومع ذلك فان المفهوم الذي نتكلم عنه وثيق الصلة بمفهوم السمة وليس العوامل الموقفية ، وان الغالبية العظمى من الدراسات التي تناولت مفهوم التوجس من الاتصال قد ركزت على مفهوم السمة</w:t>
      </w:r>
      <w:r w:rsidR="00F97F0F">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 حيث </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معظمها قد </w:t>
      </w:r>
      <w:r w:rsidR="00D2566B" w:rsidRPr="00DE428E">
        <w:rPr>
          <w:rFonts w:ascii="Simplified Arabic" w:hAnsi="Simplified Arabic" w:cs="Simplified Arabic" w:hint="cs"/>
          <w:sz w:val="28"/>
          <w:szCs w:val="28"/>
          <w:rtl/>
        </w:rPr>
        <w:t>أشارت</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إلى</w:t>
      </w:r>
      <w:r w:rsidR="00DC3795">
        <w:rPr>
          <w:rFonts w:ascii="Simplified Arabic" w:hAnsi="Simplified Arabic" w:cs="Simplified Arabic"/>
          <w:sz w:val="28"/>
          <w:szCs w:val="28"/>
          <w:rtl/>
        </w:rPr>
        <w:t xml:space="preserve"> المصطلح بكونه</w:t>
      </w:r>
      <w:r w:rsidRPr="00DE428E">
        <w:rPr>
          <w:rFonts w:ascii="Simplified Arabic" w:hAnsi="Simplified Arabic" w:cs="Simplified Arabic"/>
          <w:sz w:val="28"/>
          <w:szCs w:val="28"/>
          <w:rtl/>
        </w:rPr>
        <w:t xml:space="preserve"> سمة ومتغير ومرتبط بنمط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نوع الشخصي</w:t>
      </w:r>
      <w:r w:rsidR="00DC3795">
        <w:rPr>
          <w:rFonts w:ascii="Simplified Arabic" w:hAnsi="Simplified Arabic" w:cs="Simplified Arabic" w:hint="cs"/>
          <w:sz w:val="28"/>
          <w:szCs w:val="28"/>
          <w:rtl/>
        </w:rPr>
        <w:t xml:space="preserve">ة ، </w:t>
      </w:r>
      <w:r w:rsidRPr="00DE428E">
        <w:rPr>
          <w:rFonts w:ascii="Simplified Arabic" w:hAnsi="Simplified Arabic" w:cs="Simplified Arabic"/>
          <w:sz w:val="28"/>
          <w:szCs w:val="28"/>
          <w:rtl/>
        </w:rPr>
        <w:t xml:space="preserve">ومؤخراً تم التوسع بدراسة التوجس من الاتصال لتشمل كلاً من السمة والعوامل الموقفية </w:t>
      </w:r>
      <w:r w:rsidR="00D2566B" w:rsidRPr="00DE428E">
        <w:rPr>
          <w:rFonts w:ascii="Simplified Arabic" w:hAnsi="Simplified Arabic" w:cs="Simplified Arabic" w:hint="cs"/>
          <w:sz w:val="28"/>
          <w:szCs w:val="28"/>
          <w:rtl/>
        </w:rPr>
        <w:t>أيضا</w:t>
      </w:r>
      <w:r w:rsidRPr="00DE428E">
        <w:rPr>
          <w:rFonts w:ascii="Simplified Arabic" w:hAnsi="Simplified Arabic" w:cs="Simplified Arabic"/>
          <w:sz w:val="28"/>
          <w:szCs w:val="28"/>
          <w:rtl/>
        </w:rPr>
        <w:t xml:space="preserve"> ، وان الكثير من البحوث قد</w:t>
      </w:r>
      <w:r w:rsidR="00DC3795">
        <w:rPr>
          <w:rFonts w:ascii="Simplified Arabic" w:hAnsi="Simplified Arabic" w:cs="Simplified Arabic"/>
          <w:sz w:val="28"/>
          <w:szCs w:val="28"/>
          <w:rtl/>
        </w:rPr>
        <w:t xml:space="preserve"> درست التوجس من الاتصال في شكلي</w:t>
      </w:r>
      <w:r w:rsidR="00DC3795">
        <w:rPr>
          <w:rFonts w:ascii="Simplified Arabic" w:hAnsi="Simplified Arabic" w:cs="Simplified Arabic" w:hint="cs"/>
          <w:sz w:val="28"/>
          <w:szCs w:val="28"/>
          <w:rtl/>
        </w:rPr>
        <w:t>ة</w:t>
      </w:r>
      <w:r w:rsidRPr="00DE428E">
        <w:rPr>
          <w:rFonts w:ascii="Simplified Arabic" w:hAnsi="Simplified Arabic" w:cs="Simplified Arabic"/>
          <w:sz w:val="28"/>
          <w:szCs w:val="28"/>
          <w:rtl/>
        </w:rPr>
        <w:t xml:space="preserve"> السمة والحالة على حدٍ سواء ولقد طرأت بعض التغيرات الطفيفة على تكوين </w:t>
      </w:r>
      <w:r w:rsidRPr="00DE428E">
        <w:rPr>
          <w:rFonts w:ascii="Simplified Arabic" w:hAnsi="Simplified Arabic" w:cs="Simplified Arabic"/>
          <w:sz w:val="28"/>
          <w:szCs w:val="28"/>
          <w:rtl/>
        </w:rPr>
        <w:lastRenderedPageBreak/>
        <w:t xml:space="preserve">المفاهيم الخاصة بالتوجس من الاتصال والتي ذكرت في </w:t>
      </w:r>
      <w:r w:rsidR="00D2566B" w:rsidRPr="00DE428E">
        <w:rPr>
          <w:rFonts w:ascii="Simplified Arabic" w:hAnsi="Simplified Arabic" w:cs="Simplified Arabic" w:hint="cs"/>
          <w:sz w:val="28"/>
          <w:szCs w:val="28"/>
          <w:rtl/>
        </w:rPr>
        <w:t>أدبيات</w:t>
      </w:r>
      <w:r w:rsidRPr="00DE428E">
        <w:rPr>
          <w:rFonts w:ascii="Simplified Arabic" w:hAnsi="Simplified Arabic" w:cs="Simplified Arabic"/>
          <w:sz w:val="28"/>
          <w:szCs w:val="28"/>
          <w:rtl/>
        </w:rPr>
        <w:t xml:space="preserve"> علم النفس ولكن بصورة غير منظمة وسيتم شرح الصياغة المفاهيمية لل</w:t>
      </w:r>
      <w:r w:rsidR="00B53A80">
        <w:rPr>
          <w:rFonts w:ascii="Simplified Arabic" w:hAnsi="Simplified Arabic" w:cs="Simplified Arabic"/>
          <w:sz w:val="28"/>
          <w:szCs w:val="28"/>
          <w:rtl/>
        </w:rPr>
        <w:t>توجس من الاتصال ضمن جزأين رئيسي</w:t>
      </w:r>
      <w:r w:rsidRPr="00DE428E">
        <w:rPr>
          <w:rFonts w:ascii="Simplified Arabic" w:hAnsi="Simplified Arabic" w:cs="Simplified Arabic"/>
          <w:sz w:val="28"/>
          <w:szCs w:val="28"/>
          <w:rtl/>
        </w:rPr>
        <w:t xml:space="preserve">ن هما </w:t>
      </w:r>
      <w:r w:rsidR="00D2566B" w:rsidRPr="00DE428E">
        <w:rPr>
          <w:rFonts w:ascii="Simplified Arabic" w:hAnsi="Simplified Arabic" w:cs="Simplified Arabic" w:hint="cs"/>
          <w:sz w:val="28"/>
          <w:szCs w:val="28"/>
          <w:rtl/>
        </w:rPr>
        <w:t>أنماط</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وأسباب</w:t>
      </w:r>
      <w:r w:rsidRPr="00DE428E">
        <w:rPr>
          <w:rFonts w:ascii="Simplified Arabic" w:hAnsi="Simplified Arabic" w:cs="Simplified Arabic"/>
          <w:sz w:val="28"/>
          <w:szCs w:val="28"/>
          <w:rtl/>
        </w:rPr>
        <w:t xml:space="preserve"> التوجس من الاتصال</w:t>
      </w:r>
      <w:r w:rsidRPr="00DE428E">
        <w:rPr>
          <w:rFonts w:ascii="Simplified Arabic" w:hAnsi="Simplified Arabic" w:cs="Simplified Arabic"/>
          <w:sz w:val="28"/>
          <w:szCs w:val="28"/>
          <w:vertAlign w:val="superscript"/>
          <w:rtl/>
        </w:rPr>
        <w:t>(</w:t>
      </w:r>
      <w:r w:rsidRPr="00DE428E">
        <w:rPr>
          <w:rStyle w:val="ac"/>
          <w:rFonts w:ascii="Simplified Arabic" w:hAnsi="Simplified Arabic" w:cs="Simplified Arabic"/>
          <w:sz w:val="28"/>
          <w:szCs w:val="28"/>
          <w:rtl/>
        </w:rPr>
        <w:footnoteReference w:id="16"/>
      </w:r>
      <w:r w:rsidRPr="00DE428E">
        <w:rPr>
          <w:rFonts w:ascii="Simplified Arabic" w:hAnsi="Simplified Arabic" w:cs="Simplified Arabic"/>
          <w:sz w:val="28"/>
          <w:szCs w:val="28"/>
          <w:vertAlign w:val="superscript"/>
          <w:rtl/>
        </w:rPr>
        <w:t>)</w:t>
      </w:r>
      <w:r w:rsidRPr="00DE428E">
        <w:rPr>
          <w:rFonts w:ascii="Simplified Arabic" w:hAnsi="Simplified Arabic" w:cs="Simplified Arabic"/>
          <w:sz w:val="28"/>
          <w:szCs w:val="28"/>
          <w:rtl/>
        </w:rPr>
        <w:t xml:space="preserve"> .</w:t>
      </w:r>
    </w:p>
    <w:p w:rsidR="00C7279E" w:rsidRPr="00400639" w:rsidRDefault="00C7279E" w:rsidP="008C7367">
      <w:pPr>
        <w:pStyle w:val="af"/>
        <w:spacing w:before="240" w:after="240" w:line="360" w:lineRule="auto"/>
        <w:contextualSpacing/>
        <w:mirrorIndents/>
        <w:jc w:val="lowKashida"/>
        <w:rPr>
          <w:rFonts w:ascii="Simplified Arabic" w:hAnsi="Simplified Arabic"/>
          <w:b/>
          <w:bCs/>
          <w:sz w:val="28"/>
          <w:rtl/>
          <w:lang w:bidi="ar-IQ"/>
        </w:rPr>
      </w:pPr>
      <w:r w:rsidRPr="00400639">
        <w:rPr>
          <w:rFonts w:ascii="Simplified Arabic" w:hAnsi="Simplified Arabic"/>
          <w:b/>
          <w:bCs/>
          <w:sz w:val="28"/>
          <w:rtl/>
        </w:rPr>
        <w:t>2-1-2-2 أنماط التوجس من الاتصال :</w:t>
      </w:r>
    </w:p>
    <w:p w:rsidR="00C7279E" w:rsidRPr="00400639" w:rsidRDefault="00DC3795" w:rsidP="00837B75">
      <w:pPr>
        <w:pStyle w:val="af"/>
        <w:spacing w:before="240" w:after="240" w:line="360" w:lineRule="auto"/>
        <w:contextualSpacing/>
        <w:mirrorIndents/>
        <w:jc w:val="lowKashida"/>
        <w:rPr>
          <w:rFonts w:ascii="Simplified Arabic" w:hAnsi="Simplified Arabic"/>
          <w:b/>
          <w:bCs/>
          <w:sz w:val="28"/>
          <w:rtl/>
          <w:lang w:bidi="ar-IQ"/>
        </w:rPr>
      </w:pPr>
      <w:r>
        <w:rPr>
          <w:rFonts w:ascii="Simplified Arabic" w:hAnsi="Simplified Arabic"/>
          <w:b/>
          <w:bCs/>
          <w:sz w:val="28"/>
          <w:rtl/>
        </w:rPr>
        <w:t>2-1-2-2-1  التوجس من الاتصال</w:t>
      </w:r>
      <w:r w:rsidR="00662869">
        <w:rPr>
          <w:rFonts w:ascii="Simplified Arabic" w:hAnsi="Simplified Arabic" w:hint="cs"/>
          <w:b/>
          <w:bCs/>
          <w:sz w:val="28"/>
          <w:rtl/>
          <w:lang w:bidi="ar-IQ"/>
        </w:rPr>
        <w:t xml:space="preserve"> </w:t>
      </w:r>
      <w:r w:rsidR="00837B75">
        <w:rPr>
          <w:rFonts w:ascii="Simplified Arabic" w:hAnsi="Simplified Arabic" w:hint="cs"/>
          <w:b/>
          <w:bCs/>
          <w:sz w:val="28"/>
          <w:rtl/>
          <w:lang w:bidi="ar-IQ"/>
        </w:rPr>
        <w:t>شبة</w:t>
      </w:r>
      <w:r w:rsidR="00C7279E" w:rsidRPr="00400639">
        <w:rPr>
          <w:rFonts w:ascii="Simplified Arabic" w:hAnsi="Simplified Arabic"/>
          <w:b/>
          <w:bCs/>
          <w:sz w:val="28"/>
          <w:rtl/>
        </w:rPr>
        <w:t xml:space="preserve"> السمة :</w:t>
      </w:r>
    </w:p>
    <w:p w:rsidR="00C7279E" w:rsidRDefault="00D2566B" w:rsidP="008C7367">
      <w:pPr>
        <w:spacing w:before="240" w:after="240" w:line="360" w:lineRule="auto"/>
        <w:ind w:firstLine="720"/>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hint="cs"/>
          <w:sz w:val="28"/>
          <w:szCs w:val="28"/>
          <w:rtl/>
        </w:rPr>
        <w:t>أن</w:t>
      </w:r>
      <w:r w:rsidR="00DC3795">
        <w:rPr>
          <w:rFonts w:ascii="Simplified Arabic" w:hAnsi="Simplified Arabic" w:cs="Simplified Arabic"/>
          <w:sz w:val="28"/>
          <w:szCs w:val="28"/>
          <w:rtl/>
        </w:rPr>
        <w:t xml:space="preserve"> مصطلح التوجس من الاتصال</w:t>
      </w:r>
      <w:r w:rsidR="008C51D9">
        <w:rPr>
          <w:rFonts w:ascii="Simplified Arabic" w:hAnsi="Simplified Arabic" w:cs="Simplified Arabic" w:hint="cs"/>
          <w:sz w:val="28"/>
          <w:szCs w:val="28"/>
          <w:rtl/>
        </w:rPr>
        <w:t xml:space="preserve"> شبه</w:t>
      </w:r>
      <w:r w:rsidR="00DC3795">
        <w:rPr>
          <w:rFonts w:ascii="Simplified Arabic" w:hAnsi="Simplified Arabic" w:cs="Simplified Arabic" w:hint="cs"/>
          <w:sz w:val="28"/>
          <w:szCs w:val="28"/>
          <w:rtl/>
        </w:rPr>
        <w:t xml:space="preserve"> </w:t>
      </w:r>
      <w:r w:rsidR="00C7279E" w:rsidRPr="00DE428E">
        <w:rPr>
          <w:rFonts w:ascii="Simplified Arabic" w:hAnsi="Simplified Arabic" w:cs="Simplified Arabic"/>
          <w:sz w:val="28"/>
          <w:szCs w:val="28"/>
          <w:rtl/>
        </w:rPr>
        <w:t xml:space="preserve">السمة </w:t>
      </w:r>
      <w:r w:rsidR="00DC3795">
        <w:rPr>
          <w:rFonts w:ascii="Simplified Arabic" w:hAnsi="Simplified Arabic" w:cs="Simplified Arabic" w:hint="cs"/>
          <w:sz w:val="28"/>
          <w:szCs w:val="28"/>
          <w:rtl/>
        </w:rPr>
        <w:t xml:space="preserve">الذي </w:t>
      </w:r>
      <w:r w:rsidR="00C7279E" w:rsidRPr="00DE428E">
        <w:rPr>
          <w:rFonts w:ascii="Simplified Arabic" w:hAnsi="Simplified Arabic" w:cs="Simplified Arabic"/>
          <w:sz w:val="28"/>
          <w:szCs w:val="28"/>
          <w:rtl/>
        </w:rPr>
        <w:t xml:space="preserve">يشير بصورة رئيسة </w:t>
      </w:r>
      <w:r w:rsidRPr="00DE428E">
        <w:rPr>
          <w:rFonts w:ascii="Simplified Arabic" w:hAnsi="Simplified Arabic" w:cs="Simplified Arabic" w:hint="cs"/>
          <w:sz w:val="28"/>
          <w:szCs w:val="28"/>
          <w:rtl/>
        </w:rPr>
        <w:t>إلى</w:t>
      </w:r>
      <w:r w:rsidR="00C7279E" w:rsidRPr="00DE428E">
        <w:rPr>
          <w:rFonts w:ascii="Simplified Arabic" w:hAnsi="Simplified Arabic" w:cs="Simplified Arabic"/>
          <w:sz w:val="28"/>
          <w:szCs w:val="28"/>
          <w:rtl/>
        </w:rPr>
        <w:t xml:space="preserve"> الفرق بين عد التوجس من الاتصال سمة غير مطلقة </w:t>
      </w:r>
      <w:r w:rsidRPr="00DE428E">
        <w:rPr>
          <w:rFonts w:ascii="Simplified Arabic" w:hAnsi="Simplified Arabic" w:cs="Simplified Arabic" w:hint="cs"/>
          <w:sz w:val="28"/>
          <w:szCs w:val="28"/>
          <w:rtl/>
        </w:rPr>
        <w:t>أو</w:t>
      </w:r>
      <w:r w:rsidR="00C7279E" w:rsidRPr="00DE428E">
        <w:rPr>
          <w:rFonts w:ascii="Simplified Arabic" w:hAnsi="Simplified Arabic" w:cs="Simplified Arabic"/>
          <w:sz w:val="28"/>
          <w:szCs w:val="28"/>
          <w:rtl/>
        </w:rPr>
        <w:t xml:space="preserve"> عدها سمة حقيقية </w:t>
      </w:r>
      <w:r w:rsidR="00DC3795">
        <w:rPr>
          <w:rFonts w:ascii="Simplified Arabic" w:hAnsi="Simplified Arabic" w:cs="Simplified Arabic" w:hint="cs"/>
          <w:sz w:val="28"/>
          <w:szCs w:val="28"/>
          <w:rtl/>
        </w:rPr>
        <w:t>،</w:t>
      </w:r>
      <w:r w:rsidR="00C7279E" w:rsidRPr="00DE428E">
        <w:rPr>
          <w:rFonts w:ascii="Simplified Arabic" w:hAnsi="Simplified Arabic" w:cs="Simplified Arabic"/>
          <w:sz w:val="28"/>
          <w:szCs w:val="28"/>
          <w:rtl/>
        </w:rPr>
        <w:t xml:space="preserve"> وينظر </w:t>
      </w:r>
      <w:r w:rsidRPr="00DE428E">
        <w:rPr>
          <w:rFonts w:ascii="Simplified Arabic" w:hAnsi="Simplified Arabic" w:cs="Simplified Arabic" w:hint="cs"/>
          <w:sz w:val="28"/>
          <w:szCs w:val="28"/>
          <w:rtl/>
        </w:rPr>
        <w:t>إلى</w:t>
      </w:r>
      <w:r w:rsidR="00C7279E" w:rsidRPr="00DE428E">
        <w:rPr>
          <w:rFonts w:ascii="Simplified Arabic" w:hAnsi="Simplified Arabic" w:cs="Simplified Arabic"/>
          <w:sz w:val="28"/>
          <w:szCs w:val="28"/>
          <w:rtl/>
        </w:rPr>
        <w:t xml:space="preserve"> السمة الحقيقية على </w:t>
      </w:r>
      <w:r w:rsidRPr="00DE428E">
        <w:rPr>
          <w:rFonts w:ascii="Simplified Arabic" w:hAnsi="Simplified Arabic" w:cs="Simplified Arabic" w:hint="cs"/>
          <w:sz w:val="28"/>
          <w:szCs w:val="28"/>
          <w:rtl/>
        </w:rPr>
        <w:t>أنها</w:t>
      </w:r>
      <w:r w:rsidR="00C7279E" w:rsidRPr="00DE428E">
        <w:rPr>
          <w:rFonts w:ascii="Simplified Arabic" w:hAnsi="Simplified Arabic" w:cs="Simplified Arabic"/>
          <w:sz w:val="28"/>
          <w:szCs w:val="28"/>
          <w:rtl/>
        </w:rPr>
        <w:t xml:space="preserve"> خاصية </w:t>
      </w:r>
      <w:r w:rsidRPr="00DE428E">
        <w:rPr>
          <w:rFonts w:ascii="Simplified Arabic" w:hAnsi="Simplified Arabic" w:cs="Simplified Arabic" w:hint="cs"/>
          <w:sz w:val="28"/>
          <w:szCs w:val="28"/>
          <w:rtl/>
        </w:rPr>
        <w:t>أو</w:t>
      </w:r>
      <w:r w:rsidR="00C7279E" w:rsidRPr="00DE428E">
        <w:rPr>
          <w:rFonts w:ascii="Simplified Arabic" w:hAnsi="Simplified Arabic" w:cs="Simplified Arabic"/>
          <w:sz w:val="28"/>
          <w:szCs w:val="28"/>
          <w:rtl/>
        </w:rPr>
        <w:t xml:space="preserve"> سمة ثابتة عند الفرد ،</w:t>
      </w:r>
      <w:r w:rsidR="00DC3795">
        <w:rPr>
          <w:rFonts w:ascii="Simplified Arabic" w:hAnsi="Simplified Arabic" w:cs="Simplified Arabic" w:hint="cs"/>
          <w:sz w:val="28"/>
          <w:szCs w:val="28"/>
          <w:rtl/>
        </w:rPr>
        <w:t xml:space="preserve"> </w:t>
      </w:r>
      <w:r w:rsidR="00C7279E" w:rsidRPr="00DE428E">
        <w:rPr>
          <w:rFonts w:ascii="Simplified Arabic" w:hAnsi="Simplified Arabic" w:cs="Simplified Arabic"/>
          <w:sz w:val="28"/>
          <w:szCs w:val="28"/>
          <w:rtl/>
        </w:rPr>
        <w:t xml:space="preserve">مثل لون العين والطول </w:t>
      </w:r>
      <w:r w:rsidR="00DC3795">
        <w:rPr>
          <w:rFonts w:ascii="Simplified Arabic" w:hAnsi="Simplified Arabic" w:cs="Simplified Arabic" w:hint="cs"/>
          <w:sz w:val="28"/>
          <w:szCs w:val="28"/>
          <w:rtl/>
        </w:rPr>
        <w:t>،</w:t>
      </w:r>
      <w:r w:rsidR="00C7279E" w:rsidRPr="00DE428E">
        <w:rPr>
          <w:rFonts w:ascii="Simplified Arabic" w:hAnsi="Simplified Arabic" w:cs="Simplified Arabic"/>
          <w:sz w:val="28"/>
          <w:szCs w:val="28"/>
          <w:rtl/>
        </w:rPr>
        <w:t xml:space="preserve"> وعند الوصول </w:t>
      </w:r>
      <w:r w:rsidRPr="00DE428E">
        <w:rPr>
          <w:rFonts w:ascii="Simplified Arabic" w:hAnsi="Simplified Arabic" w:cs="Simplified Arabic" w:hint="cs"/>
          <w:sz w:val="28"/>
          <w:szCs w:val="28"/>
          <w:rtl/>
        </w:rPr>
        <w:t>إلى</w:t>
      </w:r>
      <w:r w:rsidR="00C7279E" w:rsidRPr="00DE428E">
        <w:rPr>
          <w:rFonts w:ascii="Simplified Arabic" w:hAnsi="Simplified Arabic" w:cs="Simplified Arabic"/>
          <w:sz w:val="28"/>
          <w:szCs w:val="28"/>
          <w:rtl/>
        </w:rPr>
        <w:t xml:space="preserve"> سن البلوغ فان سمات الفرد الحقيقية تعد غير قابلة للتغيير ،</w:t>
      </w:r>
      <w:r w:rsidR="00DC3795">
        <w:rPr>
          <w:rFonts w:ascii="Simplified Arabic" w:hAnsi="Simplified Arabic" w:cs="Simplified Arabic" w:hint="cs"/>
          <w:sz w:val="28"/>
          <w:szCs w:val="28"/>
          <w:rtl/>
        </w:rPr>
        <w:t xml:space="preserve"> </w:t>
      </w:r>
      <w:r w:rsidR="005E1CC1">
        <w:rPr>
          <w:rFonts w:ascii="Simplified Arabic" w:hAnsi="Simplified Arabic" w:cs="Simplified Arabic" w:hint="cs"/>
          <w:sz w:val="28"/>
          <w:szCs w:val="28"/>
          <w:rtl/>
        </w:rPr>
        <w:t>ولكن</w:t>
      </w:r>
      <w:r w:rsidR="00C7279E" w:rsidRPr="00DE428E">
        <w:rPr>
          <w:rFonts w:ascii="Simplified Arabic" w:hAnsi="Simplified Arabic" w:cs="Simplified Arabic"/>
          <w:sz w:val="28"/>
          <w:szCs w:val="28"/>
          <w:rtl/>
        </w:rPr>
        <w:t xml:space="preserve"> يمكن وغالباً ما تتغير خلال مرحلة الرشد </w:t>
      </w:r>
      <w:r w:rsidR="00DC3795">
        <w:rPr>
          <w:rFonts w:ascii="Simplified Arabic" w:hAnsi="Simplified Arabic" w:cs="Simplified Arabic" w:hint="cs"/>
          <w:sz w:val="28"/>
          <w:szCs w:val="28"/>
          <w:rtl/>
        </w:rPr>
        <w:t>،</w:t>
      </w:r>
      <w:r w:rsidR="00C7279E" w:rsidRPr="00DE428E">
        <w:rPr>
          <w:rFonts w:ascii="Simplified Arabic" w:hAnsi="Simplified Arabic" w:cs="Simplified Arabic"/>
          <w:sz w:val="28"/>
          <w:szCs w:val="28"/>
          <w:rtl/>
        </w:rPr>
        <w:t xml:space="preserve"> وان قابلية التوجس من الاتصال على التغيير قد تمت </w:t>
      </w:r>
      <w:r w:rsidRPr="00DE428E">
        <w:rPr>
          <w:rFonts w:ascii="Simplified Arabic" w:hAnsi="Simplified Arabic" w:cs="Simplified Arabic" w:hint="cs"/>
          <w:sz w:val="28"/>
          <w:szCs w:val="28"/>
          <w:rtl/>
        </w:rPr>
        <w:t>الإشارة</w:t>
      </w:r>
      <w:r w:rsidR="00C7279E" w:rsidRPr="00DE428E">
        <w:rPr>
          <w:rFonts w:ascii="Simplified Arabic" w:hAnsi="Simplified Arabic" w:cs="Simplified Arabic"/>
          <w:sz w:val="28"/>
          <w:szCs w:val="28"/>
          <w:rtl/>
        </w:rPr>
        <w:t xml:space="preserve"> </w:t>
      </w:r>
      <w:r w:rsidRPr="00DE428E">
        <w:rPr>
          <w:rFonts w:ascii="Simplified Arabic" w:hAnsi="Simplified Arabic" w:cs="Simplified Arabic" w:hint="cs"/>
          <w:sz w:val="28"/>
          <w:szCs w:val="28"/>
          <w:rtl/>
        </w:rPr>
        <w:t>إليه</w:t>
      </w:r>
      <w:r w:rsidR="00C7279E" w:rsidRPr="00DE428E">
        <w:rPr>
          <w:rFonts w:ascii="Simplified Arabic" w:hAnsi="Simplified Arabic" w:cs="Simplified Arabic"/>
          <w:sz w:val="28"/>
          <w:szCs w:val="28"/>
          <w:rtl/>
        </w:rPr>
        <w:t xml:space="preserve"> في الدراسات التي تناولت كيفية معالجة </w:t>
      </w:r>
      <w:r w:rsidRPr="00DE428E">
        <w:rPr>
          <w:rFonts w:ascii="Simplified Arabic" w:hAnsi="Simplified Arabic" w:cs="Simplified Arabic" w:hint="cs"/>
          <w:sz w:val="28"/>
          <w:szCs w:val="28"/>
          <w:rtl/>
        </w:rPr>
        <w:t>الأشخاص</w:t>
      </w:r>
      <w:r w:rsidR="00C7279E" w:rsidRPr="00DE428E">
        <w:rPr>
          <w:rFonts w:ascii="Simplified Arabic" w:hAnsi="Simplified Arabic" w:cs="Simplified Arabic"/>
          <w:sz w:val="28"/>
          <w:szCs w:val="28"/>
          <w:rtl/>
        </w:rPr>
        <w:t xml:space="preserve"> الذين حددوا </w:t>
      </w:r>
      <w:r w:rsidRPr="00DE428E">
        <w:rPr>
          <w:rFonts w:ascii="Simplified Arabic" w:hAnsi="Simplified Arabic" w:cs="Simplified Arabic" w:hint="cs"/>
          <w:sz w:val="28"/>
          <w:szCs w:val="28"/>
          <w:rtl/>
        </w:rPr>
        <w:t>أنفسهم</w:t>
      </w:r>
      <w:r w:rsidR="00C7279E" w:rsidRPr="00DE428E">
        <w:rPr>
          <w:rFonts w:ascii="Simplified Arabic" w:hAnsi="Simplified Arabic" w:cs="Simplified Arabic"/>
          <w:sz w:val="28"/>
          <w:szCs w:val="28"/>
          <w:rtl/>
        </w:rPr>
        <w:t xml:space="preserve"> على </w:t>
      </w:r>
      <w:r w:rsidRPr="00DE428E">
        <w:rPr>
          <w:rFonts w:ascii="Simplified Arabic" w:hAnsi="Simplified Arabic" w:cs="Simplified Arabic" w:hint="cs"/>
          <w:sz w:val="28"/>
          <w:szCs w:val="28"/>
          <w:rtl/>
        </w:rPr>
        <w:t>إنهم</w:t>
      </w:r>
      <w:r w:rsidR="00C7279E" w:rsidRPr="00DE428E">
        <w:rPr>
          <w:rFonts w:ascii="Simplified Arabic" w:hAnsi="Simplified Arabic" w:cs="Simplified Arabic"/>
          <w:sz w:val="28"/>
          <w:szCs w:val="28"/>
          <w:rtl/>
        </w:rPr>
        <w:t xml:space="preserve"> ذوي توجس من الاتصال العالي</w:t>
      </w:r>
      <w:r w:rsidR="00D01D52">
        <w:rPr>
          <w:rFonts w:ascii="Simplified Arabic" w:hAnsi="Simplified Arabic" w:cs="Simplified Arabic" w:hint="cs"/>
          <w:sz w:val="28"/>
          <w:szCs w:val="28"/>
          <w:vertAlign w:val="superscript"/>
          <w:rtl/>
        </w:rPr>
        <w:t xml:space="preserve"> </w:t>
      </w:r>
      <w:r w:rsidR="00D01D52">
        <w:rPr>
          <w:rFonts w:ascii="Simplified Arabic" w:hAnsi="Simplified Arabic" w:cs="Simplified Arabic" w:hint="cs"/>
          <w:sz w:val="28"/>
          <w:szCs w:val="28"/>
          <w:rtl/>
        </w:rPr>
        <w:t xml:space="preserve">، </w:t>
      </w:r>
      <w:r w:rsidR="00C7279E" w:rsidRPr="00DE428E">
        <w:rPr>
          <w:rFonts w:ascii="Simplified Arabic" w:hAnsi="Simplified Arabic" w:cs="Simplified Arabic"/>
          <w:sz w:val="28"/>
          <w:szCs w:val="28"/>
          <w:rtl/>
        </w:rPr>
        <w:t xml:space="preserve">وينظر </w:t>
      </w:r>
      <w:r w:rsidRPr="00DE428E">
        <w:rPr>
          <w:rFonts w:ascii="Simplified Arabic" w:hAnsi="Simplified Arabic" w:cs="Simplified Arabic" w:hint="cs"/>
          <w:sz w:val="28"/>
          <w:szCs w:val="28"/>
          <w:rtl/>
        </w:rPr>
        <w:t>إلى</w:t>
      </w:r>
      <w:r w:rsidR="005E1CC1">
        <w:rPr>
          <w:rFonts w:ascii="Simplified Arabic" w:hAnsi="Simplified Arabic" w:cs="Simplified Arabic"/>
          <w:sz w:val="28"/>
          <w:szCs w:val="28"/>
          <w:rtl/>
        </w:rPr>
        <w:t xml:space="preserve"> التوجس من الاتصال</w:t>
      </w:r>
      <w:r w:rsidR="005E1CC1">
        <w:rPr>
          <w:rFonts w:ascii="Simplified Arabic" w:hAnsi="Simplified Arabic" w:cs="Simplified Arabic" w:hint="cs"/>
          <w:sz w:val="28"/>
          <w:szCs w:val="28"/>
          <w:rtl/>
        </w:rPr>
        <w:t xml:space="preserve"> </w:t>
      </w:r>
      <w:r w:rsidR="00C7279E" w:rsidRPr="00DE428E">
        <w:rPr>
          <w:rFonts w:ascii="Simplified Arabic" w:hAnsi="Simplified Arabic" w:cs="Simplified Arabic"/>
          <w:sz w:val="28"/>
          <w:szCs w:val="28"/>
          <w:rtl/>
        </w:rPr>
        <w:t xml:space="preserve">السمة على انه توجه نمط الشخصية الثابت نسبياً نحو شكل معين من الاتصال عبر تنوع واسع من السياقات ، وان هناك ثلاثة </w:t>
      </w:r>
      <w:r w:rsidRPr="00DE428E">
        <w:rPr>
          <w:rFonts w:ascii="Simplified Arabic" w:hAnsi="Simplified Arabic" w:cs="Simplified Arabic" w:hint="cs"/>
          <w:sz w:val="28"/>
          <w:szCs w:val="28"/>
          <w:rtl/>
        </w:rPr>
        <w:t>أنواع</w:t>
      </w:r>
      <w:r w:rsidR="00C7279E" w:rsidRPr="00DE428E">
        <w:rPr>
          <w:rFonts w:ascii="Simplified Arabic" w:hAnsi="Simplified Arabic" w:cs="Simplified Arabic"/>
          <w:sz w:val="28"/>
          <w:szCs w:val="28"/>
          <w:rtl/>
        </w:rPr>
        <w:t xml:space="preserve"> فرعية من هذا النوع الرئيسي وهي التوجس من الاتصال المتعلق بالاتصال اللفظي ،</w:t>
      </w:r>
      <w:r w:rsidR="005E1CC1">
        <w:rPr>
          <w:rFonts w:ascii="Simplified Arabic" w:hAnsi="Simplified Arabic" w:cs="Simplified Arabic" w:hint="cs"/>
          <w:sz w:val="28"/>
          <w:szCs w:val="28"/>
          <w:rtl/>
        </w:rPr>
        <w:t xml:space="preserve"> </w:t>
      </w:r>
      <w:r w:rsidR="00C7279E" w:rsidRPr="00DE428E">
        <w:rPr>
          <w:rFonts w:ascii="Simplified Arabic" w:hAnsi="Simplified Arabic" w:cs="Simplified Arabic"/>
          <w:sz w:val="28"/>
          <w:szCs w:val="28"/>
          <w:rtl/>
        </w:rPr>
        <w:t>والمتعلق بالكتابة والثالث المتعلق بالغناء</w:t>
      </w:r>
      <w:r w:rsidR="00C7279E" w:rsidRPr="00DE428E">
        <w:rPr>
          <w:rFonts w:ascii="Simplified Arabic" w:hAnsi="Simplified Arabic" w:cs="Simplified Arabic"/>
          <w:sz w:val="28"/>
          <w:szCs w:val="28"/>
          <w:vertAlign w:val="superscript"/>
          <w:rtl/>
        </w:rPr>
        <w:t>(</w:t>
      </w:r>
      <w:r w:rsidR="00C7279E" w:rsidRPr="00DE428E">
        <w:rPr>
          <w:rFonts w:ascii="Simplified Arabic" w:hAnsi="Simplified Arabic" w:cs="Simplified Arabic"/>
          <w:sz w:val="28"/>
          <w:szCs w:val="28"/>
          <w:vertAlign w:val="superscript"/>
          <w:rtl/>
        </w:rPr>
        <w:footnoteReference w:id="17"/>
      </w:r>
      <w:r w:rsidR="00C7279E" w:rsidRPr="00DE428E">
        <w:rPr>
          <w:rFonts w:ascii="Simplified Arabic" w:hAnsi="Simplified Arabic" w:cs="Simplified Arabic"/>
          <w:sz w:val="28"/>
          <w:szCs w:val="28"/>
          <w:vertAlign w:val="superscript"/>
          <w:rtl/>
        </w:rPr>
        <w:t>)</w:t>
      </w:r>
      <w:r w:rsidR="00C7279E" w:rsidRPr="00DE428E">
        <w:rPr>
          <w:rFonts w:ascii="Simplified Arabic" w:hAnsi="Simplified Arabic" w:cs="Simplified Arabic"/>
          <w:sz w:val="28"/>
          <w:szCs w:val="28"/>
          <w:rtl/>
        </w:rPr>
        <w:t xml:space="preserve"> .</w:t>
      </w:r>
    </w:p>
    <w:p w:rsidR="00C7279E" w:rsidRPr="00400639" w:rsidRDefault="00C7279E" w:rsidP="008C7367">
      <w:pPr>
        <w:spacing w:before="240" w:after="240" w:line="360" w:lineRule="auto"/>
        <w:contextualSpacing/>
        <w:mirrorIndents/>
        <w:jc w:val="lowKashida"/>
        <w:rPr>
          <w:rFonts w:ascii="Simplified Arabic" w:hAnsi="Simplified Arabic" w:cs="Simplified Arabic"/>
          <w:b/>
          <w:bCs/>
          <w:sz w:val="28"/>
          <w:szCs w:val="28"/>
          <w:rtl/>
          <w:lang w:bidi="ar-IQ"/>
        </w:rPr>
      </w:pPr>
      <w:r w:rsidRPr="00400639">
        <w:rPr>
          <w:rFonts w:ascii="Simplified Arabic" w:hAnsi="Simplified Arabic" w:cs="Simplified Arabic"/>
          <w:b/>
          <w:bCs/>
          <w:sz w:val="28"/>
          <w:szCs w:val="28"/>
          <w:rtl/>
        </w:rPr>
        <w:t>2-1-2-2-2  التوجس من الاتصال ذي السياق المعمم :</w:t>
      </w:r>
    </w:p>
    <w:p w:rsidR="00C7279E" w:rsidRDefault="00C7279E" w:rsidP="008C7367">
      <w:pPr>
        <w:spacing w:before="240" w:after="240" w:line="360" w:lineRule="auto"/>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 xml:space="preserve">هذا النوع يمثل التوجهات نحو الاتصال ضمن السياقات القابلة للتعميم ومن </w:t>
      </w:r>
      <w:r w:rsidR="00D2566B" w:rsidRPr="00DE428E">
        <w:rPr>
          <w:rFonts w:ascii="Simplified Arabic" w:hAnsi="Simplified Arabic" w:cs="Simplified Arabic" w:hint="cs"/>
          <w:sz w:val="28"/>
          <w:szCs w:val="28"/>
          <w:rtl/>
        </w:rPr>
        <w:t>أوضح</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الأمثلة</w:t>
      </w:r>
      <w:r w:rsidRPr="00DE428E">
        <w:rPr>
          <w:rFonts w:ascii="Simplified Arabic" w:hAnsi="Simplified Arabic" w:cs="Simplified Arabic"/>
          <w:sz w:val="28"/>
          <w:szCs w:val="28"/>
          <w:rtl/>
        </w:rPr>
        <w:t xml:space="preserve"> على ذلك الخوف من </w:t>
      </w:r>
      <w:r w:rsidR="00D2566B" w:rsidRPr="00DE428E">
        <w:rPr>
          <w:rFonts w:ascii="Simplified Arabic" w:hAnsi="Simplified Arabic" w:cs="Simplified Arabic" w:hint="cs"/>
          <w:sz w:val="28"/>
          <w:szCs w:val="28"/>
          <w:rtl/>
        </w:rPr>
        <w:t>إلقاء</w:t>
      </w:r>
      <w:r w:rsidRPr="00DE428E">
        <w:rPr>
          <w:rFonts w:ascii="Simplified Arabic" w:hAnsi="Simplified Arabic" w:cs="Simplified Arabic"/>
          <w:sz w:val="28"/>
          <w:szCs w:val="28"/>
          <w:rtl/>
        </w:rPr>
        <w:t xml:space="preserve"> خطبة </w:t>
      </w:r>
      <w:r w:rsidR="00D2566B" w:rsidRPr="00DE428E">
        <w:rPr>
          <w:rFonts w:ascii="Simplified Arabic" w:hAnsi="Simplified Arabic" w:cs="Simplified Arabic" w:hint="cs"/>
          <w:sz w:val="28"/>
          <w:szCs w:val="28"/>
          <w:rtl/>
        </w:rPr>
        <w:t>أمام</w:t>
      </w:r>
      <w:r w:rsidRPr="00DE428E">
        <w:rPr>
          <w:rFonts w:ascii="Simplified Arabic" w:hAnsi="Simplified Arabic" w:cs="Simplified Arabic"/>
          <w:sz w:val="28"/>
          <w:szCs w:val="28"/>
          <w:rtl/>
        </w:rPr>
        <w:t xml:space="preserve"> جمع من الناس ، وهي من </w:t>
      </w:r>
      <w:r w:rsidR="00D2566B" w:rsidRPr="00DE428E">
        <w:rPr>
          <w:rFonts w:ascii="Simplified Arabic" w:hAnsi="Simplified Arabic" w:cs="Simplified Arabic" w:hint="cs"/>
          <w:sz w:val="28"/>
          <w:szCs w:val="28"/>
          <w:rtl/>
        </w:rPr>
        <w:t>أقدم</w:t>
      </w:r>
      <w:r w:rsidR="005E1CC1">
        <w:rPr>
          <w:rFonts w:ascii="Simplified Arabic" w:hAnsi="Simplified Arabic" w:cs="Simplified Arabic"/>
          <w:sz w:val="28"/>
          <w:szCs w:val="28"/>
          <w:rtl/>
        </w:rPr>
        <w:t xml:space="preserve"> الصياغات المفاهيمي</w:t>
      </w:r>
      <w:r w:rsidR="005E1CC1">
        <w:rPr>
          <w:rFonts w:ascii="Simplified Arabic" w:hAnsi="Simplified Arabic" w:cs="Simplified Arabic" w:hint="cs"/>
          <w:sz w:val="28"/>
          <w:szCs w:val="28"/>
          <w:rtl/>
        </w:rPr>
        <w:t>ة</w:t>
      </w:r>
      <w:r w:rsidRPr="00DE428E">
        <w:rPr>
          <w:rFonts w:ascii="Simplified Arabic" w:hAnsi="Simplified Arabic" w:cs="Simplified Arabic"/>
          <w:sz w:val="28"/>
          <w:szCs w:val="28"/>
          <w:rtl/>
        </w:rPr>
        <w:t xml:space="preserve"> للتوجس من </w:t>
      </w:r>
      <w:r w:rsidRPr="00DE428E">
        <w:rPr>
          <w:rFonts w:ascii="Simplified Arabic" w:hAnsi="Simplified Arabic" w:cs="Simplified Arabic"/>
          <w:sz w:val="28"/>
          <w:szCs w:val="28"/>
          <w:rtl/>
        </w:rPr>
        <w:lastRenderedPageBreak/>
        <w:t xml:space="preserve">الاتصال، حيث </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الأشخاص</w:t>
      </w:r>
      <w:r w:rsidR="0093038D">
        <w:rPr>
          <w:rFonts w:ascii="Simplified Arabic" w:hAnsi="Simplified Arabic" w:cs="Simplified Arabic"/>
          <w:sz w:val="28"/>
          <w:szCs w:val="28"/>
          <w:rtl/>
        </w:rPr>
        <w:t xml:space="preserve"> ي</w:t>
      </w:r>
      <w:r w:rsidR="0093038D">
        <w:rPr>
          <w:rFonts w:ascii="Simplified Arabic" w:hAnsi="Simplified Arabic" w:cs="Simplified Arabic" w:hint="cs"/>
          <w:sz w:val="28"/>
          <w:szCs w:val="28"/>
          <w:rtl/>
        </w:rPr>
        <w:t>حملون</w:t>
      </w:r>
      <w:r w:rsidRPr="00DE428E">
        <w:rPr>
          <w:rFonts w:ascii="Simplified Arabic" w:hAnsi="Simplified Arabic" w:cs="Simplified Arabic"/>
          <w:sz w:val="28"/>
          <w:szCs w:val="28"/>
          <w:rtl/>
        </w:rPr>
        <w:t xml:space="preserve"> توجساً عالياً من الاتصال في سياق معين دون غيره في حين لا يمكن ملاحظة مثل هذا التوجس في مواقف اتصال وسياقات </w:t>
      </w:r>
      <w:r w:rsidR="00D2566B" w:rsidRPr="00DE428E">
        <w:rPr>
          <w:rFonts w:ascii="Simplified Arabic" w:hAnsi="Simplified Arabic" w:cs="Simplified Arabic" w:hint="cs"/>
          <w:sz w:val="28"/>
          <w:szCs w:val="28"/>
          <w:rtl/>
        </w:rPr>
        <w:t>أخرى</w:t>
      </w:r>
      <w:r w:rsidR="005E1CC1">
        <w:rPr>
          <w:rFonts w:ascii="Simplified Arabic" w:hAnsi="Simplified Arabic" w:cs="Simplified Arabic" w:hint="cs"/>
          <w:sz w:val="28"/>
          <w:szCs w:val="28"/>
          <w:rtl/>
        </w:rPr>
        <w:t xml:space="preserve"> </w:t>
      </w:r>
      <w:r w:rsidRPr="00DE428E">
        <w:rPr>
          <w:rFonts w:ascii="Simplified Arabic" w:hAnsi="Simplified Arabic" w:cs="Simplified Arabic"/>
          <w:sz w:val="28"/>
          <w:szCs w:val="28"/>
          <w:vertAlign w:val="superscript"/>
          <w:rtl/>
        </w:rPr>
        <w:t>(</w:t>
      </w:r>
      <w:r w:rsidRPr="00DE428E">
        <w:rPr>
          <w:rFonts w:ascii="Simplified Arabic" w:hAnsi="Simplified Arabic" w:cs="Simplified Arabic"/>
          <w:sz w:val="28"/>
          <w:szCs w:val="28"/>
          <w:vertAlign w:val="superscript"/>
          <w:rtl/>
        </w:rPr>
        <w:footnoteReference w:id="18"/>
      </w:r>
      <w:r w:rsidRPr="00DE428E">
        <w:rPr>
          <w:rFonts w:ascii="Simplified Arabic" w:hAnsi="Simplified Arabic" w:cs="Simplified Arabic"/>
          <w:sz w:val="28"/>
          <w:szCs w:val="28"/>
          <w:vertAlign w:val="superscript"/>
          <w:rtl/>
        </w:rPr>
        <w:t>)</w:t>
      </w:r>
      <w:r w:rsidR="005E1CC1">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w:t>
      </w:r>
    </w:p>
    <w:p w:rsidR="00C7279E" w:rsidRPr="00DE428E" w:rsidRDefault="00C7279E" w:rsidP="008C7367">
      <w:pPr>
        <w:spacing w:before="240" w:line="360" w:lineRule="auto"/>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 xml:space="preserve">ينظر </w:t>
      </w:r>
      <w:r w:rsidR="00D2566B" w:rsidRPr="00DE428E">
        <w:rPr>
          <w:rFonts w:ascii="Simplified Arabic" w:hAnsi="Simplified Arabic" w:cs="Simplified Arabic" w:hint="cs"/>
          <w:sz w:val="28"/>
          <w:szCs w:val="28"/>
          <w:rtl/>
        </w:rPr>
        <w:t>إلى</w:t>
      </w:r>
      <w:r w:rsidRPr="00DE428E">
        <w:rPr>
          <w:rFonts w:ascii="Simplified Arabic" w:hAnsi="Simplified Arabic" w:cs="Simplified Arabic"/>
          <w:sz w:val="28"/>
          <w:szCs w:val="28"/>
          <w:rtl/>
        </w:rPr>
        <w:t xml:space="preserve"> هذا النوع من التوجس من الاتصال على انه توجه نمط الشخصية الثابت نسبياً نحو الاتصال في نمط معين من السياق ،وهناك </w:t>
      </w:r>
      <w:r w:rsidR="00D2566B" w:rsidRPr="00DE428E">
        <w:rPr>
          <w:rFonts w:ascii="Simplified Arabic" w:hAnsi="Simplified Arabic" w:cs="Simplified Arabic" w:hint="cs"/>
          <w:sz w:val="28"/>
          <w:szCs w:val="28"/>
          <w:rtl/>
        </w:rPr>
        <w:t>أربعة</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أنواع</w:t>
      </w:r>
      <w:r w:rsidRPr="00DE428E">
        <w:rPr>
          <w:rFonts w:ascii="Simplified Arabic" w:hAnsi="Simplified Arabic" w:cs="Simplified Arabic"/>
          <w:sz w:val="28"/>
          <w:szCs w:val="28"/>
          <w:rtl/>
        </w:rPr>
        <w:t xml:space="preserve"> لهذا النمط وهي </w:t>
      </w:r>
      <w:r w:rsidR="00F97F0F" w:rsidRPr="00DE428E">
        <w:rPr>
          <w:rFonts w:ascii="Simplified Arabic" w:hAnsi="Simplified Arabic" w:cs="Simplified Arabic"/>
          <w:sz w:val="28"/>
          <w:szCs w:val="28"/>
          <w:vertAlign w:val="superscript"/>
          <w:rtl/>
        </w:rPr>
        <w:t>(</w:t>
      </w:r>
      <w:r w:rsidR="00F97F0F" w:rsidRPr="00DE428E">
        <w:rPr>
          <w:rFonts w:ascii="Simplified Arabic" w:hAnsi="Simplified Arabic" w:cs="Simplified Arabic"/>
          <w:sz w:val="28"/>
          <w:szCs w:val="28"/>
          <w:vertAlign w:val="superscript"/>
          <w:rtl/>
        </w:rPr>
        <w:footnoteReference w:id="19"/>
      </w:r>
      <w:r w:rsidR="00F97F0F" w:rsidRPr="00DE428E">
        <w:rPr>
          <w:rFonts w:ascii="Simplified Arabic" w:hAnsi="Simplified Arabic" w:cs="Simplified Arabic"/>
          <w:sz w:val="28"/>
          <w:szCs w:val="28"/>
          <w:vertAlign w:val="superscript"/>
          <w:rtl/>
        </w:rPr>
        <w:t>)</w:t>
      </w:r>
      <w:r w:rsidR="008C51D9">
        <w:rPr>
          <w:rFonts w:ascii="Simplified Arabic" w:hAnsi="Simplified Arabic" w:cs="Simplified Arabic" w:hint="cs"/>
          <w:sz w:val="28"/>
          <w:szCs w:val="28"/>
          <w:vertAlign w:val="superscript"/>
          <w:rtl/>
        </w:rPr>
        <w:t xml:space="preserve"> </w:t>
      </w:r>
      <w:r w:rsidRPr="00DE428E">
        <w:rPr>
          <w:rFonts w:ascii="Simplified Arabic" w:hAnsi="Simplified Arabic" w:cs="Simplified Arabic"/>
          <w:sz w:val="28"/>
          <w:szCs w:val="28"/>
          <w:rtl/>
        </w:rPr>
        <w:t>:</w:t>
      </w:r>
    </w:p>
    <w:p w:rsidR="00C7279E" w:rsidRPr="00DE428E" w:rsidRDefault="00C7279E" w:rsidP="008C7367">
      <w:pPr>
        <w:spacing w:before="240" w:line="360" w:lineRule="auto"/>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 xml:space="preserve">1. التوجس من الاتصال المرتبط </w:t>
      </w:r>
      <w:r w:rsidR="00D2566B" w:rsidRPr="00DE428E">
        <w:rPr>
          <w:rFonts w:ascii="Simplified Arabic" w:hAnsi="Simplified Arabic" w:cs="Simplified Arabic" w:hint="cs"/>
          <w:sz w:val="28"/>
          <w:szCs w:val="28"/>
          <w:rtl/>
        </w:rPr>
        <w:t>بإلقاء</w:t>
      </w:r>
      <w:r w:rsidRPr="00DE428E">
        <w:rPr>
          <w:rFonts w:ascii="Simplified Arabic" w:hAnsi="Simplified Arabic" w:cs="Simplified Arabic"/>
          <w:sz w:val="28"/>
          <w:szCs w:val="28"/>
          <w:rtl/>
        </w:rPr>
        <w:t xml:space="preserve"> الخطب </w:t>
      </w:r>
      <w:r w:rsidR="00D2566B" w:rsidRPr="00DE428E">
        <w:rPr>
          <w:rFonts w:ascii="Simplified Arabic" w:hAnsi="Simplified Arabic" w:cs="Simplified Arabic" w:hint="cs"/>
          <w:sz w:val="28"/>
          <w:szCs w:val="28"/>
          <w:rtl/>
        </w:rPr>
        <w:t>أمام</w:t>
      </w:r>
      <w:r w:rsidRPr="00DE428E">
        <w:rPr>
          <w:rFonts w:ascii="Simplified Arabic" w:hAnsi="Simplified Arabic" w:cs="Simplified Arabic"/>
          <w:sz w:val="28"/>
          <w:szCs w:val="28"/>
          <w:rtl/>
        </w:rPr>
        <w:t xml:space="preserve"> حشد من الناس .</w:t>
      </w:r>
    </w:p>
    <w:p w:rsidR="00C7279E" w:rsidRPr="00DE428E" w:rsidRDefault="00C7279E" w:rsidP="008C7367">
      <w:pPr>
        <w:spacing w:before="240" w:line="360" w:lineRule="auto"/>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 xml:space="preserve">2. التوجس من الاتصال المرتبط بالكلام في الاجتماعات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داخل غرفة الصف.</w:t>
      </w:r>
    </w:p>
    <w:p w:rsidR="00C7279E" w:rsidRPr="00DE428E" w:rsidRDefault="00C7279E" w:rsidP="008C7367">
      <w:pPr>
        <w:spacing w:before="240" w:line="360" w:lineRule="auto"/>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3. التوجس من الاتصال المرتبط بالكلام في مجاميع صغيرة .</w:t>
      </w:r>
    </w:p>
    <w:p w:rsidR="00C7279E" w:rsidRPr="00DE428E" w:rsidRDefault="00C7279E" w:rsidP="008C7367">
      <w:pPr>
        <w:spacing w:before="240" w:line="360" w:lineRule="auto"/>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 xml:space="preserve">4. التوجس من الاتصال المرتبط بالكلام في التفاعلات الثنائية (بين شخصين فقط مثلاً) . </w:t>
      </w:r>
    </w:p>
    <w:p w:rsidR="00C7279E" w:rsidRPr="00400639" w:rsidRDefault="00C7279E" w:rsidP="008C7367">
      <w:pPr>
        <w:spacing w:before="240" w:line="360" w:lineRule="auto"/>
        <w:contextualSpacing/>
        <w:mirrorIndents/>
        <w:jc w:val="lowKashida"/>
        <w:rPr>
          <w:rFonts w:ascii="Simplified Arabic" w:hAnsi="Simplified Arabic" w:cs="Simplified Arabic"/>
          <w:b/>
          <w:bCs/>
          <w:sz w:val="28"/>
          <w:szCs w:val="28"/>
          <w:rtl/>
          <w:lang w:bidi="ar-IQ"/>
        </w:rPr>
      </w:pPr>
      <w:r w:rsidRPr="00400639">
        <w:rPr>
          <w:rFonts w:ascii="Simplified Arabic" w:hAnsi="Simplified Arabic" w:cs="Simplified Arabic"/>
          <w:b/>
          <w:bCs/>
          <w:sz w:val="28"/>
          <w:szCs w:val="28"/>
          <w:rtl/>
        </w:rPr>
        <w:t>2-1-2-2-3 التوجس من الاتصال نحو الفرد أو المجموعة :</w:t>
      </w:r>
    </w:p>
    <w:p w:rsidR="00C7279E" w:rsidRDefault="00C7279E" w:rsidP="008C7367">
      <w:pPr>
        <w:spacing w:before="240" w:line="360" w:lineRule="auto"/>
        <w:ind w:firstLine="720"/>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 xml:space="preserve">يعكس هذا النوع ردود </w:t>
      </w:r>
      <w:r w:rsidR="00D2566B" w:rsidRPr="00DE428E">
        <w:rPr>
          <w:rFonts w:ascii="Simplified Arabic" w:hAnsi="Simplified Arabic" w:cs="Simplified Arabic" w:hint="cs"/>
          <w:sz w:val="28"/>
          <w:szCs w:val="28"/>
          <w:rtl/>
        </w:rPr>
        <w:t>أفعال</w:t>
      </w:r>
      <w:r w:rsidRPr="00DE428E">
        <w:rPr>
          <w:rFonts w:ascii="Simplified Arabic" w:hAnsi="Simplified Arabic" w:cs="Simplified Arabic"/>
          <w:sz w:val="28"/>
          <w:szCs w:val="28"/>
          <w:rtl/>
        </w:rPr>
        <w:t xml:space="preserve"> الفرد من الاتصال مع شخص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عدة </w:t>
      </w:r>
      <w:r w:rsidR="00D2566B" w:rsidRPr="00DE428E">
        <w:rPr>
          <w:rFonts w:ascii="Simplified Arabic" w:hAnsi="Simplified Arabic" w:cs="Simplified Arabic" w:hint="cs"/>
          <w:sz w:val="28"/>
          <w:szCs w:val="28"/>
          <w:rtl/>
        </w:rPr>
        <w:t>أشخاص</w:t>
      </w:r>
      <w:r w:rsidRPr="00DE428E">
        <w:rPr>
          <w:rFonts w:ascii="Simplified Arabic" w:hAnsi="Simplified Arabic" w:cs="Simplified Arabic"/>
          <w:sz w:val="28"/>
          <w:szCs w:val="28"/>
          <w:rtl/>
        </w:rPr>
        <w:t xml:space="preserve"> عبر فترة من الزمن ، </w:t>
      </w:r>
      <w:r w:rsidR="00D2566B" w:rsidRPr="00DE428E">
        <w:rPr>
          <w:rFonts w:ascii="Simplified Arabic" w:hAnsi="Simplified Arabic" w:cs="Simplified Arabic" w:hint="cs"/>
          <w:sz w:val="28"/>
          <w:szCs w:val="28"/>
          <w:rtl/>
        </w:rPr>
        <w:t>أي</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بعض </w:t>
      </w:r>
      <w:r w:rsidR="00D2566B" w:rsidRPr="00DE428E">
        <w:rPr>
          <w:rFonts w:ascii="Simplified Arabic" w:hAnsi="Simplified Arabic" w:cs="Simplified Arabic" w:hint="cs"/>
          <w:sz w:val="28"/>
          <w:szCs w:val="28"/>
          <w:rtl/>
        </w:rPr>
        <w:t>الأشخاص</w:t>
      </w:r>
      <w:r w:rsidRPr="00DE428E">
        <w:rPr>
          <w:rFonts w:ascii="Simplified Arabic" w:hAnsi="Simplified Arabic" w:cs="Simplified Arabic"/>
          <w:sz w:val="28"/>
          <w:szCs w:val="28"/>
          <w:rtl/>
        </w:rPr>
        <w:t xml:space="preserve"> والمجموعات قد يكونون سبباً في توجس الشخص ، في حين </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أفرادا</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أو</w:t>
      </w:r>
      <w:r w:rsidR="005E1CC1">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مجموعات </w:t>
      </w:r>
      <w:r w:rsidR="00D2566B" w:rsidRPr="00DE428E">
        <w:rPr>
          <w:rFonts w:ascii="Simplified Arabic" w:hAnsi="Simplified Arabic" w:cs="Simplified Arabic" w:hint="cs"/>
          <w:sz w:val="28"/>
          <w:szCs w:val="28"/>
          <w:rtl/>
        </w:rPr>
        <w:t>أخرى</w:t>
      </w:r>
      <w:r w:rsidRPr="00DE428E">
        <w:rPr>
          <w:rFonts w:ascii="Simplified Arabic" w:hAnsi="Simplified Arabic" w:cs="Simplified Arabic"/>
          <w:sz w:val="28"/>
          <w:szCs w:val="28"/>
          <w:rtl/>
        </w:rPr>
        <w:t xml:space="preserve"> من </w:t>
      </w:r>
      <w:r w:rsidR="00D2566B" w:rsidRPr="00DE428E">
        <w:rPr>
          <w:rFonts w:ascii="Simplified Arabic" w:hAnsi="Simplified Arabic" w:cs="Simplified Arabic" w:hint="cs"/>
          <w:sz w:val="28"/>
          <w:szCs w:val="28"/>
          <w:rtl/>
        </w:rPr>
        <w:t>الأشخاص</w:t>
      </w:r>
      <w:r w:rsidRPr="00DE428E">
        <w:rPr>
          <w:rFonts w:ascii="Simplified Arabic" w:hAnsi="Simplified Arabic" w:cs="Simplified Arabic"/>
          <w:sz w:val="28"/>
          <w:szCs w:val="28"/>
          <w:rtl/>
        </w:rPr>
        <w:t xml:space="preserve"> لا يكونون كذلك بالنسبة له بل على العكس قد يتبع للشخص الانطلاق والتعبير عن آرائه ومشاعره </w:t>
      </w:r>
      <w:r w:rsidR="0041708C">
        <w:rPr>
          <w:rFonts w:ascii="Simplified Arabic" w:hAnsi="Simplified Arabic" w:cs="Simplified Arabic" w:hint="cs"/>
          <w:sz w:val="28"/>
          <w:szCs w:val="28"/>
          <w:rtl/>
        </w:rPr>
        <w:t>،</w:t>
      </w:r>
      <w:r w:rsidRPr="00DE428E">
        <w:rPr>
          <w:rFonts w:ascii="Simplified Arabic" w:hAnsi="Simplified Arabic" w:cs="Simplified Arabic"/>
          <w:sz w:val="28"/>
          <w:szCs w:val="28"/>
          <w:rtl/>
        </w:rPr>
        <w:t xml:space="preserve"> </w:t>
      </w:r>
      <w:r w:rsidR="0041708C">
        <w:rPr>
          <w:rFonts w:ascii="Simplified Arabic" w:hAnsi="Simplified Arabic" w:cs="Simplified Arabic" w:hint="cs"/>
          <w:sz w:val="28"/>
          <w:szCs w:val="28"/>
          <w:rtl/>
        </w:rPr>
        <w:t>ف</w:t>
      </w:r>
      <w:r w:rsidRPr="00DE428E">
        <w:rPr>
          <w:rFonts w:ascii="Simplified Arabic" w:hAnsi="Simplified Arabic" w:cs="Simplified Arabic"/>
          <w:sz w:val="28"/>
          <w:szCs w:val="28"/>
          <w:rtl/>
        </w:rPr>
        <w:t xml:space="preserve">مثلاً معلم المدرسة يمكن </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يكون ذا توجس عالٍ من الاتصال مع مرؤوسيه في حين لا يكون</w:t>
      </w:r>
      <w:r w:rsidR="00F97F0F">
        <w:rPr>
          <w:rFonts w:ascii="Simplified Arabic" w:hAnsi="Simplified Arabic" w:cs="Simplified Arabic"/>
          <w:sz w:val="28"/>
          <w:szCs w:val="28"/>
          <w:rtl/>
        </w:rPr>
        <w:t xml:space="preserve"> كذلك عند التعامل مع طلبة صفه </w:t>
      </w:r>
      <w:r w:rsidR="00F97F0F">
        <w:rPr>
          <w:rFonts w:ascii="Simplified Arabic" w:hAnsi="Simplified Arabic" w:cs="Simplified Arabic" w:hint="cs"/>
          <w:sz w:val="28"/>
          <w:szCs w:val="28"/>
          <w:rtl/>
        </w:rPr>
        <w:t>، و</w:t>
      </w:r>
      <w:r w:rsidRPr="00DE428E">
        <w:rPr>
          <w:rFonts w:ascii="Simplified Arabic" w:hAnsi="Simplified Arabic" w:cs="Simplified Arabic"/>
          <w:sz w:val="28"/>
          <w:szCs w:val="28"/>
          <w:rtl/>
        </w:rPr>
        <w:t xml:space="preserve">ينظر </w:t>
      </w:r>
      <w:r w:rsidR="00D2566B" w:rsidRPr="00DE428E">
        <w:rPr>
          <w:rFonts w:ascii="Simplified Arabic" w:hAnsi="Simplified Arabic" w:cs="Simplified Arabic" w:hint="cs"/>
          <w:sz w:val="28"/>
          <w:szCs w:val="28"/>
          <w:rtl/>
        </w:rPr>
        <w:t>إلى</w:t>
      </w:r>
      <w:r w:rsidRPr="00DE428E">
        <w:rPr>
          <w:rFonts w:ascii="Simplified Arabic" w:hAnsi="Simplified Arabic" w:cs="Simplified Arabic"/>
          <w:sz w:val="28"/>
          <w:szCs w:val="28"/>
          <w:rtl/>
        </w:rPr>
        <w:t xml:space="preserve"> هذا النمط على انه اتجاه ثابت نسبياً نحو الاتصال مع شخص معين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مجموعة من </w:t>
      </w:r>
      <w:r w:rsidR="00D2566B" w:rsidRPr="00DE428E">
        <w:rPr>
          <w:rFonts w:ascii="Simplified Arabic" w:hAnsi="Simplified Arabic" w:cs="Simplified Arabic" w:hint="cs"/>
          <w:sz w:val="28"/>
          <w:szCs w:val="28"/>
          <w:rtl/>
        </w:rPr>
        <w:t>الأشخاص</w:t>
      </w:r>
      <w:r w:rsidRPr="00DE428E">
        <w:rPr>
          <w:rFonts w:ascii="Simplified Arabic" w:hAnsi="Simplified Arabic" w:cs="Simplified Arabic"/>
          <w:sz w:val="28"/>
          <w:szCs w:val="28"/>
          <w:rtl/>
        </w:rPr>
        <w:t xml:space="preserve"> ، ولا يمكن عده سمة متأصلة في الشخصية ولكن هو استجابة لمحددات موقفية تنشأ عن فرد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مجموعة من </w:t>
      </w:r>
      <w:r w:rsidR="00D2566B" w:rsidRPr="00DE428E">
        <w:rPr>
          <w:rFonts w:ascii="Simplified Arabic" w:hAnsi="Simplified Arabic" w:cs="Simplified Arabic" w:hint="cs"/>
          <w:sz w:val="28"/>
          <w:szCs w:val="28"/>
          <w:rtl/>
        </w:rPr>
        <w:t>الأشخاص</w:t>
      </w:r>
      <w:r w:rsidRPr="00DE428E">
        <w:rPr>
          <w:rFonts w:ascii="Simplified Arabic" w:hAnsi="Simplified Arabic" w:cs="Simplified Arabic"/>
          <w:sz w:val="28"/>
          <w:szCs w:val="28"/>
          <w:rtl/>
        </w:rPr>
        <w:t xml:space="preserve"> وان هذا النمط يتغير كنتيجة لتغيير السلوك من جانب الشخص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مجموعة </w:t>
      </w:r>
      <w:r w:rsidR="00D2566B" w:rsidRPr="00DE428E">
        <w:rPr>
          <w:rFonts w:ascii="Simplified Arabic" w:hAnsi="Simplified Arabic" w:cs="Simplified Arabic" w:hint="cs"/>
          <w:sz w:val="28"/>
          <w:szCs w:val="28"/>
          <w:rtl/>
        </w:rPr>
        <w:t>الأشخاص</w:t>
      </w:r>
      <w:r w:rsidRPr="00DE428E">
        <w:rPr>
          <w:rFonts w:ascii="Simplified Arabic" w:hAnsi="Simplified Arabic" w:cs="Simplified Arabic"/>
          <w:sz w:val="28"/>
          <w:szCs w:val="28"/>
          <w:vertAlign w:val="superscript"/>
          <w:rtl/>
        </w:rPr>
        <w:t>(</w:t>
      </w:r>
      <w:r w:rsidRPr="00DE428E">
        <w:rPr>
          <w:rFonts w:ascii="Simplified Arabic" w:hAnsi="Simplified Arabic" w:cs="Simplified Arabic"/>
          <w:sz w:val="28"/>
          <w:szCs w:val="28"/>
          <w:vertAlign w:val="superscript"/>
          <w:rtl/>
        </w:rPr>
        <w:footnoteReference w:id="20"/>
      </w:r>
      <w:r w:rsidRPr="00DE428E">
        <w:rPr>
          <w:rFonts w:ascii="Simplified Arabic" w:hAnsi="Simplified Arabic" w:cs="Simplified Arabic"/>
          <w:sz w:val="28"/>
          <w:szCs w:val="28"/>
          <w:vertAlign w:val="superscript"/>
          <w:rtl/>
        </w:rPr>
        <w:t>)</w:t>
      </w:r>
      <w:r w:rsidRPr="00DE428E">
        <w:rPr>
          <w:rFonts w:ascii="Simplified Arabic" w:hAnsi="Simplified Arabic" w:cs="Simplified Arabic"/>
          <w:sz w:val="28"/>
          <w:szCs w:val="28"/>
          <w:rtl/>
        </w:rPr>
        <w:t xml:space="preserve"> . </w:t>
      </w:r>
    </w:p>
    <w:p w:rsidR="00384AA7" w:rsidRDefault="00384AA7" w:rsidP="008C7367">
      <w:pPr>
        <w:spacing w:before="240" w:line="360" w:lineRule="auto"/>
        <w:ind w:firstLine="720"/>
        <w:contextualSpacing/>
        <w:mirrorIndents/>
        <w:jc w:val="lowKashida"/>
        <w:rPr>
          <w:rFonts w:ascii="Simplified Arabic" w:hAnsi="Simplified Arabic" w:cs="Simplified Arabic"/>
          <w:sz w:val="28"/>
          <w:szCs w:val="28"/>
          <w:rtl/>
          <w:lang w:bidi="ar-IQ"/>
        </w:rPr>
      </w:pPr>
    </w:p>
    <w:p w:rsidR="00C7279E" w:rsidRPr="00400639" w:rsidRDefault="00C7279E" w:rsidP="00250234">
      <w:pPr>
        <w:spacing w:before="240" w:line="360" w:lineRule="auto"/>
        <w:contextualSpacing/>
        <w:mirrorIndents/>
        <w:jc w:val="lowKashida"/>
        <w:rPr>
          <w:rFonts w:ascii="Simplified Arabic" w:hAnsi="Simplified Arabic" w:cs="Simplified Arabic"/>
          <w:b/>
          <w:bCs/>
          <w:sz w:val="28"/>
          <w:szCs w:val="28"/>
          <w:rtl/>
          <w:lang w:bidi="ar-IQ"/>
        </w:rPr>
      </w:pPr>
      <w:r w:rsidRPr="00400639">
        <w:rPr>
          <w:rFonts w:ascii="Simplified Arabic" w:hAnsi="Simplified Arabic" w:cs="Simplified Arabic"/>
          <w:b/>
          <w:bCs/>
          <w:sz w:val="28"/>
          <w:szCs w:val="28"/>
          <w:rtl/>
        </w:rPr>
        <w:lastRenderedPageBreak/>
        <w:t>2-1-2-3 أسباب التوجس من الاتصال :</w:t>
      </w:r>
    </w:p>
    <w:p w:rsidR="00C7279E" w:rsidRPr="00DE428E" w:rsidRDefault="00C7279E" w:rsidP="00F97F0F">
      <w:pPr>
        <w:spacing w:before="240" w:line="360" w:lineRule="auto"/>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ab/>
        <w:t xml:space="preserve">قدم العديد من الباحثين وجهات نظر </w:t>
      </w:r>
      <w:r w:rsidR="00D2566B" w:rsidRPr="00DE428E">
        <w:rPr>
          <w:rFonts w:ascii="Simplified Arabic" w:hAnsi="Simplified Arabic" w:cs="Simplified Arabic" w:hint="cs"/>
          <w:sz w:val="28"/>
          <w:szCs w:val="28"/>
          <w:rtl/>
        </w:rPr>
        <w:t>متعدد</w:t>
      </w:r>
      <w:r w:rsidR="00D2566B" w:rsidRPr="00DE428E">
        <w:rPr>
          <w:rFonts w:ascii="Simplified Arabic" w:hAnsi="Simplified Arabic" w:cs="Simplified Arabic" w:hint="eastAsia"/>
          <w:sz w:val="28"/>
          <w:szCs w:val="28"/>
          <w:rtl/>
        </w:rPr>
        <w:t>ة</w:t>
      </w:r>
      <w:r w:rsidRPr="00DE428E">
        <w:rPr>
          <w:rFonts w:ascii="Simplified Arabic" w:hAnsi="Simplified Arabic" w:cs="Simplified Arabic"/>
          <w:sz w:val="28"/>
          <w:szCs w:val="28"/>
          <w:rtl/>
        </w:rPr>
        <w:t xml:space="preserve"> في </w:t>
      </w:r>
      <w:r w:rsidR="00D2566B" w:rsidRPr="00DE428E">
        <w:rPr>
          <w:rFonts w:ascii="Simplified Arabic" w:hAnsi="Simplified Arabic" w:cs="Simplified Arabic" w:hint="cs"/>
          <w:sz w:val="28"/>
          <w:szCs w:val="28"/>
          <w:rtl/>
        </w:rPr>
        <w:t>أسباب</w:t>
      </w:r>
      <w:r w:rsidRPr="00DE428E">
        <w:rPr>
          <w:rFonts w:ascii="Simplified Arabic" w:hAnsi="Simplified Arabic" w:cs="Simplified Arabic"/>
          <w:sz w:val="28"/>
          <w:szCs w:val="28"/>
          <w:rtl/>
        </w:rPr>
        <w:t xml:space="preserve"> التوجس من الاتصال ،</w:t>
      </w:r>
      <w:r w:rsidR="00D848F4">
        <w:rPr>
          <w:rFonts w:ascii="Simplified Arabic" w:hAnsi="Simplified Arabic" w:cs="Simplified Arabic" w:hint="cs"/>
          <w:sz w:val="28"/>
          <w:szCs w:val="28"/>
          <w:rtl/>
        </w:rPr>
        <w:t>(</w:t>
      </w:r>
      <w:r w:rsidR="00D2566B" w:rsidRPr="00DE428E">
        <w:rPr>
          <w:rFonts w:ascii="Simplified Arabic" w:hAnsi="Simplified Arabic" w:cs="Simplified Arabic" w:hint="cs"/>
          <w:sz w:val="28"/>
          <w:szCs w:val="28"/>
          <w:rtl/>
        </w:rPr>
        <w:t>إلا</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مككروسكي ، قدم تحليلاً سببياً لكل من التوجس من الاتصال شبه السمة والتوجس من الاتصال الموقفي ، </w:t>
      </w:r>
      <w:r w:rsidR="00D2566B" w:rsidRPr="00DE428E">
        <w:rPr>
          <w:rFonts w:ascii="Simplified Arabic" w:hAnsi="Simplified Arabic" w:cs="Simplified Arabic" w:hint="cs"/>
          <w:sz w:val="28"/>
          <w:szCs w:val="28"/>
          <w:rtl/>
        </w:rPr>
        <w:t>وأعطى</w:t>
      </w:r>
      <w:r w:rsidRPr="00DE428E">
        <w:rPr>
          <w:rFonts w:ascii="Simplified Arabic" w:hAnsi="Simplified Arabic" w:cs="Simplified Arabic"/>
          <w:sz w:val="28"/>
          <w:szCs w:val="28"/>
          <w:rtl/>
        </w:rPr>
        <w:t xml:space="preserve"> تفسيراً والذي يمكن </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ينطبق على </w:t>
      </w:r>
      <w:r w:rsidR="00D2566B" w:rsidRPr="00DE428E">
        <w:rPr>
          <w:rFonts w:ascii="Simplified Arabic" w:hAnsi="Simplified Arabic" w:cs="Simplified Arabic" w:hint="cs"/>
          <w:sz w:val="28"/>
          <w:szCs w:val="28"/>
          <w:rtl/>
        </w:rPr>
        <w:t>الأنماط</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الأربعة</w:t>
      </w:r>
      <w:r w:rsidRPr="00DE428E">
        <w:rPr>
          <w:rFonts w:ascii="Simplified Arabic" w:hAnsi="Simplified Arabic" w:cs="Simplified Arabic"/>
          <w:sz w:val="28"/>
          <w:szCs w:val="28"/>
          <w:rtl/>
        </w:rPr>
        <w:t xml:space="preserve"> للتوجس من الاتصال</w:t>
      </w:r>
      <w:r w:rsidR="00D848F4">
        <w:rPr>
          <w:rFonts w:ascii="Simplified Arabic" w:hAnsi="Simplified Arabic" w:cs="Simplified Arabic" w:hint="cs"/>
          <w:sz w:val="28"/>
          <w:szCs w:val="28"/>
          <w:rtl/>
        </w:rPr>
        <w:t>)</w:t>
      </w:r>
      <w:r w:rsidRPr="00DE428E">
        <w:rPr>
          <w:rStyle w:val="Char7"/>
          <w:rFonts w:ascii="Simplified Arabic" w:eastAsiaTheme="minorEastAsia" w:hAnsi="Simplified Arabic"/>
          <w:sz w:val="28"/>
          <w:vertAlign w:val="superscript"/>
          <w:rtl/>
        </w:rPr>
        <w:t>(</w:t>
      </w:r>
      <w:r w:rsidRPr="00DE428E">
        <w:rPr>
          <w:rStyle w:val="Char7"/>
          <w:rFonts w:ascii="Simplified Arabic" w:eastAsiaTheme="minorEastAsia" w:hAnsi="Simplified Arabic"/>
          <w:sz w:val="28"/>
          <w:vertAlign w:val="superscript"/>
          <w:rtl/>
        </w:rPr>
        <w:footnoteReference w:id="21"/>
      </w:r>
      <w:r w:rsidRPr="00DE428E">
        <w:rPr>
          <w:rStyle w:val="Char7"/>
          <w:rFonts w:ascii="Simplified Arabic" w:eastAsiaTheme="minorEastAsia" w:hAnsi="Simplified Arabic"/>
          <w:sz w:val="28"/>
          <w:vertAlign w:val="superscript"/>
          <w:rtl/>
        </w:rPr>
        <w:t>)</w:t>
      </w:r>
      <w:r w:rsidRPr="00DE428E">
        <w:rPr>
          <w:rFonts w:ascii="Simplified Arabic" w:hAnsi="Simplified Arabic" w:cs="Simplified Arabic"/>
          <w:sz w:val="28"/>
          <w:szCs w:val="28"/>
          <w:rtl/>
        </w:rPr>
        <w:t xml:space="preserve"> .</w:t>
      </w:r>
    </w:p>
    <w:p w:rsidR="00C7279E" w:rsidRDefault="00C7279E" w:rsidP="008C7367">
      <w:pPr>
        <w:spacing w:before="240" w:line="360" w:lineRule="auto"/>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t xml:space="preserve"> </w:t>
      </w:r>
      <w:r w:rsidRPr="00DE428E">
        <w:rPr>
          <w:rFonts w:ascii="Simplified Arabic" w:hAnsi="Simplified Arabic" w:cs="Simplified Arabic"/>
          <w:sz w:val="28"/>
          <w:szCs w:val="28"/>
          <w:rtl/>
        </w:rPr>
        <w:tab/>
      </w:r>
      <w:r w:rsidR="00716A99">
        <w:rPr>
          <w:rFonts w:ascii="Simplified Arabic" w:hAnsi="Simplified Arabic" w:cs="Simplified Arabic" w:hint="cs"/>
          <w:sz w:val="28"/>
          <w:szCs w:val="28"/>
          <w:rtl/>
        </w:rPr>
        <w:t xml:space="preserve">ويمكن </w:t>
      </w:r>
      <w:r w:rsidR="00716A99">
        <w:rPr>
          <w:rFonts w:ascii="Simplified Arabic" w:hAnsi="Simplified Arabic" w:cs="Simplified Arabic"/>
          <w:sz w:val="28"/>
          <w:szCs w:val="28"/>
          <w:rtl/>
        </w:rPr>
        <w:t xml:space="preserve">التفسير </w:t>
      </w:r>
      <w:r w:rsidR="00716A99">
        <w:rPr>
          <w:rFonts w:ascii="Simplified Arabic" w:hAnsi="Simplified Arabic" w:cs="Simplified Arabic" w:hint="cs"/>
          <w:sz w:val="28"/>
          <w:szCs w:val="28"/>
          <w:rtl/>
        </w:rPr>
        <w:t>الم</w:t>
      </w:r>
      <w:r w:rsidRPr="00DE428E">
        <w:rPr>
          <w:rFonts w:ascii="Simplified Arabic" w:hAnsi="Simplified Arabic" w:cs="Simplified Arabic"/>
          <w:sz w:val="28"/>
          <w:szCs w:val="28"/>
          <w:rtl/>
        </w:rPr>
        <w:t xml:space="preserve">تمثل </w:t>
      </w:r>
      <w:r w:rsidR="00D2566B" w:rsidRPr="00DE428E">
        <w:rPr>
          <w:rFonts w:ascii="Simplified Arabic" w:hAnsi="Simplified Arabic" w:cs="Simplified Arabic" w:hint="cs"/>
          <w:sz w:val="28"/>
          <w:szCs w:val="28"/>
          <w:rtl/>
        </w:rPr>
        <w:t>بأساليب</w:t>
      </w:r>
      <w:r w:rsidRPr="00DE428E">
        <w:rPr>
          <w:rFonts w:ascii="Simplified Arabic" w:hAnsi="Simplified Arabic" w:cs="Simplified Arabic"/>
          <w:sz w:val="28"/>
          <w:szCs w:val="28"/>
          <w:rtl/>
        </w:rPr>
        <w:t xml:space="preserve"> التعزيز في بيئة الفرد (وخصوصاً في مرحلة الطفولة) التي تعد من العناصر </w:t>
      </w:r>
      <w:r w:rsidR="00D2566B" w:rsidRPr="00DE428E">
        <w:rPr>
          <w:rFonts w:ascii="Simplified Arabic" w:hAnsi="Simplified Arabic" w:cs="Simplified Arabic" w:hint="cs"/>
          <w:sz w:val="28"/>
          <w:szCs w:val="28"/>
          <w:rtl/>
        </w:rPr>
        <w:t>الأساسية</w:t>
      </w:r>
      <w:r w:rsidRPr="00DE428E">
        <w:rPr>
          <w:rFonts w:ascii="Simplified Arabic" w:hAnsi="Simplified Arabic" w:cs="Simplified Arabic"/>
          <w:sz w:val="28"/>
          <w:szCs w:val="28"/>
          <w:rtl/>
        </w:rPr>
        <w:t xml:space="preserve"> في تشكيل التوجس من الاتصال، وان هناك بعض الدراسات التي تدعم هذه </w:t>
      </w:r>
      <w:r w:rsidR="00D2566B" w:rsidRPr="00DE428E">
        <w:rPr>
          <w:rFonts w:ascii="Simplified Arabic" w:hAnsi="Simplified Arabic" w:cs="Simplified Arabic" w:hint="cs"/>
          <w:sz w:val="28"/>
          <w:szCs w:val="28"/>
          <w:rtl/>
        </w:rPr>
        <w:t>الآراء</w:t>
      </w:r>
      <w:r w:rsidRPr="00DE428E">
        <w:rPr>
          <w:rFonts w:ascii="Simplified Arabic" w:hAnsi="Simplified Arabic" w:cs="Simplified Arabic"/>
          <w:sz w:val="28"/>
          <w:szCs w:val="28"/>
          <w:rtl/>
        </w:rPr>
        <w:t xml:space="preserve"> منها دراسة مككروسكي </w:t>
      </w:r>
      <w:r w:rsidR="008C7367" w:rsidRPr="00DE428E">
        <w:rPr>
          <w:rFonts w:ascii="Simplified Arabic" w:hAnsi="Simplified Arabic" w:cs="Simplified Arabic"/>
          <w:sz w:val="28"/>
          <w:szCs w:val="28"/>
        </w:rPr>
        <w:t>(McCroskey)</w:t>
      </w:r>
      <w:r w:rsidR="008C7367" w:rsidRPr="00DE428E">
        <w:rPr>
          <w:rFonts w:ascii="Simplified Arabic" w:hAnsi="Simplified Arabic" w:cs="Simplified Arabic"/>
          <w:sz w:val="28"/>
          <w:szCs w:val="28"/>
          <w:rtl/>
        </w:rPr>
        <w:t xml:space="preserve"> </w:t>
      </w:r>
      <w:r w:rsidR="00A0128A" w:rsidRPr="00A0128A">
        <w:rPr>
          <w:rFonts w:hint="cs"/>
          <w:b/>
          <w:bCs/>
          <w:rtl/>
        </w:rPr>
        <w:t xml:space="preserve">، </w:t>
      </w:r>
      <w:r w:rsidR="008C7367">
        <w:rPr>
          <w:rFonts w:ascii="Simplified Arabic" w:hAnsi="Simplified Arabic" w:cs="Simplified Arabic" w:hint="cs"/>
          <w:sz w:val="28"/>
          <w:szCs w:val="28"/>
          <w:rtl/>
        </w:rPr>
        <w:t>و</w:t>
      </w:r>
      <w:r w:rsidRPr="00DE428E">
        <w:rPr>
          <w:rFonts w:ascii="Simplified Arabic" w:hAnsi="Simplified Arabic" w:cs="Simplified Arabic"/>
          <w:sz w:val="28"/>
          <w:szCs w:val="28"/>
          <w:rtl/>
        </w:rPr>
        <w:t xml:space="preserve">يرى مككروسكي </w:t>
      </w:r>
      <w:r w:rsidRPr="00DE428E">
        <w:rPr>
          <w:rFonts w:ascii="Simplified Arabic" w:hAnsi="Simplified Arabic" w:cs="Simplified Arabic"/>
          <w:sz w:val="28"/>
          <w:szCs w:val="28"/>
        </w:rPr>
        <w:t>(McCroskey)</w:t>
      </w:r>
      <w:r w:rsidRPr="00DE428E">
        <w:rPr>
          <w:rFonts w:ascii="Simplified Arabic" w:hAnsi="Simplified Arabic" w:cs="Simplified Arabic"/>
          <w:sz w:val="28"/>
          <w:szCs w:val="28"/>
          <w:rtl/>
        </w:rPr>
        <w:t xml:space="preserve"> انه يمكن ملاحظة التأثير </w:t>
      </w:r>
      <w:r w:rsidR="00D2566B" w:rsidRPr="00DE428E">
        <w:rPr>
          <w:rFonts w:ascii="Simplified Arabic" w:hAnsi="Simplified Arabic" w:cs="Simplified Arabic" w:hint="cs"/>
          <w:sz w:val="28"/>
          <w:szCs w:val="28"/>
          <w:rtl/>
        </w:rPr>
        <w:t>ألسببي</w:t>
      </w:r>
      <w:r w:rsidRPr="00DE428E">
        <w:rPr>
          <w:rFonts w:ascii="Simplified Arabic" w:hAnsi="Simplified Arabic" w:cs="Simplified Arabic"/>
          <w:sz w:val="28"/>
          <w:szCs w:val="28"/>
          <w:rtl/>
        </w:rPr>
        <w:t xml:space="preserve"> للتعزيز على </w:t>
      </w:r>
      <w:r w:rsidR="00D2566B" w:rsidRPr="00DE428E">
        <w:rPr>
          <w:rFonts w:ascii="Simplified Arabic" w:hAnsi="Simplified Arabic" w:cs="Simplified Arabic" w:hint="cs"/>
          <w:sz w:val="28"/>
          <w:szCs w:val="28"/>
          <w:rtl/>
        </w:rPr>
        <w:t>الأقل</w:t>
      </w:r>
      <w:r w:rsidRPr="00DE428E">
        <w:rPr>
          <w:rFonts w:ascii="Simplified Arabic" w:hAnsi="Simplified Arabic" w:cs="Simplified Arabic"/>
          <w:sz w:val="28"/>
          <w:szCs w:val="28"/>
          <w:rtl/>
        </w:rPr>
        <w:t xml:space="preserve"> بطريقتين : </w:t>
      </w:r>
      <w:r w:rsidR="00D2566B" w:rsidRPr="00DE428E">
        <w:rPr>
          <w:rFonts w:ascii="Simplified Arabic" w:hAnsi="Simplified Arabic" w:cs="Simplified Arabic" w:hint="cs"/>
          <w:sz w:val="28"/>
          <w:szCs w:val="28"/>
          <w:rtl/>
        </w:rPr>
        <w:t>الأولى</w:t>
      </w:r>
      <w:r w:rsidRPr="00DE428E">
        <w:rPr>
          <w:rFonts w:ascii="Simplified Arabic" w:hAnsi="Simplified Arabic" w:cs="Simplified Arabic"/>
          <w:sz w:val="28"/>
          <w:szCs w:val="28"/>
          <w:rtl/>
        </w:rPr>
        <w:t xml:space="preserve"> هي وجهة النظر السلوكية التي ترى انه في حالة تعزيز سلوك الفرد للاتصال (التكلم والتفاهم مع </w:t>
      </w:r>
      <w:r w:rsidR="00D2566B" w:rsidRPr="00DE428E">
        <w:rPr>
          <w:rFonts w:ascii="Simplified Arabic" w:hAnsi="Simplified Arabic" w:cs="Simplified Arabic" w:hint="cs"/>
          <w:sz w:val="28"/>
          <w:szCs w:val="28"/>
          <w:rtl/>
        </w:rPr>
        <w:t>الآخرين</w:t>
      </w:r>
      <w:r w:rsidRPr="00DE428E">
        <w:rPr>
          <w:rFonts w:ascii="Simplified Arabic" w:hAnsi="Simplified Arabic" w:cs="Simplified Arabic"/>
          <w:sz w:val="28"/>
          <w:szCs w:val="28"/>
          <w:rtl/>
        </w:rPr>
        <w:t xml:space="preserve">) فانه يستمر على هذا السلوك في المستقبل ، وفي حال </w:t>
      </w:r>
      <w:r w:rsidR="00D2566B" w:rsidRPr="00DE428E">
        <w:rPr>
          <w:rFonts w:ascii="Simplified Arabic" w:hAnsi="Simplified Arabic" w:cs="Simplified Arabic" w:hint="cs"/>
          <w:sz w:val="28"/>
          <w:szCs w:val="28"/>
          <w:rtl/>
        </w:rPr>
        <w:t>إذا</w:t>
      </w:r>
      <w:r w:rsidRPr="00DE428E">
        <w:rPr>
          <w:rFonts w:ascii="Simplified Arabic" w:hAnsi="Simplified Arabic" w:cs="Simplified Arabic"/>
          <w:sz w:val="28"/>
          <w:szCs w:val="28"/>
          <w:rtl/>
        </w:rPr>
        <w:t xml:space="preserve"> لم يتم تعزيز هذا السلوك ،فان الفرد سوف لن يستمر عليه</w:t>
      </w:r>
      <w:r w:rsidR="008C7367">
        <w:rPr>
          <w:rStyle w:val="Char7"/>
          <w:rFonts w:ascii="Simplified Arabic" w:eastAsiaTheme="minorEastAsia" w:hAnsi="Simplified Arabic" w:hint="cs"/>
          <w:sz w:val="28"/>
          <w:vertAlign w:val="superscript"/>
          <w:rtl/>
        </w:rPr>
        <w:t xml:space="preserve"> </w:t>
      </w:r>
      <w:r w:rsidR="008C7367">
        <w:rPr>
          <w:rFonts w:hint="cs"/>
          <w:rtl/>
        </w:rPr>
        <w:t xml:space="preserve">، </w:t>
      </w:r>
      <w:r w:rsidR="008C7367" w:rsidRPr="008C7367">
        <w:rPr>
          <w:rFonts w:ascii="Simplified Arabic" w:hAnsi="Simplified Arabic" w:cs="Simplified Arabic"/>
          <w:sz w:val="28"/>
          <w:szCs w:val="28"/>
          <w:rtl/>
        </w:rPr>
        <w:t>و</w:t>
      </w:r>
      <w:r w:rsidRPr="00DE428E">
        <w:rPr>
          <w:rFonts w:ascii="Simplified Arabic" w:hAnsi="Simplified Arabic" w:cs="Simplified Arabic"/>
          <w:sz w:val="28"/>
          <w:szCs w:val="28"/>
          <w:rtl/>
        </w:rPr>
        <w:t xml:space="preserve">بالنسبة للطريقة الثانية هي وجهة النظر القائلة بان اثر التعزيز هو مرادف لعملية النمذجة ، التي ترى بان </w:t>
      </w:r>
      <w:r w:rsidR="00D2566B" w:rsidRPr="00DE428E">
        <w:rPr>
          <w:rFonts w:ascii="Simplified Arabic" w:hAnsi="Simplified Arabic" w:cs="Simplified Arabic" w:hint="cs"/>
          <w:sz w:val="28"/>
          <w:szCs w:val="28"/>
          <w:rtl/>
        </w:rPr>
        <w:t>الأطفال</w:t>
      </w:r>
      <w:r w:rsidRPr="00DE428E">
        <w:rPr>
          <w:rFonts w:ascii="Simplified Arabic" w:hAnsi="Simplified Arabic" w:cs="Simplified Arabic"/>
          <w:sz w:val="28"/>
          <w:szCs w:val="28"/>
          <w:rtl/>
        </w:rPr>
        <w:t xml:space="preserve"> (والكبار منهم </w:t>
      </w:r>
      <w:r w:rsidR="00D2566B" w:rsidRPr="00DE428E">
        <w:rPr>
          <w:rFonts w:ascii="Simplified Arabic" w:hAnsi="Simplified Arabic" w:cs="Simplified Arabic" w:hint="cs"/>
          <w:sz w:val="28"/>
          <w:szCs w:val="28"/>
          <w:rtl/>
        </w:rPr>
        <w:t>إلى</w:t>
      </w:r>
      <w:r w:rsidRPr="00DE428E">
        <w:rPr>
          <w:rFonts w:ascii="Simplified Arabic" w:hAnsi="Simplified Arabic" w:cs="Simplified Arabic"/>
          <w:sz w:val="28"/>
          <w:szCs w:val="28"/>
          <w:rtl/>
        </w:rPr>
        <w:t xml:space="preserve"> حدٍ ما) يلاحظون سلوكيات الاتصال عند </w:t>
      </w:r>
      <w:r w:rsidR="00D2566B" w:rsidRPr="00DE428E">
        <w:rPr>
          <w:rFonts w:ascii="Simplified Arabic" w:hAnsi="Simplified Arabic" w:cs="Simplified Arabic" w:hint="cs"/>
          <w:sz w:val="28"/>
          <w:szCs w:val="28"/>
          <w:rtl/>
        </w:rPr>
        <w:t>الآخرين</w:t>
      </w:r>
      <w:r w:rsidRPr="00DE428E">
        <w:rPr>
          <w:rFonts w:ascii="Simplified Arabic" w:hAnsi="Simplified Arabic" w:cs="Simplified Arabic"/>
          <w:sz w:val="28"/>
          <w:szCs w:val="28"/>
          <w:rtl/>
        </w:rPr>
        <w:t xml:space="preserve"> في بيئتهم ويحاولون </w:t>
      </w:r>
      <w:r w:rsidR="00D2566B" w:rsidRPr="00DE428E">
        <w:rPr>
          <w:rFonts w:ascii="Simplified Arabic" w:hAnsi="Simplified Arabic" w:cs="Simplified Arabic" w:hint="cs"/>
          <w:sz w:val="28"/>
          <w:szCs w:val="28"/>
          <w:rtl/>
        </w:rPr>
        <w:t>إلى</w:t>
      </w:r>
      <w:r w:rsidRPr="00DE428E">
        <w:rPr>
          <w:rFonts w:ascii="Simplified Arabic" w:hAnsi="Simplified Arabic" w:cs="Simplified Arabic"/>
          <w:sz w:val="28"/>
          <w:szCs w:val="28"/>
          <w:rtl/>
        </w:rPr>
        <w:t xml:space="preserve"> حدٍ ما </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يقلدوها ، وفي حالة </w:t>
      </w:r>
      <w:r w:rsidR="00D2566B" w:rsidRPr="00DE428E">
        <w:rPr>
          <w:rFonts w:ascii="Simplified Arabic" w:hAnsi="Simplified Arabic" w:cs="Simplified Arabic" w:hint="cs"/>
          <w:sz w:val="28"/>
          <w:szCs w:val="28"/>
          <w:rtl/>
        </w:rPr>
        <w:t>إذا</w:t>
      </w:r>
      <w:r w:rsidRPr="00DE428E">
        <w:rPr>
          <w:rFonts w:ascii="Simplified Arabic" w:hAnsi="Simplified Arabic" w:cs="Simplified Arabic"/>
          <w:sz w:val="28"/>
          <w:szCs w:val="28"/>
          <w:rtl/>
        </w:rPr>
        <w:t xml:space="preserve"> تم تعزيز سلوكهم </w:t>
      </w:r>
      <w:r w:rsidR="00D2566B" w:rsidRPr="00DE428E">
        <w:rPr>
          <w:rFonts w:ascii="Simplified Arabic" w:hAnsi="Simplified Arabic" w:cs="Simplified Arabic" w:hint="cs"/>
          <w:sz w:val="28"/>
          <w:szCs w:val="28"/>
          <w:rtl/>
        </w:rPr>
        <w:t>فأنهم</w:t>
      </w:r>
      <w:r w:rsidRPr="00DE428E">
        <w:rPr>
          <w:rFonts w:ascii="Simplified Arabic" w:hAnsi="Simplified Arabic" w:cs="Simplified Arabic"/>
          <w:sz w:val="28"/>
          <w:szCs w:val="28"/>
          <w:rtl/>
        </w:rPr>
        <w:t xml:space="preserve"> سوف يستمرون على التصرف بالطريقة نفسها </w:t>
      </w:r>
      <w:r w:rsidR="00D2566B" w:rsidRPr="00DE428E">
        <w:rPr>
          <w:rFonts w:ascii="Simplified Arabic" w:hAnsi="Simplified Arabic" w:cs="Simplified Arabic" w:hint="cs"/>
          <w:sz w:val="28"/>
          <w:szCs w:val="28"/>
          <w:rtl/>
        </w:rPr>
        <w:t>أما</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إذا</w:t>
      </w:r>
      <w:r w:rsidRPr="00DE428E">
        <w:rPr>
          <w:rFonts w:ascii="Simplified Arabic" w:hAnsi="Simplified Arabic" w:cs="Simplified Arabic"/>
          <w:sz w:val="28"/>
          <w:szCs w:val="28"/>
          <w:rtl/>
        </w:rPr>
        <w:t xml:space="preserve"> حصل العكس، </w:t>
      </w:r>
      <w:r w:rsidR="00D2566B" w:rsidRPr="00DE428E">
        <w:rPr>
          <w:rFonts w:ascii="Simplified Arabic" w:hAnsi="Simplified Arabic" w:cs="Simplified Arabic" w:hint="cs"/>
          <w:sz w:val="28"/>
          <w:szCs w:val="28"/>
          <w:rtl/>
        </w:rPr>
        <w:t>فأنهم</w:t>
      </w:r>
      <w:r w:rsidRPr="00DE428E">
        <w:rPr>
          <w:rFonts w:ascii="Simplified Arabic" w:hAnsi="Simplified Arabic" w:cs="Simplified Arabic"/>
          <w:sz w:val="28"/>
          <w:szCs w:val="28"/>
          <w:rtl/>
        </w:rPr>
        <w:t xml:space="preserve"> سوف لن يقوموا بذلك </w:t>
      </w:r>
      <w:r w:rsidR="008C7367">
        <w:rPr>
          <w:rFonts w:ascii="Simplified Arabic" w:hAnsi="Simplified Arabic" w:cs="Simplified Arabic" w:hint="cs"/>
          <w:sz w:val="28"/>
          <w:szCs w:val="28"/>
          <w:rtl/>
        </w:rPr>
        <w:t>.</w:t>
      </w:r>
    </w:p>
    <w:p w:rsidR="00C7279E" w:rsidRPr="00400639" w:rsidRDefault="00C7279E" w:rsidP="00250234">
      <w:pPr>
        <w:spacing w:before="240" w:line="360" w:lineRule="auto"/>
        <w:contextualSpacing/>
        <w:mirrorIndents/>
        <w:jc w:val="lowKashida"/>
        <w:rPr>
          <w:rFonts w:ascii="Simplified Arabic" w:hAnsi="Simplified Arabic" w:cs="Simplified Arabic"/>
          <w:b/>
          <w:bCs/>
          <w:sz w:val="28"/>
          <w:szCs w:val="28"/>
          <w:rtl/>
          <w:lang w:bidi="ar-IQ"/>
        </w:rPr>
      </w:pPr>
      <w:r w:rsidRPr="00400639">
        <w:rPr>
          <w:rFonts w:ascii="Simplified Arabic" w:hAnsi="Simplified Arabic" w:cs="Simplified Arabic"/>
          <w:bCs/>
          <w:sz w:val="28"/>
          <w:szCs w:val="28"/>
          <w:rtl/>
        </w:rPr>
        <w:t>2-1-3</w:t>
      </w:r>
      <w:r w:rsidRPr="00400639">
        <w:rPr>
          <w:rFonts w:ascii="Simplified Arabic" w:hAnsi="Simplified Arabic" w:cs="Simplified Arabic"/>
          <w:b/>
          <w:bCs/>
          <w:sz w:val="28"/>
          <w:szCs w:val="28"/>
          <w:rtl/>
        </w:rPr>
        <w:t xml:space="preserve"> مفهوم التفاعل الاجتماعي :</w:t>
      </w:r>
    </w:p>
    <w:p w:rsidR="00C7279E" w:rsidRPr="00DE428E" w:rsidRDefault="00C7279E" w:rsidP="00BF7B4B">
      <w:pPr>
        <w:spacing w:before="240" w:line="360" w:lineRule="auto"/>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 xml:space="preserve">  </w:t>
      </w:r>
      <w:r w:rsidR="008C7367">
        <w:rPr>
          <w:rFonts w:ascii="Simplified Arabic" w:hAnsi="Simplified Arabic" w:cs="Simplified Arabic" w:hint="cs"/>
          <w:sz w:val="28"/>
          <w:szCs w:val="28"/>
          <w:rtl/>
        </w:rPr>
        <w:tab/>
      </w:r>
      <w:r w:rsidR="0093038D">
        <w:rPr>
          <w:rFonts w:ascii="Simplified Arabic" w:hAnsi="Simplified Arabic" w:cs="Simplified Arabic" w:hint="cs"/>
          <w:sz w:val="28"/>
          <w:szCs w:val="28"/>
          <w:rtl/>
        </w:rPr>
        <w:t>ا</w:t>
      </w:r>
      <w:r w:rsidR="00D2566B" w:rsidRPr="00DE428E">
        <w:rPr>
          <w:rFonts w:ascii="Simplified Arabic" w:hAnsi="Simplified Arabic" w:cs="Simplified Arabic" w:hint="cs"/>
          <w:sz w:val="28"/>
          <w:szCs w:val="28"/>
          <w:rtl/>
        </w:rPr>
        <w:t>ن</w:t>
      </w:r>
      <w:r w:rsidRPr="00DE428E">
        <w:rPr>
          <w:rFonts w:ascii="Simplified Arabic" w:hAnsi="Simplified Arabic" w:cs="Simplified Arabic"/>
          <w:sz w:val="28"/>
          <w:szCs w:val="28"/>
          <w:rtl/>
        </w:rPr>
        <w:t xml:space="preserve"> من أهم صفات الإنسان هو قدرته على تأسيس نوعا من العلاقات الاجتماعية بينه وبين أفراد مجتمعه وهذه العلاقات تعتمد على ما يصدره الفرد من أفعال وعلى ما يتلقاه منهم من ردود ، وقد زخر القرآن الكريم بالآيات التي تحث على التآخي والوئام والألفة والابتعاد عن التنافر والفرقة فأمرنا الله سبحانه وتعالى </w:t>
      </w:r>
      <w:r w:rsidR="00D2566B" w:rsidRPr="00DE428E">
        <w:rPr>
          <w:rFonts w:ascii="Simplified Arabic" w:hAnsi="Simplified Arabic" w:cs="Simplified Arabic" w:hint="cs"/>
          <w:sz w:val="28"/>
          <w:szCs w:val="28"/>
          <w:rtl/>
        </w:rPr>
        <w:t>بالإخوة</w:t>
      </w:r>
      <w:r w:rsidRPr="00DE428E">
        <w:rPr>
          <w:rFonts w:ascii="Simplified Arabic" w:hAnsi="Simplified Arabic" w:cs="Simplified Arabic"/>
          <w:sz w:val="28"/>
          <w:szCs w:val="28"/>
          <w:rtl/>
        </w:rPr>
        <w:t xml:space="preserve"> بين المؤمنين بقوله (إِنَّمَا الْمُؤْمِنُونَ إِخْوَةٌ فَأَصْلِحُوا بَيْنَ أَخَوَيْكُمْ وَاتَّقُوا اللَّهَ لَعَلَّكُمْ </w:t>
      </w:r>
      <w:r w:rsidRPr="00DE428E">
        <w:rPr>
          <w:rFonts w:ascii="Simplified Arabic" w:hAnsi="Simplified Arabic" w:cs="Simplified Arabic"/>
          <w:sz w:val="28"/>
          <w:szCs w:val="28"/>
          <w:rtl/>
        </w:rPr>
        <w:lastRenderedPageBreak/>
        <w:t>تُرْحَمُونَ)</w:t>
      </w:r>
      <w:r w:rsidRPr="00DE428E">
        <w:rPr>
          <w:rFonts w:ascii="Simplified Arabic" w:hAnsi="Simplified Arabic" w:cs="Simplified Arabic"/>
          <w:sz w:val="28"/>
          <w:szCs w:val="28"/>
          <w:vertAlign w:val="superscript"/>
          <w:rtl/>
        </w:rPr>
        <w:t>(</w:t>
      </w:r>
      <w:r w:rsidRPr="00DE428E">
        <w:rPr>
          <w:rStyle w:val="ac"/>
          <w:rFonts w:ascii="Simplified Arabic" w:hAnsi="Simplified Arabic" w:cs="Simplified Arabic"/>
          <w:sz w:val="28"/>
          <w:szCs w:val="28"/>
          <w:rtl/>
        </w:rPr>
        <w:footnoteReference w:id="22"/>
      </w:r>
      <w:r w:rsidRPr="00DE428E">
        <w:rPr>
          <w:rFonts w:ascii="Simplified Arabic" w:hAnsi="Simplified Arabic" w:cs="Simplified Arabic"/>
          <w:sz w:val="28"/>
          <w:szCs w:val="28"/>
          <w:vertAlign w:val="superscript"/>
          <w:rtl/>
        </w:rPr>
        <w:t>)</w:t>
      </w:r>
      <w:r w:rsidRPr="00DE428E">
        <w:rPr>
          <w:rFonts w:ascii="Simplified Arabic" w:hAnsi="Simplified Arabic" w:cs="Simplified Arabic"/>
          <w:sz w:val="28"/>
          <w:szCs w:val="28"/>
          <w:rtl/>
        </w:rPr>
        <w:t xml:space="preserve"> . </w:t>
      </w:r>
      <w:r w:rsidR="00500CE1">
        <w:rPr>
          <w:rFonts w:ascii="Simplified Arabic" w:hAnsi="Simplified Arabic" w:cs="Simplified Arabic" w:hint="cs"/>
          <w:sz w:val="28"/>
          <w:szCs w:val="28"/>
          <w:rtl/>
        </w:rPr>
        <w:t>و</w:t>
      </w:r>
      <w:r w:rsidRPr="00DE428E">
        <w:rPr>
          <w:rFonts w:ascii="Simplified Arabic" w:hAnsi="Simplified Arabic" w:cs="Simplified Arabic"/>
          <w:sz w:val="28"/>
          <w:szCs w:val="28"/>
          <w:rtl/>
        </w:rPr>
        <w:t xml:space="preserve">قد ضرب لنا رسوله الكريم </w:t>
      </w:r>
      <w:r w:rsidR="00500CE1" w:rsidRPr="00126FED">
        <w:rPr>
          <w:rFonts w:ascii="Simplified Arabic" w:hAnsi="Simplified Arabic" w:cs="Simplified Arabic" w:hint="cs"/>
          <w:sz w:val="28"/>
          <w:szCs w:val="28"/>
          <w:rtl/>
        </w:rPr>
        <w:t>(صلى الله عليه واله وسلم)</w:t>
      </w:r>
      <w:r w:rsidR="00500CE1">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المثل قولا</w:t>
      </w:r>
      <w:r w:rsidR="00DF7962">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وعملا في حرصه على تآخي المسلمين وتوادهم وتراحمهم حتى انه شبههم بالجسد الواحد الذي تتألم سائر أعضائه بالسهر والحمى كما في الحديث الشريف (مثل المؤمنين في توادهم وتراحمهم وتعاطفهم مثل الجسد إذا اشتكى منه عضوا تداعى له سائر الجسد بالسهر والحمى)</w:t>
      </w:r>
      <w:r w:rsidRPr="00DE428E">
        <w:rPr>
          <w:rFonts w:ascii="Simplified Arabic" w:hAnsi="Simplified Arabic" w:cs="Simplified Arabic"/>
          <w:sz w:val="28"/>
          <w:szCs w:val="28"/>
          <w:vertAlign w:val="superscript"/>
          <w:rtl/>
        </w:rPr>
        <w:t xml:space="preserve"> (</w:t>
      </w:r>
      <w:r w:rsidRPr="00DE428E">
        <w:rPr>
          <w:rFonts w:ascii="Simplified Arabic" w:hAnsi="Simplified Arabic" w:cs="Simplified Arabic"/>
          <w:sz w:val="28"/>
          <w:szCs w:val="28"/>
          <w:vertAlign w:val="superscript"/>
          <w:rtl/>
        </w:rPr>
        <w:footnoteReference w:id="23"/>
      </w:r>
      <w:r w:rsidRPr="00DE428E">
        <w:rPr>
          <w:rFonts w:ascii="Simplified Arabic" w:hAnsi="Simplified Arabic" w:cs="Simplified Arabic"/>
          <w:sz w:val="28"/>
          <w:szCs w:val="28"/>
          <w:vertAlign w:val="superscript"/>
          <w:rtl/>
        </w:rPr>
        <w:t>)</w:t>
      </w:r>
      <w:r w:rsidRPr="00DE428E">
        <w:rPr>
          <w:rFonts w:ascii="Simplified Arabic" w:hAnsi="Simplified Arabic" w:cs="Simplified Arabic"/>
          <w:sz w:val="28"/>
          <w:szCs w:val="28"/>
          <w:rtl/>
        </w:rPr>
        <w:t xml:space="preserve"> .</w:t>
      </w:r>
    </w:p>
    <w:p w:rsidR="00C7279E" w:rsidRPr="00DE428E" w:rsidRDefault="00E1069E" w:rsidP="00E1069E">
      <w:pPr>
        <w:spacing w:line="360" w:lineRule="auto"/>
        <w:ind w:firstLine="720"/>
        <w:contextualSpacing/>
        <w:mirrorIndent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rPr>
        <w:t>ويعرف الباحث التفاعل الاجتماعي على انه التأثير المتبادل بين شخصين او اكثر بحيث يؤدي ذلك الى تقويم مساراته وسلوك الاشخاص .</w:t>
      </w:r>
    </w:p>
    <w:p w:rsidR="00C7279E" w:rsidRDefault="00C7279E" w:rsidP="002209EA">
      <w:pPr>
        <w:spacing w:before="240" w:line="360" w:lineRule="auto"/>
        <w:ind w:firstLine="720"/>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t>ويشترط في حدوث التفاعل الاجتماعي تو</w:t>
      </w:r>
      <w:r w:rsidR="0093038D">
        <w:rPr>
          <w:rFonts w:ascii="Simplified Arabic" w:hAnsi="Simplified Arabic" w:cs="Simplified Arabic" w:hint="cs"/>
          <w:sz w:val="28"/>
          <w:szCs w:val="28"/>
          <w:rtl/>
        </w:rPr>
        <w:t>ا</w:t>
      </w:r>
      <w:r w:rsidRPr="00DE428E">
        <w:rPr>
          <w:rFonts w:ascii="Simplified Arabic" w:hAnsi="Simplified Arabic" w:cs="Simplified Arabic"/>
          <w:sz w:val="28"/>
          <w:szCs w:val="28"/>
          <w:rtl/>
        </w:rPr>
        <w:t xml:space="preserve">فر موقف اجتماعي ويتكون الموقف الاجتماعي عادة من أطراف التفاعل ووسائطه وعناصره المادية في مكان وزمان معينين ، كما يشمل التفاعل الاجتماعي على المكونات الأساسية آلاتية التفكير والفعل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الاستجابة كموضوعات للتفاعل كذلك القيم والمعايير التي تعد كأهداف يتجه التفاعل نحو تحقيقها ويتفاعل الأفراد من اجلها ويتبادلون في مجرى عملية التفاعل الاجتماعي كذلك الأفعال الظاهرة كناقلات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موصلات تتجسد من خلالها المعاني والقيم والمعايير وتكتسب الصفة الاجتماعية فضلا عن البعد الزمني بما يتضمنه من ماض وحاضر ومستقبل</w:t>
      </w:r>
      <w:r w:rsidRPr="00DE428E">
        <w:rPr>
          <w:rFonts w:ascii="Simplified Arabic" w:hAnsi="Simplified Arabic" w:cs="Simplified Arabic"/>
          <w:sz w:val="28"/>
          <w:szCs w:val="28"/>
          <w:vertAlign w:val="superscript"/>
          <w:rtl/>
        </w:rPr>
        <w:t>(</w:t>
      </w:r>
      <w:r w:rsidRPr="00DE428E">
        <w:rPr>
          <w:rStyle w:val="ac"/>
          <w:rFonts w:ascii="Simplified Arabic" w:hAnsi="Simplified Arabic" w:cs="Simplified Arabic"/>
          <w:sz w:val="28"/>
          <w:szCs w:val="28"/>
          <w:rtl/>
        </w:rPr>
        <w:footnoteReference w:id="24"/>
      </w:r>
      <w:r w:rsidRPr="00DE428E">
        <w:rPr>
          <w:rFonts w:ascii="Simplified Arabic" w:hAnsi="Simplified Arabic" w:cs="Simplified Arabic"/>
          <w:sz w:val="28"/>
          <w:szCs w:val="28"/>
          <w:vertAlign w:val="superscript"/>
          <w:rtl/>
        </w:rPr>
        <w:t>)</w:t>
      </w:r>
      <w:r w:rsidRPr="00DE428E">
        <w:rPr>
          <w:rFonts w:ascii="Simplified Arabic" w:hAnsi="Simplified Arabic" w:cs="Simplified Arabic"/>
          <w:sz w:val="28"/>
          <w:szCs w:val="28"/>
          <w:rtl/>
        </w:rPr>
        <w:t xml:space="preserve"> .</w:t>
      </w:r>
    </w:p>
    <w:p w:rsidR="00C7279E" w:rsidRPr="00400639" w:rsidRDefault="00C7279E" w:rsidP="00E1069E">
      <w:pPr>
        <w:tabs>
          <w:tab w:val="left" w:pos="8788"/>
        </w:tabs>
        <w:spacing w:before="240" w:line="360" w:lineRule="auto"/>
        <w:contextualSpacing/>
        <w:mirrorIndents/>
        <w:jc w:val="lowKashida"/>
        <w:rPr>
          <w:rFonts w:ascii="Simplified Arabic" w:hAnsi="Simplified Arabic" w:cs="Simplified Arabic"/>
          <w:b/>
          <w:bCs/>
          <w:sz w:val="28"/>
          <w:szCs w:val="28"/>
          <w:rtl/>
        </w:rPr>
      </w:pPr>
      <w:r w:rsidRPr="00400639">
        <w:rPr>
          <w:rFonts w:ascii="Simplified Arabic" w:hAnsi="Simplified Arabic" w:cs="Simplified Arabic"/>
          <w:b/>
          <w:bCs/>
          <w:sz w:val="28"/>
          <w:szCs w:val="28"/>
          <w:rtl/>
        </w:rPr>
        <w:t>2-1-3-1  النظريات التي فسرت التفاعل الاجتماعي :</w:t>
      </w:r>
    </w:p>
    <w:p w:rsidR="00C7279E" w:rsidRPr="00DE428E" w:rsidRDefault="00C7279E" w:rsidP="00742574">
      <w:pPr>
        <w:spacing w:before="240" w:line="360" w:lineRule="auto"/>
        <w:ind w:firstLine="720"/>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 xml:space="preserve">يشكل مفهوم التفاعل الاجتماعي عاملا مشتركا بين علم النفس وعلم الاجتماع فاتسع استخدامه باتساع هذين المصطلحين لذا تعددت وجهات النظر وتباينت في تفسيره وظهرت العديد من النظريات ما بين نفسية واجتماعية لتفسيره. </w:t>
      </w:r>
    </w:p>
    <w:p w:rsidR="00C7279E" w:rsidRPr="009A34C7" w:rsidRDefault="00522BF2" w:rsidP="00250234">
      <w:pPr>
        <w:spacing w:before="240" w:line="360" w:lineRule="auto"/>
        <w:contextualSpacing/>
        <w:mirrorIndents/>
        <w:jc w:val="lowKashida"/>
        <w:rPr>
          <w:rFonts w:ascii="Simplified Arabic" w:hAnsi="Simplified Arabic" w:cs="Simplified Arabic"/>
          <w:b/>
          <w:bCs/>
          <w:sz w:val="28"/>
          <w:szCs w:val="28"/>
          <w:rtl/>
        </w:rPr>
      </w:pPr>
      <w:r>
        <w:rPr>
          <w:rFonts w:ascii="Simplified Arabic" w:hAnsi="Simplified Arabic" w:cs="Simplified Arabic"/>
          <w:b/>
          <w:bCs/>
          <w:sz w:val="28"/>
          <w:szCs w:val="28"/>
          <w:rtl/>
        </w:rPr>
        <w:t xml:space="preserve">وسيتم عرض </w:t>
      </w:r>
      <w:r>
        <w:rPr>
          <w:rFonts w:ascii="Simplified Arabic" w:hAnsi="Simplified Arabic" w:cs="Simplified Arabic" w:hint="cs"/>
          <w:b/>
          <w:bCs/>
          <w:sz w:val="28"/>
          <w:szCs w:val="28"/>
          <w:rtl/>
        </w:rPr>
        <w:t>ال</w:t>
      </w:r>
      <w:r w:rsidR="00D949AC">
        <w:rPr>
          <w:rFonts w:ascii="Simplified Arabic" w:hAnsi="Simplified Arabic" w:cs="Simplified Arabic"/>
          <w:b/>
          <w:bCs/>
          <w:sz w:val="28"/>
          <w:szCs w:val="28"/>
          <w:rtl/>
        </w:rPr>
        <w:t>نظري</w:t>
      </w:r>
      <w:r>
        <w:rPr>
          <w:rFonts w:ascii="Simplified Arabic" w:hAnsi="Simplified Arabic" w:cs="Simplified Arabic" w:hint="cs"/>
          <w:b/>
          <w:bCs/>
          <w:sz w:val="28"/>
          <w:szCs w:val="28"/>
          <w:rtl/>
        </w:rPr>
        <w:t>ات</w:t>
      </w:r>
      <w:r w:rsidR="00D949AC">
        <w:rPr>
          <w:rFonts w:ascii="Simplified Arabic" w:hAnsi="Simplified Arabic" w:cs="Simplified Arabic" w:hint="cs"/>
          <w:b/>
          <w:bCs/>
          <w:sz w:val="28"/>
          <w:szCs w:val="28"/>
          <w:rtl/>
        </w:rPr>
        <w:t xml:space="preserve"> </w:t>
      </w:r>
      <w:r>
        <w:rPr>
          <w:rFonts w:ascii="Simplified Arabic" w:hAnsi="Simplified Arabic" w:cs="Simplified Arabic" w:hint="cs"/>
          <w:b/>
          <w:bCs/>
          <w:sz w:val="28"/>
          <w:szCs w:val="28"/>
          <w:rtl/>
        </w:rPr>
        <w:t>المهمة</w:t>
      </w:r>
      <w:r w:rsidR="00C7279E" w:rsidRPr="009A34C7">
        <w:rPr>
          <w:rFonts w:ascii="Simplified Arabic" w:hAnsi="Simplified Arabic" w:cs="Simplified Arabic"/>
          <w:b/>
          <w:bCs/>
          <w:sz w:val="28"/>
          <w:szCs w:val="28"/>
          <w:rtl/>
        </w:rPr>
        <w:t xml:space="preserve"> </w:t>
      </w:r>
      <w:r>
        <w:rPr>
          <w:rFonts w:ascii="Simplified Arabic" w:hAnsi="Simplified Arabic" w:cs="Simplified Arabic" w:hint="cs"/>
          <w:b/>
          <w:bCs/>
          <w:sz w:val="28"/>
          <w:szCs w:val="28"/>
          <w:rtl/>
        </w:rPr>
        <w:t>ل</w:t>
      </w:r>
      <w:r w:rsidR="00C7279E" w:rsidRPr="009A34C7">
        <w:rPr>
          <w:rFonts w:ascii="Simplified Arabic" w:hAnsi="Simplified Arabic" w:cs="Simplified Arabic"/>
          <w:b/>
          <w:bCs/>
          <w:sz w:val="28"/>
          <w:szCs w:val="28"/>
          <w:rtl/>
        </w:rPr>
        <w:t>لتفاعل الاجتماعي .</w:t>
      </w:r>
    </w:p>
    <w:p w:rsidR="00C7279E" w:rsidRDefault="00C7279E" w:rsidP="00742574">
      <w:pPr>
        <w:spacing w:before="240" w:line="360" w:lineRule="auto"/>
        <w:contextualSpacing/>
        <w:mirrorIndents/>
        <w:jc w:val="lowKashida"/>
        <w:rPr>
          <w:rFonts w:ascii="Simplified Arabic" w:hAnsi="Simplified Arabic" w:cs="Simplified Arabic"/>
          <w:sz w:val="28"/>
          <w:szCs w:val="28"/>
          <w:rtl/>
        </w:rPr>
      </w:pPr>
      <w:r w:rsidRPr="00400639">
        <w:rPr>
          <w:rFonts w:ascii="Simplified Arabic" w:hAnsi="Simplified Arabic" w:cs="Simplified Arabic"/>
          <w:b/>
          <w:bCs/>
          <w:sz w:val="28"/>
          <w:szCs w:val="28"/>
          <w:rtl/>
        </w:rPr>
        <w:lastRenderedPageBreak/>
        <w:t xml:space="preserve">2-1-3-1-1 النظرية السلوكية :- </w:t>
      </w:r>
      <w:r w:rsidR="0093038D">
        <w:rPr>
          <w:rFonts w:ascii="Simplified Arabic" w:hAnsi="Simplified Arabic" w:cs="Simplified Arabic"/>
          <w:sz w:val="28"/>
          <w:szCs w:val="28"/>
          <w:rtl/>
        </w:rPr>
        <w:t>بلور السلوك</w:t>
      </w:r>
      <w:r w:rsidRPr="00DE428E">
        <w:rPr>
          <w:rFonts w:ascii="Simplified Arabic" w:hAnsi="Simplified Arabic" w:cs="Simplified Arabic"/>
          <w:sz w:val="28"/>
          <w:szCs w:val="28"/>
          <w:rtl/>
        </w:rPr>
        <w:t>ي</w:t>
      </w:r>
      <w:r w:rsidR="0093038D">
        <w:rPr>
          <w:rFonts w:ascii="Simplified Arabic" w:hAnsi="Simplified Arabic" w:cs="Simplified Arabic" w:hint="cs"/>
          <w:sz w:val="28"/>
          <w:szCs w:val="28"/>
          <w:rtl/>
        </w:rPr>
        <w:t>و</w:t>
      </w:r>
      <w:r w:rsidRPr="00DE428E">
        <w:rPr>
          <w:rFonts w:ascii="Simplified Arabic" w:hAnsi="Simplified Arabic" w:cs="Simplified Arabic"/>
          <w:sz w:val="28"/>
          <w:szCs w:val="28"/>
          <w:rtl/>
        </w:rPr>
        <w:t>ن عملية التفاعل الاجتماعي بين الأفراد إلى نظرية المؤثر والاستجابة والتعزيز التي قادها العالم الأمريكي سكنر</w:t>
      </w:r>
      <w:r w:rsidR="00D949AC">
        <w:rPr>
          <w:rFonts w:ascii="Simplified Arabic" w:hAnsi="Simplified Arabic" w:cs="Simplified Arabic"/>
          <w:sz w:val="28"/>
          <w:szCs w:val="28"/>
        </w:rPr>
        <w:t>Skinner)</w:t>
      </w:r>
      <w:r w:rsidR="00D949AC">
        <w:rPr>
          <w:rFonts w:ascii="Simplified Arabic" w:hAnsi="Simplified Arabic" w:cs="Simplified Arabic" w:hint="cs"/>
          <w:sz w:val="28"/>
          <w:szCs w:val="28"/>
          <w:rtl/>
          <w:lang w:bidi="ar-IQ"/>
        </w:rPr>
        <w:t>)</w:t>
      </w:r>
      <w:r w:rsidRPr="00DE428E">
        <w:rPr>
          <w:rFonts w:ascii="Simplified Arabic" w:hAnsi="Simplified Arabic" w:cs="Simplified Arabic"/>
          <w:sz w:val="28"/>
          <w:szCs w:val="28"/>
          <w:rtl/>
        </w:rPr>
        <w:t xml:space="preserve"> ويرى هؤلاء </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المخلوقات الاجتماعية ليست سلبية في تفاعلها بل </w:t>
      </w:r>
      <w:r w:rsidR="00D2566B" w:rsidRPr="00DE428E">
        <w:rPr>
          <w:rFonts w:ascii="Simplified Arabic" w:hAnsi="Simplified Arabic" w:cs="Simplified Arabic" w:hint="cs"/>
          <w:sz w:val="28"/>
          <w:szCs w:val="28"/>
          <w:rtl/>
        </w:rPr>
        <w:t>إنهم</w:t>
      </w:r>
      <w:r w:rsidRPr="00DE428E">
        <w:rPr>
          <w:rFonts w:ascii="Simplified Arabic" w:hAnsi="Simplified Arabic" w:cs="Simplified Arabic"/>
          <w:sz w:val="28"/>
          <w:szCs w:val="28"/>
          <w:rtl/>
        </w:rPr>
        <w:t xml:space="preserve"> يستجيبون للتأثير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المنبهات التي يتلقوها خلال عملية التنشئة الاجتماعية القائمة على التفاعل والشخصية التـي تتـكون وتتـشكل للفرد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للـجماعة هي نتيجة مباشرة لـهذا التـفاعـل ، والتفاعل بهذا المعنى يتمثل في الاستجابات المتبادلة بين الأفراد في وسط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موقف اجتماعي بحيث يشكل سلوك الواحد مؤثرا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منبها لسلوك الآخر وهكذا فكل فعل يؤدي </w:t>
      </w:r>
      <w:r w:rsidR="00D2566B" w:rsidRPr="00DE428E">
        <w:rPr>
          <w:rFonts w:ascii="Simplified Arabic" w:hAnsi="Simplified Arabic" w:cs="Simplified Arabic" w:hint="cs"/>
          <w:sz w:val="28"/>
          <w:szCs w:val="28"/>
          <w:rtl/>
        </w:rPr>
        <w:t>إلى</w:t>
      </w:r>
      <w:r w:rsidRPr="00DE428E">
        <w:rPr>
          <w:rFonts w:ascii="Simplified Arabic" w:hAnsi="Simplified Arabic" w:cs="Simplified Arabic"/>
          <w:sz w:val="28"/>
          <w:szCs w:val="28"/>
          <w:rtl/>
        </w:rPr>
        <w:t xml:space="preserve"> استجابة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استجابات في إطار عملية تبادل المنبهات والاستجابات  مثير – </w:t>
      </w:r>
      <w:r w:rsidR="00D2566B" w:rsidRPr="00DE428E">
        <w:rPr>
          <w:rFonts w:ascii="Simplified Arabic" w:hAnsi="Simplified Arabic" w:cs="Simplified Arabic" w:hint="cs"/>
          <w:sz w:val="28"/>
          <w:szCs w:val="28"/>
          <w:rtl/>
        </w:rPr>
        <w:t>استجابة</w:t>
      </w:r>
      <w:r w:rsidRPr="00DE428E">
        <w:rPr>
          <w:rFonts w:ascii="Simplified Arabic" w:hAnsi="Simplified Arabic" w:cs="Simplified Arabic"/>
          <w:sz w:val="28"/>
          <w:szCs w:val="28"/>
          <w:rtl/>
        </w:rPr>
        <w:t xml:space="preserve">- تفاعل- مثير </w:t>
      </w:r>
      <w:r w:rsidR="00F25480">
        <w:rPr>
          <w:rFonts w:ascii="Simplified Arabic" w:hAnsi="Simplified Arabic" w:cs="Simplified Arabic"/>
          <w:sz w:val="28"/>
          <w:szCs w:val="28"/>
          <w:rtl/>
        </w:rPr>
        <w:t>–</w:t>
      </w:r>
      <w:r w:rsidR="00D2566B" w:rsidRPr="00DE428E">
        <w:rPr>
          <w:rFonts w:ascii="Simplified Arabic" w:hAnsi="Simplified Arabic" w:cs="Simplified Arabic" w:hint="cs"/>
          <w:sz w:val="28"/>
          <w:szCs w:val="28"/>
          <w:rtl/>
        </w:rPr>
        <w:t>استجابة</w:t>
      </w:r>
      <w:r w:rsidR="00742574" w:rsidRPr="00DE428E">
        <w:rPr>
          <w:rFonts w:ascii="Simplified Arabic" w:hAnsi="Simplified Arabic" w:cs="Simplified Arabic"/>
          <w:sz w:val="28"/>
          <w:szCs w:val="28"/>
          <w:vertAlign w:val="superscript"/>
          <w:rtl/>
        </w:rPr>
        <w:t>(</w:t>
      </w:r>
      <w:r w:rsidR="00742574" w:rsidRPr="00DE428E">
        <w:rPr>
          <w:rStyle w:val="ac"/>
          <w:rFonts w:ascii="Simplified Arabic" w:hAnsi="Simplified Arabic" w:cs="Simplified Arabic"/>
          <w:sz w:val="28"/>
          <w:szCs w:val="28"/>
          <w:rtl/>
        </w:rPr>
        <w:footnoteReference w:id="25"/>
      </w:r>
      <w:r w:rsidR="00742574" w:rsidRPr="00DE428E">
        <w:rPr>
          <w:rFonts w:ascii="Simplified Arabic" w:hAnsi="Simplified Arabic" w:cs="Simplified Arabic"/>
          <w:sz w:val="28"/>
          <w:szCs w:val="28"/>
          <w:vertAlign w:val="superscript"/>
          <w:rtl/>
        </w:rPr>
        <w:t>)</w:t>
      </w:r>
      <w:r w:rsidR="00742574">
        <w:rPr>
          <w:rFonts w:ascii="Simplified Arabic" w:hAnsi="Simplified Arabic" w:cs="Simplified Arabic" w:hint="cs"/>
          <w:sz w:val="28"/>
          <w:szCs w:val="28"/>
          <w:rtl/>
        </w:rPr>
        <w:t xml:space="preserve"> .</w:t>
      </w:r>
    </w:p>
    <w:p w:rsidR="00742574" w:rsidRDefault="00C7279E" w:rsidP="00742574">
      <w:pPr>
        <w:spacing w:before="240" w:after="0" w:line="360" w:lineRule="auto"/>
        <w:contextualSpacing/>
        <w:mirrorIndents/>
        <w:jc w:val="lowKashida"/>
        <w:rPr>
          <w:rFonts w:ascii="Simplified Arabic" w:hAnsi="Simplified Arabic" w:cs="Simplified Arabic"/>
          <w:b/>
          <w:bCs/>
          <w:sz w:val="28"/>
          <w:szCs w:val="28"/>
          <w:rtl/>
        </w:rPr>
      </w:pPr>
      <w:r w:rsidRPr="00400639">
        <w:rPr>
          <w:rFonts w:ascii="Simplified Arabic" w:hAnsi="Simplified Arabic" w:cs="Simplified Arabic"/>
          <w:b/>
          <w:bCs/>
          <w:sz w:val="28"/>
          <w:szCs w:val="28"/>
          <w:rtl/>
        </w:rPr>
        <w:t xml:space="preserve">2-1-3-1-2 نظرية نيو كمب </w:t>
      </w:r>
      <w:r w:rsidRPr="009A34C7">
        <w:rPr>
          <w:rFonts w:ascii="Simplified Arabic" w:hAnsi="Simplified Arabic" w:cs="Simplified Arabic"/>
          <w:b/>
          <w:bCs/>
          <w:sz w:val="28"/>
          <w:szCs w:val="28"/>
          <w:rtl/>
        </w:rPr>
        <w:t>:</w:t>
      </w:r>
    </w:p>
    <w:p w:rsidR="00C7279E" w:rsidRDefault="00C7279E" w:rsidP="00742574">
      <w:pPr>
        <w:spacing w:before="240" w:after="0" w:line="360" w:lineRule="auto"/>
        <w:ind w:firstLine="720"/>
        <w:contextualSpacing/>
        <w:mirrorIndents/>
        <w:jc w:val="lowKashida"/>
        <w:rPr>
          <w:rFonts w:ascii="Simplified Arabic" w:hAnsi="Simplified Arabic" w:cs="Simplified Arabic"/>
          <w:sz w:val="28"/>
          <w:szCs w:val="28"/>
          <w:rtl/>
        </w:rPr>
      </w:pPr>
      <w:r w:rsidRPr="004033C3">
        <w:rPr>
          <w:rFonts w:ascii="Simplified Arabic" w:hAnsi="Simplified Arabic" w:cs="Simplified Arabic"/>
          <w:sz w:val="28"/>
          <w:szCs w:val="28"/>
          <w:rtl/>
        </w:rPr>
        <w:t xml:space="preserve"> </w:t>
      </w:r>
      <w:r w:rsidRPr="00DE428E">
        <w:rPr>
          <w:rFonts w:ascii="Simplified Arabic" w:hAnsi="Simplified Arabic" w:cs="Simplified Arabic"/>
          <w:sz w:val="28"/>
          <w:szCs w:val="28"/>
          <w:rtl/>
        </w:rPr>
        <w:t>يفسر نيو كمب التفاعل الاجتماعي بالاستناد إلى مبدأ التشابه والتوازن</w:t>
      </w:r>
      <w:r w:rsidR="00AC4B00">
        <w:rPr>
          <w:rFonts w:ascii="Simplified Arabic" w:hAnsi="Simplified Arabic" w:cs="Simplified Arabic" w:hint="cs"/>
          <w:sz w:val="28"/>
          <w:szCs w:val="28"/>
          <w:vertAlign w:val="superscript"/>
          <w:rtl/>
        </w:rPr>
        <w:t xml:space="preserve"> </w:t>
      </w:r>
      <w:r w:rsidR="00AC4B00">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 xml:space="preserve">وهكذا يرى نيو كمب </w:t>
      </w:r>
      <w:r w:rsidR="00D2566B" w:rsidRPr="00DE428E">
        <w:rPr>
          <w:rFonts w:ascii="Simplified Arabic" w:hAnsi="Simplified Arabic" w:cs="Simplified Arabic" w:hint="cs"/>
          <w:sz w:val="28"/>
          <w:szCs w:val="28"/>
          <w:rtl/>
        </w:rPr>
        <w:t>أن</w:t>
      </w:r>
      <w:r w:rsidRPr="00DE428E">
        <w:rPr>
          <w:rFonts w:ascii="Simplified Arabic" w:hAnsi="Simplified Arabic" w:cs="Simplified Arabic"/>
          <w:sz w:val="28"/>
          <w:szCs w:val="28"/>
          <w:rtl/>
        </w:rPr>
        <w:t xml:space="preserve"> نمط من العلاقة المتوازنة يسود بين شخصين متفاعلين عندما تتشابه اتجاهاتهما </w:t>
      </w:r>
      <w:r w:rsidR="00D2566B" w:rsidRPr="00DE428E">
        <w:rPr>
          <w:rFonts w:ascii="Simplified Arabic" w:hAnsi="Simplified Arabic" w:cs="Simplified Arabic" w:hint="cs"/>
          <w:sz w:val="28"/>
          <w:szCs w:val="28"/>
          <w:rtl/>
        </w:rPr>
        <w:t>أو</w:t>
      </w:r>
      <w:r w:rsidR="0093038D">
        <w:rPr>
          <w:rFonts w:ascii="Simplified Arabic" w:hAnsi="Simplified Arabic" w:cs="Simplified Arabic"/>
          <w:sz w:val="28"/>
          <w:szCs w:val="28"/>
          <w:rtl/>
        </w:rPr>
        <w:t xml:space="preserve"> آرا</w:t>
      </w:r>
      <w:r w:rsidR="0093038D">
        <w:rPr>
          <w:rFonts w:ascii="Simplified Arabic" w:hAnsi="Simplified Arabic" w:cs="Simplified Arabic" w:hint="cs"/>
          <w:sz w:val="28"/>
          <w:szCs w:val="28"/>
          <w:rtl/>
        </w:rPr>
        <w:t>ؤ</w:t>
      </w:r>
      <w:r w:rsidRPr="00DE428E">
        <w:rPr>
          <w:rFonts w:ascii="Simplified Arabic" w:hAnsi="Simplified Arabic" w:cs="Simplified Arabic"/>
          <w:sz w:val="28"/>
          <w:szCs w:val="28"/>
          <w:rtl/>
        </w:rPr>
        <w:t xml:space="preserve">هما بالنسبة لشيء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شخص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موقف معين وان نمط من العلاقة المتوترة غير المتوازنة ينشأ بين الطرفين المتآلفين إذا كان كل منهما يحمل أفكارا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اتجاهات متباينة نحو طرف ثالث مشترك</w:t>
      </w:r>
      <w:r w:rsidR="00742574" w:rsidRPr="00DE428E">
        <w:rPr>
          <w:rFonts w:ascii="Simplified Arabic" w:hAnsi="Simplified Arabic" w:cs="Simplified Arabic"/>
          <w:sz w:val="28"/>
          <w:szCs w:val="28"/>
          <w:vertAlign w:val="superscript"/>
          <w:rtl/>
        </w:rPr>
        <w:t>(</w:t>
      </w:r>
      <w:r w:rsidR="00742574" w:rsidRPr="00DE428E">
        <w:rPr>
          <w:rStyle w:val="ac"/>
          <w:rFonts w:ascii="Simplified Arabic" w:hAnsi="Simplified Arabic" w:cs="Simplified Arabic"/>
          <w:sz w:val="28"/>
          <w:szCs w:val="28"/>
          <w:rtl/>
        </w:rPr>
        <w:footnoteReference w:id="26"/>
      </w:r>
      <w:r w:rsidR="00742574" w:rsidRPr="00DE428E">
        <w:rPr>
          <w:rFonts w:ascii="Simplified Arabic" w:hAnsi="Simplified Arabic" w:cs="Simplified Arabic"/>
          <w:sz w:val="28"/>
          <w:szCs w:val="28"/>
          <w:vertAlign w:val="superscript"/>
          <w:rtl/>
        </w:rPr>
        <w:t>)</w:t>
      </w:r>
      <w:r w:rsidR="00002613">
        <w:rPr>
          <w:rFonts w:ascii="Simplified Arabic" w:hAnsi="Simplified Arabic" w:cs="Simplified Arabic" w:hint="cs"/>
          <w:sz w:val="28"/>
          <w:szCs w:val="28"/>
          <w:rtl/>
        </w:rPr>
        <w:t>.</w:t>
      </w:r>
      <w:r w:rsidRPr="00DE428E">
        <w:rPr>
          <w:rFonts w:ascii="Simplified Arabic" w:hAnsi="Simplified Arabic" w:cs="Simplified Arabic"/>
          <w:sz w:val="28"/>
          <w:szCs w:val="28"/>
          <w:rtl/>
        </w:rPr>
        <w:t xml:space="preserve"> </w:t>
      </w:r>
    </w:p>
    <w:p w:rsidR="00C7279E" w:rsidRPr="004A6356" w:rsidRDefault="00C7279E" w:rsidP="00250234">
      <w:pPr>
        <w:spacing w:before="240" w:after="0" w:line="360" w:lineRule="auto"/>
        <w:contextualSpacing/>
        <w:mirrorIndents/>
        <w:jc w:val="lowKashida"/>
        <w:rPr>
          <w:rFonts w:ascii="Simplified Arabic" w:hAnsi="Simplified Arabic" w:cs="Simplified Arabic"/>
          <w:b/>
          <w:bCs/>
          <w:i/>
          <w:iCs/>
          <w:sz w:val="28"/>
          <w:szCs w:val="28"/>
          <w:rtl/>
        </w:rPr>
      </w:pPr>
      <w:r w:rsidRPr="004A6356">
        <w:rPr>
          <w:rFonts w:ascii="Simplified Arabic" w:hAnsi="Simplified Arabic" w:cs="Simplified Arabic"/>
          <w:b/>
          <w:bCs/>
          <w:sz w:val="28"/>
          <w:szCs w:val="28"/>
          <w:rtl/>
        </w:rPr>
        <w:t>2-1-3-2  خصائص التفاعل الاجتماعي :</w:t>
      </w:r>
    </w:p>
    <w:p w:rsidR="00C7279E" w:rsidRPr="004A6356" w:rsidRDefault="00C7279E" w:rsidP="00250234">
      <w:pPr>
        <w:spacing w:before="240" w:after="0" w:line="360" w:lineRule="auto"/>
        <w:contextualSpacing/>
        <w:mirrorIndents/>
        <w:jc w:val="lowKashida"/>
        <w:rPr>
          <w:rFonts w:ascii="Simplified Arabic" w:hAnsi="Simplified Arabic" w:cs="Simplified Arabic"/>
          <w:b/>
          <w:bCs/>
          <w:sz w:val="28"/>
          <w:szCs w:val="28"/>
          <w:rtl/>
        </w:rPr>
      </w:pPr>
      <w:r w:rsidRPr="004A6356">
        <w:rPr>
          <w:rFonts w:ascii="Simplified Arabic" w:hAnsi="Simplified Arabic" w:cs="Simplified Arabic"/>
          <w:b/>
          <w:bCs/>
          <w:sz w:val="28"/>
          <w:szCs w:val="28"/>
          <w:rtl/>
        </w:rPr>
        <w:t>هناك خصائص مختلفة للتفاعل الاجتماعي أهمها ما يأتي :-</w:t>
      </w:r>
    </w:p>
    <w:p w:rsidR="00C7279E" w:rsidRPr="004A6356" w:rsidRDefault="00C7279E" w:rsidP="00250234">
      <w:pPr>
        <w:spacing w:before="240" w:after="0" w:line="360" w:lineRule="auto"/>
        <w:contextualSpacing/>
        <w:mirrorIndents/>
        <w:jc w:val="lowKashida"/>
        <w:rPr>
          <w:rFonts w:ascii="Simplified Arabic" w:hAnsi="Simplified Arabic" w:cs="Simplified Arabic"/>
          <w:sz w:val="28"/>
          <w:szCs w:val="28"/>
          <w:rtl/>
        </w:rPr>
      </w:pPr>
      <w:r w:rsidRPr="004A6356">
        <w:rPr>
          <w:rFonts w:ascii="Simplified Arabic" w:hAnsi="Simplified Arabic" w:cs="Simplified Arabic"/>
          <w:b/>
          <w:bCs/>
          <w:sz w:val="28"/>
          <w:szCs w:val="28"/>
          <w:rtl/>
        </w:rPr>
        <w:t>2-1-3-2-1 الاستمرارية : -</w:t>
      </w:r>
      <w:r w:rsidRPr="004A6356">
        <w:rPr>
          <w:rFonts w:ascii="Andalus" w:hAnsi="Andalus" w:cs="Andalus"/>
          <w:b/>
          <w:bCs/>
          <w:sz w:val="28"/>
          <w:szCs w:val="28"/>
          <w:rtl/>
        </w:rPr>
        <w:t xml:space="preserve"> </w:t>
      </w:r>
      <w:r w:rsidRPr="004A6356">
        <w:rPr>
          <w:rFonts w:ascii="Simplified Arabic" w:hAnsi="Simplified Arabic" w:cs="Simplified Arabic"/>
          <w:sz w:val="28"/>
          <w:szCs w:val="28"/>
          <w:rtl/>
        </w:rPr>
        <w:t>إذ أننا نتفاعل دائما وأبدا حتى وان كنا جالسين لوحدنا نتذكر شخصا ما ونتمثل وضعا ما ونقول على هذا أننا نتفاعل اجتماعيا</w:t>
      </w:r>
      <w:r w:rsidRPr="004A6356">
        <w:rPr>
          <w:rFonts w:ascii="Simplified Arabic" w:hAnsi="Simplified Arabic" w:cs="Simplified Arabic"/>
          <w:sz w:val="28"/>
          <w:szCs w:val="28"/>
          <w:vertAlign w:val="superscript"/>
          <w:rtl/>
        </w:rPr>
        <w:t>(</w:t>
      </w:r>
      <w:r w:rsidRPr="004A6356">
        <w:rPr>
          <w:rStyle w:val="ac"/>
          <w:rFonts w:ascii="Simplified Arabic" w:hAnsi="Simplified Arabic" w:cs="Simplified Arabic"/>
          <w:sz w:val="28"/>
          <w:szCs w:val="28"/>
          <w:rtl/>
        </w:rPr>
        <w:footnoteReference w:id="27"/>
      </w:r>
      <w:r w:rsidRPr="004A6356">
        <w:rPr>
          <w:rFonts w:ascii="Simplified Arabic" w:hAnsi="Simplified Arabic" w:cs="Simplified Arabic"/>
          <w:sz w:val="28"/>
          <w:szCs w:val="28"/>
          <w:vertAlign w:val="superscript"/>
          <w:rtl/>
        </w:rPr>
        <w:t>)</w:t>
      </w:r>
      <w:r w:rsidRPr="004A6356">
        <w:rPr>
          <w:rFonts w:ascii="Simplified Arabic" w:hAnsi="Simplified Arabic" w:cs="Simplified Arabic"/>
          <w:sz w:val="28"/>
          <w:szCs w:val="28"/>
          <w:rtl/>
        </w:rPr>
        <w:t xml:space="preserve"> .                  </w:t>
      </w:r>
    </w:p>
    <w:p w:rsidR="00C7279E" w:rsidRDefault="00C7279E" w:rsidP="00250234">
      <w:pPr>
        <w:spacing w:before="240" w:after="0" w:line="360" w:lineRule="auto"/>
        <w:contextualSpacing/>
        <w:mirrorIndents/>
        <w:jc w:val="lowKashida"/>
        <w:rPr>
          <w:rFonts w:ascii="Simplified Arabic" w:hAnsi="Simplified Arabic" w:cs="Simplified Arabic"/>
          <w:sz w:val="28"/>
          <w:szCs w:val="28"/>
          <w:rtl/>
        </w:rPr>
      </w:pPr>
      <w:r w:rsidRPr="004A6356">
        <w:rPr>
          <w:rFonts w:ascii="Simplified Arabic" w:hAnsi="Simplified Arabic" w:cs="Simplified Arabic"/>
          <w:b/>
          <w:bCs/>
          <w:sz w:val="28"/>
          <w:szCs w:val="28"/>
          <w:rtl/>
        </w:rPr>
        <w:lastRenderedPageBreak/>
        <w:t>2-1-3-2-2 التمايز :-</w:t>
      </w: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إذ</w:t>
      </w:r>
      <w:r w:rsidRPr="00DE428E">
        <w:rPr>
          <w:rFonts w:ascii="Simplified Arabic" w:hAnsi="Simplified Arabic" w:cs="Simplified Arabic"/>
          <w:sz w:val="28"/>
          <w:szCs w:val="28"/>
          <w:rtl/>
        </w:rPr>
        <w:t xml:space="preserve"> يعطي التفاعل الاجتماعي للأفراد الفرصة لكي يتميز كل منهم بفرديته وشخصيته المستقلة عن الآخرين</w:t>
      </w:r>
      <w:r w:rsidRPr="00DE428E">
        <w:rPr>
          <w:rStyle w:val="Char7"/>
          <w:rFonts w:ascii="Simplified Arabic" w:eastAsiaTheme="minorEastAsia" w:hAnsi="Simplified Arabic"/>
          <w:sz w:val="28"/>
          <w:vertAlign w:val="superscript"/>
          <w:rtl/>
        </w:rPr>
        <w:t>(</w:t>
      </w:r>
      <w:r w:rsidRPr="00DE428E">
        <w:rPr>
          <w:rStyle w:val="Char7"/>
          <w:rFonts w:ascii="Simplified Arabic" w:eastAsiaTheme="minorEastAsia" w:hAnsi="Simplified Arabic"/>
          <w:sz w:val="28"/>
          <w:vertAlign w:val="superscript"/>
          <w:rtl/>
        </w:rPr>
        <w:footnoteReference w:id="28"/>
      </w:r>
      <w:r w:rsidRPr="00DE428E">
        <w:rPr>
          <w:rStyle w:val="Char7"/>
          <w:rFonts w:ascii="Simplified Arabic" w:eastAsiaTheme="minorEastAsia" w:hAnsi="Simplified Arabic"/>
          <w:sz w:val="28"/>
          <w:vertAlign w:val="superscript"/>
          <w:rtl/>
        </w:rPr>
        <w:t>)</w:t>
      </w:r>
      <w:r w:rsidRPr="00DE428E">
        <w:rPr>
          <w:rFonts w:ascii="Simplified Arabic" w:hAnsi="Simplified Arabic" w:cs="Simplified Arabic"/>
          <w:sz w:val="28"/>
          <w:szCs w:val="28"/>
          <w:rtl/>
        </w:rPr>
        <w:t>.</w:t>
      </w:r>
      <w:r w:rsidR="0043790F">
        <w:rPr>
          <w:rFonts w:ascii="Simplified Arabic" w:hAnsi="Simplified Arabic" w:cs="Simplified Arabic" w:hint="cs"/>
          <w:sz w:val="28"/>
          <w:szCs w:val="28"/>
          <w:rtl/>
        </w:rPr>
        <w:t xml:space="preserve"> عن طريق </w:t>
      </w:r>
      <w:r w:rsidR="00D2566B">
        <w:rPr>
          <w:rFonts w:ascii="Simplified Arabic" w:hAnsi="Simplified Arabic" w:cs="Simplified Arabic" w:hint="cs"/>
          <w:sz w:val="28"/>
          <w:szCs w:val="28"/>
          <w:rtl/>
        </w:rPr>
        <w:t>الآتي</w:t>
      </w:r>
      <w:r w:rsidR="0043790F">
        <w:rPr>
          <w:rFonts w:ascii="Simplified Arabic" w:hAnsi="Simplified Arabic" w:cs="Simplified Arabic" w:hint="cs"/>
          <w:sz w:val="28"/>
          <w:szCs w:val="28"/>
          <w:rtl/>
        </w:rPr>
        <w:t xml:space="preserve"> : </w:t>
      </w:r>
    </w:p>
    <w:p w:rsidR="00C7279E" w:rsidRPr="004A6356" w:rsidRDefault="0043790F" w:rsidP="00250234">
      <w:pPr>
        <w:spacing w:after="0" w:line="360" w:lineRule="auto"/>
        <w:contextualSpacing/>
        <w:mirrorIndents/>
        <w:jc w:val="lowKashida"/>
        <w:rPr>
          <w:rFonts w:ascii="Simplified Arabic" w:hAnsi="Simplified Arabic" w:cs="Simplified Arabic"/>
          <w:sz w:val="28"/>
          <w:szCs w:val="28"/>
          <w:rtl/>
        </w:rPr>
      </w:pPr>
      <w:r>
        <w:rPr>
          <w:rFonts w:ascii="Simplified Arabic" w:hAnsi="Simplified Arabic" w:cs="Simplified Arabic" w:hint="cs"/>
          <w:b/>
          <w:bCs/>
          <w:sz w:val="28"/>
          <w:szCs w:val="28"/>
          <w:rtl/>
        </w:rPr>
        <w:t>-</w:t>
      </w:r>
      <w:r w:rsidR="00C7279E" w:rsidRPr="004A6356">
        <w:rPr>
          <w:rFonts w:ascii="Simplified Arabic" w:hAnsi="Simplified Arabic" w:cs="Simplified Arabic"/>
          <w:b/>
          <w:bCs/>
          <w:sz w:val="28"/>
          <w:szCs w:val="28"/>
          <w:rtl/>
        </w:rPr>
        <w:t xml:space="preserve"> عن طريق التفاعل الاجتماعي :-</w:t>
      </w:r>
      <w:r w:rsidR="00C7279E" w:rsidRPr="004A6356">
        <w:rPr>
          <w:rFonts w:ascii="Andalus" w:hAnsi="Andalus" w:cs="Andalus"/>
          <w:sz w:val="28"/>
          <w:szCs w:val="28"/>
          <w:rtl/>
        </w:rPr>
        <w:t xml:space="preserve"> </w:t>
      </w:r>
      <w:r w:rsidR="00C7279E" w:rsidRPr="004A6356">
        <w:rPr>
          <w:rFonts w:ascii="Simplified Arabic" w:hAnsi="Simplified Arabic" w:cs="Simplified Arabic"/>
          <w:sz w:val="28"/>
          <w:szCs w:val="28"/>
          <w:rtl/>
        </w:rPr>
        <w:t xml:space="preserve">يقوم كل فرد بدوره ومسئوليته فالأب له دوره </w:t>
      </w:r>
      <w:r w:rsidR="00D2566B" w:rsidRPr="004A6356">
        <w:rPr>
          <w:rFonts w:ascii="Simplified Arabic" w:hAnsi="Simplified Arabic" w:cs="Simplified Arabic" w:hint="cs"/>
          <w:sz w:val="28"/>
          <w:szCs w:val="28"/>
          <w:rtl/>
        </w:rPr>
        <w:t>ومسؤوليت</w:t>
      </w:r>
      <w:r w:rsidR="00D2566B" w:rsidRPr="004A6356">
        <w:rPr>
          <w:rFonts w:ascii="Simplified Arabic" w:hAnsi="Simplified Arabic" w:cs="Simplified Arabic" w:hint="eastAsia"/>
          <w:sz w:val="28"/>
          <w:szCs w:val="28"/>
          <w:rtl/>
        </w:rPr>
        <w:t>ه</w:t>
      </w:r>
      <w:r w:rsidR="00C7279E" w:rsidRPr="004A6356">
        <w:rPr>
          <w:rFonts w:ascii="Simplified Arabic" w:hAnsi="Simplified Arabic" w:cs="Simplified Arabic"/>
          <w:sz w:val="28"/>
          <w:szCs w:val="28"/>
          <w:rtl/>
        </w:rPr>
        <w:t xml:space="preserve"> في الأسرة وقد يكون موظفا له دوره أيضا في مهنته </w:t>
      </w:r>
      <w:r w:rsidR="00D2566B" w:rsidRPr="004A6356">
        <w:rPr>
          <w:rFonts w:ascii="Simplified Arabic" w:hAnsi="Simplified Arabic" w:cs="Simplified Arabic" w:hint="cs"/>
          <w:sz w:val="28"/>
          <w:szCs w:val="28"/>
          <w:rtl/>
        </w:rPr>
        <w:t>أو</w:t>
      </w:r>
      <w:r w:rsidR="00C7279E" w:rsidRPr="004A6356">
        <w:rPr>
          <w:rFonts w:ascii="Simplified Arabic" w:hAnsi="Simplified Arabic" w:cs="Simplified Arabic"/>
          <w:sz w:val="28"/>
          <w:szCs w:val="28"/>
          <w:rtl/>
        </w:rPr>
        <w:t xml:space="preserve"> عضوا في ناد </w:t>
      </w:r>
      <w:r w:rsidR="00D2566B" w:rsidRPr="004A6356">
        <w:rPr>
          <w:rFonts w:ascii="Simplified Arabic" w:hAnsi="Simplified Arabic" w:cs="Simplified Arabic" w:hint="cs"/>
          <w:sz w:val="28"/>
          <w:szCs w:val="28"/>
          <w:rtl/>
        </w:rPr>
        <w:t>أو</w:t>
      </w:r>
      <w:r w:rsidR="00C7279E" w:rsidRPr="004A6356">
        <w:rPr>
          <w:rFonts w:ascii="Simplified Arabic" w:hAnsi="Simplified Arabic" w:cs="Simplified Arabic"/>
          <w:sz w:val="28"/>
          <w:szCs w:val="28"/>
          <w:rtl/>
        </w:rPr>
        <w:t xml:space="preserve"> جمعية </w:t>
      </w:r>
      <w:r w:rsidR="00D2566B" w:rsidRPr="004A6356">
        <w:rPr>
          <w:rFonts w:ascii="Simplified Arabic" w:hAnsi="Simplified Arabic" w:cs="Simplified Arabic" w:hint="cs"/>
          <w:sz w:val="28"/>
          <w:szCs w:val="28"/>
          <w:rtl/>
        </w:rPr>
        <w:t>أو</w:t>
      </w:r>
      <w:r w:rsidR="00C7279E" w:rsidRPr="004A6356">
        <w:rPr>
          <w:rFonts w:ascii="Simplified Arabic" w:hAnsi="Simplified Arabic" w:cs="Simplified Arabic"/>
          <w:sz w:val="28"/>
          <w:szCs w:val="28"/>
          <w:rtl/>
        </w:rPr>
        <w:t xml:space="preserve"> فرقة</w:t>
      </w:r>
      <w:r w:rsidR="00C7279E" w:rsidRPr="004A6356">
        <w:rPr>
          <w:rStyle w:val="Char7"/>
          <w:rFonts w:ascii="Simplified Arabic" w:eastAsiaTheme="minorEastAsia" w:hAnsi="Simplified Arabic"/>
          <w:sz w:val="28"/>
          <w:vertAlign w:val="superscript"/>
          <w:rtl/>
        </w:rPr>
        <w:t>(</w:t>
      </w:r>
      <w:r w:rsidR="00C7279E" w:rsidRPr="004A6356">
        <w:rPr>
          <w:rStyle w:val="Char7"/>
          <w:rFonts w:ascii="Simplified Arabic" w:eastAsiaTheme="minorEastAsia" w:hAnsi="Simplified Arabic"/>
          <w:sz w:val="28"/>
          <w:vertAlign w:val="superscript"/>
          <w:rtl/>
        </w:rPr>
        <w:footnoteReference w:id="29"/>
      </w:r>
      <w:r w:rsidR="00C7279E" w:rsidRPr="004A6356">
        <w:rPr>
          <w:rStyle w:val="Char7"/>
          <w:rFonts w:ascii="Simplified Arabic" w:eastAsiaTheme="minorEastAsia" w:hAnsi="Simplified Arabic"/>
          <w:sz w:val="28"/>
          <w:vertAlign w:val="superscript"/>
          <w:rtl/>
        </w:rPr>
        <w:t>)</w:t>
      </w:r>
      <w:r w:rsidR="00C7279E" w:rsidRPr="004A6356">
        <w:rPr>
          <w:rFonts w:ascii="Simplified Arabic" w:hAnsi="Simplified Arabic" w:cs="Simplified Arabic"/>
          <w:sz w:val="28"/>
          <w:szCs w:val="28"/>
          <w:rtl/>
        </w:rPr>
        <w:t>.</w:t>
      </w:r>
    </w:p>
    <w:p w:rsidR="00C7279E" w:rsidRDefault="0043790F" w:rsidP="00250234">
      <w:pPr>
        <w:spacing w:after="0" w:line="360" w:lineRule="auto"/>
        <w:contextualSpacing/>
        <w:mirrorIndents/>
        <w:jc w:val="lowKashida"/>
        <w:rPr>
          <w:rFonts w:ascii="Simplified Arabic" w:hAnsi="Simplified Arabic" w:cs="Simplified Arabic"/>
          <w:sz w:val="28"/>
          <w:szCs w:val="28"/>
          <w:rtl/>
        </w:rPr>
      </w:pPr>
      <w:r>
        <w:rPr>
          <w:rFonts w:ascii="Simplified Arabic" w:hAnsi="Simplified Arabic" w:cs="Simplified Arabic" w:hint="cs"/>
          <w:b/>
          <w:bCs/>
          <w:sz w:val="28"/>
          <w:szCs w:val="28"/>
          <w:rtl/>
        </w:rPr>
        <w:t>-</w:t>
      </w:r>
      <w:r w:rsidR="00C7279E" w:rsidRPr="004A6356">
        <w:rPr>
          <w:rFonts w:ascii="Simplified Arabic" w:hAnsi="Simplified Arabic" w:cs="Simplified Arabic"/>
          <w:b/>
          <w:bCs/>
          <w:sz w:val="28"/>
          <w:szCs w:val="28"/>
          <w:rtl/>
        </w:rPr>
        <w:t xml:space="preserve"> يتميز التفاعل الاجتماعي</w:t>
      </w:r>
      <w:r w:rsidR="00C7279E" w:rsidRPr="00680910">
        <w:rPr>
          <w:rFonts w:ascii="Simplified Arabic" w:hAnsi="Simplified Arabic" w:cs="Simplified Arabic"/>
          <w:b/>
          <w:bCs/>
          <w:sz w:val="28"/>
          <w:szCs w:val="28"/>
          <w:rtl/>
        </w:rPr>
        <w:t xml:space="preserve"> :-</w:t>
      </w:r>
      <w:r w:rsidR="00C7279E" w:rsidRPr="00FF48B3">
        <w:rPr>
          <w:rFonts w:ascii="Andalus" w:hAnsi="Andalus" w:cs="Andalus"/>
          <w:b/>
          <w:bCs/>
          <w:sz w:val="28"/>
          <w:szCs w:val="28"/>
          <w:rtl/>
        </w:rPr>
        <w:t xml:space="preserve"> </w:t>
      </w:r>
      <w:r w:rsidR="00C7279E" w:rsidRPr="00DE428E">
        <w:rPr>
          <w:rFonts w:ascii="Simplified Arabic" w:hAnsi="Simplified Arabic" w:cs="Simplified Arabic"/>
          <w:sz w:val="28"/>
          <w:szCs w:val="28"/>
          <w:rtl/>
        </w:rPr>
        <w:t xml:space="preserve">الذي ينشا بين الأفراد بالتوقع لان الفرد عندما يقوم بأداء فعل معين داخل محيط الجماعة فان عدة توقعات معينة قد يقوم بأداء فعل معين داخل محيط الجماعة فان عدة توقعات معينة قد يتوقع الفرد الاستجابة </w:t>
      </w:r>
      <w:r w:rsidR="00D2566B" w:rsidRPr="00DE428E">
        <w:rPr>
          <w:rFonts w:ascii="Simplified Arabic" w:hAnsi="Simplified Arabic" w:cs="Simplified Arabic" w:hint="cs"/>
          <w:sz w:val="28"/>
          <w:szCs w:val="28"/>
          <w:rtl/>
        </w:rPr>
        <w:t>أو</w:t>
      </w:r>
      <w:r w:rsidR="00C7279E" w:rsidRPr="00DE428E">
        <w:rPr>
          <w:rFonts w:ascii="Simplified Arabic" w:hAnsi="Simplified Arabic" w:cs="Simplified Arabic"/>
          <w:sz w:val="28"/>
          <w:szCs w:val="28"/>
          <w:rtl/>
        </w:rPr>
        <w:t xml:space="preserve"> الرفض من بقية أعضاء الجماعة لما قام به من عمل كما يتوقع الفرد أيضا العقاب ويكون مبنيا على خبرات سابقة وعلى القياس لأحداث مشابهة</w:t>
      </w:r>
      <w:r w:rsidR="00C7279E" w:rsidRPr="00DE428E">
        <w:rPr>
          <w:rStyle w:val="Char7"/>
          <w:rFonts w:ascii="Simplified Arabic" w:eastAsiaTheme="minorEastAsia" w:hAnsi="Simplified Arabic"/>
          <w:sz w:val="28"/>
          <w:vertAlign w:val="superscript"/>
          <w:rtl/>
        </w:rPr>
        <w:t>(</w:t>
      </w:r>
      <w:r w:rsidR="00C7279E" w:rsidRPr="00DE428E">
        <w:rPr>
          <w:rStyle w:val="Char7"/>
          <w:rFonts w:ascii="Simplified Arabic" w:eastAsiaTheme="minorEastAsia" w:hAnsi="Simplified Arabic"/>
          <w:sz w:val="28"/>
          <w:vertAlign w:val="superscript"/>
          <w:rtl/>
        </w:rPr>
        <w:footnoteReference w:id="30"/>
      </w:r>
      <w:r w:rsidR="00C7279E" w:rsidRPr="00DE428E">
        <w:rPr>
          <w:rStyle w:val="Char7"/>
          <w:rFonts w:ascii="Simplified Arabic" w:eastAsiaTheme="minorEastAsia" w:hAnsi="Simplified Arabic"/>
          <w:sz w:val="28"/>
          <w:vertAlign w:val="superscript"/>
          <w:rtl/>
        </w:rPr>
        <w:t>)</w:t>
      </w:r>
      <w:r w:rsidR="00C7279E" w:rsidRPr="00DE428E">
        <w:rPr>
          <w:rFonts w:ascii="Simplified Arabic" w:hAnsi="Simplified Arabic" w:cs="Simplified Arabic"/>
          <w:sz w:val="28"/>
          <w:szCs w:val="28"/>
          <w:rtl/>
        </w:rPr>
        <w:t xml:space="preserve">.  </w:t>
      </w:r>
    </w:p>
    <w:p w:rsidR="00C7279E" w:rsidRPr="004A6356" w:rsidRDefault="0043790F" w:rsidP="00250234">
      <w:pPr>
        <w:spacing w:after="0" w:line="360" w:lineRule="auto"/>
        <w:contextualSpacing/>
        <w:mirrorIndents/>
        <w:jc w:val="lowKashida"/>
        <w:rPr>
          <w:rFonts w:ascii="Simplified Arabic" w:hAnsi="Simplified Arabic" w:cs="Simplified Arabic"/>
          <w:sz w:val="28"/>
          <w:szCs w:val="28"/>
          <w:rtl/>
          <w:lang w:bidi="ar-IQ"/>
        </w:rPr>
      </w:pPr>
      <w:r>
        <w:rPr>
          <w:rFonts w:ascii="Simplified Arabic" w:hAnsi="Simplified Arabic" w:cs="Simplified Arabic" w:hint="cs"/>
          <w:b/>
          <w:bCs/>
          <w:sz w:val="28"/>
          <w:szCs w:val="28"/>
          <w:rtl/>
        </w:rPr>
        <w:t>-</w:t>
      </w:r>
      <w:r w:rsidR="00C7279E" w:rsidRPr="004A6356">
        <w:rPr>
          <w:rFonts w:ascii="Simplified Arabic" w:hAnsi="Simplified Arabic" w:cs="Simplified Arabic"/>
          <w:b/>
          <w:bCs/>
          <w:sz w:val="28"/>
          <w:szCs w:val="28"/>
          <w:rtl/>
        </w:rPr>
        <w:t xml:space="preserve"> يعد التفاعل الاجتماعي :-</w:t>
      </w:r>
      <w:r w:rsidR="00C7279E" w:rsidRPr="004A6356">
        <w:rPr>
          <w:rFonts w:ascii="Simplified Arabic" w:hAnsi="Simplified Arabic" w:cs="Simplified Arabic"/>
          <w:sz w:val="28"/>
          <w:szCs w:val="28"/>
          <w:rtl/>
        </w:rPr>
        <w:t xml:space="preserve"> وسيلة الاتصال الأساسية بين أفراد الجماعة فعن طريقه يتم التفاهم بين الأفراد من اجل حركة الجماعة والاتصال يتم </w:t>
      </w:r>
      <w:r w:rsidR="00D2566B" w:rsidRPr="004A6356">
        <w:rPr>
          <w:rFonts w:ascii="Simplified Arabic" w:hAnsi="Simplified Arabic" w:cs="Simplified Arabic" w:hint="cs"/>
          <w:sz w:val="28"/>
          <w:szCs w:val="28"/>
          <w:rtl/>
        </w:rPr>
        <w:t>أما</w:t>
      </w:r>
      <w:r w:rsidR="00C7279E" w:rsidRPr="004A6356">
        <w:rPr>
          <w:rFonts w:ascii="Simplified Arabic" w:hAnsi="Simplified Arabic" w:cs="Simplified Arabic"/>
          <w:sz w:val="28"/>
          <w:szCs w:val="28"/>
          <w:rtl/>
        </w:rPr>
        <w:t xml:space="preserve"> بطريقة مباشرة </w:t>
      </w:r>
      <w:r w:rsidR="00D2566B" w:rsidRPr="004A6356">
        <w:rPr>
          <w:rFonts w:ascii="Simplified Arabic" w:hAnsi="Simplified Arabic" w:cs="Simplified Arabic" w:hint="cs"/>
          <w:sz w:val="28"/>
          <w:szCs w:val="28"/>
          <w:rtl/>
        </w:rPr>
        <w:t>أو</w:t>
      </w:r>
      <w:r w:rsidR="00C7279E" w:rsidRPr="004A6356">
        <w:rPr>
          <w:rFonts w:ascii="Simplified Arabic" w:hAnsi="Simplified Arabic" w:cs="Simplified Arabic"/>
          <w:sz w:val="28"/>
          <w:szCs w:val="28"/>
          <w:rtl/>
        </w:rPr>
        <w:t xml:space="preserve"> غير مباشرة . </w:t>
      </w:r>
    </w:p>
    <w:p w:rsidR="00C7279E" w:rsidRDefault="0043790F" w:rsidP="00250234">
      <w:pPr>
        <w:spacing w:after="0" w:line="360" w:lineRule="auto"/>
        <w:contextualSpacing/>
        <w:mirrorIndents/>
        <w:jc w:val="lowKashida"/>
        <w:rPr>
          <w:rFonts w:ascii="Simplified Arabic" w:hAnsi="Simplified Arabic" w:cs="Simplified Arabic"/>
          <w:sz w:val="28"/>
          <w:szCs w:val="28"/>
          <w:rtl/>
        </w:rPr>
      </w:pPr>
      <w:r>
        <w:rPr>
          <w:rFonts w:ascii="Simplified Arabic" w:hAnsi="Simplified Arabic" w:cs="Simplified Arabic" w:hint="cs"/>
          <w:b/>
          <w:bCs/>
          <w:sz w:val="28"/>
          <w:szCs w:val="28"/>
          <w:rtl/>
        </w:rPr>
        <w:t>-</w:t>
      </w:r>
      <w:r w:rsidR="00C7279E" w:rsidRPr="004A6356">
        <w:rPr>
          <w:rFonts w:ascii="Simplified Arabic" w:hAnsi="Simplified Arabic" w:cs="Simplified Arabic"/>
          <w:b/>
          <w:bCs/>
          <w:sz w:val="28"/>
          <w:szCs w:val="28"/>
          <w:rtl/>
        </w:rPr>
        <w:t xml:space="preserve">  يتميز التفاعل الاجتماعي</w:t>
      </w:r>
      <w:r w:rsidR="00C7279E" w:rsidRPr="004A6356">
        <w:rPr>
          <w:rFonts w:ascii="Simplified Arabic" w:hAnsi="Simplified Arabic" w:cs="Simplified Arabic"/>
          <w:sz w:val="28"/>
          <w:szCs w:val="28"/>
          <w:rtl/>
        </w:rPr>
        <w:t xml:space="preserve"> :-</w:t>
      </w:r>
      <w:r w:rsidR="00C7279E" w:rsidRPr="00680910">
        <w:rPr>
          <w:rFonts w:ascii="Simplified Arabic" w:hAnsi="Simplified Arabic" w:cs="Simplified Arabic"/>
          <w:sz w:val="28"/>
          <w:szCs w:val="28"/>
          <w:rtl/>
        </w:rPr>
        <w:t xml:space="preserve"> </w:t>
      </w:r>
      <w:r w:rsidR="00C7279E" w:rsidRPr="00DE428E">
        <w:rPr>
          <w:rFonts w:ascii="Simplified Arabic" w:hAnsi="Simplified Arabic" w:cs="Simplified Arabic"/>
          <w:sz w:val="28"/>
          <w:szCs w:val="28"/>
          <w:rtl/>
        </w:rPr>
        <w:t xml:space="preserve">بين أفراد الجماعة بالأداء فهو العنصر الأول من عناصر التفاعل فأداء الفرد في الموقف الاجتماعي هو الذي يسبب الأداء الآخر (أي رد الفعل) وبالتالي ينشا التفاعل سواء كان هذا الأداء بسيطا </w:t>
      </w:r>
      <w:r w:rsidR="00D2566B" w:rsidRPr="00DE428E">
        <w:rPr>
          <w:rFonts w:ascii="Simplified Arabic" w:hAnsi="Simplified Arabic" w:cs="Simplified Arabic" w:hint="cs"/>
          <w:sz w:val="28"/>
          <w:szCs w:val="28"/>
          <w:rtl/>
        </w:rPr>
        <w:t>أو</w:t>
      </w:r>
      <w:r w:rsidR="00C7279E" w:rsidRPr="00DE428E">
        <w:rPr>
          <w:rFonts w:ascii="Simplified Arabic" w:hAnsi="Simplified Arabic" w:cs="Simplified Arabic"/>
          <w:sz w:val="28"/>
          <w:szCs w:val="28"/>
          <w:rtl/>
        </w:rPr>
        <w:t xml:space="preserve"> معقدا والأداء البسيط هو الذي يقوم به الفرد لحاجته </w:t>
      </w:r>
      <w:r w:rsidR="00D2566B" w:rsidRPr="00DE428E">
        <w:rPr>
          <w:rFonts w:ascii="Simplified Arabic" w:hAnsi="Simplified Arabic" w:cs="Simplified Arabic" w:hint="cs"/>
          <w:sz w:val="28"/>
          <w:szCs w:val="28"/>
          <w:rtl/>
        </w:rPr>
        <w:t>إلى</w:t>
      </w:r>
      <w:r w:rsidR="00C7279E" w:rsidRPr="00DE428E">
        <w:rPr>
          <w:rFonts w:ascii="Simplified Arabic" w:hAnsi="Simplified Arabic" w:cs="Simplified Arabic"/>
          <w:sz w:val="28"/>
          <w:szCs w:val="28"/>
          <w:rtl/>
        </w:rPr>
        <w:t xml:space="preserve"> تكراره وهو يعكس الأداء المعقد الذي يوضحه الفرد بأنواع أخرى من الأداء وقد يحتاج إلى تكراره عدة مرات</w:t>
      </w:r>
      <w:r w:rsidR="00C7279E" w:rsidRPr="00DE428E">
        <w:rPr>
          <w:rFonts w:ascii="Simplified Arabic" w:hAnsi="Simplified Arabic" w:cs="Simplified Arabic"/>
          <w:sz w:val="28"/>
          <w:szCs w:val="28"/>
          <w:vertAlign w:val="superscript"/>
          <w:rtl/>
        </w:rPr>
        <w:t>(</w:t>
      </w:r>
      <w:r w:rsidR="00C7279E" w:rsidRPr="00DE428E">
        <w:rPr>
          <w:rStyle w:val="ac"/>
          <w:rFonts w:ascii="Simplified Arabic" w:hAnsi="Simplified Arabic" w:cs="Simplified Arabic"/>
          <w:sz w:val="28"/>
          <w:szCs w:val="28"/>
          <w:rtl/>
        </w:rPr>
        <w:footnoteReference w:id="31"/>
      </w:r>
      <w:r w:rsidR="00C7279E" w:rsidRPr="00DE428E">
        <w:rPr>
          <w:rFonts w:ascii="Simplified Arabic" w:hAnsi="Simplified Arabic" w:cs="Simplified Arabic"/>
          <w:sz w:val="28"/>
          <w:szCs w:val="28"/>
          <w:vertAlign w:val="superscript"/>
          <w:rtl/>
        </w:rPr>
        <w:t>)</w:t>
      </w:r>
      <w:r w:rsidR="00C7279E" w:rsidRPr="00DE428E">
        <w:rPr>
          <w:rFonts w:ascii="Simplified Arabic" w:hAnsi="Simplified Arabic" w:cs="Simplified Arabic"/>
          <w:sz w:val="28"/>
          <w:szCs w:val="28"/>
          <w:rtl/>
        </w:rPr>
        <w:t>.</w:t>
      </w:r>
    </w:p>
    <w:p w:rsidR="000208B3" w:rsidRDefault="000208B3" w:rsidP="00250234">
      <w:pPr>
        <w:spacing w:after="0" w:line="360" w:lineRule="auto"/>
        <w:contextualSpacing/>
        <w:mirrorIndents/>
        <w:jc w:val="lowKashida"/>
        <w:rPr>
          <w:rFonts w:ascii="Simplified Arabic" w:hAnsi="Simplified Arabic" w:cs="Simplified Arabic"/>
          <w:sz w:val="28"/>
          <w:szCs w:val="28"/>
          <w:rtl/>
        </w:rPr>
      </w:pPr>
    </w:p>
    <w:p w:rsidR="000208B3" w:rsidRDefault="000208B3" w:rsidP="00250234">
      <w:pPr>
        <w:spacing w:after="0" w:line="360" w:lineRule="auto"/>
        <w:contextualSpacing/>
        <w:mirrorIndents/>
        <w:jc w:val="lowKashida"/>
        <w:rPr>
          <w:rFonts w:ascii="Simplified Arabic" w:hAnsi="Simplified Arabic" w:cs="Simplified Arabic"/>
          <w:sz w:val="28"/>
          <w:szCs w:val="28"/>
          <w:rtl/>
        </w:rPr>
      </w:pPr>
    </w:p>
    <w:p w:rsidR="000208B3" w:rsidRDefault="000208B3" w:rsidP="00250234">
      <w:pPr>
        <w:spacing w:after="0" w:line="360" w:lineRule="auto"/>
        <w:contextualSpacing/>
        <w:mirrorIndents/>
        <w:jc w:val="lowKashida"/>
        <w:rPr>
          <w:rFonts w:ascii="Simplified Arabic" w:hAnsi="Simplified Arabic" w:cs="Simplified Arabic"/>
          <w:sz w:val="28"/>
          <w:szCs w:val="28"/>
          <w:rtl/>
        </w:rPr>
      </w:pPr>
    </w:p>
    <w:p w:rsidR="000208B3" w:rsidRDefault="000208B3" w:rsidP="00250234">
      <w:pPr>
        <w:spacing w:after="0" w:line="360" w:lineRule="auto"/>
        <w:contextualSpacing/>
        <w:mirrorIndents/>
        <w:jc w:val="lowKashida"/>
        <w:rPr>
          <w:rFonts w:ascii="Simplified Arabic" w:hAnsi="Simplified Arabic" w:cs="Simplified Arabic"/>
          <w:sz w:val="28"/>
          <w:szCs w:val="28"/>
          <w:rtl/>
        </w:rPr>
      </w:pPr>
    </w:p>
    <w:p w:rsidR="00C7279E" w:rsidRPr="004A6356" w:rsidRDefault="00C7279E" w:rsidP="008C51D9">
      <w:pPr>
        <w:spacing w:after="0" w:line="240" w:lineRule="auto"/>
        <w:contextualSpacing/>
        <w:mirrorIndents/>
        <w:jc w:val="lowKashida"/>
        <w:rPr>
          <w:rFonts w:ascii="Simplified Arabic" w:hAnsi="Simplified Arabic" w:cs="Simplified Arabic"/>
          <w:b/>
          <w:bCs/>
          <w:sz w:val="28"/>
          <w:szCs w:val="28"/>
          <w:rtl/>
          <w:lang w:bidi="ar-IQ"/>
        </w:rPr>
      </w:pPr>
      <w:r w:rsidRPr="004A6356">
        <w:rPr>
          <w:rFonts w:ascii="Simplified Arabic" w:hAnsi="Simplified Arabic" w:cs="Simplified Arabic"/>
          <w:b/>
          <w:bCs/>
          <w:sz w:val="28"/>
          <w:szCs w:val="28"/>
          <w:rtl/>
        </w:rPr>
        <w:lastRenderedPageBreak/>
        <w:t>2-1-3-3 أشكال التفاعل الاجتماعي :</w:t>
      </w:r>
    </w:p>
    <w:p w:rsidR="00C7279E" w:rsidRPr="004A6356" w:rsidRDefault="00C7279E" w:rsidP="008C51D9">
      <w:pPr>
        <w:spacing w:after="0" w:line="240" w:lineRule="auto"/>
        <w:contextualSpacing/>
        <w:mirrorIndents/>
        <w:jc w:val="lowKashida"/>
        <w:rPr>
          <w:rFonts w:ascii="Simplified Arabic" w:hAnsi="Simplified Arabic" w:cs="Simplified Arabic"/>
          <w:b/>
          <w:bCs/>
          <w:sz w:val="28"/>
          <w:szCs w:val="28"/>
          <w:rtl/>
        </w:rPr>
      </w:pPr>
      <w:r w:rsidRPr="004A6356">
        <w:rPr>
          <w:rFonts w:ascii="Simplified Arabic" w:hAnsi="Simplified Arabic" w:cs="Simplified Arabic"/>
          <w:b/>
          <w:bCs/>
          <w:sz w:val="28"/>
          <w:szCs w:val="28"/>
          <w:rtl/>
        </w:rPr>
        <w:t xml:space="preserve"> </w:t>
      </w:r>
      <w:r w:rsidR="001E222B">
        <w:rPr>
          <w:rFonts w:ascii="Simplified Arabic" w:hAnsi="Simplified Arabic" w:cs="Simplified Arabic"/>
          <w:b/>
          <w:bCs/>
          <w:sz w:val="28"/>
          <w:szCs w:val="28"/>
          <w:rtl/>
        </w:rPr>
        <w:t>هناك شكل</w:t>
      </w:r>
      <w:r w:rsidR="001E222B">
        <w:rPr>
          <w:rFonts w:ascii="Simplified Arabic" w:hAnsi="Simplified Arabic" w:cs="Simplified Arabic" w:hint="cs"/>
          <w:b/>
          <w:bCs/>
          <w:sz w:val="28"/>
          <w:szCs w:val="28"/>
          <w:rtl/>
        </w:rPr>
        <w:t>ا</w:t>
      </w:r>
      <w:r w:rsidRPr="004A6356">
        <w:rPr>
          <w:rFonts w:ascii="Simplified Arabic" w:hAnsi="Simplified Arabic" w:cs="Simplified Arabic"/>
          <w:b/>
          <w:bCs/>
          <w:sz w:val="28"/>
          <w:szCs w:val="28"/>
          <w:rtl/>
        </w:rPr>
        <w:t xml:space="preserve">ن </w:t>
      </w:r>
      <w:r w:rsidR="00FF48B3" w:rsidRPr="004A6356">
        <w:rPr>
          <w:rFonts w:ascii="Simplified Arabic" w:hAnsi="Simplified Arabic" w:cs="Simplified Arabic"/>
          <w:b/>
          <w:bCs/>
          <w:sz w:val="28"/>
          <w:szCs w:val="28"/>
          <w:rtl/>
        </w:rPr>
        <w:t>أساسي</w:t>
      </w:r>
      <w:r w:rsidR="001E222B">
        <w:rPr>
          <w:rFonts w:ascii="Simplified Arabic" w:hAnsi="Simplified Arabic" w:cs="Simplified Arabic" w:hint="cs"/>
          <w:b/>
          <w:bCs/>
          <w:sz w:val="28"/>
          <w:szCs w:val="28"/>
          <w:rtl/>
        </w:rPr>
        <w:t>ا</w:t>
      </w:r>
      <w:r w:rsidR="00FF48B3" w:rsidRPr="004A6356">
        <w:rPr>
          <w:rFonts w:ascii="Simplified Arabic" w:hAnsi="Simplified Arabic" w:cs="Simplified Arabic"/>
          <w:b/>
          <w:bCs/>
          <w:sz w:val="28"/>
          <w:szCs w:val="28"/>
          <w:rtl/>
        </w:rPr>
        <w:t>ن للتفاعل الاجتماعي هما :</w:t>
      </w:r>
    </w:p>
    <w:p w:rsidR="00C7279E" w:rsidRPr="004A6356" w:rsidRDefault="00C7279E" w:rsidP="008C51D9">
      <w:pPr>
        <w:spacing w:after="0" w:line="240" w:lineRule="auto"/>
        <w:contextualSpacing/>
        <w:mirrorIndents/>
        <w:jc w:val="lowKashida"/>
        <w:rPr>
          <w:rFonts w:ascii="Simplified Arabic" w:hAnsi="Simplified Arabic" w:cs="Simplified Arabic"/>
          <w:b/>
          <w:bCs/>
          <w:sz w:val="28"/>
          <w:szCs w:val="28"/>
          <w:rtl/>
        </w:rPr>
      </w:pPr>
      <w:r w:rsidRPr="004A6356">
        <w:rPr>
          <w:rFonts w:ascii="Simplified Arabic" w:hAnsi="Simplified Arabic" w:cs="Simplified Arabic"/>
          <w:b/>
          <w:bCs/>
          <w:sz w:val="28"/>
          <w:szCs w:val="28"/>
          <w:rtl/>
        </w:rPr>
        <w:t xml:space="preserve">2-1-3-3-1 التفاعل الاجتماعي المباشر : </w:t>
      </w:r>
    </w:p>
    <w:p w:rsidR="00C7279E" w:rsidRPr="004A6356" w:rsidRDefault="00C7279E" w:rsidP="008C51D9">
      <w:pPr>
        <w:spacing w:after="0" w:line="360" w:lineRule="auto"/>
        <w:ind w:firstLine="720"/>
        <w:contextualSpacing/>
        <w:mirrorIndents/>
        <w:jc w:val="lowKashida"/>
        <w:rPr>
          <w:rFonts w:ascii="Simplified Arabic" w:hAnsi="Simplified Arabic" w:cs="Simplified Arabic"/>
          <w:sz w:val="28"/>
          <w:szCs w:val="28"/>
          <w:rtl/>
        </w:rPr>
      </w:pPr>
      <w:r w:rsidRPr="004A6356">
        <w:rPr>
          <w:rFonts w:ascii="Simplified Arabic" w:hAnsi="Simplified Arabic" w:cs="Simplified Arabic"/>
          <w:sz w:val="28"/>
          <w:szCs w:val="28"/>
          <w:rtl/>
        </w:rPr>
        <w:t xml:space="preserve">وهو الذي يحدث على نحو مباشر بين شخصين </w:t>
      </w:r>
      <w:r w:rsidR="00D2566B" w:rsidRPr="004A6356">
        <w:rPr>
          <w:rFonts w:ascii="Simplified Arabic" w:hAnsi="Simplified Arabic" w:cs="Simplified Arabic" w:hint="cs"/>
          <w:sz w:val="28"/>
          <w:szCs w:val="28"/>
          <w:rtl/>
        </w:rPr>
        <w:t>أو</w:t>
      </w:r>
      <w:r w:rsidRPr="004A6356">
        <w:rPr>
          <w:rFonts w:ascii="Simplified Arabic" w:hAnsi="Simplified Arabic" w:cs="Simplified Arabic"/>
          <w:sz w:val="28"/>
          <w:szCs w:val="28"/>
          <w:rtl/>
        </w:rPr>
        <w:t xml:space="preserve"> </w:t>
      </w:r>
      <w:r w:rsidR="00D2566B" w:rsidRPr="004A6356">
        <w:rPr>
          <w:rFonts w:ascii="Simplified Arabic" w:hAnsi="Simplified Arabic" w:cs="Simplified Arabic" w:hint="cs"/>
          <w:sz w:val="28"/>
          <w:szCs w:val="28"/>
          <w:rtl/>
        </w:rPr>
        <w:t>أكثر</w:t>
      </w:r>
      <w:r w:rsidRPr="004A6356">
        <w:rPr>
          <w:rFonts w:ascii="Simplified Arabic" w:hAnsi="Simplified Arabic" w:cs="Simplified Arabic"/>
          <w:sz w:val="28"/>
          <w:szCs w:val="28"/>
          <w:rtl/>
        </w:rPr>
        <w:t xml:space="preserve"> وجها لوجه كموقف المعلم في أثناء المحاضرة مع طلبته أو الوالدين مع أبنائهما في العائلة</w:t>
      </w:r>
      <w:r w:rsidRPr="004A6356">
        <w:rPr>
          <w:rStyle w:val="Char7"/>
          <w:rFonts w:ascii="Simplified Arabic" w:eastAsiaTheme="minorEastAsia" w:hAnsi="Simplified Arabic"/>
          <w:sz w:val="28"/>
          <w:vertAlign w:val="superscript"/>
          <w:rtl/>
        </w:rPr>
        <w:t>(</w:t>
      </w:r>
      <w:r w:rsidRPr="004A6356">
        <w:rPr>
          <w:rStyle w:val="Char7"/>
          <w:rFonts w:ascii="Simplified Arabic" w:eastAsiaTheme="minorEastAsia" w:hAnsi="Simplified Arabic"/>
          <w:sz w:val="28"/>
          <w:vertAlign w:val="superscript"/>
          <w:rtl/>
        </w:rPr>
        <w:footnoteReference w:id="32"/>
      </w:r>
      <w:r w:rsidRPr="004A6356">
        <w:rPr>
          <w:rStyle w:val="Char7"/>
          <w:rFonts w:ascii="Simplified Arabic" w:eastAsiaTheme="minorEastAsia" w:hAnsi="Simplified Arabic"/>
          <w:sz w:val="28"/>
          <w:vertAlign w:val="superscript"/>
          <w:rtl/>
        </w:rPr>
        <w:t>)</w:t>
      </w:r>
      <w:r w:rsidRPr="004A6356">
        <w:rPr>
          <w:rFonts w:ascii="Simplified Arabic" w:hAnsi="Simplified Arabic" w:cs="Simplified Arabic"/>
          <w:sz w:val="28"/>
          <w:szCs w:val="28"/>
          <w:rtl/>
        </w:rPr>
        <w:t>.</w:t>
      </w:r>
    </w:p>
    <w:p w:rsidR="00C7279E" w:rsidRPr="004A6356" w:rsidRDefault="00C7279E" w:rsidP="00742574">
      <w:pPr>
        <w:spacing w:before="240" w:line="360" w:lineRule="auto"/>
        <w:contextualSpacing/>
        <w:mirrorIndents/>
        <w:jc w:val="lowKashida"/>
        <w:rPr>
          <w:rFonts w:ascii="Simplified Arabic" w:hAnsi="Simplified Arabic" w:cs="Simplified Arabic"/>
          <w:b/>
          <w:bCs/>
          <w:sz w:val="28"/>
          <w:szCs w:val="28"/>
          <w:rtl/>
          <w:lang w:bidi="ar-IQ"/>
        </w:rPr>
      </w:pPr>
      <w:r w:rsidRPr="004A6356">
        <w:rPr>
          <w:rFonts w:ascii="Simplified Arabic" w:hAnsi="Simplified Arabic" w:cs="Simplified Arabic"/>
          <w:b/>
          <w:bCs/>
          <w:sz w:val="28"/>
          <w:szCs w:val="28"/>
          <w:rtl/>
        </w:rPr>
        <w:t>2-1-3-3-2 التفاعل الاجتماعي غير المباشر :</w:t>
      </w:r>
    </w:p>
    <w:p w:rsidR="00C7279E" w:rsidRPr="00DE428E" w:rsidRDefault="00C7279E" w:rsidP="00742574">
      <w:pPr>
        <w:spacing w:before="240" w:line="360" w:lineRule="auto"/>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t xml:space="preserve">       </w:t>
      </w:r>
      <w:r w:rsidRPr="00DE428E">
        <w:rPr>
          <w:rFonts w:ascii="Simplified Arabic" w:hAnsi="Simplified Arabic" w:cs="Simplified Arabic"/>
          <w:sz w:val="28"/>
          <w:szCs w:val="28"/>
          <w:rtl/>
        </w:rPr>
        <w:tab/>
        <w:t xml:space="preserve">وهو الذي يحدث بوساطة وسيط كالهاتف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كتابة رسالة </w:t>
      </w:r>
      <w:r w:rsidR="00D2566B" w:rsidRPr="00DE428E">
        <w:rPr>
          <w:rFonts w:ascii="Simplified Arabic" w:hAnsi="Simplified Arabic" w:cs="Simplified Arabic" w:hint="cs"/>
          <w:sz w:val="28"/>
          <w:szCs w:val="28"/>
          <w:rtl/>
        </w:rPr>
        <w:t>إلى</w:t>
      </w:r>
      <w:r w:rsidRPr="00DE428E">
        <w:rPr>
          <w:rFonts w:ascii="Simplified Arabic" w:hAnsi="Simplified Arabic" w:cs="Simplified Arabic"/>
          <w:sz w:val="28"/>
          <w:szCs w:val="28"/>
          <w:rtl/>
        </w:rPr>
        <w:t xml:space="preserve"> صديق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قراءة قصة في كتاب </w:t>
      </w:r>
      <w:r w:rsidR="00D2566B" w:rsidRPr="00DE428E">
        <w:rPr>
          <w:rFonts w:ascii="Simplified Arabic" w:hAnsi="Simplified Arabic" w:cs="Simplified Arabic" w:hint="cs"/>
          <w:sz w:val="28"/>
          <w:szCs w:val="28"/>
          <w:rtl/>
        </w:rPr>
        <w:t>أو</w:t>
      </w:r>
      <w:r w:rsidRPr="00DE428E">
        <w:rPr>
          <w:rFonts w:ascii="Simplified Arabic" w:hAnsi="Simplified Arabic" w:cs="Simplified Arabic"/>
          <w:sz w:val="28"/>
          <w:szCs w:val="28"/>
          <w:rtl/>
        </w:rPr>
        <w:t xml:space="preserve"> البريد الإلكتروني وغيرها</w:t>
      </w:r>
      <w:r w:rsidRPr="00DE428E">
        <w:rPr>
          <w:rFonts w:ascii="Simplified Arabic" w:hAnsi="Simplified Arabic" w:cs="Simplified Arabic"/>
          <w:sz w:val="28"/>
          <w:szCs w:val="28"/>
          <w:vertAlign w:val="superscript"/>
          <w:rtl/>
        </w:rPr>
        <w:t>(</w:t>
      </w:r>
      <w:r w:rsidRPr="00DE428E">
        <w:rPr>
          <w:rStyle w:val="ac"/>
          <w:rFonts w:ascii="Simplified Arabic" w:hAnsi="Simplified Arabic" w:cs="Simplified Arabic"/>
          <w:sz w:val="28"/>
          <w:szCs w:val="28"/>
          <w:rtl/>
        </w:rPr>
        <w:footnoteReference w:id="33"/>
      </w:r>
      <w:r w:rsidRPr="00DE428E">
        <w:rPr>
          <w:rFonts w:ascii="Simplified Arabic" w:hAnsi="Simplified Arabic" w:cs="Simplified Arabic"/>
          <w:sz w:val="28"/>
          <w:szCs w:val="28"/>
          <w:vertAlign w:val="superscript"/>
          <w:rtl/>
        </w:rPr>
        <w:t>)</w:t>
      </w:r>
      <w:r w:rsidRPr="00DE428E">
        <w:rPr>
          <w:rFonts w:ascii="Simplified Arabic" w:hAnsi="Simplified Arabic" w:cs="Simplified Arabic"/>
          <w:sz w:val="28"/>
          <w:szCs w:val="28"/>
          <w:rtl/>
        </w:rPr>
        <w:t xml:space="preserve"> .</w:t>
      </w:r>
    </w:p>
    <w:p w:rsidR="00C7279E" w:rsidRPr="004A6356" w:rsidRDefault="00C7279E" w:rsidP="00742574">
      <w:pPr>
        <w:spacing w:before="240" w:line="360" w:lineRule="auto"/>
        <w:contextualSpacing/>
        <w:mirrorIndents/>
        <w:jc w:val="lowKashida"/>
        <w:rPr>
          <w:rFonts w:ascii="Simplified Arabic" w:hAnsi="Simplified Arabic" w:cs="Simplified Arabic"/>
          <w:b/>
          <w:bCs/>
          <w:sz w:val="28"/>
          <w:szCs w:val="28"/>
          <w:rtl/>
        </w:rPr>
      </w:pPr>
      <w:r w:rsidRPr="004A6356">
        <w:rPr>
          <w:rFonts w:ascii="Simplified Arabic" w:hAnsi="Simplified Arabic" w:cs="Simplified Arabic"/>
          <w:b/>
          <w:bCs/>
          <w:sz w:val="28"/>
          <w:szCs w:val="28"/>
          <w:rtl/>
        </w:rPr>
        <w:t>2-1-3-4 مراحل التفاعل الاجتماعي :</w:t>
      </w:r>
    </w:p>
    <w:p w:rsidR="00C7279E" w:rsidRPr="004A6356" w:rsidRDefault="00C7279E" w:rsidP="00742574">
      <w:pPr>
        <w:spacing w:before="240" w:line="360" w:lineRule="auto"/>
        <w:ind w:firstLine="720"/>
        <w:contextualSpacing/>
        <w:mirrorIndents/>
        <w:jc w:val="lowKashida"/>
        <w:rPr>
          <w:rFonts w:ascii="Simplified Arabic" w:hAnsi="Simplified Arabic" w:cs="Simplified Arabic"/>
          <w:b/>
          <w:bCs/>
          <w:sz w:val="28"/>
          <w:szCs w:val="28"/>
          <w:rtl/>
        </w:rPr>
      </w:pPr>
      <w:r w:rsidRPr="004A6356">
        <w:rPr>
          <w:rFonts w:ascii="Simplified Arabic" w:hAnsi="Simplified Arabic" w:cs="Simplified Arabic"/>
          <w:b/>
          <w:bCs/>
          <w:sz w:val="28"/>
          <w:szCs w:val="28"/>
          <w:rtl/>
        </w:rPr>
        <w:t>يمر التفا</w:t>
      </w:r>
      <w:r w:rsidR="00742574">
        <w:rPr>
          <w:rFonts w:ascii="Simplified Arabic" w:hAnsi="Simplified Arabic" w:cs="Simplified Arabic"/>
          <w:b/>
          <w:bCs/>
          <w:sz w:val="28"/>
          <w:szCs w:val="28"/>
          <w:rtl/>
        </w:rPr>
        <w:t xml:space="preserve">عل الاجتماعي </w:t>
      </w:r>
      <w:r w:rsidR="00742574">
        <w:rPr>
          <w:rFonts w:ascii="Simplified Arabic" w:hAnsi="Simplified Arabic" w:cs="Simplified Arabic" w:hint="cs"/>
          <w:b/>
          <w:bCs/>
          <w:sz w:val="28"/>
          <w:szCs w:val="28"/>
          <w:rtl/>
        </w:rPr>
        <w:t>ب</w:t>
      </w:r>
      <w:r w:rsidR="00742574">
        <w:rPr>
          <w:rFonts w:ascii="Simplified Arabic" w:hAnsi="Simplified Arabic" w:cs="Simplified Arabic"/>
          <w:b/>
          <w:bCs/>
          <w:sz w:val="28"/>
          <w:szCs w:val="28"/>
          <w:rtl/>
        </w:rPr>
        <w:t>مر</w:t>
      </w:r>
      <w:r w:rsidR="00FF48B3" w:rsidRPr="004A6356">
        <w:rPr>
          <w:rFonts w:ascii="Simplified Arabic" w:hAnsi="Simplified Arabic" w:cs="Simplified Arabic"/>
          <w:b/>
          <w:bCs/>
          <w:sz w:val="28"/>
          <w:szCs w:val="28"/>
          <w:rtl/>
        </w:rPr>
        <w:t>حل</w:t>
      </w:r>
      <w:r w:rsidR="00742574">
        <w:rPr>
          <w:rFonts w:ascii="Simplified Arabic" w:hAnsi="Simplified Arabic" w:cs="Simplified Arabic" w:hint="cs"/>
          <w:b/>
          <w:bCs/>
          <w:sz w:val="28"/>
          <w:szCs w:val="28"/>
          <w:rtl/>
        </w:rPr>
        <w:t>تين</w:t>
      </w:r>
      <w:r w:rsidR="00742574">
        <w:rPr>
          <w:rFonts w:ascii="Simplified Arabic" w:hAnsi="Simplified Arabic" w:cs="Simplified Arabic"/>
          <w:b/>
          <w:bCs/>
          <w:sz w:val="28"/>
          <w:szCs w:val="28"/>
          <w:rtl/>
        </w:rPr>
        <w:t xml:space="preserve"> وه</w:t>
      </w:r>
      <w:r w:rsidR="00742574">
        <w:rPr>
          <w:rFonts w:ascii="Simplified Arabic" w:hAnsi="Simplified Arabic" w:cs="Simplified Arabic" w:hint="cs"/>
          <w:b/>
          <w:bCs/>
          <w:sz w:val="28"/>
          <w:szCs w:val="28"/>
          <w:rtl/>
        </w:rPr>
        <w:t>ما</w:t>
      </w:r>
      <w:r w:rsidR="00FF48B3" w:rsidRPr="004A6356">
        <w:rPr>
          <w:rFonts w:ascii="Simplified Arabic" w:hAnsi="Simplified Arabic" w:cs="Simplified Arabic"/>
          <w:b/>
          <w:bCs/>
          <w:sz w:val="28"/>
          <w:szCs w:val="28"/>
          <w:rtl/>
        </w:rPr>
        <w:t xml:space="preserve"> :</w:t>
      </w:r>
    </w:p>
    <w:p w:rsidR="00C7279E" w:rsidRDefault="00C7279E" w:rsidP="00742574">
      <w:pPr>
        <w:spacing w:before="240" w:line="360" w:lineRule="auto"/>
        <w:contextualSpacing/>
        <w:mirrorIndents/>
        <w:jc w:val="lowKashida"/>
        <w:rPr>
          <w:rFonts w:ascii="Simplified Arabic" w:hAnsi="Simplified Arabic" w:cs="Simplified Arabic"/>
          <w:sz w:val="28"/>
          <w:szCs w:val="28"/>
          <w:rtl/>
        </w:rPr>
      </w:pPr>
      <w:r w:rsidRPr="004A6356">
        <w:rPr>
          <w:rFonts w:ascii="Simplified Arabic" w:hAnsi="Simplified Arabic" w:cs="Simplified Arabic"/>
          <w:b/>
          <w:bCs/>
          <w:sz w:val="28"/>
          <w:szCs w:val="28"/>
          <w:rtl/>
        </w:rPr>
        <w:t>2-1-3-4-1 التعرف :-</w:t>
      </w:r>
      <w:r w:rsidRPr="004A6356">
        <w:rPr>
          <w:rFonts w:ascii="Simplified Arabic" w:hAnsi="Simplified Arabic" w:cs="Simplified Arabic"/>
          <w:sz w:val="28"/>
          <w:szCs w:val="28"/>
          <w:rtl/>
        </w:rPr>
        <w:t xml:space="preserve"> وفي هذه المرحلة يتبادل الطرفان عبارات الترحيب والمجاملة والآراء العفوية غير المخططة ويقوم كل طرف بعملية استكشاف مبدئية للطرف الآخر يحدد فيها قيمته وفائدته بالنسبة له ولأهدافه معتمدا في ذلك على مبدأ الكلفة والعائد (الربح والخسارة ) وعلى مدى التشابه والتوافق بينهما</w:t>
      </w:r>
      <w:r w:rsidRPr="004A6356">
        <w:rPr>
          <w:rStyle w:val="Char7"/>
          <w:rFonts w:ascii="Simplified Arabic" w:eastAsiaTheme="minorEastAsia" w:hAnsi="Simplified Arabic"/>
          <w:sz w:val="28"/>
          <w:vertAlign w:val="superscript"/>
          <w:rtl/>
        </w:rPr>
        <w:t>(</w:t>
      </w:r>
      <w:r w:rsidRPr="004A6356">
        <w:rPr>
          <w:rStyle w:val="Char7"/>
          <w:rFonts w:ascii="Simplified Arabic" w:eastAsiaTheme="minorEastAsia" w:hAnsi="Simplified Arabic"/>
          <w:sz w:val="28"/>
          <w:vertAlign w:val="superscript"/>
          <w:rtl/>
        </w:rPr>
        <w:footnoteReference w:id="34"/>
      </w:r>
      <w:r w:rsidRPr="004A6356">
        <w:rPr>
          <w:rStyle w:val="Char7"/>
          <w:rFonts w:ascii="Simplified Arabic" w:eastAsiaTheme="minorEastAsia" w:hAnsi="Simplified Arabic"/>
          <w:sz w:val="28"/>
          <w:vertAlign w:val="superscript"/>
          <w:rtl/>
        </w:rPr>
        <w:t>)</w:t>
      </w:r>
      <w:r w:rsidRPr="004A6356">
        <w:rPr>
          <w:rFonts w:ascii="Simplified Arabic" w:hAnsi="Simplified Arabic" w:cs="Simplified Arabic"/>
          <w:sz w:val="28"/>
          <w:szCs w:val="28"/>
          <w:rtl/>
        </w:rPr>
        <w:t>.</w:t>
      </w:r>
    </w:p>
    <w:p w:rsidR="00C7279E" w:rsidRDefault="00C7279E" w:rsidP="00742574">
      <w:pPr>
        <w:spacing w:before="240" w:line="360" w:lineRule="auto"/>
        <w:contextualSpacing/>
        <w:mirrorIndents/>
        <w:jc w:val="lowKashida"/>
        <w:rPr>
          <w:rFonts w:ascii="Simplified Arabic" w:hAnsi="Simplified Arabic" w:cs="Simplified Arabic"/>
          <w:sz w:val="28"/>
          <w:szCs w:val="28"/>
          <w:rtl/>
        </w:rPr>
      </w:pPr>
      <w:r w:rsidRPr="004A6356">
        <w:rPr>
          <w:rFonts w:ascii="Simplified Arabic" w:hAnsi="Simplified Arabic" w:cs="Simplified Arabic"/>
          <w:b/>
          <w:bCs/>
          <w:sz w:val="28"/>
          <w:szCs w:val="28"/>
          <w:rtl/>
        </w:rPr>
        <w:t>2-1-3-4-2 مرحلة التفاوض والمساومة :-</w:t>
      </w:r>
      <w:r w:rsidRPr="004A6356">
        <w:rPr>
          <w:rFonts w:ascii="Simplified Arabic" w:hAnsi="Simplified Arabic" w:cs="Simplified Arabic"/>
          <w:sz w:val="28"/>
          <w:szCs w:val="28"/>
          <w:rtl/>
        </w:rPr>
        <w:t xml:space="preserve"> </w:t>
      </w:r>
      <w:r w:rsidRPr="00DE428E">
        <w:rPr>
          <w:rFonts w:ascii="Simplified Arabic" w:hAnsi="Simplified Arabic" w:cs="Simplified Arabic"/>
          <w:sz w:val="28"/>
          <w:szCs w:val="28"/>
          <w:rtl/>
        </w:rPr>
        <w:t xml:space="preserve">وفي هذه المرحلة يسعى كل طرف من خلال استخدام وسائل التفاعل المتاحة لديه والمفضلة عنده إلى تحديد نوع العلاقة التي يفكر في التوصل أليها وأقامتها مع الطرف الآخر باحثا عن </w:t>
      </w:r>
      <w:r w:rsidR="00D2566B" w:rsidRPr="00DE428E">
        <w:rPr>
          <w:rFonts w:ascii="Simplified Arabic" w:hAnsi="Simplified Arabic" w:cs="Simplified Arabic" w:hint="cs"/>
          <w:sz w:val="28"/>
          <w:szCs w:val="28"/>
          <w:rtl/>
        </w:rPr>
        <w:t>أفضل</w:t>
      </w:r>
      <w:r w:rsidRPr="00DE428E">
        <w:rPr>
          <w:rFonts w:ascii="Simplified Arabic" w:hAnsi="Simplified Arabic" w:cs="Simplified Arabic"/>
          <w:sz w:val="28"/>
          <w:szCs w:val="28"/>
          <w:rtl/>
        </w:rPr>
        <w:t xml:space="preserve"> النتائج والمكاسب وهنا يحاول كل طرف تسويق مزاياه للطرف الآخر مبرزا مقدار التشابه والتوافق في المزايا والاتجاهات والطرائق والأهداف</w:t>
      </w:r>
      <w:r w:rsidRPr="00DE428E">
        <w:rPr>
          <w:rStyle w:val="Char7"/>
          <w:rFonts w:ascii="Simplified Arabic" w:eastAsiaTheme="minorEastAsia" w:hAnsi="Simplified Arabic"/>
          <w:sz w:val="28"/>
          <w:vertAlign w:val="superscript"/>
          <w:rtl/>
        </w:rPr>
        <w:t>(</w:t>
      </w:r>
      <w:r w:rsidRPr="00DE428E">
        <w:rPr>
          <w:rStyle w:val="Char7"/>
          <w:rFonts w:ascii="Simplified Arabic" w:eastAsiaTheme="minorEastAsia" w:hAnsi="Simplified Arabic"/>
          <w:sz w:val="28"/>
          <w:vertAlign w:val="superscript"/>
          <w:rtl/>
        </w:rPr>
        <w:footnoteReference w:id="35"/>
      </w:r>
      <w:r w:rsidRPr="00DE428E">
        <w:rPr>
          <w:rStyle w:val="Char7"/>
          <w:rFonts w:ascii="Simplified Arabic" w:eastAsiaTheme="minorEastAsia" w:hAnsi="Simplified Arabic"/>
          <w:sz w:val="28"/>
          <w:vertAlign w:val="superscript"/>
          <w:rtl/>
        </w:rPr>
        <w:t>)</w:t>
      </w:r>
      <w:r w:rsidRPr="00DE428E">
        <w:rPr>
          <w:rFonts w:ascii="Simplified Arabic" w:hAnsi="Simplified Arabic" w:cs="Simplified Arabic"/>
          <w:sz w:val="28"/>
          <w:szCs w:val="28"/>
          <w:rtl/>
        </w:rPr>
        <w:t>.</w:t>
      </w:r>
    </w:p>
    <w:p w:rsidR="00384AA7" w:rsidRDefault="00384AA7" w:rsidP="00742574">
      <w:pPr>
        <w:spacing w:before="240" w:line="360" w:lineRule="auto"/>
        <w:contextualSpacing/>
        <w:mirrorIndents/>
        <w:jc w:val="lowKashida"/>
        <w:rPr>
          <w:rFonts w:ascii="Simplified Arabic" w:hAnsi="Simplified Arabic" w:cs="Simplified Arabic"/>
          <w:sz w:val="28"/>
          <w:szCs w:val="28"/>
          <w:rtl/>
        </w:rPr>
      </w:pPr>
    </w:p>
    <w:p w:rsidR="00C7279E" w:rsidRPr="00FA2D5B" w:rsidRDefault="00C7279E" w:rsidP="00742574">
      <w:pPr>
        <w:spacing w:before="240" w:line="360" w:lineRule="auto"/>
        <w:contextualSpacing/>
        <w:mirrorIndents/>
        <w:jc w:val="lowKashida"/>
        <w:rPr>
          <w:rFonts w:ascii="Simplified Arabic" w:hAnsi="Simplified Arabic" w:cs="Simplified Arabic"/>
          <w:b/>
          <w:bCs/>
          <w:sz w:val="28"/>
          <w:szCs w:val="28"/>
          <w:rtl/>
        </w:rPr>
      </w:pPr>
      <w:r w:rsidRPr="00FA2D5B">
        <w:rPr>
          <w:rFonts w:ascii="Simplified Arabic" w:hAnsi="Simplified Arabic" w:cs="Simplified Arabic"/>
          <w:b/>
          <w:bCs/>
          <w:sz w:val="28"/>
          <w:szCs w:val="28"/>
          <w:rtl/>
        </w:rPr>
        <w:lastRenderedPageBreak/>
        <w:t>2-2 الدراســـــــــــــــات الســــــــــــــابقـــــــــــــــــة :</w:t>
      </w:r>
    </w:p>
    <w:p w:rsidR="00C7279E" w:rsidRPr="00FA2D5B" w:rsidRDefault="00C7279E" w:rsidP="00250234">
      <w:pPr>
        <w:spacing w:before="240" w:line="360" w:lineRule="auto"/>
        <w:contextualSpacing/>
        <w:mirrorIndents/>
        <w:jc w:val="lowKashida"/>
        <w:rPr>
          <w:rFonts w:ascii="Simplified Arabic" w:hAnsi="Simplified Arabic" w:cs="Simplified Arabic"/>
          <w:sz w:val="28"/>
          <w:szCs w:val="28"/>
          <w:rtl/>
          <w:lang w:bidi="ar-IQ"/>
        </w:rPr>
      </w:pPr>
      <w:r w:rsidRPr="00FA2D5B">
        <w:rPr>
          <w:rFonts w:ascii="Simplified Arabic" w:hAnsi="Simplified Arabic" w:cs="Simplified Arabic"/>
          <w:b/>
          <w:bCs/>
          <w:sz w:val="28"/>
          <w:szCs w:val="28"/>
          <w:rtl/>
        </w:rPr>
        <w:t xml:space="preserve">2-2-1 الدراسات التي تناولت تفسيرات الذات </w:t>
      </w:r>
      <w:r w:rsidRPr="00FA2D5B">
        <w:rPr>
          <w:rFonts w:ascii="Simplified Arabic" w:hAnsi="Simplified Arabic" w:cs="Simplified Arabic"/>
          <w:sz w:val="28"/>
          <w:szCs w:val="28"/>
          <w:rtl/>
        </w:rPr>
        <w:t>:</w:t>
      </w:r>
    </w:p>
    <w:p w:rsidR="00C7279E" w:rsidRPr="00FA2D5B" w:rsidRDefault="00C7279E" w:rsidP="00250234">
      <w:pPr>
        <w:pStyle w:val="ad"/>
        <w:numPr>
          <w:ilvl w:val="0"/>
          <w:numId w:val="15"/>
        </w:numPr>
        <w:spacing w:before="240" w:line="360" w:lineRule="auto"/>
        <w:mirrorIndents/>
        <w:jc w:val="lowKashida"/>
        <w:rPr>
          <w:rFonts w:ascii="Simplified Arabic" w:hAnsi="Simplified Arabic" w:cs="Simplified Arabic"/>
          <w:sz w:val="28"/>
          <w:szCs w:val="28"/>
          <w:lang w:bidi="ar-IQ"/>
        </w:rPr>
      </w:pPr>
      <w:r w:rsidRPr="00FA2D5B">
        <w:rPr>
          <w:rFonts w:ascii="Simplified Arabic" w:hAnsi="Simplified Arabic" w:cs="Simplified Arabic"/>
          <w:b/>
          <w:bCs/>
          <w:sz w:val="28"/>
          <w:szCs w:val="28"/>
          <w:rtl/>
          <w:lang w:bidi="ar-IQ"/>
        </w:rPr>
        <w:t>الدراسة العربية</w:t>
      </w:r>
      <w:r w:rsidRPr="00FA2D5B">
        <w:rPr>
          <w:rFonts w:ascii="Simplified Arabic" w:hAnsi="Simplified Arabic" w:cs="Simplified Arabic"/>
          <w:sz w:val="28"/>
          <w:szCs w:val="28"/>
          <w:rtl/>
          <w:lang w:bidi="ar-IQ"/>
        </w:rPr>
        <w:t xml:space="preserve"> :</w:t>
      </w:r>
    </w:p>
    <w:p w:rsidR="00C7279E" w:rsidRPr="00FA2D5B" w:rsidRDefault="00C7279E" w:rsidP="008C51D9">
      <w:pPr>
        <w:pStyle w:val="ad"/>
        <w:numPr>
          <w:ilvl w:val="0"/>
          <w:numId w:val="9"/>
        </w:numPr>
        <w:spacing w:before="240" w:line="360" w:lineRule="auto"/>
        <w:mirrorIndents/>
        <w:jc w:val="lowKashida"/>
        <w:rPr>
          <w:rFonts w:ascii="Simplified Arabic" w:hAnsi="Simplified Arabic" w:cs="Simplified Arabic"/>
          <w:sz w:val="28"/>
          <w:szCs w:val="28"/>
          <w:rtl/>
          <w:lang w:bidi="ar-IQ"/>
        </w:rPr>
      </w:pPr>
      <w:r w:rsidRPr="00FA2D5B">
        <w:rPr>
          <w:rFonts w:ascii="Simplified Arabic" w:hAnsi="Simplified Arabic" w:cs="Simplified Arabic"/>
          <w:b/>
          <w:bCs/>
          <w:sz w:val="28"/>
          <w:szCs w:val="28"/>
          <w:rtl/>
          <w:lang w:bidi="ar-IQ"/>
        </w:rPr>
        <w:t>دراسة الخيري 2007</w:t>
      </w:r>
      <w:r w:rsidRPr="00FA2D5B">
        <w:rPr>
          <w:rFonts w:ascii="Simplified Arabic" w:hAnsi="Simplified Arabic" w:cs="Simplified Arabic"/>
          <w:sz w:val="28"/>
          <w:szCs w:val="28"/>
          <w:vertAlign w:val="superscript"/>
          <w:rtl/>
        </w:rPr>
        <w:t xml:space="preserve"> (</w:t>
      </w:r>
      <w:r w:rsidRPr="00FA2D5B">
        <w:rPr>
          <w:rStyle w:val="ac"/>
          <w:rFonts w:ascii="Simplified Arabic" w:hAnsi="Simplified Arabic" w:cs="Simplified Arabic"/>
          <w:sz w:val="28"/>
          <w:szCs w:val="28"/>
          <w:rtl/>
        </w:rPr>
        <w:footnoteReference w:id="36"/>
      </w:r>
      <w:r w:rsidRPr="00FA2D5B">
        <w:rPr>
          <w:rFonts w:ascii="Simplified Arabic" w:hAnsi="Simplified Arabic" w:cs="Simplified Arabic"/>
          <w:sz w:val="28"/>
          <w:szCs w:val="28"/>
          <w:vertAlign w:val="superscript"/>
          <w:rtl/>
        </w:rPr>
        <w:t>)</w:t>
      </w:r>
      <w:r w:rsidR="008C51D9">
        <w:rPr>
          <w:rFonts w:ascii="Simplified Arabic" w:hAnsi="Simplified Arabic" w:cs="Simplified Arabic" w:hint="cs"/>
          <w:sz w:val="28"/>
          <w:szCs w:val="28"/>
          <w:rtl/>
          <w:lang w:bidi="ar-IQ"/>
        </w:rPr>
        <w:t xml:space="preserve"> </w:t>
      </w:r>
      <w:r w:rsidR="008C51D9" w:rsidRPr="00FA2D5B">
        <w:rPr>
          <w:rFonts w:ascii="Simplified Arabic" w:hAnsi="Simplified Arabic" w:cs="Simplified Arabic"/>
          <w:sz w:val="28"/>
          <w:szCs w:val="28"/>
          <w:rtl/>
          <w:lang w:bidi="ar-IQ"/>
        </w:rPr>
        <w:t>:</w:t>
      </w:r>
    </w:p>
    <w:p w:rsidR="00C7279E" w:rsidRDefault="00C7279E" w:rsidP="00250234">
      <w:pPr>
        <w:spacing w:before="240" w:line="360" w:lineRule="auto"/>
        <w:ind w:firstLine="360"/>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تناولت هذه الدراسة الذاكرة الشخصية وتطور تفسيرات الذات وقد شملت عينة البحث (36) طالباً وطالبة من قسم علم النفس لكلية الآداب جامعة بغداد بواقع (13) طالباً و(23) طالبة وتم إعداد استبيان مفتوح يتضمن سؤال طلبة من عينة البحث للإجابة عليه والسؤال يتمحور حول السيرة الذاتية وتاريخ الشخص من خلال ربط ذاته الحالية مع خبرات وأفعال الماضي الخاص لكل طالب من العينة وبربط الخبرات الماضية مع الحالة النفسية الحالية هذا ما يتعلق بالذاكرة الشخصية أما تفسيرات الذات فقد تم تطبيق مقياس تفسيرات الذات لدراسة 2005 للنقشبندي المتكون من مجالين هما:  تفسير الذات المستقل وذات الاعتماد المتبادل البالغ (28) فقرة لكل مجال (14) فقرة، وأشارت النتائج إلى أن طلبة الجامعة لديهم قدرة جيدة على التذكر الشخصي لأحداث حياتهم الماضية، ويمتلكون تفسيري الذات كليهما المستقل والاعتماد المتبادل مع فرق بسيط من الوسطين الحسابيين لصالح الاعتماد المتبادل وعند المقارنة بين ذوي الذاكرة الشخصية الجيدة وذوي الذاكرة الشخصية غير الجيدة في تفسيري الذات كليهما لم تكن هناك فروق ذات دلالة إحصائية بين المجموعتين، لكن الوسط الحسابي لتفسير الذات المستقل يرتفع لدى ذوي الذاكرة الشخصية غير الجيدة في حين يرتفع في تفسير الذات ذي الاعتماد المتبادل لدى ذوي الذاكرة الشخصية الجيدة</w:t>
      </w:r>
      <w:r w:rsidR="006E1134">
        <w:rPr>
          <w:rFonts w:ascii="Simplified Arabic" w:hAnsi="Simplified Arabic" w:cs="Simplified Arabic" w:hint="cs"/>
          <w:sz w:val="28"/>
          <w:szCs w:val="28"/>
          <w:rtl/>
        </w:rPr>
        <w:t xml:space="preserve"> </w:t>
      </w:r>
      <w:r w:rsidRPr="00DE428E">
        <w:rPr>
          <w:rFonts w:ascii="Simplified Arabic" w:hAnsi="Simplified Arabic" w:cs="Simplified Arabic"/>
          <w:sz w:val="28"/>
          <w:szCs w:val="28"/>
          <w:rtl/>
        </w:rPr>
        <w:t>.</w:t>
      </w:r>
    </w:p>
    <w:p w:rsidR="00384AA7" w:rsidRDefault="00384AA7" w:rsidP="00250234">
      <w:pPr>
        <w:spacing w:before="240" w:line="360" w:lineRule="auto"/>
        <w:ind w:firstLine="360"/>
        <w:contextualSpacing/>
        <w:mirrorIndents/>
        <w:jc w:val="lowKashida"/>
        <w:rPr>
          <w:rFonts w:ascii="Simplified Arabic" w:hAnsi="Simplified Arabic" w:cs="Simplified Arabic"/>
          <w:sz w:val="28"/>
          <w:szCs w:val="28"/>
          <w:rtl/>
          <w:lang w:bidi="ar-IQ"/>
        </w:rPr>
      </w:pPr>
    </w:p>
    <w:p w:rsidR="00C7279E" w:rsidRPr="00FA2D5B" w:rsidRDefault="0043790F" w:rsidP="00742574">
      <w:pPr>
        <w:pStyle w:val="af"/>
        <w:spacing w:before="240" w:after="200" w:line="360" w:lineRule="auto"/>
        <w:contextualSpacing/>
        <w:mirrorIndents/>
        <w:jc w:val="lowKashida"/>
        <w:rPr>
          <w:rFonts w:ascii="Simplified Arabic" w:hAnsi="Simplified Arabic"/>
          <w:b/>
          <w:bCs/>
          <w:sz w:val="28"/>
          <w:rtl/>
        </w:rPr>
      </w:pPr>
      <w:r w:rsidRPr="0043790F">
        <w:rPr>
          <w:rFonts w:ascii="Simplified Arabic" w:hAnsi="Simplified Arabic" w:hint="cs"/>
          <w:b/>
          <w:bCs/>
          <w:sz w:val="28"/>
          <w:rtl/>
        </w:rPr>
        <w:lastRenderedPageBreak/>
        <w:t>2</w:t>
      </w:r>
      <w:r w:rsidR="00C7279E" w:rsidRPr="00FA2D5B">
        <w:rPr>
          <w:rFonts w:ascii="Simplified Arabic" w:hAnsi="Simplified Arabic"/>
          <w:b/>
          <w:bCs/>
          <w:sz w:val="28"/>
          <w:rtl/>
        </w:rPr>
        <w:t>-2-2 الدراسات السابقة التي تناولت التوجس من الاتصال :</w:t>
      </w:r>
    </w:p>
    <w:p w:rsidR="00C7279E" w:rsidRPr="00FA2D5B" w:rsidRDefault="00C7279E" w:rsidP="00742574">
      <w:pPr>
        <w:pStyle w:val="af"/>
        <w:numPr>
          <w:ilvl w:val="0"/>
          <w:numId w:val="1"/>
        </w:numPr>
        <w:spacing w:before="240" w:after="200" w:line="360" w:lineRule="auto"/>
        <w:ind w:left="0" w:firstLine="0"/>
        <w:contextualSpacing/>
        <w:mirrorIndents/>
        <w:jc w:val="lowKashida"/>
        <w:rPr>
          <w:rFonts w:ascii="Simplified Arabic" w:hAnsi="Simplified Arabic"/>
          <w:b/>
          <w:bCs/>
          <w:sz w:val="28"/>
          <w:rtl/>
          <w:lang w:bidi="ar-IQ"/>
        </w:rPr>
      </w:pPr>
      <w:r w:rsidRPr="00FA2D5B">
        <w:rPr>
          <w:rFonts w:ascii="Simplified Arabic" w:hAnsi="Simplified Arabic"/>
          <w:b/>
          <w:bCs/>
          <w:sz w:val="28"/>
          <w:rtl/>
        </w:rPr>
        <w:t>الدراسة عربية :</w:t>
      </w:r>
    </w:p>
    <w:p w:rsidR="00C7279E" w:rsidRPr="00FA2D5B" w:rsidRDefault="00C7279E" w:rsidP="008C51D9">
      <w:pPr>
        <w:pStyle w:val="af"/>
        <w:numPr>
          <w:ilvl w:val="0"/>
          <w:numId w:val="2"/>
        </w:numPr>
        <w:spacing w:before="240" w:after="200" w:line="360" w:lineRule="auto"/>
        <w:ind w:left="0" w:firstLine="0"/>
        <w:contextualSpacing/>
        <w:mirrorIndents/>
        <w:jc w:val="lowKashida"/>
        <w:rPr>
          <w:rFonts w:ascii="Simplified Arabic" w:hAnsi="Simplified Arabic"/>
          <w:b/>
          <w:bCs/>
          <w:sz w:val="28"/>
          <w:rtl/>
        </w:rPr>
      </w:pPr>
      <w:r w:rsidRPr="00FA2D5B">
        <w:rPr>
          <w:rFonts w:ascii="Simplified Arabic" w:hAnsi="Simplified Arabic"/>
          <w:b/>
          <w:bCs/>
          <w:sz w:val="28"/>
          <w:rtl/>
        </w:rPr>
        <w:t xml:space="preserve">دراسة النقشبندي (2005) </w:t>
      </w:r>
      <w:r w:rsidRPr="00FA2D5B">
        <w:rPr>
          <w:rFonts w:ascii="Simplified Arabic" w:eastAsiaTheme="minorEastAsia" w:hAnsi="Simplified Arabic"/>
          <w:sz w:val="28"/>
          <w:vertAlign w:val="superscript"/>
          <w:rtl/>
        </w:rPr>
        <w:t>(</w:t>
      </w:r>
      <w:r w:rsidRPr="00FA2D5B">
        <w:rPr>
          <w:rFonts w:ascii="Simplified Arabic" w:eastAsiaTheme="minorEastAsia" w:hAnsi="Simplified Arabic"/>
          <w:sz w:val="28"/>
          <w:vertAlign w:val="superscript"/>
          <w:rtl/>
        </w:rPr>
        <w:footnoteReference w:id="37"/>
      </w:r>
      <w:r w:rsidRPr="00FA2D5B">
        <w:rPr>
          <w:rFonts w:ascii="Simplified Arabic" w:eastAsiaTheme="minorEastAsia" w:hAnsi="Simplified Arabic"/>
          <w:sz w:val="28"/>
          <w:vertAlign w:val="superscript"/>
          <w:rtl/>
        </w:rPr>
        <w:t>)</w:t>
      </w:r>
      <w:r w:rsidR="008C51D9">
        <w:rPr>
          <w:rFonts w:ascii="Simplified Arabic" w:eastAsiaTheme="minorEastAsia" w:hAnsi="Simplified Arabic" w:hint="cs"/>
          <w:sz w:val="28"/>
          <w:vertAlign w:val="superscript"/>
          <w:rtl/>
        </w:rPr>
        <w:t xml:space="preserve"> </w:t>
      </w:r>
      <w:r w:rsidR="008C51D9" w:rsidRPr="00FA2D5B">
        <w:rPr>
          <w:rFonts w:ascii="Simplified Arabic" w:hAnsi="Simplified Arabic"/>
          <w:b/>
          <w:bCs/>
          <w:sz w:val="28"/>
          <w:rtl/>
        </w:rPr>
        <w:t>:</w:t>
      </w:r>
    </w:p>
    <w:p w:rsidR="00C7279E" w:rsidRDefault="00C7279E" w:rsidP="00742574">
      <w:pPr>
        <w:pStyle w:val="af"/>
        <w:spacing w:before="240" w:after="200" w:line="360" w:lineRule="auto"/>
        <w:ind w:firstLine="720"/>
        <w:contextualSpacing/>
        <w:mirrorIndents/>
        <w:jc w:val="lowKashida"/>
        <w:rPr>
          <w:rFonts w:ascii="Simplified Arabic" w:hAnsi="Simplified Arabic"/>
          <w:sz w:val="28"/>
          <w:rtl/>
          <w:lang w:bidi="ar-IQ"/>
        </w:rPr>
      </w:pPr>
      <w:r w:rsidRPr="00DE428E">
        <w:rPr>
          <w:rFonts w:ascii="Simplified Arabic" w:hAnsi="Simplified Arabic"/>
          <w:sz w:val="28"/>
          <w:rtl/>
        </w:rPr>
        <w:t xml:space="preserve">هدفت الدراسة معرفة العلاقة بين السلوك </w:t>
      </w:r>
      <w:r w:rsidR="00D2566B" w:rsidRPr="00DE428E">
        <w:rPr>
          <w:rFonts w:ascii="Simplified Arabic" w:hAnsi="Simplified Arabic" w:hint="cs"/>
          <w:sz w:val="28"/>
          <w:rtl/>
        </w:rPr>
        <w:t>ألتوكيدي</w:t>
      </w:r>
      <w:r w:rsidRPr="00DE428E">
        <w:rPr>
          <w:rFonts w:ascii="Simplified Arabic" w:hAnsi="Simplified Arabic"/>
          <w:sz w:val="28"/>
          <w:rtl/>
        </w:rPr>
        <w:t xml:space="preserve"> والتوجس من الاتصال وتفسيرات الذات. تألفت عينة البحث من (400)</w:t>
      </w:r>
      <w:r w:rsidR="008D541F">
        <w:rPr>
          <w:rFonts w:ascii="Simplified Arabic" w:hAnsi="Simplified Arabic" w:hint="cs"/>
          <w:sz w:val="28"/>
          <w:rtl/>
        </w:rPr>
        <w:t>طالب وطالبة</w:t>
      </w:r>
      <w:r w:rsidRPr="00DE428E">
        <w:rPr>
          <w:rFonts w:ascii="Simplified Arabic" w:hAnsi="Simplified Arabic"/>
          <w:sz w:val="28"/>
          <w:rtl/>
        </w:rPr>
        <w:t xml:space="preserve"> من طلبة جامعة بغداد (من كلية الآداب والتربية ابن رشد والعلوم، والصيدلة) وعلى وفق متغير الجنس تم اختيار (200) طالباً و(200) طالبة، وعلى وفق التخصص تم اختيار (200) طالباً وطالبة من الاختصاصات الإنسانية و(200) طالباً وطالبة من الاختصاصات العلمية، وعلى وفق تسلسل المراحل الدراسية تم اختيار المرحلة الدراسية الثالثة والرابعة فقط من كل كلية بواقع (50) طالباً وطالبة من المرحلة الدراسية الثالثة و(50) طالباً وطالبة من المرحلة الدراسية الرابعة وتم استعمال مقياس مكروسكي لقياس التوجس من الاتصال بعد ترجمته وعرضه على عينة من الخبراء، وقد أجريت عليه عمليات عديدة قبل تطبيقه على عينة البحث إذ تم استخراج الصدق بطريقة الصدق الظاهري وصدق البناء ، والثبات بطريقة</w:t>
      </w:r>
      <w:r w:rsidR="008D541F">
        <w:rPr>
          <w:rFonts w:ascii="Simplified Arabic" w:hAnsi="Simplified Arabic" w:hint="cs"/>
          <w:sz w:val="28"/>
          <w:rtl/>
        </w:rPr>
        <w:t xml:space="preserve"> الاختبار و</w:t>
      </w:r>
      <w:r w:rsidRPr="00DE428E">
        <w:rPr>
          <w:rFonts w:ascii="Simplified Arabic" w:hAnsi="Simplified Arabic"/>
          <w:sz w:val="28"/>
          <w:rtl/>
        </w:rPr>
        <w:t>إعادة الاختبار. ومن الوسائل الإحصائية المستعملة ، الاختبار التائي لعينة واحدة ،والاختبار التائي لعينتين مستقلتين ومعامل ارتباط بيرسون، وقد أظهرت النتائج أن طلبة الجامعة الذين طبقت عليهم أداة البحث يتصفون بمستوى عال من التوجس من الاتصال وان الإناث تفوقن على الذكور في مستوى التوجس من الاتصال</w:t>
      </w:r>
      <w:r w:rsidR="00DF7962">
        <w:rPr>
          <w:rFonts w:ascii="Simplified Arabic" w:hAnsi="Simplified Arabic" w:hint="cs"/>
          <w:sz w:val="28"/>
          <w:rtl/>
        </w:rPr>
        <w:t xml:space="preserve"> </w:t>
      </w:r>
      <w:r w:rsidRPr="00DE428E">
        <w:rPr>
          <w:rFonts w:ascii="Simplified Arabic" w:hAnsi="Simplified Arabic"/>
          <w:sz w:val="28"/>
          <w:rtl/>
        </w:rPr>
        <w:t>.</w:t>
      </w:r>
    </w:p>
    <w:p w:rsidR="00384AA7" w:rsidRDefault="00384AA7" w:rsidP="00742574">
      <w:pPr>
        <w:pStyle w:val="af"/>
        <w:spacing w:before="240" w:after="200" w:line="360" w:lineRule="auto"/>
        <w:ind w:firstLine="720"/>
        <w:contextualSpacing/>
        <w:mirrorIndents/>
        <w:jc w:val="lowKashida"/>
        <w:rPr>
          <w:rFonts w:ascii="Simplified Arabic" w:hAnsi="Simplified Arabic"/>
          <w:sz w:val="28"/>
          <w:rtl/>
          <w:lang w:bidi="ar-IQ"/>
        </w:rPr>
      </w:pPr>
    </w:p>
    <w:p w:rsidR="00384AA7" w:rsidRDefault="00384AA7" w:rsidP="00742574">
      <w:pPr>
        <w:pStyle w:val="af"/>
        <w:spacing w:before="240" w:after="200" w:line="360" w:lineRule="auto"/>
        <w:ind w:firstLine="720"/>
        <w:contextualSpacing/>
        <w:mirrorIndents/>
        <w:jc w:val="lowKashida"/>
        <w:rPr>
          <w:rFonts w:ascii="Simplified Arabic" w:hAnsi="Simplified Arabic"/>
          <w:sz w:val="28"/>
          <w:rtl/>
          <w:lang w:bidi="ar-IQ"/>
        </w:rPr>
      </w:pPr>
    </w:p>
    <w:p w:rsidR="00384AA7" w:rsidRDefault="00384AA7" w:rsidP="00742574">
      <w:pPr>
        <w:pStyle w:val="af"/>
        <w:spacing w:before="240" w:after="200" w:line="360" w:lineRule="auto"/>
        <w:ind w:firstLine="720"/>
        <w:contextualSpacing/>
        <w:mirrorIndents/>
        <w:jc w:val="lowKashida"/>
        <w:rPr>
          <w:rFonts w:ascii="Simplified Arabic" w:hAnsi="Simplified Arabic"/>
          <w:sz w:val="28"/>
          <w:rtl/>
          <w:lang w:bidi="ar-IQ"/>
        </w:rPr>
      </w:pPr>
    </w:p>
    <w:p w:rsidR="00384AA7" w:rsidRDefault="00384AA7" w:rsidP="00742574">
      <w:pPr>
        <w:pStyle w:val="af"/>
        <w:spacing w:before="240" w:after="200" w:line="360" w:lineRule="auto"/>
        <w:ind w:firstLine="720"/>
        <w:contextualSpacing/>
        <w:mirrorIndents/>
        <w:jc w:val="lowKashida"/>
        <w:rPr>
          <w:rFonts w:ascii="Simplified Arabic" w:hAnsi="Simplified Arabic"/>
          <w:sz w:val="28"/>
          <w:rtl/>
          <w:lang w:bidi="ar-IQ"/>
        </w:rPr>
      </w:pPr>
    </w:p>
    <w:p w:rsidR="00C7279E" w:rsidRPr="00FA2D5B" w:rsidRDefault="00C7279E" w:rsidP="00250234">
      <w:pPr>
        <w:spacing w:before="240" w:line="360" w:lineRule="auto"/>
        <w:jc w:val="lowKashida"/>
        <w:rPr>
          <w:rFonts w:ascii="Simplified Arabic" w:hAnsi="Simplified Arabic" w:cs="Simplified Arabic"/>
          <w:sz w:val="28"/>
          <w:szCs w:val="28"/>
          <w:rtl/>
          <w:lang w:bidi="ar-IQ"/>
        </w:rPr>
      </w:pPr>
      <w:r w:rsidRPr="00FA2D5B">
        <w:rPr>
          <w:rFonts w:ascii="Simplified Arabic" w:hAnsi="Simplified Arabic" w:cs="Simplified Arabic"/>
          <w:b/>
          <w:bCs/>
          <w:sz w:val="28"/>
          <w:szCs w:val="28"/>
          <w:rtl/>
        </w:rPr>
        <w:lastRenderedPageBreak/>
        <w:t xml:space="preserve">2-2-3 الدراسة السابقة التي تناولت التفاعل الاجتماعي </w:t>
      </w:r>
      <w:r w:rsidRPr="00FA2D5B">
        <w:rPr>
          <w:rFonts w:ascii="Simplified Arabic" w:hAnsi="Simplified Arabic" w:cs="Simplified Arabic"/>
          <w:sz w:val="28"/>
          <w:szCs w:val="28"/>
          <w:rtl/>
        </w:rPr>
        <w:t>:</w:t>
      </w:r>
    </w:p>
    <w:p w:rsidR="00C7279E" w:rsidRPr="00FA2D5B" w:rsidRDefault="00C7279E" w:rsidP="009E04DC">
      <w:pPr>
        <w:pStyle w:val="ad"/>
        <w:numPr>
          <w:ilvl w:val="0"/>
          <w:numId w:val="1"/>
        </w:numPr>
        <w:spacing w:before="240" w:line="360" w:lineRule="auto"/>
        <w:jc w:val="lowKashida"/>
        <w:rPr>
          <w:rFonts w:ascii="Simplified Arabic" w:hAnsi="Simplified Arabic" w:cs="Simplified Arabic"/>
          <w:b/>
          <w:bCs/>
          <w:sz w:val="28"/>
          <w:szCs w:val="28"/>
          <w:rtl/>
        </w:rPr>
      </w:pPr>
      <w:r w:rsidRPr="00FA2D5B">
        <w:rPr>
          <w:rFonts w:ascii="Simplified Arabic" w:hAnsi="Simplified Arabic" w:cs="Simplified Arabic"/>
          <w:b/>
          <w:bCs/>
          <w:sz w:val="28"/>
          <w:szCs w:val="28"/>
          <w:rtl/>
        </w:rPr>
        <w:t>دراسة الزوبعي  1999</w:t>
      </w:r>
      <w:r w:rsidR="009E04DC" w:rsidRPr="00FA2D5B">
        <w:rPr>
          <w:rFonts w:ascii="Simplified Arabic" w:hAnsi="Simplified Arabic" w:cs="Simplified Arabic"/>
          <w:sz w:val="28"/>
          <w:szCs w:val="28"/>
          <w:vertAlign w:val="superscript"/>
          <w:rtl/>
        </w:rPr>
        <w:t>(</w:t>
      </w:r>
      <w:r w:rsidR="009E04DC" w:rsidRPr="00FA2D5B">
        <w:rPr>
          <w:rStyle w:val="ac"/>
          <w:rFonts w:ascii="Simplified Arabic" w:hAnsi="Simplified Arabic" w:cs="Simplified Arabic"/>
          <w:sz w:val="28"/>
          <w:szCs w:val="28"/>
          <w:rtl/>
        </w:rPr>
        <w:footnoteReference w:id="38"/>
      </w:r>
      <w:r w:rsidR="009E04DC" w:rsidRPr="00FA2D5B">
        <w:rPr>
          <w:rFonts w:ascii="Simplified Arabic" w:hAnsi="Simplified Arabic" w:cs="Simplified Arabic"/>
          <w:sz w:val="28"/>
          <w:szCs w:val="28"/>
          <w:vertAlign w:val="superscript"/>
          <w:rtl/>
        </w:rPr>
        <w:t>)</w:t>
      </w:r>
      <w:r w:rsidRPr="00FA2D5B">
        <w:rPr>
          <w:rFonts w:ascii="Simplified Arabic" w:hAnsi="Simplified Arabic" w:cs="Simplified Arabic"/>
          <w:b/>
          <w:bCs/>
          <w:sz w:val="28"/>
          <w:szCs w:val="28"/>
          <w:rtl/>
        </w:rPr>
        <w:t xml:space="preserve"> </w:t>
      </w:r>
      <w:r w:rsidRPr="00FA2D5B">
        <w:rPr>
          <w:rFonts w:ascii="Simplified Arabic" w:hAnsi="Simplified Arabic" w:cs="Simplified Arabic"/>
          <w:sz w:val="28"/>
          <w:szCs w:val="28"/>
          <w:rtl/>
        </w:rPr>
        <w:t>:</w:t>
      </w:r>
      <w:r w:rsidRPr="00FA2D5B">
        <w:rPr>
          <w:rFonts w:ascii="Simplified Arabic" w:hAnsi="Simplified Arabic" w:cs="Simplified Arabic"/>
          <w:sz w:val="28"/>
          <w:szCs w:val="28"/>
          <w:vertAlign w:val="superscript"/>
          <w:rtl/>
        </w:rPr>
        <w:t xml:space="preserve"> </w:t>
      </w:r>
    </w:p>
    <w:p w:rsidR="00C7279E" w:rsidRPr="00DE428E" w:rsidRDefault="00C7279E" w:rsidP="00250234">
      <w:pPr>
        <w:spacing w:before="240" w:line="360" w:lineRule="auto"/>
        <w:ind w:left="76" w:firstLine="360"/>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rPr>
        <w:t xml:space="preserve">هدفت الدراسة </w:t>
      </w:r>
      <w:r w:rsidR="00D2566B" w:rsidRPr="00DE428E">
        <w:rPr>
          <w:rFonts w:ascii="Simplified Arabic" w:hAnsi="Simplified Arabic" w:cs="Simplified Arabic" w:hint="cs"/>
          <w:sz w:val="28"/>
          <w:szCs w:val="28"/>
          <w:rtl/>
        </w:rPr>
        <w:t>إلى</w:t>
      </w:r>
      <w:r w:rsidRPr="00DE428E">
        <w:rPr>
          <w:rFonts w:ascii="Simplified Arabic" w:hAnsi="Simplified Arabic" w:cs="Simplified Arabic"/>
          <w:sz w:val="28"/>
          <w:szCs w:val="28"/>
          <w:rtl/>
        </w:rPr>
        <w:t xml:space="preserve"> بناء مقياس للصحة النفسية والتعرف على طبيعة العلاقة بين الصحة النفسية والتفاعل الاجتماعي لدى طلبة جامعة بغداد وتكونت العينة من (220) طالبا وطالبة اختيروا بالأسلوب المرحلي العشوائي من أربع كليات من جامعة بغداد كانت قد اختيرت عشوائيا وهي (كليات الآداب ، اللغات ، الهندسة ، التربية ابن الهيثم )  </w:t>
      </w:r>
    </w:p>
    <w:p w:rsidR="00C7279E" w:rsidRPr="00DE428E" w:rsidRDefault="00C7279E" w:rsidP="00250234">
      <w:pPr>
        <w:spacing w:before="240" w:line="360" w:lineRule="auto"/>
        <w:ind w:firstLine="436"/>
        <w:jc w:val="lowKashida"/>
        <w:rPr>
          <w:rFonts w:ascii="Simplified Arabic" w:hAnsi="Simplified Arabic" w:cs="Simplified Arabic"/>
          <w:sz w:val="28"/>
          <w:szCs w:val="28"/>
          <w:rtl/>
        </w:rPr>
      </w:pPr>
      <w:r w:rsidRPr="00DE428E">
        <w:rPr>
          <w:rFonts w:ascii="Simplified Arabic" w:hAnsi="Simplified Arabic" w:cs="Simplified Arabic"/>
          <w:sz w:val="28"/>
          <w:szCs w:val="28"/>
          <w:rtl/>
        </w:rPr>
        <w:t>وقد استخدمت الوسائل الإحصائية آلاتية : ( الاختبار التائي لعينتين مستقلتين ، معامل ارتباط بيرسون ، معامل ارتباط سبيرمان بروان ، الاختبار التائي لعينة واحدة وبعد التحليل الإحصائي أظهرت النتائج ما يأتي :</w:t>
      </w:r>
    </w:p>
    <w:p w:rsidR="00C7279E" w:rsidRDefault="00D2566B" w:rsidP="00250234">
      <w:pPr>
        <w:spacing w:before="240" w:line="360" w:lineRule="auto"/>
        <w:ind w:firstLine="436"/>
        <w:jc w:val="lowKashida"/>
        <w:rPr>
          <w:rFonts w:ascii="Simplified Arabic" w:hAnsi="Simplified Arabic" w:cs="Simplified Arabic"/>
          <w:sz w:val="28"/>
          <w:szCs w:val="28"/>
          <w:rtl/>
        </w:rPr>
      </w:pPr>
      <w:r w:rsidRPr="00DE428E">
        <w:rPr>
          <w:rFonts w:ascii="Simplified Arabic" w:hAnsi="Simplified Arabic" w:cs="Simplified Arabic" w:hint="cs"/>
          <w:sz w:val="28"/>
          <w:szCs w:val="28"/>
          <w:rtl/>
        </w:rPr>
        <w:t>أن</w:t>
      </w:r>
      <w:r w:rsidR="00C7279E" w:rsidRPr="00DE428E">
        <w:rPr>
          <w:rFonts w:ascii="Simplified Arabic" w:hAnsi="Simplified Arabic" w:cs="Simplified Arabic"/>
          <w:sz w:val="28"/>
          <w:szCs w:val="28"/>
          <w:rtl/>
        </w:rPr>
        <w:t xml:space="preserve"> أفراد عينة البحث يتمتعون بصحة نفسية وتفاعل اجتماعي جيد كما ظهر وجود علاقة دالة وموجبة بين التفاعل الاجتماعي ل</w:t>
      </w:r>
      <w:r w:rsidR="00DE428E">
        <w:rPr>
          <w:rFonts w:ascii="Simplified Arabic" w:hAnsi="Simplified Arabic" w:cs="Simplified Arabic"/>
          <w:sz w:val="28"/>
          <w:szCs w:val="28"/>
          <w:rtl/>
        </w:rPr>
        <w:t>دى أفراد العينة وصحتهم النفسية</w:t>
      </w:r>
      <w:r w:rsidR="00DE428E">
        <w:rPr>
          <w:rFonts w:ascii="Simplified Arabic" w:hAnsi="Simplified Arabic" w:cs="Simplified Arabic" w:hint="cs"/>
          <w:sz w:val="28"/>
          <w:szCs w:val="28"/>
          <w:rtl/>
        </w:rPr>
        <w:t xml:space="preserve"> .</w:t>
      </w:r>
      <w:r w:rsidR="00C7279E" w:rsidRPr="00DE428E">
        <w:rPr>
          <w:rFonts w:ascii="Simplified Arabic" w:hAnsi="Simplified Arabic" w:cs="Simplified Arabic"/>
          <w:sz w:val="28"/>
          <w:szCs w:val="28"/>
          <w:rtl/>
        </w:rPr>
        <w:t xml:space="preserve"> </w:t>
      </w:r>
    </w:p>
    <w:p w:rsidR="00C7279E" w:rsidRPr="00FA2D5B" w:rsidRDefault="005E71FB" w:rsidP="005E71FB">
      <w:pPr>
        <w:spacing w:before="240" w:after="0" w:line="360" w:lineRule="auto"/>
        <w:contextualSpacing/>
        <w:mirrorIndents/>
        <w:jc w:val="lowKashida"/>
        <w:rPr>
          <w:rFonts w:ascii="Simplified Arabic" w:hAnsi="Simplified Arabic" w:cs="Simplified Arabic"/>
          <w:sz w:val="28"/>
          <w:szCs w:val="28"/>
          <w:rtl/>
        </w:rPr>
      </w:pPr>
      <w:r>
        <w:rPr>
          <w:rFonts w:ascii="Simplified Arabic" w:hAnsi="Simplified Arabic" w:cs="Simplified Arabic"/>
          <w:b/>
          <w:bCs/>
          <w:sz w:val="28"/>
          <w:szCs w:val="28"/>
          <w:rtl/>
        </w:rPr>
        <w:t>2-2-2</w:t>
      </w:r>
      <w:r w:rsidR="00C7279E" w:rsidRPr="00FA2D5B">
        <w:rPr>
          <w:rFonts w:ascii="Simplified Arabic" w:hAnsi="Simplified Arabic" w:cs="Simplified Arabic"/>
          <w:b/>
          <w:bCs/>
          <w:sz w:val="28"/>
          <w:szCs w:val="28"/>
          <w:rtl/>
        </w:rPr>
        <w:t xml:space="preserve"> مناقشـة الدراسة السـابقة</w:t>
      </w:r>
      <w:r w:rsidR="00C7279E" w:rsidRPr="00FA2D5B">
        <w:rPr>
          <w:rFonts w:ascii="Simplified Arabic" w:hAnsi="Simplified Arabic" w:cs="Simplified Arabic"/>
          <w:sz w:val="28"/>
          <w:szCs w:val="28"/>
          <w:rtl/>
        </w:rPr>
        <w:t xml:space="preserve"> :</w:t>
      </w:r>
    </w:p>
    <w:p w:rsidR="00C7279E" w:rsidRPr="00FA2D5B" w:rsidRDefault="00C7279E" w:rsidP="00250234">
      <w:pPr>
        <w:spacing w:before="240" w:after="0" w:line="360" w:lineRule="auto"/>
        <w:contextualSpacing/>
        <w:mirrorIndents/>
        <w:jc w:val="lowKashida"/>
        <w:rPr>
          <w:rFonts w:ascii="Simplified Arabic" w:hAnsi="Simplified Arabic" w:cs="Simplified Arabic"/>
          <w:sz w:val="28"/>
          <w:szCs w:val="28"/>
          <w:rtl/>
        </w:rPr>
      </w:pPr>
      <w:r w:rsidRPr="00FA2D5B">
        <w:rPr>
          <w:rFonts w:ascii="Simplified Arabic" w:hAnsi="Simplified Arabic" w:cs="Simplified Arabic"/>
          <w:b/>
          <w:bCs/>
          <w:sz w:val="28"/>
          <w:szCs w:val="28"/>
          <w:rtl/>
        </w:rPr>
        <w:t>2-2-2-1 مناقشة الدراسات التي تناولت تفسيرات الذات</w:t>
      </w:r>
      <w:r w:rsidRPr="00FA2D5B">
        <w:rPr>
          <w:rFonts w:ascii="Simplified Arabic" w:hAnsi="Simplified Arabic" w:cs="Simplified Arabic"/>
          <w:sz w:val="28"/>
          <w:szCs w:val="28"/>
          <w:rtl/>
        </w:rPr>
        <w:t xml:space="preserve"> :</w:t>
      </w:r>
    </w:p>
    <w:p w:rsidR="005E71FB" w:rsidRDefault="00C7279E" w:rsidP="005E71FB">
      <w:pPr>
        <w:spacing w:before="240" w:after="0" w:line="360" w:lineRule="auto"/>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tab/>
        <w:t>الدراسات السابقة التي تناولت عينات من طلبة الجامعة حيث بلغ عدد أفراد العينة للدراسة السابقة لدراسة الخيري 2007 هي (36) طالب</w:t>
      </w:r>
      <w:r w:rsidR="001E222B">
        <w:rPr>
          <w:rFonts w:ascii="Simplified Arabic" w:hAnsi="Simplified Arabic" w:cs="Simplified Arabic" w:hint="cs"/>
          <w:sz w:val="28"/>
          <w:szCs w:val="28"/>
          <w:rtl/>
        </w:rPr>
        <w:t>اً</w:t>
      </w:r>
      <w:r w:rsidRPr="00DE428E">
        <w:rPr>
          <w:rFonts w:ascii="Simplified Arabic" w:hAnsi="Simplified Arabic" w:cs="Simplified Arabic"/>
          <w:sz w:val="28"/>
          <w:szCs w:val="28"/>
          <w:rtl/>
        </w:rPr>
        <w:t xml:space="preserve"> وطالبة </w:t>
      </w:r>
      <w:r w:rsidRPr="00DE428E">
        <w:rPr>
          <w:rFonts w:ascii="Simplified Arabic" w:hAnsi="Simplified Arabic" w:cs="Simplified Arabic"/>
          <w:sz w:val="28"/>
          <w:szCs w:val="28"/>
          <w:rtl/>
          <w:lang w:bidi="ar-IQ"/>
        </w:rPr>
        <w:t xml:space="preserve">من جامعة بغداد قسم العلوم النفسية/ كلية الآداب </w:t>
      </w:r>
      <w:r w:rsidR="005E71FB">
        <w:rPr>
          <w:rFonts w:ascii="Simplified Arabic" w:hAnsi="Simplified Arabic" w:cs="Simplified Arabic" w:hint="cs"/>
          <w:sz w:val="28"/>
          <w:szCs w:val="28"/>
          <w:rtl/>
        </w:rPr>
        <w:t>.</w:t>
      </w:r>
    </w:p>
    <w:p w:rsidR="00C7279E" w:rsidRPr="00DE428E" w:rsidRDefault="00C7279E" w:rsidP="005E71FB">
      <w:pPr>
        <w:spacing w:before="240" w:after="0" w:line="360" w:lineRule="auto"/>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lastRenderedPageBreak/>
        <w:tab/>
        <w:t>أما بالنسبة للأدوات التي استخدمت في الدراسات السابقة فهي مقاييس مؤلفة من مجالين لتفسير الذات المستقل وذات الاعتماد المتبادل فدراسة الأول كان عدد فقرات المقياس 28 فقرة موزعة بالتساوي على المجالين.</w:t>
      </w:r>
    </w:p>
    <w:p w:rsidR="00C7279E" w:rsidRDefault="00C7279E" w:rsidP="002B600F">
      <w:pPr>
        <w:spacing w:before="240" w:after="0" w:line="360" w:lineRule="auto"/>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t>أما الدراسة الحالية فقد تناولت عينة مؤلفة من (100) طالب</w:t>
      </w:r>
      <w:r w:rsidR="001E222B">
        <w:rPr>
          <w:rFonts w:ascii="Simplified Arabic" w:hAnsi="Simplified Arabic" w:cs="Simplified Arabic" w:hint="cs"/>
          <w:sz w:val="28"/>
          <w:szCs w:val="28"/>
          <w:rtl/>
        </w:rPr>
        <w:t>اً</w:t>
      </w:r>
      <w:r w:rsidRPr="00DE428E">
        <w:rPr>
          <w:rFonts w:ascii="Simplified Arabic" w:hAnsi="Simplified Arabic" w:cs="Simplified Arabic"/>
          <w:sz w:val="28"/>
          <w:szCs w:val="28"/>
          <w:rtl/>
        </w:rPr>
        <w:t xml:space="preserve"> (66) طالبة للمرحلة الرابعة لكلية التربية البدنية وعلوم الرياضة في جامعات الفرات الأوسط والمتمثلة بـ (بابل – كربلاء </w:t>
      </w:r>
      <w:r w:rsidR="002B600F">
        <w:rPr>
          <w:rFonts w:ascii="Simplified Arabic" w:hAnsi="Simplified Arabic" w:cs="Simplified Arabic" w:hint="cs"/>
          <w:sz w:val="28"/>
          <w:szCs w:val="28"/>
          <w:rtl/>
        </w:rPr>
        <w:t>-</w:t>
      </w:r>
      <w:r w:rsidRPr="00DE428E">
        <w:rPr>
          <w:rFonts w:ascii="Simplified Arabic" w:hAnsi="Simplified Arabic" w:cs="Simplified Arabic"/>
          <w:sz w:val="28"/>
          <w:szCs w:val="28"/>
          <w:rtl/>
        </w:rPr>
        <w:t xml:space="preserve"> القادسية – المثنى</w:t>
      </w:r>
      <w:r w:rsidR="002B600F">
        <w:rPr>
          <w:rFonts w:ascii="Simplified Arabic" w:hAnsi="Simplified Arabic" w:cs="Simplified Arabic" w:hint="cs"/>
          <w:sz w:val="28"/>
          <w:szCs w:val="28"/>
          <w:rtl/>
        </w:rPr>
        <w:t>-</w:t>
      </w:r>
      <w:r w:rsidR="002B600F" w:rsidRPr="002B600F">
        <w:rPr>
          <w:rFonts w:ascii="Simplified Arabic" w:hAnsi="Simplified Arabic" w:cs="Simplified Arabic"/>
          <w:sz w:val="28"/>
          <w:szCs w:val="28"/>
          <w:rtl/>
        </w:rPr>
        <w:t xml:space="preserve"> </w:t>
      </w:r>
      <w:r w:rsidR="002B600F" w:rsidRPr="00DE428E">
        <w:rPr>
          <w:rFonts w:ascii="Simplified Arabic" w:hAnsi="Simplified Arabic" w:cs="Simplified Arabic"/>
          <w:sz w:val="28"/>
          <w:szCs w:val="28"/>
          <w:rtl/>
        </w:rPr>
        <w:t>الكوفة</w:t>
      </w:r>
      <w:r w:rsidR="002B600F">
        <w:rPr>
          <w:rFonts w:ascii="Simplified Arabic" w:hAnsi="Simplified Arabic" w:cs="Simplified Arabic" w:hint="cs"/>
          <w:sz w:val="28"/>
          <w:szCs w:val="28"/>
          <w:rtl/>
        </w:rPr>
        <w:t xml:space="preserve"> , </w:t>
      </w:r>
      <w:r w:rsidR="002B600F" w:rsidRPr="00DE428E">
        <w:rPr>
          <w:rFonts w:ascii="Simplified Arabic" w:hAnsi="Simplified Arabic" w:cs="Simplified Arabic"/>
          <w:sz w:val="28"/>
          <w:szCs w:val="28"/>
          <w:rtl/>
        </w:rPr>
        <w:t>فضلاً عن قسم التربية البدنية وعلوم الرياضة في كلية التربية بنات في جامعة الكوفة</w:t>
      </w:r>
      <w:r w:rsidRPr="00DE428E">
        <w:rPr>
          <w:rFonts w:ascii="Simplified Arabic" w:hAnsi="Simplified Arabic" w:cs="Simplified Arabic"/>
          <w:sz w:val="28"/>
          <w:szCs w:val="28"/>
          <w:rtl/>
        </w:rPr>
        <w:t xml:space="preserve">) ، واستخدم الباحث مقياس تفسير الذات </w:t>
      </w:r>
      <w:r w:rsidR="003734D1">
        <w:rPr>
          <w:rFonts w:ascii="Simplified Arabic" w:hAnsi="Simplified Arabic" w:cs="Simplified Arabic" w:hint="cs"/>
          <w:sz w:val="28"/>
          <w:szCs w:val="28"/>
          <w:rtl/>
        </w:rPr>
        <w:t xml:space="preserve">الذي قام باعداده لاغراض البحث الحالي </w:t>
      </w:r>
      <w:r w:rsidRPr="00DE428E">
        <w:rPr>
          <w:rFonts w:ascii="Simplified Arabic" w:hAnsi="Simplified Arabic" w:cs="Simplified Arabic"/>
          <w:sz w:val="28"/>
          <w:szCs w:val="28"/>
          <w:rtl/>
        </w:rPr>
        <w:t xml:space="preserve">، إذ بلغت عدد فقراته (25) فقرة وكان </w:t>
      </w:r>
      <w:r w:rsidR="00D2566B" w:rsidRPr="00DE428E">
        <w:rPr>
          <w:rFonts w:ascii="Simplified Arabic" w:hAnsi="Simplified Arabic" w:cs="Simplified Arabic" w:hint="cs"/>
          <w:sz w:val="28"/>
          <w:szCs w:val="28"/>
          <w:rtl/>
        </w:rPr>
        <w:t>أوزان</w:t>
      </w:r>
      <w:r w:rsidRPr="00DE428E">
        <w:rPr>
          <w:rFonts w:ascii="Simplified Arabic" w:hAnsi="Simplified Arabic" w:cs="Simplified Arabic"/>
          <w:sz w:val="28"/>
          <w:szCs w:val="28"/>
          <w:rtl/>
        </w:rPr>
        <w:t xml:space="preserve"> المقياس خماسياً متدرجاً من (5-1) بالنسبة للاتجاه الايجابي ومن (1-5) بالنسبة للاتجاه السلبي وأرتبط بمتغير التوجس من الاتصال والتفاعل الاجتماعي </w:t>
      </w:r>
    </w:p>
    <w:p w:rsidR="00C7279E" w:rsidRPr="00FA2D5B" w:rsidRDefault="00C7279E" w:rsidP="00250234">
      <w:pPr>
        <w:spacing w:before="240" w:line="360" w:lineRule="auto"/>
        <w:contextualSpacing/>
        <w:mirrorIndents/>
        <w:jc w:val="lowKashida"/>
        <w:rPr>
          <w:rFonts w:ascii="Simplified Arabic" w:hAnsi="Simplified Arabic" w:cs="Simplified Arabic"/>
          <w:b/>
          <w:bCs/>
          <w:sz w:val="28"/>
          <w:szCs w:val="28"/>
          <w:rtl/>
        </w:rPr>
      </w:pPr>
      <w:r w:rsidRPr="00FA2D5B">
        <w:rPr>
          <w:rFonts w:ascii="Simplified Arabic" w:hAnsi="Simplified Arabic" w:cs="Simplified Arabic"/>
          <w:b/>
          <w:bCs/>
          <w:sz w:val="28"/>
          <w:szCs w:val="28"/>
          <w:rtl/>
        </w:rPr>
        <w:t>2-2-2-2 مناقشة الدراسات التي تناولت التوجس من الاتصال :</w:t>
      </w:r>
    </w:p>
    <w:p w:rsidR="00C7279E" w:rsidRPr="00DE428E" w:rsidRDefault="00C7279E" w:rsidP="00250234">
      <w:pPr>
        <w:spacing w:before="240" w:line="360" w:lineRule="auto"/>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t xml:space="preserve">من خلال استعراض الدراسات السابقة وما اشتملت عليه من </w:t>
      </w:r>
      <w:r w:rsidR="00D2566B" w:rsidRPr="00DE428E">
        <w:rPr>
          <w:rFonts w:ascii="Simplified Arabic" w:hAnsi="Simplified Arabic" w:cs="Simplified Arabic" w:hint="cs"/>
          <w:sz w:val="28"/>
          <w:szCs w:val="28"/>
          <w:rtl/>
        </w:rPr>
        <w:t>أهداف</w:t>
      </w:r>
      <w:r w:rsidRPr="00DE428E">
        <w:rPr>
          <w:rFonts w:ascii="Simplified Arabic" w:hAnsi="Simplified Arabic" w:cs="Simplified Arabic"/>
          <w:sz w:val="28"/>
          <w:szCs w:val="28"/>
          <w:rtl/>
        </w:rPr>
        <w:t xml:space="preserve"> وعينة </w:t>
      </w:r>
      <w:r w:rsidR="00D2566B" w:rsidRPr="00DE428E">
        <w:rPr>
          <w:rFonts w:ascii="Simplified Arabic" w:hAnsi="Simplified Arabic" w:cs="Simplified Arabic" w:hint="cs"/>
          <w:sz w:val="28"/>
          <w:szCs w:val="28"/>
          <w:rtl/>
        </w:rPr>
        <w:t>وأدوات</w:t>
      </w:r>
      <w:r w:rsidRPr="00DE428E">
        <w:rPr>
          <w:rFonts w:ascii="Simplified Arabic" w:hAnsi="Simplified Arabic" w:cs="Simplified Arabic"/>
          <w:sz w:val="28"/>
          <w:szCs w:val="28"/>
          <w:rtl/>
        </w:rPr>
        <w:t xml:space="preserve"> قياس ووسائل </w:t>
      </w:r>
      <w:r w:rsidR="00D2566B" w:rsidRPr="00DE428E">
        <w:rPr>
          <w:rFonts w:ascii="Simplified Arabic" w:hAnsi="Simplified Arabic" w:cs="Simplified Arabic" w:hint="cs"/>
          <w:sz w:val="28"/>
          <w:szCs w:val="28"/>
          <w:rtl/>
        </w:rPr>
        <w:t>إحصائية</w:t>
      </w:r>
      <w:r w:rsidRPr="00DE428E">
        <w:rPr>
          <w:rFonts w:ascii="Simplified Arabic" w:hAnsi="Simplified Arabic" w:cs="Simplified Arabic"/>
          <w:sz w:val="28"/>
          <w:szCs w:val="28"/>
          <w:rtl/>
        </w:rPr>
        <w:t xml:space="preserve"> سيتم مناقشتها من حيث :</w:t>
      </w:r>
    </w:p>
    <w:p w:rsidR="00C7279E" w:rsidRPr="00DE428E" w:rsidRDefault="00C7279E" w:rsidP="00FC77C1">
      <w:pPr>
        <w:spacing w:before="240" w:line="360" w:lineRule="auto"/>
        <w:contextualSpacing/>
        <w:mirrorIndents/>
        <w:jc w:val="lowKashida"/>
        <w:rPr>
          <w:rFonts w:ascii="Simplified Arabic" w:hAnsi="Simplified Arabic" w:cs="Simplified Arabic"/>
          <w:sz w:val="28"/>
          <w:szCs w:val="28"/>
          <w:rtl/>
        </w:rPr>
      </w:pPr>
      <w:r w:rsidRPr="00362CC1">
        <w:rPr>
          <w:rFonts w:ascii="Simplified Arabic" w:hAnsi="Simplified Arabic" w:cs="Simplified Arabic"/>
          <w:b/>
          <w:bCs/>
          <w:sz w:val="28"/>
          <w:szCs w:val="28"/>
          <w:rtl/>
        </w:rPr>
        <w:t>الأهداف</w:t>
      </w:r>
      <w:r w:rsidRPr="00362CC1">
        <w:rPr>
          <w:rFonts w:ascii="Simplified Arabic" w:hAnsi="Simplified Arabic" w:cs="Simplified Arabic"/>
          <w:sz w:val="28"/>
          <w:szCs w:val="28"/>
          <w:rtl/>
        </w:rPr>
        <w:t xml:space="preserve"> :</w:t>
      </w:r>
      <w:r w:rsidR="00FF48B3" w:rsidRPr="00362CC1">
        <w:rPr>
          <w:rFonts w:ascii="Simplified Arabic" w:hAnsi="Simplified Arabic" w:cs="Simplified Arabic"/>
          <w:sz w:val="28"/>
          <w:szCs w:val="28"/>
          <w:rtl/>
        </w:rPr>
        <w:t>-</w:t>
      </w:r>
      <w:r w:rsidRPr="00DE428E">
        <w:rPr>
          <w:rFonts w:ascii="Simplified Arabic" w:hAnsi="Simplified Arabic" w:cs="Simplified Arabic"/>
          <w:sz w:val="28"/>
          <w:szCs w:val="28"/>
          <w:rtl/>
        </w:rPr>
        <w:t xml:space="preserve"> تباينت </w:t>
      </w:r>
      <w:r w:rsidR="00D2566B" w:rsidRPr="00DE428E">
        <w:rPr>
          <w:rFonts w:ascii="Simplified Arabic" w:hAnsi="Simplified Arabic" w:cs="Simplified Arabic" w:hint="cs"/>
          <w:sz w:val="28"/>
          <w:szCs w:val="28"/>
          <w:rtl/>
        </w:rPr>
        <w:t>أهداف</w:t>
      </w:r>
      <w:r w:rsidRPr="00DE428E">
        <w:rPr>
          <w:rFonts w:ascii="Simplified Arabic" w:hAnsi="Simplified Arabic" w:cs="Simplified Arabic"/>
          <w:sz w:val="28"/>
          <w:szCs w:val="28"/>
          <w:rtl/>
        </w:rPr>
        <w:t xml:space="preserve"> الدراسات العربية حول موضوع التوجس من الاتصال فقد جاء في دراسة النقشبندي (2005) أنها استهدفت معرفة العلاقة بين تفسيرات الذات والتوجس من الاتصال والتفاعل الاجتماعي </w:t>
      </w:r>
      <w:r w:rsidR="00FC77C1">
        <w:rPr>
          <w:rFonts w:ascii="Simplified Arabic" w:hAnsi="Simplified Arabic" w:cs="Simplified Arabic" w:hint="cs"/>
          <w:sz w:val="28"/>
          <w:szCs w:val="28"/>
          <w:rtl/>
        </w:rPr>
        <w:t>.</w:t>
      </w:r>
      <w:r w:rsidRPr="00DE428E">
        <w:rPr>
          <w:rFonts w:ascii="Simplified Arabic" w:hAnsi="Simplified Arabic" w:cs="Simplified Arabic"/>
          <w:sz w:val="28"/>
          <w:szCs w:val="28"/>
          <w:rtl/>
        </w:rPr>
        <w:t xml:space="preserve"> </w:t>
      </w:r>
    </w:p>
    <w:p w:rsidR="00C7279E" w:rsidRPr="00DE428E" w:rsidRDefault="00C7279E" w:rsidP="00250234">
      <w:pPr>
        <w:spacing w:before="240" w:line="360" w:lineRule="auto"/>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t>أما هدف البحث الحالي فهو التعرف على التوجس من الاتصال وعلاقته بالتفاعل الاجتماعي</w:t>
      </w:r>
      <w:r w:rsidR="00FC77C1">
        <w:rPr>
          <w:rFonts w:ascii="Simplified Arabic" w:hAnsi="Simplified Arabic" w:cs="Simplified Arabic" w:hint="cs"/>
          <w:sz w:val="28"/>
          <w:szCs w:val="28"/>
          <w:rtl/>
        </w:rPr>
        <w:t xml:space="preserve"> وتفسيرات الذات </w:t>
      </w:r>
      <w:r w:rsidRPr="00DE428E">
        <w:rPr>
          <w:rFonts w:ascii="Simplified Arabic" w:hAnsi="Simplified Arabic" w:cs="Simplified Arabic"/>
          <w:sz w:val="28"/>
          <w:szCs w:val="28"/>
          <w:rtl/>
        </w:rPr>
        <w:t xml:space="preserve">. </w:t>
      </w:r>
    </w:p>
    <w:p w:rsidR="00C7279E" w:rsidRPr="00DE428E" w:rsidRDefault="00C7279E" w:rsidP="00FC77C1">
      <w:pPr>
        <w:spacing w:before="240" w:line="360" w:lineRule="auto"/>
        <w:contextualSpacing/>
        <w:mirrorIndents/>
        <w:jc w:val="lowKashida"/>
        <w:rPr>
          <w:rFonts w:ascii="Simplified Arabic" w:hAnsi="Simplified Arabic" w:cs="Simplified Arabic"/>
          <w:sz w:val="28"/>
          <w:szCs w:val="28"/>
          <w:rtl/>
        </w:rPr>
      </w:pPr>
      <w:r w:rsidRPr="00362CC1">
        <w:rPr>
          <w:rFonts w:ascii="Simplified Arabic" w:eastAsia="SimHei" w:hAnsi="Simplified Arabic" w:cs="Simplified Arabic"/>
          <w:b/>
          <w:bCs/>
          <w:sz w:val="28"/>
          <w:szCs w:val="28"/>
          <w:rtl/>
        </w:rPr>
        <w:t>العينة :</w:t>
      </w:r>
      <w:r w:rsidR="00FF48B3" w:rsidRPr="00362CC1">
        <w:rPr>
          <w:rFonts w:ascii="Simplified Arabic" w:hAnsi="Simplified Arabic" w:cs="Simplified Arabic"/>
          <w:sz w:val="28"/>
          <w:szCs w:val="28"/>
          <w:rtl/>
        </w:rPr>
        <w:t>-</w:t>
      </w:r>
      <w:r w:rsidRPr="00DE428E">
        <w:rPr>
          <w:rFonts w:ascii="Simplified Arabic" w:hAnsi="Simplified Arabic" w:cs="Simplified Arabic"/>
          <w:sz w:val="28"/>
          <w:szCs w:val="28"/>
          <w:rtl/>
        </w:rPr>
        <w:t xml:space="preserve"> لقد كان اختيار العينة في الدراسات التي تم الاطلاع عليها يتحدد في ضوء هدف الدراسة وطبيعة وحجم المجتمع ، فقد تراوح عدد أفراد العينة في جميع دراسات ال</w:t>
      </w:r>
      <w:r w:rsidR="001E222B">
        <w:rPr>
          <w:rFonts w:ascii="Simplified Arabic" w:hAnsi="Simplified Arabic" w:cs="Simplified Arabic"/>
          <w:sz w:val="28"/>
          <w:szCs w:val="28"/>
          <w:rtl/>
        </w:rPr>
        <w:t xml:space="preserve">توجس من الاتصال بين </w:t>
      </w:r>
      <w:r w:rsidR="00FC77C1">
        <w:rPr>
          <w:rFonts w:ascii="Simplified Arabic" w:hAnsi="Simplified Arabic" w:cs="Simplified Arabic" w:hint="cs"/>
          <w:sz w:val="28"/>
          <w:szCs w:val="28"/>
          <w:rtl/>
        </w:rPr>
        <w:t xml:space="preserve">  </w:t>
      </w:r>
      <w:r w:rsidR="001E222B">
        <w:rPr>
          <w:rFonts w:ascii="Simplified Arabic" w:hAnsi="Simplified Arabic" w:cs="Simplified Arabic"/>
          <w:sz w:val="28"/>
          <w:szCs w:val="28"/>
          <w:rtl/>
        </w:rPr>
        <w:lastRenderedPageBreak/>
        <w:t>(200 – 200</w:t>
      </w:r>
      <w:r w:rsidRPr="00DE428E">
        <w:rPr>
          <w:rFonts w:ascii="Simplified Arabic" w:hAnsi="Simplified Arabic" w:cs="Simplified Arabic"/>
          <w:sz w:val="28"/>
          <w:szCs w:val="28"/>
          <w:rtl/>
        </w:rPr>
        <w:t xml:space="preserve">0) من كلا الجنسين ومن فئات عمرية مختلفة وقد شملت بعضها مدرسين وطلبة في مختلف المراحل الدراسية . </w:t>
      </w:r>
    </w:p>
    <w:p w:rsidR="00C7279E" w:rsidRPr="00DE428E" w:rsidRDefault="00C7279E" w:rsidP="00250234">
      <w:pPr>
        <w:spacing w:before="240" w:line="360" w:lineRule="auto"/>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t>- أما في البحث الحالي فجاءت عينة البحث مختلفة من طلاب وطالبات كلية التربية البدنية وعلوم الرياضة في جامعات الفرات الأوسط وقد كان حجم العينة (100) طالباً و (66) طالبة من طلبة كلية التربية البدنية وعلوم الرياضة في جامعات الفرات الأوسط والمتمثلة بـ (بابل ، كربلاء ، الكوفة ، القادسية ، المثنى ، فضلاً عن قسم التربية البدنية وعلوم الرياضة في كلية التربية بنات في جامعة الكوفة) .</w:t>
      </w:r>
    </w:p>
    <w:p w:rsidR="00C7279E" w:rsidRPr="00DE428E" w:rsidRDefault="00C7279E" w:rsidP="00250234">
      <w:pPr>
        <w:spacing w:before="240" w:line="360" w:lineRule="auto"/>
        <w:contextualSpacing/>
        <w:mirrorIndents/>
        <w:jc w:val="lowKashida"/>
        <w:rPr>
          <w:rFonts w:ascii="Simplified Arabic" w:hAnsi="Simplified Arabic" w:cs="Simplified Arabic"/>
          <w:sz w:val="28"/>
          <w:szCs w:val="28"/>
          <w:rtl/>
        </w:rPr>
      </w:pPr>
      <w:r w:rsidRPr="00362CC1">
        <w:rPr>
          <w:rFonts w:ascii="Simplified Arabic" w:hAnsi="Simplified Arabic" w:cs="Simplified Arabic"/>
          <w:b/>
          <w:bCs/>
          <w:sz w:val="28"/>
          <w:szCs w:val="28"/>
          <w:rtl/>
        </w:rPr>
        <w:t>أدوات القياس :</w:t>
      </w:r>
      <w:r w:rsidR="00FF48B3" w:rsidRPr="00362CC1">
        <w:rPr>
          <w:rFonts w:ascii="Simplified Arabic" w:hAnsi="Simplified Arabic" w:cs="Simplified Arabic"/>
          <w:b/>
          <w:bCs/>
          <w:sz w:val="28"/>
          <w:szCs w:val="28"/>
          <w:rtl/>
        </w:rPr>
        <w:t>-</w:t>
      </w:r>
      <w:r w:rsidRPr="00DE428E">
        <w:rPr>
          <w:rFonts w:ascii="Simplified Arabic" w:hAnsi="Simplified Arabic" w:cs="Simplified Arabic"/>
          <w:sz w:val="28"/>
          <w:szCs w:val="28"/>
          <w:rtl/>
        </w:rPr>
        <w:t xml:space="preserve"> لقد كانت الأداة المستعملة للقياس في جميع الدراسات السابقة هي مقياس مكروسكي للتوجس من الاتصال . </w:t>
      </w:r>
    </w:p>
    <w:p w:rsidR="00C7279E" w:rsidRPr="00DE428E" w:rsidRDefault="00C7279E" w:rsidP="00250234">
      <w:pPr>
        <w:spacing w:before="240" w:line="360" w:lineRule="auto"/>
        <w:contextualSpacing/>
        <w:mirrorIndents/>
        <w:jc w:val="lowKashida"/>
        <w:rPr>
          <w:rFonts w:ascii="Simplified Arabic" w:hAnsi="Simplified Arabic" w:cs="Simplified Arabic"/>
          <w:sz w:val="28"/>
          <w:szCs w:val="28"/>
          <w:rtl/>
        </w:rPr>
      </w:pPr>
      <w:r w:rsidRPr="00DE428E">
        <w:rPr>
          <w:rFonts w:ascii="Simplified Arabic" w:hAnsi="Simplified Arabic" w:cs="Simplified Arabic"/>
          <w:b/>
          <w:bCs/>
          <w:sz w:val="28"/>
          <w:szCs w:val="28"/>
          <w:rtl/>
        </w:rPr>
        <w:t>-</w:t>
      </w:r>
      <w:r w:rsidRPr="00DE428E">
        <w:rPr>
          <w:rFonts w:ascii="Simplified Arabic" w:hAnsi="Simplified Arabic" w:cs="Simplified Arabic"/>
          <w:sz w:val="28"/>
          <w:szCs w:val="28"/>
          <w:rtl/>
        </w:rPr>
        <w:t xml:space="preserve"> أما فيما يخص البحث الحالي فقد أعد الباحث مقياسا للتوجس من الاتصال .</w:t>
      </w:r>
    </w:p>
    <w:p w:rsidR="00C7279E" w:rsidRDefault="00C7279E" w:rsidP="00250234">
      <w:pPr>
        <w:spacing w:before="240" w:line="360" w:lineRule="auto"/>
        <w:contextualSpacing/>
        <w:mirrorIndents/>
        <w:jc w:val="lowKashida"/>
        <w:rPr>
          <w:rFonts w:ascii="Simplified Arabic" w:hAnsi="Simplified Arabic" w:cs="Simplified Arabic"/>
          <w:sz w:val="28"/>
          <w:szCs w:val="28"/>
          <w:rtl/>
        </w:rPr>
      </w:pPr>
      <w:r w:rsidRPr="00362CC1">
        <w:rPr>
          <w:rFonts w:ascii="Simplified Arabic" w:hAnsi="Simplified Arabic" w:cs="Simplified Arabic"/>
          <w:b/>
          <w:bCs/>
          <w:sz w:val="28"/>
          <w:szCs w:val="28"/>
          <w:rtl/>
        </w:rPr>
        <w:t>الوسائل الإحصائية :</w:t>
      </w:r>
      <w:r w:rsidR="00FF48B3" w:rsidRPr="00362CC1">
        <w:rPr>
          <w:rFonts w:ascii="Simplified Arabic" w:hAnsi="Simplified Arabic" w:cs="Simplified Arabic"/>
          <w:b/>
          <w:bCs/>
          <w:sz w:val="28"/>
          <w:szCs w:val="28"/>
          <w:rtl/>
        </w:rPr>
        <w:t>-</w:t>
      </w:r>
      <w:r w:rsidRPr="00DE428E">
        <w:rPr>
          <w:rFonts w:ascii="Simplified Arabic" w:hAnsi="Simplified Arabic" w:cs="Simplified Arabic"/>
          <w:sz w:val="28"/>
          <w:szCs w:val="28"/>
          <w:rtl/>
        </w:rPr>
        <w:t xml:space="preserve"> لقد تم استعمال الاختبار التائي ومعامل ارتباط بيرسون والدرجة المعيارية  ألفاكرونباخ, وتحليل التباين في الدراسات السابقة في حين إن الباحث سيستعمل في البحث الحالي الوسائل الإحصائية المناسبة لتحقيق أهدافها .</w:t>
      </w:r>
    </w:p>
    <w:p w:rsidR="00C7279E" w:rsidRPr="00FA2D5B" w:rsidRDefault="00C7279E" w:rsidP="00250234">
      <w:pPr>
        <w:spacing w:before="240" w:line="360" w:lineRule="auto"/>
        <w:contextualSpacing/>
        <w:mirrorIndents/>
        <w:jc w:val="lowKashida"/>
        <w:rPr>
          <w:rFonts w:ascii="Simplified Arabic" w:hAnsi="Simplified Arabic" w:cs="Simplified Arabic"/>
          <w:b/>
          <w:bCs/>
          <w:sz w:val="28"/>
          <w:szCs w:val="28"/>
          <w:rtl/>
        </w:rPr>
      </w:pPr>
      <w:r w:rsidRPr="00FA2D5B">
        <w:rPr>
          <w:rFonts w:ascii="Simplified Arabic" w:hAnsi="Simplified Arabic" w:cs="Simplified Arabic"/>
          <w:b/>
          <w:bCs/>
          <w:sz w:val="28"/>
          <w:szCs w:val="28"/>
          <w:rtl/>
        </w:rPr>
        <w:t>2-2-2-3 مناقشة الدراسات التي تناولت التفاعل الاجتماعي :</w:t>
      </w:r>
    </w:p>
    <w:p w:rsidR="00C7279E" w:rsidRPr="00DE428E" w:rsidRDefault="00C7279E" w:rsidP="00250234">
      <w:pPr>
        <w:spacing w:before="240" w:line="360" w:lineRule="auto"/>
        <w:ind w:firstLine="720"/>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t xml:space="preserve">لقد استهدفت دراسة الزوبعي </w:t>
      </w:r>
      <w:r w:rsidR="00D2566B" w:rsidRPr="00DE428E">
        <w:rPr>
          <w:rFonts w:ascii="Simplified Arabic" w:hAnsi="Simplified Arabic" w:cs="Simplified Arabic" w:hint="cs"/>
          <w:sz w:val="28"/>
          <w:szCs w:val="28"/>
          <w:rtl/>
        </w:rPr>
        <w:t>إمكانية</w:t>
      </w:r>
      <w:r w:rsidRPr="00DE428E">
        <w:rPr>
          <w:rFonts w:ascii="Simplified Arabic" w:hAnsi="Simplified Arabic" w:cs="Simplified Arabic"/>
          <w:sz w:val="28"/>
          <w:szCs w:val="28"/>
          <w:rtl/>
        </w:rPr>
        <w:t xml:space="preserve"> التعرف على مظاهر التفاعل الاجتماعي في سياق الحياة اليومية واستكشاف الظروف المحتملة بين الجنسين فيه .     </w:t>
      </w:r>
    </w:p>
    <w:p w:rsidR="00C7279E" w:rsidRPr="00DE428E" w:rsidRDefault="00C7279E" w:rsidP="00250234">
      <w:pPr>
        <w:spacing w:before="240" w:line="360" w:lineRule="auto"/>
        <w:contextualSpacing/>
        <w:mirrorIndents/>
        <w:jc w:val="lowKashida"/>
        <w:rPr>
          <w:rFonts w:ascii="Simplified Arabic" w:hAnsi="Simplified Arabic" w:cs="Simplified Arabic"/>
          <w:sz w:val="28"/>
          <w:szCs w:val="28"/>
        </w:rPr>
      </w:pPr>
      <w:r w:rsidRPr="00DE428E">
        <w:rPr>
          <w:rFonts w:ascii="Simplified Arabic" w:hAnsi="Simplified Arabic" w:cs="Simplified Arabic"/>
          <w:sz w:val="28"/>
          <w:szCs w:val="28"/>
          <w:rtl/>
        </w:rPr>
        <w:t xml:space="preserve"> - </w:t>
      </w:r>
      <w:r w:rsidR="00D2566B" w:rsidRPr="00DE428E">
        <w:rPr>
          <w:rFonts w:ascii="Simplified Arabic" w:hAnsi="Simplified Arabic" w:cs="Simplified Arabic" w:hint="cs"/>
          <w:sz w:val="28"/>
          <w:szCs w:val="28"/>
          <w:rtl/>
        </w:rPr>
        <w:t>أما</w:t>
      </w:r>
      <w:r w:rsidRPr="00DE428E">
        <w:rPr>
          <w:rFonts w:ascii="Simplified Arabic" w:hAnsi="Simplified Arabic" w:cs="Simplified Arabic"/>
          <w:sz w:val="28"/>
          <w:szCs w:val="28"/>
          <w:rtl/>
        </w:rPr>
        <w:t xml:space="preserve"> البحث الحالي فانه يهدف لبحث العلاقة بين مستوى التفاعل الاجتماعي لدى طلبة وطالبات كلية التربية البدنية وعلوم الرياضة في جامعات الفرات الأوسط وطبيعة العلاقة بين تفسيرات الذات والتوجس من الاتصال والتفاعل الاجتماعي والعلاقة بين تفسيرات الذات والتوجس من الاتصال والتفاعل الاجتماعي حسب متغيرات الجنس .</w:t>
      </w:r>
    </w:p>
    <w:p w:rsidR="00C7279E" w:rsidRPr="00DE428E" w:rsidRDefault="00C7279E" w:rsidP="002B600F">
      <w:pPr>
        <w:spacing w:before="240" w:line="360" w:lineRule="auto"/>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lastRenderedPageBreak/>
        <w:t xml:space="preserve">- </w:t>
      </w:r>
      <w:r w:rsidR="00D2566B" w:rsidRPr="00DE428E">
        <w:rPr>
          <w:rFonts w:ascii="Simplified Arabic" w:hAnsi="Simplified Arabic" w:cs="Simplified Arabic" w:hint="cs"/>
          <w:sz w:val="28"/>
          <w:szCs w:val="28"/>
          <w:rtl/>
        </w:rPr>
        <w:t>أما</w:t>
      </w:r>
      <w:r w:rsidRPr="00DE428E">
        <w:rPr>
          <w:rFonts w:ascii="Simplified Arabic" w:hAnsi="Simplified Arabic" w:cs="Simplified Arabic"/>
          <w:sz w:val="28"/>
          <w:szCs w:val="28"/>
          <w:rtl/>
        </w:rPr>
        <w:t xml:space="preserve"> فيما يخص العينة فان حجم العينة للدراسة السابقة فقد بلغ (220) في دراسة الزوبعي ، وفي البحث الحالي فقد بلغت عينته (100) طالب و(66) طالبة من طلبة المرحلة الرابعة من كلية التربية البدنية وعلوم الرياضة في جامعات الفرات الأوسط والمتمثلة بـ (بابل – كربلاء –القادسية – المثنى</w:t>
      </w:r>
      <w:r w:rsidR="00FC77C1">
        <w:rPr>
          <w:rFonts w:ascii="Simplified Arabic" w:hAnsi="Simplified Arabic" w:cs="Simplified Arabic" w:hint="cs"/>
          <w:sz w:val="28"/>
          <w:szCs w:val="28"/>
          <w:rtl/>
        </w:rPr>
        <w:t>,</w:t>
      </w:r>
      <w:r w:rsidR="002B600F" w:rsidRPr="002B600F">
        <w:rPr>
          <w:rFonts w:ascii="Simplified Arabic" w:hAnsi="Simplified Arabic" w:cs="Simplified Arabic"/>
          <w:sz w:val="28"/>
          <w:szCs w:val="28"/>
          <w:rtl/>
        </w:rPr>
        <w:t xml:space="preserve"> </w:t>
      </w:r>
      <w:r w:rsidR="002B600F" w:rsidRPr="00DE428E">
        <w:rPr>
          <w:rFonts w:ascii="Simplified Arabic" w:hAnsi="Simplified Arabic" w:cs="Simplified Arabic"/>
          <w:sz w:val="28"/>
          <w:szCs w:val="28"/>
          <w:rtl/>
        </w:rPr>
        <w:t>الكوفة</w:t>
      </w:r>
      <w:r w:rsidR="002B600F">
        <w:rPr>
          <w:rFonts w:ascii="Simplified Arabic" w:hAnsi="Simplified Arabic" w:cs="Simplified Arabic" w:hint="cs"/>
          <w:sz w:val="28"/>
          <w:szCs w:val="28"/>
          <w:rtl/>
        </w:rPr>
        <w:t xml:space="preserve"> , </w:t>
      </w:r>
      <w:r w:rsidR="002B600F" w:rsidRPr="00DE428E">
        <w:rPr>
          <w:rFonts w:ascii="Simplified Arabic" w:hAnsi="Simplified Arabic" w:cs="Simplified Arabic"/>
          <w:sz w:val="28"/>
          <w:szCs w:val="28"/>
          <w:rtl/>
        </w:rPr>
        <w:t>فضلاً عن قسم التربية البدنية وعلوم الرياضة في كلية التربية بنات في جامعة الكوفة</w:t>
      </w:r>
      <w:r w:rsidRPr="00DE428E">
        <w:rPr>
          <w:rFonts w:ascii="Simplified Arabic" w:hAnsi="Simplified Arabic" w:cs="Simplified Arabic"/>
          <w:sz w:val="28"/>
          <w:szCs w:val="28"/>
          <w:rtl/>
        </w:rPr>
        <w:t>) .</w:t>
      </w:r>
    </w:p>
    <w:p w:rsidR="00C7279E" w:rsidRPr="00DE428E" w:rsidRDefault="00C7279E" w:rsidP="009E04DC">
      <w:pPr>
        <w:spacing w:before="240" w:line="360" w:lineRule="auto"/>
        <w:jc w:val="both"/>
        <w:rPr>
          <w:rFonts w:ascii="Simplified Arabic" w:hAnsi="Simplified Arabic" w:cs="Simplified Arabic"/>
          <w:sz w:val="28"/>
          <w:szCs w:val="28"/>
        </w:rPr>
      </w:pP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أما</w:t>
      </w:r>
      <w:r w:rsidRPr="00DE428E">
        <w:rPr>
          <w:rFonts w:ascii="Simplified Arabic" w:hAnsi="Simplified Arabic" w:cs="Simplified Arabic"/>
          <w:sz w:val="28"/>
          <w:szCs w:val="28"/>
          <w:rtl/>
        </w:rPr>
        <w:t xml:space="preserve"> بالنسبة للوسائل الإحصائية التي تم استخدامها في الدراسة السابقة فان ابرز الوسائل الإحصائية التي استخدمت في الدراسة السابقة هي(الاختبار التائي لعينتين مستقلتين ، معامل ارتباط بيرسون ، معامل ارتباط سبيرمان بروان ، الاختبار التائي لعينة واحدة وبعد التحليل الإحصائي أظهرت النتائج ما يأتي :</w:t>
      </w:r>
    </w:p>
    <w:p w:rsidR="00C7279E" w:rsidRPr="00DE428E" w:rsidRDefault="00C7279E" w:rsidP="00250234">
      <w:pPr>
        <w:spacing w:before="240" w:line="360" w:lineRule="auto"/>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أما</w:t>
      </w:r>
      <w:r w:rsidRPr="00DE428E">
        <w:rPr>
          <w:rFonts w:ascii="Simplified Arabic" w:hAnsi="Simplified Arabic" w:cs="Simplified Arabic"/>
          <w:sz w:val="28"/>
          <w:szCs w:val="28"/>
          <w:rtl/>
        </w:rPr>
        <w:t xml:space="preserve"> في الدراسة الحالية تم استخدام الوسائل الإحصائية الآتية : معامل ارتباط بيرسون , الاختبار التائي لعينتين مستقلتين ، الاختبار التائي لعينة واحدة ، معامل سبيرمان  براون ، معامل الفاكرونباخ ، وغيرهما من خلال استخدام حقيبة </w:t>
      </w:r>
      <w:r w:rsidR="00D2566B" w:rsidRPr="00DE428E">
        <w:rPr>
          <w:rFonts w:ascii="Simplified Arabic" w:hAnsi="Simplified Arabic" w:cs="Simplified Arabic" w:hint="cs"/>
          <w:sz w:val="28"/>
          <w:szCs w:val="28"/>
          <w:rtl/>
        </w:rPr>
        <w:t>الإحصائية</w:t>
      </w:r>
      <w:r w:rsidRPr="00DE428E">
        <w:rPr>
          <w:rFonts w:ascii="Simplified Arabic" w:hAnsi="Simplified Arabic" w:cs="Simplified Arabic"/>
          <w:sz w:val="28"/>
          <w:szCs w:val="28"/>
          <w:rtl/>
        </w:rPr>
        <w:t xml:space="preserve"> (</w:t>
      </w:r>
      <w:r w:rsidRPr="00DE428E">
        <w:rPr>
          <w:rFonts w:ascii="Simplified Arabic" w:hAnsi="Simplified Arabic" w:cs="Simplified Arabic"/>
          <w:sz w:val="28"/>
          <w:szCs w:val="28"/>
        </w:rPr>
        <w:t>(SPSS</w:t>
      </w:r>
      <w:r w:rsidRPr="00DE428E">
        <w:rPr>
          <w:rFonts w:ascii="Simplified Arabic" w:hAnsi="Simplified Arabic" w:cs="Simplified Arabic"/>
          <w:sz w:val="28"/>
          <w:szCs w:val="28"/>
          <w:rtl/>
          <w:lang w:bidi="ar-IQ"/>
        </w:rPr>
        <w:t xml:space="preserve"> </w:t>
      </w:r>
      <w:r w:rsidRPr="00DE428E">
        <w:rPr>
          <w:rFonts w:ascii="Simplified Arabic" w:hAnsi="Simplified Arabic" w:cs="Simplified Arabic"/>
          <w:sz w:val="28"/>
          <w:szCs w:val="28"/>
          <w:rtl/>
        </w:rPr>
        <w:t>. وتعد هذه الوسائل مناسبة لتحقيق أهداف الدراسة .</w:t>
      </w:r>
    </w:p>
    <w:p w:rsidR="00C7279E" w:rsidRPr="00DE428E" w:rsidRDefault="00C7279E" w:rsidP="00250234">
      <w:pPr>
        <w:spacing w:before="240" w:line="360" w:lineRule="auto"/>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أما</w:t>
      </w:r>
      <w:r w:rsidRPr="00DE428E">
        <w:rPr>
          <w:rFonts w:ascii="Simplified Arabic" w:hAnsi="Simplified Arabic" w:cs="Simplified Arabic"/>
          <w:sz w:val="28"/>
          <w:szCs w:val="28"/>
          <w:rtl/>
        </w:rPr>
        <w:t xml:space="preserve"> بالنسبة للنتائج فقد أظهرت نتائج الدراسة السابقة وجود ارتباط موجب دال إحصائيا بين التفاعل الاجتماعي وبعض المتغيرات كالصحة النفسية وأنماط التعلق .</w:t>
      </w:r>
    </w:p>
    <w:p w:rsidR="00C7279E" w:rsidRDefault="00C7279E" w:rsidP="00250234">
      <w:pPr>
        <w:spacing w:before="240" w:line="360" w:lineRule="auto"/>
        <w:contextualSpacing/>
        <w:mirrorIndents/>
        <w:jc w:val="lowKashida"/>
        <w:rPr>
          <w:rFonts w:ascii="Simplified Arabic" w:hAnsi="Simplified Arabic" w:cs="Simplified Arabic"/>
          <w:sz w:val="28"/>
          <w:szCs w:val="28"/>
          <w:rtl/>
        </w:rPr>
      </w:pPr>
      <w:r w:rsidRPr="00DE428E">
        <w:rPr>
          <w:rFonts w:ascii="Simplified Arabic" w:hAnsi="Simplified Arabic" w:cs="Simplified Arabic"/>
          <w:sz w:val="28"/>
          <w:szCs w:val="28"/>
          <w:rtl/>
        </w:rPr>
        <w:t xml:space="preserve">- </w:t>
      </w:r>
      <w:r w:rsidR="00D2566B" w:rsidRPr="00DE428E">
        <w:rPr>
          <w:rFonts w:ascii="Simplified Arabic" w:hAnsi="Simplified Arabic" w:cs="Simplified Arabic" w:hint="cs"/>
          <w:sz w:val="28"/>
          <w:szCs w:val="28"/>
          <w:rtl/>
        </w:rPr>
        <w:t>أما</w:t>
      </w:r>
      <w:r w:rsidRPr="00DE428E">
        <w:rPr>
          <w:rFonts w:ascii="Simplified Arabic" w:hAnsi="Simplified Arabic" w:cs="Simplified Arabic"/>
          <w:sz w:val="28"/>
          <w:szCs w:val="28"/>
          <w:rtl/>
        </w:rPr>
        <w:t xml:space="preserve"> نتائج البحث الحالي فسيرد ذكرها في الفصل الرابع من هذا البحث .</w:t>
      </w:r>
    </w:p>
    <w:p w:rsidR="00FC77C1" w:rsidRDefault="00FC77C1" w:rsidP="00250234">
      <w:pPr>
        <w:spacing w:before="240" w:line="360" w:lineRule="auto"/>
        <w:contextualSpacing/>
        <w:mirrorIndents/>
        <w:jc w:val="lowKashida"/>
        <w:rPr>
          <w:rFonts w:ascii="Simplified Arabic" w:hAnsi="Simplified Arabic" w:cs="Simplified Arabic"/>
          <w:sz w:val="28"/>
          <w:szCs w:val="28"/>
          <w:rtl/>
        </w:rPr>
      </w:pPr>
    </w:p>
    <w:p w:rsidR="007F257F" w:rsidRDefault="007F257F" w:rsidP="00250234">
      <w:pPr>
        <w:spacing w:before="240" w:line="360" w:lineRule="auto"/>
        <w:contextualSpacing/>
        <w:mirrorIndents/>
        <w:jc w:val="lowKashida"/>
        <w:rPr>
          <w:rFonts w:ascii="Simplified Arabic" w:hAnsi="Simplified Arabic" w:cs="Simplified Arabic"/>
          <w:sz w:val="28"/>
          <w:szCs w:val="28"/>
          <w:rtl/>
        </w:rPr>
      </w:pPr>
    </w:p>
    <w:p w:rsidR="007F257F" w:rsidRDefault="007F257F" w:rsidP="00250234">
      <w:pPr>
        <w:spacing w:before="240" w:line="360" w:lineRule="auto"/>
        <w:contextualSpacing/>
        <w:mirrorIndents/>
        <w:jc w:val="lowKashida"/>
        <w:rPr>
          <w:rFonts w:ascii="Simplified Arabic" w:hAnsi="Simplified Arabic" w:cs="Simplified Arabic"/>
          <w:sz w:val="28"/>
          <w:szCs w:val="28"/>
          <w:rtl/>
        </w:rPr>
      </w:pPr>
    </w:p>
    <w:p w:rsidR="00384AA7" w:rsidRDefault="00384AA7" w:rsidP="00250234">
      <w:pPr>
        <w:spacing w:before="240" w:line="360" w:lineRule="auto"/>
        <w:contextualSpacing/>
        <w:mirrorIndents/>
        <w:jc w:val="lowKashida"/>
        <w:rPr>
          <w:rFonts w:ascii="Simplified Arabic" w:hAnsi="Simplified Arabic" w:cs="Simplified Arabic"/>
          <w:sz w:val="28"/>
          <w:szCs w:val="28"/>
          <w:rtl/>
        </w:rPr>
      </w:pPr>
    </w:p>
    <w:p w:rsidR="00384AA7" w:rsidRDefault="00384AA7" w:rsidP="00250234">
      <w:pPr>
        <w:spacing w:before="240" w:line="360" w:lineRule="auto"/>
        <w:contextualSpacing/>
        <w:mirrorIndents/>
        <w:jc w:val="lowKashida"/>
        <w:rPr>
          <w:rFonts w:ascii="Simplified Arabic" w:hAnsi="Simplified Arabic" w:cs="Simplified Arabic"/>
          <w:sz w:val="28"/>
          <w:szCs w:val="28"/>
          <w:rtl/>
        </w:rPr>
      </w:pPr>
    </w:p>
    <w:p w:rsidR="003B7B06" w:rsidRPr="008F2079" w:rsidRDefault="003B7B06" w:rsidP="008F561D">
      <w:pPr>
        <w:tabs>
          <w:tab w:val="left" w:pos="4010"/>
          <w:tab w:val="center" w:pos="4556"/>
          <w:tab w:val="right" w:pos="9157"/>
        </w:tabs>
        <w:spacing w:before="240" w:line="360" w:lineRule="auto"/>
        <w:ind w:left="-57" w:right="-57"/>
        <w:jc w:val="center"/>
        <w:rPr>
          <w:rFonts w:ascii="Simplified Arabic" w:hAnsi="Simplified Arabic" w:cs="Simplified Arabic"/>
          <w:b/>
          <w:bCs/>
          <w:sz w:val="28"/>
          <w:szCs w:val="28"/>
          <w:rtl/>
        </w:rPr>
      </w:pPr>
      <w:r w:rsidRPr="008F2079">
        <w:rPr>
          <w:rFonts w:ascii="Simplified Arabic" w:hAnsi="Simplified Arabic" w:cs="Simplified Arabic"/>
          <w:b/>
          <w:bCs/>
          <w:sz w:val="28"/>
          <w:szCs w:val="28"/>
          <w:rtl/>
        </w:rPr>
        <w:lastRenderedPageBreak/>
        <w:t>الباب الثالث</w:t>
      </w:r>
    </w:p>
    <w:p w:rsidR="003B7B06" w:rsidRPr="002702DB" w:rsidRDefault="002702DB" w:rsidP="008F561D">
      <w:pPr>
        <w:tabs>
          <w:tab w:val="left" w:pos="5650"/>
        </w:tabs>
        <w:spacing w:after="0" w:line="360" w:lineRule="auto"/>
        <w:ind w:right="-57"/>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3</w:t>
      </w:r>
      <w:r w:rsidR="004E3469">
        <w:rPr>
          <w:rFonts w:ascii="Simplified Arabic" w:hAnsi="Simplified Arabic" w:cs="Simplified Arabic" w:hint="cs"/>
          <w:b/>
          <w:bCs/>
          <w:sz w:val="28"/>
          <w:szCs w:val="28"/>
          <w:rtl/>
        </w:rPr>
        <w:t>-</w:t>
      </w:r>
      <w:r>
        <w:rPr>
          <w:rFonts w:ascii="Simplified Arabic" w:hAnsi="Simplified Arabic" w:cs="Simplified Arabic" w:hint="cs"/>
          <w:b/>
          <w:bCs/>
          <w:sz w:val="28"/>
          <w:szCs w:val="28"/>
          <w:rtl/>
        </w:rPr>
        <w:t xml:space="preserve"> م</w:t>
      </w:r>
      <w:r w:rsidR="003B7B06" w:rsidRPr="002702DB">
        <w:rPr>
          <w:rFonts w:ascii="Simplified Arabic" w:hAnsi="Simplified Arabic" w:cs="Simplified Arabic"/>
          <w:b/>
          <w:bCs/>
          <w:sz w:val="28"/>
          <w:szCs w:val="28"/>
          <w:rtl/>
        </w:rPr>
        <w:t>نهج</w:t>
      </w:r>
      <w:r w:rsidR="003B7B06" w:rsidRPr="002702DB">
        <w:rPr>
          <w:rFonts w:ascii="Simplified Arabic" w:hAnsi="Simplified Arabic" w:cs="Simplified Arabic" w:hint="cs"/>
          <w:b/>
          <w:bCs/>
          <w:sz w:val="28"/>
          <w:szCs w:val="28"/>
          <w:rtl/>
        </w:rPr>
        <w:t>ية</w:t>
      </w:r>
      <w:r w:rsidR="003B7B06" w:rsidRPr="002702DB">
        <w:rPr>
          <w:rFonts w:ascii="Simplified Arabic" w:hAnsi="Simplified Arabic" w:cs="Simplified Arabic"/>
          <w:b/>
          <w:bCs/>
          <w:sz w:val="28"/>
          <w:szCs w:val="28"/>
          <w:rtl/>
        </w:rPr>
        <w:t xml:space="preserve"> البحث وإجراءاته الميدانية 0</w:t>
      </w:r>
      <w:r w:rsidR="003B7B06" w:rsidRPr="002702DB">
        <w:rPr>
          <w:rFonts w:ascii="Simplified Arabic" w:hAnsi="Simplified Arabic" w:cs="Simplified Arabic"/>
          <w:b/>
          <w:bCs/>
          <w:sz w:val="28"/>
          <w:szCs w:val="28"/>
          <w:rtl/>
        </w:rPr>
        <w:tab/>
      </w:r>
    </w:p>
    <w:p w:rsidR="003B7B06" w:rsidRPr="002702DB" w:rsidRDefault="002702DB" w:rsidP="008F561D">
      <w:pPr>
        <w:tabs>
          <w:tab w:val="right" w:pos="9157"/>
        </w:tabs>
        <w:spacing w:after="0" w:line="360" w:lineRule="auto"/>
        <w:ind w:right="-57"/>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3-1 </w:t>
      </w:r>
      <w:r w:rsidR="003B7B06" w:rsidRPr="002702DB">
        <w:rPr>
          <w:rFonts w:ascii="Simplified Arabic" w:hAnsi="Simplified Arabic" w:cs="Simplified Arabic"/>
          <w:b/>
          <w:bCs/>
          <w:sz w:val="28"/>
          <w:szCs w:val="28"/>
          <w:rtl/>
        </w:rPr>
        <w:t>منهج البحث 0</w:t>
      </w:r>
    </w:p>
    <w:p w:rsidR="003B7B06" w:rsidRPr="002702DB" w:rsidRDefault="002702DB" w:rsidP="008F561D">
      <w:pPr>
        <w:tabs>
          <w:tab w:val="right" w:pos="9157"/>
        </w:tabs>
        <w:spacing w:after="0" w:line="360" w:lineRule="auto"/>
        <w:ind w:right="-57"/>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3-2 </w:t>
      </w:r>
      <w:r w:rsidR="003B7B06" w:rsidRPr="002702DB">
        <w:rPr>
          <w:rFonts w:ascii="Simplified Arabic" w:hAnsi="Simplified Arabic" w:cs="Simplified Arabic"/>
          <w:b/>
          <w:bCs/>
          <w:sz w:val="28"/>
          <w:szCs w:val="28"/>
          <w:rtl/>
        </w:rPr>
        <w:t xml:space="preserve">مجتمع البحث وعيناته 0 </w:t>
      </w:r>
    </w:p>
    <w:p w:rsidR="003B7B06" w:rsidRPr="002702DB" w:rsidRDefault="002702DB" w:rsidP="008F561D">
      <w:pPr>
        <w:tabs>
          <w:tab w:val="right" w:pos="9157"/>
        </w:tabs>
        <w:spacing w:after="0" w:line="360" w:lineRule="auto"/>
        <w:ind w:right="-57"/>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3-2-1 </w:t>
      </w:r>
      <w:r w:rsidR="003B7B06" w:rsidRPr="002702DB">
        <w:rPr>
          <w:rFonts w:ascii="Simplified Arabic" w:hAnsi="Simplified Arabic" w:cs="Simplified Arabic" w:hint="cs"/>
          <w:b/>
          <w:bCs/>
          <w:sz w:val="28"/>
          <w:szCs w:val="28"/>
          <w:rtl/>
        </w:rPr>
        <w:t>مجتمع البحث .</w:t>
      </w:r>
    </w:p>
    <w:p w:rsidR="003B7B06" w:rsidRPr="002702DB" w:rsidRDefault="002702DB" w:rsidP="008F561D">
      <w:pPr>
        <w:tabs>
          <w:tab w:val="right" w:pos="9157"/>
        </w:tabs>
        <w:spacing w:after="0" w:line="360" w:lineRule="auto"/>
        <w:ind w:right="-57"/>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3-2-2 </w:t>
      </w:r>
      <w:r w:rsidR="003B7B06" w:rsidRPr="002702DB">
        <w:rPr>
          <w:rFonts w:ascii="Simplified Arabic" w:hAnsi="Simplified Arabic" w:cs="Simplified Arabic" w:hint="cs"/>
          <w:b/>
          <w:bCs/>
          <w:sz w:val="28"/>
          <w:szCs w:val="28"/>
          <w:rtl/>
        </w:rPr>
        <w:t>عينة البحث .</w:t>
      </w:r>
    </w:p>
    <w:p w:rsidR="003B7B06" w:rsidRPr="002702DB" w:rsidRDefault="002702DB" w:rsidP="008F561D">
      <w:pPr>
        <w:tabs>
          <w:tab w:val="right" w:pos="9157"/>
        </w:tabs>
        <w:spacing w:after="0" w:line="360" w:lineRule="auto"/>
        <w:ind w:right="-57"/>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3-3 </w:t>
      </w:r>
      <w:r w:rsidR="00DF367F">
        <w:rPr>
          <w:rFonts w:ascii="Simplified Arabic" w:hAnsi="Simplified Arabic" w:cs="Simplified Arabic" w:hint="cs"/>
          <w:b/>
          <w:bCs/>
          <w:sz w:val="28"/>
          <w:szCs w:val="28"/>
          <w:rtl/>
        </w:rPr>
        <w:t>الاجهزة والادوات ووسائل جمع المعلومات</w:t>
      </w:r>
      <w:r w:rsidR="008F561D">
        <w:rPr>
          <w:rFonts w:ascii="Simplified Arabic" w:hAnsi="Simplified Arabic" w:cs="Simplified Arabic" w:hint="cs"/>
          <w:b/>
          <w:bCs/>
          <w:sz w:val="28"/>
          <w:szCs w:val="28"/>
          <w:rtl/>
        </w:rPr>
        <w:t xml:space="preserve"> المستخدمة</w:t>
      </w:r>
      <w:r w:rsidR="003B7B06" w:rsidRPr="002702DB">
        <w:rPr>
          <w:rFonts w:ascii="Simplified Arabic" w:hAnsi="Simplified Arabic" w:cs="Simplified Arabic" w:hint="cs"/>
          <w:b/>
          <w:bCs/>
          <w:sz w:val="28"/>
          <w:szCs w:val="28"/>
          <w:rtl/>
        </w:rPr>
        <w:t xml:space="preserve"> .</w:t>
      </w:r>
    </w:p>
    <w:p w:rsidR="003B7B06" w:rsidRPr="002702DB" w:rsidRDefault="002702DB" w:rsidP="008F561D">
      <w:pPr>
        <w:tabs>
          <w:tab w:val="right" w:pos="9157"/>
        </w:tabs>
        <w:spacing w:after="0" w:line="360" w:lineRule="auto"/>
        <w:ind w:right="-57"/>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3-4 </w:t>
      </w:r>
      <w:r w:rsidR="003B7B06" w:rsidRPr="002702DB">
        <w:rPr>
          <w:rFonts w:ascii="Simplified Arabic" w:hAnsi="Simplified Arabic" w:cs="Simplified Arabic"/>
          <w:b/>
          <w:bCs/>
          <w:sz w:val="28"/>
          <w:szCs w:val="28"/>
          <w:rtl/>
        </w:rPr>
        <w:t xml:space="preserve">إجراءات </w:t>
      </w:r>
      <w:r w:rsidR="0081605C">
        <w:rPr>
          <w:rFonts w:ascii="Simplified Arabic" w:hAnsi="Simplified Arabic" w:cs="Simplified Arabic" w:hint="cs"/>
          <w:b/>
          <w:bCs/>
          <w:sz w:val="28"/>
          <w:szCs w:val="28"/>
          <w:rtl/>
        </w:rPr>
        <w:t>اعداد المقاييس الثلاث</w:t>
      </w:r>
      <w:r w:rsidR="003B7B06" w:rsidRPr="002702DB">
        <w:rPr>
          <w:rFonts w:ascii="Simplified Arabic" w:hAnsi="Simplified Arabic" w:cs="Simplified Arabic" w:hint="cs"/>
          <w:b/>
          <w:bCs/>
          <w:sz w:val="28"/>
          <w:szCs w:val="28"/>
          <w:rtl/>
        </w:rPr>
        <w:t xml:space="preserve"> .</w:t>
      </w:r>
      <w:r w:rsidR="003B7B06" w:rsidRPr="002702DB">
        <w:rPr>
          <w:rFonts w:ascii="Simplified Arabic" w:hAnsi="Simplified Arabic" w:cs="Simplified Arabic"/>
          <w:b/>
          <w:bCs/>
          <w:sz w:val="28"/>
          <w:szCs w:val="28"/>
          <w:rtl/>
        </w:rPr>
        <w:t xml:space="preserve"> </w:t>
      </w:r>
    </w:p>
    <w:p w:rsidR="003B7B06" w:rsidRPr="002702DB" w:rsidRDefault="002702DB" w:rsidP="008F561D">
      <w:pPr>
        <w:tabs>
          <w:tab w:val="right" w:pos="9157"/>
        </w:tabs>
        <w:spacing w:after="0" w:line="360" w:lineRule="auto"/>
        <w:ind w:right="-57"/>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 xml:space="preserve">3-4-1 </w:t>
      </w:r>
      <w:r w:rsidR="003B7B06" w:rsidRPr="002702DB">
        <w:rPr>
          <w:rFonts w:ascii="Simplified Arabic" w:hAnsi="Simplified Arabic" w:cs="Simplified Arabic" w:hint="cs"/>
          <w:b/>
          <w:bCs/>
          <w:sz w:val="28"/>
          <w:szCs w:val="28"/>
          <w:rtl/>
        </w:rPr>
        <w:t>تحديد صلاحية فقرات المقاييس وبدائل الاجابة للمقاييس الثلاثة .</w:t>
      </w:r>
    </w:p>
    <w:p w:rsidR="003B7B06" w:rsidRPr="008F2079" w:rsidRDefault="004E401A" w:rsidP="008F561D">
      <w:pPr>
        <w:tabs>
          <w:tab w:val="right" w:pos="9157"/>
        </w:tabs>
        <w:spacing w:after="0" w:line="360" w:lineRule="auto"/>
        <w:ind w:right="-57"/>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3-4-1-1</w:t>
      </w:r>
      <w:r w:rsidR="007B4D91" w:rsidRPr="008F2079">
        <w:rPr>
          <w:rFonts w:ascii="Simplified Arabic" w:hAnsi="Simplified Arabic" w:cs="Simplified Arabic" w:hint="cs"/>
          <w:b/>
          <w:bCs/>
          <w:sz w:val="28"/>
          <w:szCs w:val="28"/>
          <w:rtl/>
        </w:rPr>
        <w:t xml:space="preserve"> </w:t>
      </w:r>
      <w:r w:rsidR="003B7B06" w:rsidRPr="008F2079">
        <w:rPr>
          <w:rFonts w:ascii="Simplified Arabic" w:hAnsi="Simplified Arabic" w:cs="Simplified Arabic" w:hint="cs"/>
          <w:b/>
          <w:bCs/>
          <w:sz w:val="28"/>
          <w:szCs w:val="28"/>
          <w:rtl/>
        </w:rPr>
        <w:t>مقياس تفسيرات الذات .</w:t>
      </w:r>
    </w:p>
    <w:p w:rsidR="003B7B06" w:rsidRPr="008F2079" w:rsidRDefault="004E401A" w:rsidP="008F561D">
      <w:pPr>
        <w:tabs>
          <w:tab w:val="right" w:pos="9157"/>
        </w:tabs>
        <w:spacing w:after="0" w:line="360" w:lineRule="auto"/>
        <w:ind w:left="-57" w:right="-57"/>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3-4-1-2</w:t>
      </w:r>
      <w:r w:rsidR="003B7B06" w:rsidRPr="008F2079">
        <w:rPr>
          <w:rFonts w:ascii="Simplified Arabic" w:hAnsi="Simplified Arabic" w:cs="Simplified Arabic" w:hint="cs"/>
          <w:b/>
          <w:bCs/>
          <w:sz w:val="28"/>
          <w:szCs w:val="28"/>
          <w:rtl/>
        </w:rPr>
        <w:t xml:space="preserve"> مقياس التوجس من الاتصال .</w:t>
      </w:r>
    </w:p>
    <w:p w:rsidR="003B7B06" w:rsidRPr="008F2079" w:rsidRDefault="004E401A" w:rsidP="008F561D">
      <w:pPr>
        <w:tabs>
          <w:tab w:val="right" w:pos="9157"/>
        </w:tabs>
        <w:spacing w:after="0" w:line="360" w:lineRule="auto"/>
        <w:ind w:left="-57" w:right="-57"/>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3-4-1-3</w:t>
      </w:r>
      <w:r w:rsidR="003B7B06" w:rsidRPr="008F2079">
        <w:rPr>
          <w:rFonts w:ascii="Simplified Arabic" w:hAnsi="Simplified Arabic" w:cs="Simplified Arabic" w:hint="cs"/>
          <w:b/>
          <w:bCs/>
          <w:sz w:val="28"/>
          <w:szCs w:val="28"/>
          <w:rtl/>
        </w:rPr>
        <w:t xml:space="preserve"> </w:t>
      </w:r>
      <w:r w:rsidR="007B4D91" w:rsidRPr="008F2079">
        <w:rPr>
          <w:rFonts w:ascii="Simplified Arabic" w:hAnsi="Simplified Arabic" w:cs="Simplified Arabic" w:hint="cs"/>
          <w:b/>
          <w:bCs/>
          <w:sz w:val="28"/>
          <w:szCs w:val="28"/>
          <w:rtl/>
        </w:rPr>
        <w:t>مقياس التفاعل الاجتماعي .</w:t>
      </w:r>
    </w:p>
    <w:p w:rsidR="003B7B06" w:rsidRPr="008F2079" w:rsidRDefault="003B7B06" w:rsidP="008F561D">
      <w:pPr>
        <w:tabs>
          <w:tab w:val="right" w:pos="9157"/>
        </w:tabs>
        <w:spacing w:after="0" w:line="360" w:lineRule="auto"/>
        <w:ind w:left="-57" w:right="-57"/>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3-4-</w:t>
      </w:r>
      <w:r w:rsidR="004E401A">
        <w:rPr>
          <w:rFonts w:ascii="Simplified Arabic" w:hAnsi="Simplified Arabic" w:cs="Simplified Arabic" w:hint="cs"/>
          <w:b/>
          <w:bCs/>
          <w:sz w:val="28"/>
          <w:szCs w:val="28"/>
          <w:rtl/>
        </w:rPr>
        <w:t>2</w:t>
      </w:r>
      <w:r w:rsidRPr="008F2079">
        <w:rPr>
          <w:rFonts w:ascii="Simplified Arabic" w:hAnsi="Simplified Arabic" w:cs="Simplified Arabic"/>
          <w:b/>
          <w:bCs/>
          <w:sz w:val="28"/>
          <w:szCs w:val="28"/>
          <w:rtl/>
        </w:rPr>
        <w:t xml:space="preserve"> صلاحية الفقرات من الناحية اللغوية 0</w:t>
      </w:r>
    </w:p>
    <w:p w:rsidR="003B7B06" w:rsidRPr="008F2079" w:rsidRDefault="003B7B06" w:rsidP="008F561D">
      <w:pPr>
        <w:tabs>
          <w:tab w:val="right" w:pos="9157"/>
        </w:tabs>
        <w:spacing w:after="0" w:line="360" w:lineRule="auto"/>
        <w:ind w:left="-57" w:right="-57"/>
        <w:jc w:val="lowKashida"/>
        <w:rPr>
          <w:rFonts w:ascii="Simplified Arabic" w:hAnsi="Simplified Arabic" w:cs="Simplified Arabic"/>
          <w:b/>
          <w:bCs/>
          <w:sz w:val="28"/>
          <w:szCs w:val="28"/>
          <w:rtl/>
        </w:rPr>
      </w:pPr>
      <w:r w:rsidRPr="008F2079">
        <w:rPr>
          <w:rFonts w:ascii="Simplified Arabic" w:hAnsi="Simplified Arabic" w:cs="Simplified Arabic"/>
          <w:b/>
          <w:bCs/>
          <w:sz w:val="28"/>
          <w:szCs w:val="28"/>
          <w:rtl/>
        </w:rPr>
        <w:t>3-4-</w:t>
      </w:r>
      <w:r w:rsidR="004E401A">
        <w:rPr>
          <w:rFonts w:ascii="Simplified Arabic" w:hAnsi="Simplified Arabic" w:cs="Simplified Arabic" w:hint="cs"/>
          <w:b/>
          <w:bCs/>
          <w:sz w:val="28"/>
          <w:szCs w:val="28"/>
          <w:rtl/>
        </w:rPr>
        <w:t>3</w:t>
      </w:r>
      <w:r w:rsidRPr="008F2079">
        <w:rPr>
          <w:rFonts w:ascii="Simplified Arabic" w:hAnsi="Simplified Arabic" w:cs="Simplified Arabic"/>
          <w:b/>
          <w:bCs/>
          <w:sz w:val="28"/>
          <w:szCs w:val="28"/>
          <w:rtl/>
        </w:rPr>
        <w:t xml:space="preserve"> التجربة الاستطلاعية 0</w:t>
      </w:r>
    </w:p>
    <w:p w:rsidR="003B7B06" w:rsidRPr="008F2079" w:rsidRDefault="003B7B06" w:rsidP="0081605C">
      <w:pPr>
        <w:tabs>
          <w:tab w:val="right" w:pos="9157"/>
        </w:tabs>
        <w:spacing w:after="0" w:line="360" w:lineRule="auto"/>
        <w:ind w:left="-57" w:right="-57"/>
        <w:jc w:val="lowKashida"/>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lang w:bidi="ar-IQ"/>
        </w:rPr>
        <w:t>3-4-</w:t>
      </w:r>
      <w:r w:rsidR="004E401A">
        <w:rPr>
          <w:rFonts w:ascii="Simplified Arabic" w:hAnsi="Simplified Arabic" w:cs="Simplified Arabic" w:hint="cs"/>
          <w:b/>
          <w:bCs/>
          <w:sz w:val="28"/>
          <w:szCs w:val="28"/>
          <w:rtl/>
          <w:lang w:bidi="ar-IQ"/>
        </w:rPr>
        <w:t>4</w:t>
      </w:r>
      <w:r w:rsidRPr="008F2079">
        <w:rPr>
          <w:rFonts w:ascii="Simplified Arabic" w:hAnsi="Simplified Arabic" w:cs="Simplified Arabic"/>
          <w:b/>
          <w:bCs/>
          <w:sz w:val="28"/>
          <w:szCs w:val="28"/>
          <w:rtl/>
          <w:lang w:bidi="ar-IQ"/>
        </w:rPr>
        <w:t xml:space="preserve"> </w:t>
      </w:r>
      <w:r w:rsidR="00DF367F">
        <w:rPr>
          <w:rFonts w:ascii="Simplified Arabic" w:hAnsi="Simplified Arabic" w:cs="Simplified Arabic" w:hint="cs"/>
          <w:b/>
          <w:bCs/>
          <w:sz w:val="28"/>
          <w:szCs w:val="28"/>
          <w:rtl/>
          <w:lang w:bidi="ar-IQ"/>
        </w:rPr>
        <w:t xml:space="preserve">اسلوب </w:t>
      </w:r>
      <w:r w:rsidRPr="008F2079">
        <w:rPr>
          <w:rFonts w:ascii="Simplified Arabic" w:hAnsi="Simplified Arabic" w:cs="Simplified Arabic"/>
          <w:b/>
          <w:bCs/>
          <w:sz w:val="28"/>
          <w:szCs w:val="28"/>
          <w:rtl/>
          <w:lang w:bidi="ar-IQ"/>
        </w:rPr>
        <w:t>تصحيح المق</w:t>
      </w:r>
      <w:r w:rsidR="00DF367F">
        <w:rPr>
          <w:rFonts w:ascii="Simplified Arabic" w:hAnsi="Simplified Arabic" w:cs="Simplified Arabic" w:hint="cs"/>
          <w:b/>
          <w:bCs/>
          <w:sz w:val="28"/>
          <w:szCs w:val="28"/>
          <w:rtl/>
          <w:lang w:bidi="ar-IQ"/>
        </w:rPr>
        <w:t>اييس</w:t>
      </w:r>
      <w:r w:rsidR="0081605C">
        <w:rPr>
          <w:rFonts w:ascii="Simplified Arabic" w:hAnsi="Simplified Arabic" w:cs="Simplified Arabic" w:hint="cs"/>
          <w:b/>
          <w:bCs/>
          <w:sz w:val="28"/>
          <w:szCs w:val="28"/>
          <w:rtl/>
          <w:lang w:bidi="ar-IQ"/>
        </w:rPr>
        <w:t xml:space="preserve"> الثلاث .</w:t>
      </w:r>
    </w:p>
    <w:p w:rsidR="007B4D91" w:rsidRPr="008F2079" w:rsidRDefault="00081137"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3-4-4-1</w:t>
      </w:r>
      <w:r w:rsidR="007B4D91" w:rsidRPr="008F2079">
        <w:rPr>
          <w:rFonts w:ascii="Simplified Arabic" w:hAnsi="Simplified Arabic" w:cs="Simplified Arabic" w:hint="cs"/>
          <w:b/>
          <w:bCs/>
          <w:sz w:val="28"/>
          <w:szCs w:val="28"/>
          <w:rtl/>
          <w:lang w:bidi="ar-IQ"/>
        </w:rPr>
        <w:t xml:space="preserve"> </w:t>
      </w:r>
      <w:r w:rsidR="00DF367F">
        <w:rPr>
          <w:rFonts w:ascii="Simplified Arabic" w:hAnsi="Simplified Arabic" w:cs="Simplified Arabic" w:hint="cs"/>
          <w:b/>
          <w:bCs/>
          <w:sz w:val="28"/>
          <w:szCs w:val="28"/>
          <w:rtl/>
          <w:lang w:bidi="ar-IQ"/>
        </w:rPr>
        <w:t xml:space="preserve">اسلوب </w:t>
      </w:r>
      <w:r w:rsidR="00DF367F" w:rsidRPr="008F2079">
        <w:rPr>
          <w:rFonts w:ascii="Simplified Arabic" w:hAnsi="Simplified Arabic" w:cs="Simplified Arabic"/>
          <w:b/>
          <w:bCs/>
          <w:sz w:val="28"/>
          <w:szCs w:val="28"/>
          <w:rtl/>
          <w:lang w:bidi="ar-IQ"/>
        </w:rPr>
        <w:t xml:space="preserve">تصحيح </w:t>
      </w:r>
      <w:r w:rsidR="007B4D91" w:rsidRPr="008F2079">
        <w:rPr>
          <w:rFonts w:ascii="Simplified Arabic" w:hAnsi="Simplified Arabic" w:cs="Simplified Arabic" w:hint="cs"/>
          <w:b/>
          <w:bCs/>
          <w:sz w:val="28"/>
          <w:szCs w:val="28"/>
          <w:rtl/>
          <w:lang w:bidi="ar-IQ"/>
        </w:rPr>
        <w:t>مقياس تفسيرات الذات .</w:t>
      </w:r>
    </w:p>
    <w:p w:rsidR="007B4D91" w:rsidRPr="008F2079" w:rsidRDefault="00081137"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3-4-4-2</w:t>
      </w:r>
      <w:r w:rsidR="00DF367F" w:rsidRPr="00DF367F">
        <w:rPr>
          <w:rFonts w:ascii="Simplified Arabic" w:hAnsi="Simplified Arabic" w:cs="Simplified Arabic" w:hint="cs"/>
          <w:b/>
          <w:bCs/>
          <w:sz w:val="28"/>
          <w:szCs w:val="28"/>
          <w:rtl/>
          <w:lang w:bidi="ar-IQ"/>
        </w:rPr>
        <w:t xml:space="preserve"> </w:t>
      </w:r>
      <w:r w:rsidR="00DF367F">
        <w:rPr>
          <w:rFonts w:ascii="Simplified Arabic" w:hAnsi="Simplified Arabic" w:cs="Simplified Arabic" w:hint="cs"/>
          <w:b/>
          <w:bCs/>
          <w:sz w:val="28"/>
          <w:szCs w:val="28"/>
          <w:rtl/>
          <w:lang w:bidi="ar-IQ"/>
        </w:rPr>
        <w:t xml:space="preserve">اسلوب </w:t>
      </w:r>
      <w:r w:rsidR="00DF367F" w:rsidRPr="008F2079">
        <w:rPr>
          <w:rFonts w:ascii="Simplified Arabic" w:hAnsi="Simplified Arabic" w:cs="Simplified Arabic"/>
          <w:b/>
          <w:bCs/>
          <w:sz w:val="28"/>
          <w:szCs w:val="28"/>
          <w:rtl/>
          <w:lang w:bidi="ar-IQ"/>
        </w:rPr>
        <w:t>تصحيح</w:t>
      </w:r>
      <w:r w:rsidR="007B4D91" w:rsidRPr="008F2079">
        <w:rPr>
          <w:rFonts w:ascii="Simplified Arabic" w:hAnsi="Simplified Arabic" w:cs="Simplified Arabic" w:hint="cs"/>
          <w:b/>
          <w:bCs/>
          <w:sz w:val="28"/>
          <w:szCs w:val="28"/>
          <w:rtl/>
          <w:lang w:bidi="ar-IQ"/>
        </w:rPr>
        <w:t xml:space="preserve"> مقياس التوجس من الاتصال .</w:t>
      </w:r>
    </w:p>
    <w:p w:rsidR="007B4D91" w:rsidRDefault="00081137"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3-4-4-3</w:t>
      </w:r>
      <w:r w:rsidR="007B4D91" w:rsidRPr="008F2079">
        <w:rPr>
          <w:rFonts w:ascii="Simplified Arabic" w:hAnsi="Simplified Arabic" w:cs="Simplified Arabic" w:hint="cs"/>
          <w:b/>
          <w:bCs/>
          <w:sz w:val="28"/>
          <w:szCs w:val="28"/>
          <w:rtl/>
          <w:lang w:bidi="ar-IQ"/>
        </w:rPr>
        <w:t xml:space="preserve"> </w:t>
      </w:r>
      <w:r w:rsidR="00DF367F">
        <w:rPr>
          <w:rFonts w:ascii="Simplified Arabic" w:hAnsi="Simplified Arabic" w:cs="Simplified Arabic" w:hint="cs"/>
          <w:b/>
          <w:bCs/>
          <w:sz w:val="28"/>
          <w:szCs w:val="28"/>
          <w:rtl/>
          <w:lang w:bidi="ar-IQ"/>
        </w:rPr>
        <w:t xml:space="preserve">اسلوب </w:t>
      </w:r>
      <w:r w:rsidR="00DF367F" w:rsidRPr="008F2079">
        <w:rPr>
          <w:rFonts w:ascii="Simplified Arabic" w:hAnsi="Simplified Arabic" w:cs="Simplified Arabic"/>
          <w:b/>
          <w:bCs/>
          <w:sz w:val="28"/>
          <w:szCs w:val="28"/>
          <w:rtl/>
          <w:lang w:bidi="ar-IQ"/>
        </w:rPr>
        <w:t xml:space="preserve">تصحيح </w:t>
      </w:r>
      <w:r w:rsidR="007B4D91" w:rsidRPr="008F2079">
        <w:rPr>
          <w:rFonts w:ascii="Simplified Arabic" w:hAnsi="Simplified Arabic" w:cs="Simplified Arabic" w:hint="cs"/>
          <w:b/>
          <w:bCs/>
          <w:sz w:val="28"/>
          <w:szCs w:val="28"/>
          <w:rtl/>
          <w:lang w:bidi="ar-IQ"/>
        </w:rPr>
        <w:t>مقياس التفاعل الاجتماعي .</w:t>
      </w:r>
    </w:p>
    <w:p w:rsidR="00081137" w:rsidRPr="008F2079" w:rsidRDefault="00081137"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3-4-5 التجربة الأساسية .</w:t>
      </w:r>
    </w:p>
    <w:p w:rsidR="003B7B06" w:rsidRPr="008F2079" w:rsidRDefault="003B7B06"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lang w:bidi="ar-IQ"/>
        </w:rPr>
        <w:t>3-4-</w:t>
      </w:r>
      <w:r w:rsidR="00081137">
        <w:rPr>
          <w:rFonts w:ascii="Simplified Arabic" w:hAnsi="Simplified Arabic" w:cs="Simplified Arabic" w:hint="cs"/>
          <w:b/>
          <w:bCs/>
          <w:sz w:val="28"/>
          <w:szCs w:val="28"/>
          <w:rtl/>
          <w:lang w:bidi="ar-IQ"/>
        </w:rPr>
        <w:t>6</w:t>
      </w:r>
      <w:r w:rsidRPr="008F2079">
        <w:rPr>
          <w:rFonts w:ascii="Simplified Arabic" w:hAnsi="Simplified Arabic" w:cs="Simplified Arabic"/>
          <w:b/>
          <w:bCs/>
          <w:sz w:val="28"/>
          <w:szCs w:val="28"/>
          <w:rtl/>
          <w:lang w:bidi="ar-IQ"/>
        </w:rPr>
        <w:t xml:space="preserve"> </w:t>
      </w:r>
      <w:r w:rsidR="00DF367F">
        <w:rPr>
          <w:rFonts w:ascii="Simplified Arabic" w:hAnsi="Simplified Arabic" w:cs="Simplified Arabic" w:hint="cs"/>
          <w:b/>
          <w:bCs/>
          <w:sz w:val="28"/>
          <w:szCs w:val="28"/>
          <w:rtl/>
          <w:lang w:bidi="ar-IQ"/>
        </w:rPr>
        <w:t>ال</w:t>
      </w:r>
      <w:r w:rsidRPr="008F2079">
        <w:rPr>
          <w:rFonts w:ascii="Simplified Arabic" w:hAnsi="Simplified Arabic" w:cs="Simplified Arabic"/>
          <w:b/>
          <w:bCs/>
          <w:sz w:val="28"/>
          <w:szCs w:val="28"/>
          <w:rtl/>
          <w:lang w:bidi="ar-IQ"/>
        </w:rPr>
        <w:t>تحليل</w:t>
      </w:r>
      <w:r w:rsidR="00DF367F">
        <w:rPr>
          <w:rFonts w:ascii="Simplified Arabic" w:hAnsi="Simplified Arabic" w:cs="Simplified Arabic" w:hint="cs"/>
          <w:b/>
          <w:bCs/>
          <w:sz w:val="28"/>
          <w:szCs w:val="28"/>
          <w:rtl/>
          <w:lang w:bidi="ar-IQ"/>
        </w:rPr>
        <w:t xml:space="preserve"> الاحصائي</w:t>
      </w:r>
      <w:r w:rsidRPr="008F2079">
        <w:rPr>
          <w:rFonts w:ascii="Simplified Arabic" w:hAnsi="Simplified Arabic" w:cs="Simplified Arabic"/>
          <w:b/>
          <w:bCs/>
          <w:sz w:val="28"/>
          <w:szCs w:val="28"/>
          <w:rtl/>
          <w:lang w:bidi="ar-IQ"/>
        </w:rPr>
        <w:t xml:space="preserve"> </w:t>
      </w:r>
      <w:r w:rsidR="00DF367F">
        <w:rPr>
          <w:rFonts w:ascii="Simplified Arabic" w:hAnsi="Simplified Arabic" w:cs="Simplified Arabic" w:hint="cs"/>
          <w:b/>
          <w:bCs/>
          <w:sz w:val="28"/>
          <w:szCs w:val="28"/>
          <w:rtl/>
          <w:lang w:bidi="ar-IQ"/>
        </w:rPr>
        <w:t>ل</w:t>
      </w:r>
      <w:r w:rsidR="00DF367F">
        <w:rPr>
          <w:rFonts w:ascii="Simplified Arabic" w:hAnsi="Simplified Arabic" w:cs="Simplified Arabic"/>
          <w:b/>
          <w:bCs/>
          <w:sz w:val="28"/>
          <w:szCs w:val="28"/>
          <w:rtl/>
          <w:lang w:bidi="ar-IQ"/>
        </w:rPr>
        <w:t>فقرات المق</w:t>
      </w:r>
      <w:r w:rsidR="00DF367F">
        <w:rPr>
          <w:rFonts w:ascii="Simplified Arabic" w:hAnsi="Simplified Arabic" w:cs="Simplified Arabic" w:hint="cs"/>
          <w:b/>
          <w:bCs/>
          <w:sz w:val="28"/>
          <w:szCs w:val="28"/>
          <w:rtl/>
          <w:lang w:bidi="ar-IQ"/>
        </w:rPr>
        <w:t>اييس الثلاث</w:t>
      </w:r>
      <w:r w:rsidRPr="008F2079">
        <w:rPr>
          <w:rFonts w:ascii="Simplified Arabic" w:hAnsi="Simplified Arabic" w:cs="Simplified Arabic"/>
          <w:b/>
          <w:bCs/>
          <w:sz w:val="28"/>
          <w:szCs w:val="28"/>
          <w:rtl/>
          <w:lang w:bidi="ar-IQ"/>
        </w:rPr>
        <w:t xml:space="preserve"> 0</w:t>
      </w:r>
    </w:p>
    <w:p w:rsidR="003B7B06" w:rsidRPr="008F2079" w:rsidRDefault="003B7B06"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lang w:bidi="ar-IQ"/>
        </w:rPr>
        <w:lastRenderedPageBreak/>
        <w:t>3-4-</w:t>
      </w:r>
      <w:r w:rsidR="00081137">
        <w:rPr>
          <w:rFonts w:ascii="Simplified Arabic" w:hAnsi="Simplified Arabic" w:cs="Simplified Arabic" w:hint="cs"/>
          <w:b/>
          <w:bCs/>
          <w:sz w:val="28"/>
          <w:szCs w:val="28"/>
          <w:rtl/>
          <w:lang w:bidi="ar-IQ"/>
        </w:rPr>
        <w:t>6</w:t>
      </w:r>
      <w:r w:rsidRPr="008F2079">
        <w:rPr>
          <w:rFonts w:ascii="Simplified Arabic" w:hAnsi="Simplified Arabic" w:cs="Simplified Arabic"/>
          <w:b/>
          <w:bCs/>
          <w:sz w:val="28"/>
          <w:szCs w:val="28"/>
          <w:rtl/>
          <w:lang w:bidi="ar-IQ"/>
        </w:rPr>
        <w:t>-</w:t>
      </w:r>
      <w:r w:rsidR="000F769D">
        <w:rPr>
          <w:rFonts w:ascii="Simplified Arabic" w:hAnsi="Simplified Arabic" w:cs="Simplified Arabic"/>
          <w:b/>
          <w:bCs/>
          <w:sz w:val="28"/>
          <w:szCs w:val="28"/>
          <w:rtl/>
          <w:lang w:bidi="ar-IQ"/>
        </w:rPr>
        <w:t>1 ال</w:t>
      </w:r>
      <w:r w:rsidR="000F769D">
        <w:rPr>
          <w:rFonts w:ascii="Simplified Arabic" w:hAnsi="Simplified Arabic" w:cs="Simplified Arabic" w:hint="cs"/>
          <w:b/>
          <w:bCs/>
          <w:sz w:val="28"/>
          <w:szCs w:val="28"/>
          <w:rtl/>
          <w:lang w:bidi="ar-IQ"/>
        </w:rPr>
        <w:t>قوة التمييزية</w:t>
      </w:r>
      <w:r w:rsidRPr="008F2079">
        <w:rPr>
          <w:rFonts w:ascii="Simplified Arabic" w:hAnsi="Simplified Arabic" w:cs="Simplified Arabic"/>
          <w:b/>
          <w:bCs/>
          <w:sz w:val="28"/>
          <w:szCs w:val="28"/>
          <w:rtl/>
          <w:lang w:bidi="ar-IQ"/>
        </w:rPr>
        <w:t xml:space="preserve"> 0</w:t>
      </w:r>
    </w:p>
    <w:p w:rsidR="007B4D91" w:rsidRPr="008F2079" w:rsidRDefault="00081137"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3-4-6-1-1</w:t>
      </w:r>
      <w:r w:rsidR="007B4D91" w:rsidRPr="008F2079">
        <w:rPr>
          <w:rFonts w:ascii="Simplified Arabic" w:hAnsi="Simplified Arabic" w:cs="Simplified Arabic" w:hint="cs"/>
          <w:b/>
          <w:bCs/>
          <w:sz w:val="28"/>
          <w:szCs w:val="28"/>
          <w:rtl/>
          <w:lang w:bidi="ar-IQ"/>
        </w:rPr>
        <w:t xml:space="preserve"> </w:t>
      </w:r>
      <w:r w:rsidR="00DF367F">
        <w:rPr>
          <w:rFonts w:ascii="Simplified Arabic" w:hAnsi="Simplified Arabic" w:cs="Simplified Arabic"/>
          <w:b/>
          <w:bCs/>
          <w:sz w:val="28"/>
          <w:szCs w:val="28"/>
          <w:rtl/>
          <w:lang w:bidi="ar-IQ"/>
        </w:rPr>
        <w:t>ال</w:t>
      </w:r>
      <w:r w:rsidR="00DF367F">
        <w:rPr>
          <w:rFonts w:ascii="Simplified Arabic" w:hAnsi="Simplified Arabic" w:cs="Simplified Arabic" w:hint="cs"/>
          <w:b/>
          <w:bCs/>
          <w:sz w:val="28"/>
          <w:szCs w:val="28"/>
          <w:rtl/>
          <w:lang w:bidi="ar-IQ"/>
        </w:rPr>
        <w:t>قوة التمييزية</w:t>
      </w:r>
      <w:r w:rsidR="00DF367F" w:rsidRPr="008F2079">
        <w:rPr>
          <w:rFonts w:ascii="Simplified Arabic" w:hAnsi="Simplified Arabic" w:cs="Simplified Arabic"/>
          <w:b/>
          <w:bCs/>
          <w:sz w:val="28"/>
          <w:szCs w:val="28"/>
          <w:rtl/>
          <w:lang w:bidi="ar-IQ"/>
        </w:rPr>
        <w:t xml:space="preserve"> </w:t>
      </w:r>
      <w:r w:rsidR="00DF367F">
        <w:rPr>
          <w:rFonts w:ascii="Simplified Arabic" w:hAnsi="Simplified Arabic" w:cs="Simplified Arabic" w:hint="cs"/>
          <w:b/>
          <w:bCs/>
          <w:sz w:val="28"/>
          <w:szCs w:val="28"/>
          <w:rtl/>
          <w:lang w:bidi="ar-IQ"/>
        </w:rPr>
        <w:t>ل</w:t>
      </w:r>
      <w:r w:rsidR="009F5160">
        <w:rPr>
          <w:rFonts w:ascii="Simplified Arabic" w:hAnsi="Simplified Arabic" w:cs="Simplified Arabic" w:hint="cs"/>
          <w:b/>
          <w:bCs/>
          <w:sz w:val="28"/>
          <w:szCs w:val="28"/>
          <w:rtl/>
          <w:lang w:bidi="ar-IQ"/>
        </w:rPr>
        <w:t xml:space="preserve">فقرات </w:t>
      </w:r>
      <w:r w:rsidR="007B4D91" w:rsidRPr="008F2079">
        <w:rPr>
          <w:rFonts w:ascii="Simplified Arabic" w:hAnsi="Simplified Arabic" w:cs="Simplified Arabic" w:hint="cs"/>
          <w:b/>
          <w:bCs/>
          <w:sz w:val="28"/>
          <w:szCs w:val="28"/>
          <w:rtl/>
          <w:lang w:bidi="ar-IQ"/>
        </w:rPr>
        <w:t>مقياس تفسيرات الذات .</w:t>
      </w:r>
    </w:p>
    <w:p w:rsidR="007B4D91" w:rsidRPr="008F2079" w:rsidRDefault="00081137"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3-4-6-1-2</w:t>
      </w:r>
      <w:r w:rsidR="00DF367F" w:rsidRPr="00DF367F">
        <w:rPr>
          <w:rFonts w:ascii="Simplified Arabic" w:hAnsi="Simplified Arabic" w:cs="Simplified Arabic"/>
          <w:b/>
          <w:bCs/>
          <w:sz w:val="28"/>
          <w:szCs w:val="28"/>
          <w:rtl/>
          <w:lang w:bidi="ar-IQ"/>
        </w:rPr>
        <w:t xml:space="preserve"> </w:t>
      </w:r>
      <w:r w:rsidR="00DF367F">
        <w:rPr>
          <w:rFonts w:ascii="Simplified Arabic" w:hAnsi="Simplified Arabic" w:cs="Simplified Arabic"/>
          <w:b/>
          <w:bCs/>
          <w:sz w:val="28"/>
          <w:szCs w:val="28"/>
          <w:rtl/>
          <w:lang w:bidi="ar-IQ"/>
        </w:rPr>
        <w:t>ال</w:t>
      </w:r>
      <w:r w:rsidR="00DF367F">
        <w:rPr>
          <w:rFonts w:ascii="Simplified Arabic" w:hAnsi="Simplified Arabic" w:cs="Simplified Arabic" w:hint="cs"/>
          <w:b/>
          <w:bCs/>
          <w:sz w:val="28"/>
          <w:szCs w:val="28"/>
          <w:rtl/>
          <w:lang w:bidi="ar-IQ"/>
        </w:rPr>
        <w:t>قوة التمييزية</w:t>
      </w:r>
      <w:r w:rsidR="007B4D91" w:rsidRPr="008F2079">
        <w:rPr>
          <w:rFonts w:ascii="Simplified Arabic" w:hAnsi="Simplified Arabic" w:cs="Simplified Arabic" w:hint="cs"/>
          <w:b/>
          <w:bCs/>
          <w:sz w:val="28"/>
          <w:szCs w:val="28"/>
          <w:rtl/>
          <w:lang w:bidi="ar-IQ"/>
        </w:rPr>
        <w:t xml:space="preserve"> </w:t>
      </w:r>
      <w:r w:rsidR="00DF367F">
        <w:rPr>
          <w:rFonts w:ascii="Simplified Arabic" w:hAnsi="Simplified Arabic" w:cs="Simplified Arabic" w:hint="cs"/>
          <w:b/>
          <w:bCs/>
          <w:sz w:val="28"/>
          <w:szCs w:val="28"/>
          <w:rtl/>
          <w:lang w:bidi="ar-IQ"/>
        </w:rPr>
        <w:t>ل</w:t>
      </w:r>
      <w:r w:rsidR="009F5160">
        <w:rPr>
          <w:rFonts w:ascii="Simplified Arabic" w:hAnsi="Simplified Arabic" w:cs="Simplified Arabic" w:hint="cs"/>
          <w:b/>
          <w:bCs/>
          <w:sz w:val="28"/>
          <w:szCs w:val="28"/>
          <w:rtl/>
          <w:lang w:bidi="ar-IQ"/>
        </w:rPr>
        <w:t xml:space="preserve">فقرات </w:t>
      </w:r>
      <w:r w:rsidR="007B4D91" w:rsidRPr="008F2079">
        <w:rPr>
          <w:rFonts w:ascii="Simplified Arabic" w:hAnsi="Simplified Arabic" w:cs="Simplified Arabic" w:hint="cs"/>
          <w:b/>
          <w:bCs/>
          <w:sz w:val="28"/>
          <w:szCs w:val="28"/>
          <w:rtl/>
          <w:lang w:bidi="ar-IQ"/>
        </w:rPr>
        <w:t>مقياس التوجس من الاتصال .</w:t>
      </w:r>
    </w:p>
    <w:p w:rsidR="007B4D91" w:rsidRPr="008F2079" w:rsidRDefault="00081137"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3-4-6-1-3</w:t>
      </w:r>
      <w:r w:rsidR="007B4D91" w:rsidRPr="008F2079">
        <w:rPr>
          <w:rFonts w:ascii="Simplified Arabic" w:hAnsi="Simplified Arabic" w:cs="Simplified Arabic" w:hint="cs"/>
          <w:b/>
          <w:bCs/>
          <w:sz w:val="28"/>
          <w:szCs w:val="28"/>
          <w:rtl/>
          <w:lang w:bidi="ar-IQ"/>
        </w:rPr>
        <w:t xml:space="preserve"> </w:t>
      </w:r>
      <w:r w:rsidR="008F561D">
        <w:rPr>
          <w:rFonts w:ascii="Simplified Arabic" w:hAnsi="Simplified Arabic" w:cs="Simplified Arabic"/>
          <w:b/>
          <w:bCs/>
          <w:sz w:val="28"/>
          <w:szCs w:val="28"/>
          <w:rtl/>
          <w:lang w:bidi="ar-IQ"/>
        </w:rPr>
        <w:t>ال</w:t>
      </w:r>
      <w:r w:rsidR="008F561D">
        <w:rPr>
          <w:rFonts w:ascii="Simplified Arabic" w:hAnsi="Simplified Arabic" w:cs="Simplified Arabic" w:hint="cs"/>
          <w:b/>
          <w:bCs/>
          <w:sz w:val="28"/>
          <w:szCs w:val="28"/>
          <w:rtl/>
          <w:lang w:bidi="ar-IQ"/>
        </w:rPr>
        <w:t>قوة التمييزية</w:t>
      </w:r>
      <w:r w:rsidR="008F561D" w:rsidRPr="008F2079">
        <w:rPr>
          <w:rFonts w:ascii="Simplified Arabic" w:hAnsi="Simplified Arabic" w:cs="Simplified Arabic"/>
          <w:b/>
          <w:bCs/>
          <w:sz w:val="28"/>
          <w:szCs w:val="28"/>
          <w:rtl/>
          <w:lang w:bidi="ar-IQ"/>
        </w:rPr>
        <w:t xml:space="preserve"> </w:t>
      </w:r>
      <w:r w:rsidR="008F561D">
        <w:rPr>
          <w:rFonts w:ascii="Simplified Arabic" w:hAnsi="Simplified Arabic" w:cs="Simplified Arabic" w:hint="cs"/>
          <w:b/>
          <w:bCs/>
          <w:sz w:val="28"/>
          <w:szCs w:val="28"/>
          <w:rtl/>
          <w:lang w:bidi="ar-IQ"/>
        </w:rPr>
        <w:t>ل</w:t>
      </w:r>
      <w:r w:rsidR="009F5160">
        <w:rPr>
          <w:rFonts w:ascii="Simplified Arabic" w:hAnsi="Simplified Arabic" w:cs="Simplified Arabic" w:hint="cs"/>
          <w:b/>
          <w:bCs/>
          <w:sz w:val="28"/>
          <w:szCs w:val="28"/>
          <w:rtl/>
          <w:lang w:bidi="ar-IQ"/>
        </w:rPr>
        <w:t xml:space="preserve">فقرات </w:t>
      </w:r>
      <w:r w:rsidR="007B4D91" w:rsidRPr="008F2079">
        <w:rPr>
          <w:rFonts w:ascii="Simplified Arabic" w:hAnsi="Simplified Arabic" w:cs="Simplified Arabic" w:hint="cs"/>
          <w:b/>
          <w:bCs/>
          <w:sz w:val="28"/>
          <w:szCs w:val="28"/>
          <w:rtl/>
          <w:lang w:bidi="ar-IQ"/>
        </w:rPr>
        <w:t>مقياس التفاعل الاجتماعي .</w:t>
      </w:r>
    </w:p>
    <w:p w:rsidR="003B7B06" w:rsidRPr="008F2079" w:rsidRDefault="00081137"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3-4</w:t>
      </w:r>
      <w:r w:rsidR="003B7B06" w:rsidRPr="008F2079">
        <w:rPr>
          <w:rFonts w:ascii="Simplified Arabic" w:hAnsi="Simplified Arabic" w:cs="Simplified Arabic"/>
          <w:b/>
          <w:bCs/>
          <w:sz w:val="28"/>
          <w:szCs w:val="28"/>
          <w:rtl/>
          <w:lang w:bidi="ar-IQ"/>
        </w:rPr>
        <w:t>-</w:t>
      </w:r>
      <w:r>
        <w:rPr>
          <w:rFonts w:ascii="Simplified Arabic" w:hAnsi="Simplified Arabic" w:cs="Simplified Arabic" w:hint="cs"/>
          <w:b/>
          <w:bCs/>
          <w:sz w:val="28"/>
          <w:szCs w:val="28"/>
          <w:rtl/>
          <w:lang w:bidi="ar-IQ"/>
        </w:rPr>
        <w:t>7</w:t>
      </w:r>
      <w:r w:rsidR="003B7B06" w:rsidRPr="008F2079">
        <w:rPr>
          <w:rFonts w:ascii="Simplified Arabic" w:hAnsi="Simplified Arabic" w:cs="Simplified Arabic"/>
          <w:b/>
          <w:bCs/>
          <w:sz w:val="28"/>
          <w:szCs w:val="28"/>
          <w:rtl/>
          <w:lang w:bidi="ar-IQ"/>
        </w:rPr>
        <w:t xml:space="preserve"> الاتساق الداخلي </w:t>
      </w:r>
      <w:r w:rsidR="007B4D91" w:rsidRPr="008F2079">
        <w:rPr>
          <w:rFonts w:ascii="Simplified Arabic" w:hAnsi="Simplified Arabic" w:cs="Simplified Arabic" w:hint="cs"/>
          <w:b/>
          <w:bCs/>
          <w:sz w:val="28"/>
          <w:szCs w:val="28"/>
          <w:rtl/>
          <w:lang w:bidi="ar-IQ"/>
        </w:rPr>
        <w:t>.</w:t>
      </w:r>
    </w:p>
    <w:p w:rsidR="007B4D91" w:rsidRPr="008F2079" w:rsidRDefault="00081137"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3-4-7-1</w:t>
      </w:r>
      <w:r w:rsidR="008F561D" w:rsidRPr="008F561D">
        <w:rPr>
          <w:rFonts w:ascii="Simplified Arabic" w:hAnsi="Simplified Arabic" w:cs="Simplified Arabic"/>
          <w:b/>
          <w:bCs/>
          <w:sz w:val="28"/>
          <w:szCs w:val="28"/>
          <w:rtl/>
          <w:lang w:bidi="ar-IQ"/>
        </w:rPr>
        <w:t xml:space="preserve"> </w:t>
      </w:r>
      <w:r w:rsidR="008F561D" w:rsidRPr="008F2079">
        <w:rPr>
          <w:rFonts w:ascii="Simplified Arabic" w:hAnsi="Simplified Arabic" w:cs="Simplified Arabic"/>
          <w:b/>
          <w:bCs/>
          <w:sz w:val="28"/>
          <w:szCs w:val="28"/>
          <w:rtl/>
          <w:lang w:bidi="ar-IQ"/>
        </w:rPr>
        <w:t>الاتساق الداخلي</w:t>
      </w:r>
      <w:r w:rsidR="007B4D91" w:rsidRPr="008F2079">
        <w:rPr>
          <w:rFonts w:ascii="Simplified Arabic" w:hAnsi="Simplified Arabic" w:cs="Simplified Arabic" w:hint="cs"/>
          <w:b/>
          <w:bCs/>
          <w:sz w:val="28"/>
          <w:szCs w:val="28"/>
          <w:rtl/>
          <w:lang w:bidi="ar-IQ"/>
        </w:rPr>
        <w:t xml:space="preserve"> </w:t>
      </w:r>
      <w:r w:rsidR="008F561D">
        <w:rPr>
          <w:rFonts w:ascii="Simplified Arabic" w:hAnsi="Simplified Arabic" w:cs="Simplified Arabic" w:hint="cs"/>
          <w:b/>
          <w:bCs/>
          <w:sz w:val="28"/>
          <w:szCs w:val="28"/>
          <w:rtl/>
          <w:lang w:bidi="ar-IQ"/>
        </w:rPr>
        <w:t>ل</w:t>
      </w:r>
      <w:r w:rsidR="007B4D91" w:rsidRPr="008F2079">
        <w:rPr>
          <w:rFonts w:ascii="Simplified Arabic" w:hAnsi="Simplified Arabic" w:cs="Simplified Arabic" w:hint="cs"/>
          <w:b/>
          <w:bCs/>
          <w:sz w:val="28"/>
          <w:szCs w:val="28"/>
          <w:rtl/>
          <w:lang w:bidi="ar-IQ"/>
        </w:rPr>
        <w:t>مقياس تفسيرات الذات .</w:t>
      </w:r>
    </w:p>
    <w:p w:rsidR="007B4D91" w:rsidRPr="008F2079" w:rsidRDefault="00081137"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3-4-7-2</w:t>
      </w:r>
      <w:r w:rsidR="007B4D91" w:rsidRPr="008F2079">
        <w:rPr>
          <w:rFonts w:ascii="Simplified Arabic" w:hAnsi="Simplified Arabic" w:cs="Simplified Arabic" w:hint="cs"/>
          <w:b/>
          <w:bCs/>
          <w:sz w:val="28"/>
          <w:szCs w:val="28"/>
          <w:rtl/>
          <w:lang w:bidi="ar-IQ"/>
        </w:rPr>
        <w:t xml:space="preserve"> </w:t>
      </w:r>
      <w:r w:rsidR="008F561D" w:rsidRPr="008F2079">
        <w:rPr>
          <w:rFonts w:ascii="Simplified Arabic" w:hAnsi="Simplified Arabic" w:cs="Simplified Arabic"/>
          <w:b/>
          <w:bCs/>
          <w:sz w:val="28"/>
          <w:szCs w:val="28"/>
          <w:rtl/>
          <w:lang w:bidi="ar-IQ"/>
        </w:rPr>
        <w:t>الاتساق الداخلي</w:t>
      </w:r>
      <w:r w:rsidR="008F561D" w:rsidRPr="008F2079">
        <w:rPr>
          <w:rFonts w:ascii="Simplified Arabic" w:hAnsi="Simplified Arabic" w:cs="Simplified Arabic" w:hint="cs"/>
          <w:b/>
          <w:bCs/>
          <w:sz w:val="28"/>
          <w:szCs w:val="28"/>
          <w:rtl/>
          <w:lang w:bidi="ar-IQ"/>
        </w:rPr>
        <w:t xml:space="preserve"> </w:t>
      </w:r>
      <w:r w:rsidR="008F561D">
        <w:rPr>
          <w:rFonts w:ascii="Simplified Arabic" w:hAnsi="Simplified Arabic" w:cs="Simplified Arabic" w:hint="cs"/>
          <w:b/>
          <w:bCs/>
          <w:sz w:val="28"/>
          <w:szCs w:val="28"/>
          <w:rtl/>
          <w:lang w:bidi="ar-IQ"/>
        </w:rPr>
        <w:t>ل</w:t>
      </w:r>
      <w:r w:rsidR="007B4D91" w:rsidRPr="008F2079">
        <w:rPr>
          <w:rFonts w:ascii="Simplified Arabic" w:hAnsi="Simplified Arabic" w:cs="Simplified Arabic" w:hint="cs"/>
          <w:b/>
          <w:bCs/>
          <w:sz w:val="28"/>
          <w:szCs w:val="28"/>
          <w:rtl/>
          <w:lang w:bidi="ar-IQ"/>
        </w:rPr>
        <w:t>مقياس التوجس من الاتصال .</w:t>
      </w:r>
    </w:p>
    <w:p w:rsidR="007B4D91" w:rsidRPr="008F2079" w:rsidRDefault="00081137"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3-4-7-3</w:t>
      </w:r>
      <w:r w:rsidR="007B4D91" w:rsidRPr="008F2079">
        <w:rPr>
          <w:rFonts w:ascii="Simplified Arabic" w:hAnsi="Simplified Arabic" w:cs="Simplified Arabic" w:hint="cs"/>
          <w:b/>
          <w:bCs/>
          <w:sz w:val="28"/>
          <w:szCs w:val="28"/>
          <w:rtl/>
          <w:lang w:bidi="ar-IQ"/>
        </w:rPr>
        <w:t xml:space="preserve"> </w:t>
      </w:r>
      <w:r w:rsidR="008F561D" w:rsidRPr="008F2079">
        <w:rPr>
          <w:rFonts w:ascii="Simplified Arabic" w:hAnsi="Simplified Arabic" w:cs="Simplified Arabic"/>
          <w:b/>
          <w:bCs/>
          <w:sz w:val="28"/>
          <w:szCs w:val="28"/>
          <w:rtl/>
          <w:lang w:bidi="ar-IQ"/>
        </w:rPr>
        <w:t>الاتساق الداخلي</w:t>
      </w:r>
      <w:r w:rsidR="008F561D" w:rsidRPr="008F2079">
        <w:rPr>
          <w:rFonts w:ascii="Simplified Arabic" w:hAnsi="Simplified Arabic" w:cs="Simplified Arabic" w:hint="cs"/>
          <w:b/>
          <w:bCs/>
          <w:sz w:val="28"/>
          <w:szCs w:val="28"/>
          <w:rtl/>
          <w:lang w:bidi="ar-IQ"/>
        </w:rPr>
        <w:t xml:space="preserve"> </w:t>
      </w:r>
      <w:r w:rsidR="008F561D">
        <w:rPr>
          <w:rFonts w:ascii="Simplified Arabic" w:hAnsi="Simplified Arabic" w:cs="Simplified Arabic" w:hint="cs"/>
          <w:b/>
          <w:bCs/>
          <w:sz w:val="28"/>
          <w:szCs w:val="28"/>
          <w:rtl/>
          <w:lang w:bidi="ar-IQ"/>
        </w:rPr>
        <w:t>ل</w:t>
      </w:r>
      <w:r w:rsidR="007B4D91" w:rsidRPr="008F2079">
        <w:rPr>
          <w:rFonts w:ascii="Simplified Arabic" w:hAnsi="Simplified Arabic" w:cs="Simplified Arabic" w:hint="cs"/>
          <w:b/>
          <w:bCs/>
          <w:sz w:val="28"/>
          <w:szCs w:val="28"/>
          <w:rtl/>
          <w:lang w:bidi="ar-IQ"/>
        </w:rPr>
        <w:t>مقياس التفاعل الاجتماعي .</w:t>
      </w:r>
    </w:p>
    <w:p w:rsidR="003B7B06" w:rsidRPr="008F2079" w:rsidRDefault="003B7B06"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lang w:bidi="ar-IQ"/>
        </w:rPr>
        <w:t>3-4</w:t>
      </w:r>
      <w:r w:rsidR="00081137">
        <w:rPr>
          <w:rFonts w:ascii="Simplified Arabic" w:hAnsi="Simplified Arabic" w:cs="Simplified Arabic" w:hint="cs"/>
          <w:b/>
          <w:bCs/>
          <w:sz w:val="28"/>
          <w:szCs w:val="28"/>
          <w:rtl/>
          <w:lang w:bidi="ar-IQ"/>
        </w:rPr>
        <w:t>-8</w:t>
      </w:r>
      <w:r w:rsidRPr="008F2079">
        <w:rPr>
          <w:rFonts w:ascii="Simplified Arabic" w:hAnsi="Simplified Arabic" w:cs="Simplified Arabic"/>
          <w:b/>
          <w:bCs/>
          <w:sz w:val="28"/>
          <w:szCs w:val="28"/>
          <w:rtl/>
          <w:lang w:bidi="ar-IQ"/>
        </w:rPr>
        <w:t xml:space="preserve"> الخصائص</w:t>
      </w:r>
      <w:r w:rsidR="007B4D91" w:rsidRPr="008F2079">
        <w:rPr>
          <w:rFonts w:ascii="Simplified Arabic" w:hAnsi="Simplified Arabic" w:cs="Simplified Arabic" w:hint="cs"/>
          <w:b/>
          <w:bCs/>
          <w:sz w:val="28"/>
          <w:szCs w:val="28"/>
          <w:rtl/>
          <w:lang w:bidi="ar-IQ"/>
        </w:rPr>
        <w:t xml:space="preserve"> القياسية (</w:t>
      </w:r>
      <w:r w:rsidRPr="008F2079">
        <w:rPr>
          <w:rFonts w:ascii="Simplified Arabic" w:hAnsi="Simplified Arabic" w:cs="Simplified Arabic"/>
          <w:b/>
          <w:bCs/>
          <w:sz w:val="28"/>
          <w:szCs w:val="28"/>
          <w:rtl/>
          <w:lang w:bidi="ar-IQ"/>
        </w:rPr>
        <w:t>السايكومترية</w:t>
      </w:r>
      <w:r w:rsidR="007B4D91" w:rsidRPr="008F2079">
        <w:rPr>
          <w:rFonts w:ascii="Simplified Arabic" w:hAnsi="Simplified Arabic" w:cs="Simplified Arabic" w:hint="cs"/>
          <w:b/>
          <w:bCs/>
          <w:sz w:val="28"/>
          <w:szCs w:val="28"/>
          <w:rtl/>
          <w:lang w:bidi="ar-IQ"/>
        </w:rPr>
        <w:t>)</w:t>
      </w:r>
      <w:r w:rsidRPr="008F2079">
        <w:rPr>
          <w:rFonts w:ascii="Simplified Arabic" w:hAnsi="Simplified Arabic" w:cs="Simplified Arabic"/>
          <w:b/>
          <w:bCs/>
          <w:sz w:val="28"/>
          <w:szCs w:val="28"/>
          <w:rtl/>
          <w:lang w:bidi="ar-IQ"/>
        </w:rPr>
        <w:t xml:space="preserve"> ل</w:t>
      </w:r>
      <w:r w:rsidR="007B4D91" w:rsidRPr="008F2079">
        <w:rPr>
          <w:rFonts w:ascii="Simplified Arabic" w:hAnsi="Simplified Arabic" w:cs="Simplified Arabic" w:hint="cs"/>
          <w:b/>
          <w:bCs/>
          <w:sz w:val="28"/>
          <w:szCs w:val="28"/>
          <w:rtl/>
          <w:lang w:bidi="ar-IQ"/>
        </w:rPr>
        <w:t>ل</w:t>
      </w:r>
      <w:r w:rsidR="007B4D91" w:rsidRPr="008F2079">
        <w:rPr>
          <w:rFonts w:ascii="Simplified Arabic" w:hAnsi="Simplified Arabic" w:cs="Simplified Arabic"/>
          <w:b/>
          <w:bCs/>
          <w:sz w:val="28"/>
          <w:szCs w:val="28"/>
          <w:rtl/>
          <w:lang w:bidi="ar-IQ"/>
        </w:rPr>
        <w:t>مق</w:t>
      </w:r>
      <w:r w:rsidRPr="008F2079">
        <w:rPr>
          <w:rFonts w:ascii="Simplified Arabic" w:hAnsi="Simplified Arabic" w:cs="Simplified Arabic"/>
          <w:b/>
          <w:bCs/>
          <w:sz w:val="28"/>
          <w:szCs w:val="28"/>
          <w:rtl/>
          <w:lang w:bidi="ar-IQ"/>
        </w:rPr>
        <w:t>ا</w:t>
      </w:r>
      <w:r w:rsidR="007B4D91" w:rsidRPr="008F2079">
        <w:rPr>
          <w:rFonts w:ascii="Simplified Arabic" w:hAnsi="Simplified Arabic" w:cs="Simplified Arabic" w:hint="cs"/>
          <w:b/>
          <w:bCs/>
          <w:sz w:val="28"/>
          <w:szCs w:val="28"/>
          <w:rtl/>
          <w:lang w:bidi="ar-IQ"/>
        </w:rPr>
        <w:t>يي</w:t>
      </w:r>
      <w:r w:rsidRPr="008F2079">
        <w:rPr>
          <w:rFonts w:ascii="Simplified Arabic" w:hAnsi="Simplified Arabic" w:cs="Simplified Arabic"/>
          <w:b/>
          <w:bCs/>
          <w:sz w:val="28"/>
          <w:szCs w:val="28"/>
          <w:rtl/>
          <w:lang w:bidi="ar-IQ"/>
        </w:rPr>
        <w:t xml:space="preserve">س </w:t>
      </w:r>
      <w:r w:rsidR="007B4D91" w:rsidRPr="008F2079">
        <w:rPr>
          <w:rFonts w:ascii="Simplified Arabic" w:hAnsi="Simplified Arabic" w:cs="Simplified Arabic" w:hint="cs"/>
          <w:b/>
          <w:bCs/>
          <w:sz w:val="28"/>
          <w:szCs w:val="28"/>
          <w:rtl/>
          <w:lang w:bidi="ar-IQ"/>
        </w:rPr>
        <w:t>الثلاث .</w:t>
      </w:r>
    </w:p>
    <w:p w:rsidR="003B7B06" w:rsidRPr="008F2079" w:rsidRDefault="003B7B06"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lang w:bidi="ar-IQ"/>
        </w:rPr>
        <w:t>3-4-</w:t>
      </w:r>
      <w:r w:rsidR="00081137">
        <w:rPr>
          <w:rFonts w:ascii="Simplified Arabic" w:hAnsi="Simplified Arabic" w:cs="Simplified Arabic" w:hint="cs"/>
          <w:b/>
          <w:bCs/>
          <w:sz w:val="28"/>
          <w:szCs w:val="28"/>
          <w:rtl/>
          <w:lang w:bidi="ar-IQ"/>
        </w:rPr>
        <w:t>8</w:t>
      </w:r>
      <w:r w:rsidRPr="008F2079">
        <w:rPr>
          <w:rFonts w:ascii="Simplified Arabic" w:hAnsi="Simplified Arabic" w:cs="Simplified Arabic"/>
          <w:b/>
          <w:bCs/>
          <w:sz w:val="28"/>
          <w:szCs w:val="28"/>
          <w:rtl/>
          <w:lang w:bidi="ar-IQ"/>
        </w:rPr>
        <w:t>-1 الصدق 0</w:t>
      </w:r>
    </w:p>
    <w:p w:rsidR="003B7B06" w:rsidRPr="008F2079" w:rsidRDefault="003B7B06"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lang w:bidi="ar-IQ"/>
        </w:rPr>
        <w:t>3-4-</w:t>
      </w:r>
      <w:r w:rsidR="00081137">
        <w:rPr>
          <w:rFonts w:ascii="Simplified Arabic" w:hAnsi="Simplified Arabic" w:cs="Simplified Arabic" w:hint="cs"/>
          <w:b/>
          <w:bCs/>
          <w:sz w:val="28"/>
          <w:szCs w:val="28"/>
          <w:rtl/>
          <w:lang w:bidi="ar-IQ"/>
        </w:rPr>
        <w:t>8</w:t>
      </w:r>
      <w:r w:rsidRPr="008F2079">
        <w:rPr>
          <w:rFonts w:ascii="Simplified Arabic" w:hAnsi="Simplified Arabic" w:cs="Simplified Arabic"/>
          <w:b/>
          <w:bCs/>
          <w:sz w:val="28"/>
          <w:szCs w:val="28"/>
          <w:rtl/>
          <w:lang w:bidi="ar-IQ"/>
        </w:rPr>
        <w:t>-1-1 صدق المحتوى 0</w:t>
      </w:r>
    </w:p>
    <w:p w:rsidR="003B7B06" w:rsidRPr="008F2079" w:rsidRDefault="003B7B06"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lang w:bidi="ar-IQ"/>
        </w:rPr>
        <w:t>3-4-</w:t>
      </w:r>
      <w:r w:rsidR="00081137">
        <w:rPr>
          <w:rFonts w:ascii="Simplified Arabic" w:hAnsi="Simplified Arabic" w:cs="Simplified Arabic" w:hint="cs"/>
          <w:b/>
          <w:bCs/>
          <w:sz w:val="28"/>
          <w:szCs w:val="28"/>
          <w:rtl/>
          <w:lang w:bidi="ar-IQ"/>
        </w:rPr>
        <w:t>8</w:t>
      </w:r>
      <w:r w:rsidRPr="008F2079">
        <w:rPr>
          <w:rFonts w:ascii="Simplified Arabic" w:hAnsi="Simplified Arabic" w:cs="Simplified Arabic"/>
          <w:b/>
          <w:bCs/>
          <w:sz w:val="28"/>
          <w:szCs w:val="28"/>
          <w:rtl/>
          <w:lang w:bidi="ar-IQ"/>
        </w:rPr>
        <w:t>-1-2 الصدق</w:t>
      </w:r>
      <w:r w:rsidR="008F561D">
        <w:rPr>
          <w:rFonts w:ascii="Simplified Arabic" w:hAnsi="Simplified Arabic" w:cs="Simplified Arabic" w:hint="cs"/>
          <w:b/>
          <w:bCs/>
          <w:sz w:val="28"/>
          <w:szCs w:val="28"/>
          <w:rtl/>
          <w:lang w:bidi="ar-IQ"/>
        </w:rPr>
        <w:t xml:space="preserve"> التكويني</w:t>
      </w:r>
      <w:r w:rsidRPr="008F2079">
        <w:rPr>
          <w:rFonts w:ascii="Simplified Arabic" w:hAnsi="Simplified Arabic" w:cs="Simplified Arabic"/>
          <w:b/>
          <w:bCs/>
          <w:sz w:val="28"/>
          <w:szCs w:val="28"/>
          <w:rtl/>
          <w:lang w:bidi="ar-IQ"/>
        </w:rPr>
        <w:t xml:space="preserve"> 0</w:t>
      </w:r>
    </w:p>
    <w:p w:rsidR="003B7B06" w:rsidRPr="008F2079" w:rsidRDefault="003B7B06"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sidRPr="008F2079">
        <w:rPr>
          <w:rFonts w:ascii="Simplified Arabic" w:hAnsi="Simplified Arabic" w:cs="Simplified Arabic"/>
          <w:b/>
          <w:bCs/>
          <w:sz w:val="28"/>
          <w:szCs w:val="28"/>
          <w:rtl/>
          <w:lang w:bidi="ar-IQ"/>
        </w:rPr>
        <w:t>3-4-</w:t>
      </w:r>
      <w:r w:rsidR="00081137">
        <w:rPr>
          <w:rFonts w:ascii="Simplified Arabic" w:hAnsi="Simplified Arabic" w:cs="Simplified Arabic" w:hint="cs"/>
          <w:b/>
          <w:bCs/>
          <w:sz w:val="28"/>
          <w:szCs w:val="28"/>
          <w:rtl/>
          <w:lang w:bidi="ar-IQ"/>
        </w:rPr>
        <w:t>8</w:t>
      </w:r>
      <w:r w:rsidRPr="008F2079">
        <w:rPr>
          <w:rFonts w:ascii="Simplified Arabic" w:hAnsi="Simplified Arabic" w:cs="Simplified Arabic"/>
          <w:b/>
          <w:bCs/>
          <w:sz w:val="28"/>
          <w:szCs w:val="28"/>
          <w:rtl/>
          <w:lang w:bidi="ar-IQ"/>
        </w:rPr>
        <w:t>-</w:t>
      </w:r>
      <w:r w:rsidR="007B4D91" w:rsidRPr="008F2079">
        <w:rPr>
          <w:rFonts w:ascii="Simplified Arabic" w:hAnsi="Simplified Arabic" w:cs="Simplified Arabic" w:hint="cs"/>
          <w:b/>
          <w:bCs/>
          <w:sz w:val="28"/>
          <w:szCs w:val="28"/>
          <w:rtl/>
          <w:lang w:bidi="ar-IQ"/>
        </w:rPr>
        <w:t>2</w:t>
      </w:r>
      <w:r w:rsidRPr="008F2079">
        <w:rPr>
          <w:rFonts w:ascii="Simplified Arabic" w:hAnsi="Simplified Arabic" w:cs="Simplified Arabic"/>
          <w:b/>
          <w:bCs/>
          <w:sz w:val="28"/>
          <w:szCs w:val="28"/>
          <w:rtl/>
          <w:lang w:bidi="ar-IQ"/>
        </w:rPr>
        <w:t xml:space="preserve"> الثبات </w:t>
      </w:r>
      <w:r w:rsidR="007B4D91" w:rsidRPr="008F2079">
        <w:rPr>
          <w:rFonts w:ascii="Simplified Arabic" w:hAnsi="Simplified Arabic" w:cs="Simplified Arabic" w:hint="cs"/>
          <w:b/>
          <w:bCs/>
          <w:sz w:val="28"/>
          <w:szCs w:val="28"/>
          <w:rtl/>
          <w:lang w:bidi="ar-IQ"/>
        </w:rPr>
        <w:t>.</w:t>
      </w:r>
    </w:p>
    <w:p w:rsidR="007B4D91" w:rsidRPr="008F2079" w:rsidRDefault="00081137"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3-4-8-2-</w:t>
      </w:r>
      <w:r w:rsidR="008F561D">
        <w:rPr>
          <w:rFonts w:ascii="Simplified Arabic" w:hAnsi="Simplified Arabic" w:cs="Simplified Arabic" w:hint="cs"/>
          <w:b/>
          <w:bCs/>
          <w:sz w:val="28"/>
          <w:szCs w:val="28"/>
          <w:rtl/>
          <w:lang w:bidi="ar-IQ"/>
        </w:rPr>
        <w:t xml:space="preserve"> 1 </w:t>
      </w:r>
      <w:r w:rsidR="008F561D" w:rsidRPr="008F2079">
        <w:rPr>
          <w:rFonts w:ascii="Simplified Arabic" w:hAnsi="Simplified Arabic" w:cs="Simplified Arabic"/>
          <w:b/>
          <w:bCs/>
          <w:sz w:val="28"/>
          <w:szCs w:val="28"/>
          <w:rtl/>
          <w:lang w:bidi="ar-IQ"/>
        </w:rPr>
        <w:t>طريقة التجزئة النصفية</w:t>
      </w:r>
    </w:p>
    <w:p w:rsidR="003B7B06" w:rsidRPr="008F2079" w:rsidRDefault="00081137" w:rsidP="008F561D">
      <w:pPr>
        <w:tabs>
          <w:tab w:val="right" w:pos="9157"/>
        </w:tabs>
        <w:spacing w:after="0" w:line="360" w:lineRule="auto"/>
        <w:ind w:left="-57" w:right="-57"/>
        <w:jc w:val="lowKashida"/>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3-4-8-2-</w:t>
      </w:r>
      <w:r w:rsidR="008F561D">
        <w:rPr>
          <w:rFonts w:ascii="Simplified Arabic" w:hAnsi="Simplified Arabic" w:cs="Simplified Arabic" w:hint="cs"/>
          <w:b/>
          <w:bCs/>
          <w:sz w:val="28"/>
          <w:szCs w:val="28"/>
          <w:rtl/>
          <w:lang w:bidi="ar-IQ"/>
        </w:rPr>
        <w:t xml:space="preserve">2 </w:t>
      </w:r>
      <w:r w:rsidR="008F561D" w:rsidRPr="008F2079">
        <w:rPr>
          <w:rFonts w:ascii="Simplified Arabic" w:hAnsi="Simplified Arabic" w:cs="Simplified Arabic"/>
          <w:b/>
          <w:bCs/>
          <w:sz w:val="28"/>
          <w:szCs w:val="28"/>
          <w:rtl/>
          <w:lang w:bidi="ar-IQ"/>
        </w:rPr>
        <w:t>معا</w:t>
      </w:r>
      <w:r w:rsidR="008F561D" w:rsidRPr="008F2079">
        <w:rPr>
          <w:rFonts w:ascii="Simplified Arabic" w:hAnsi="Simplified Arabic" w:cs="Simplified Arabic" w:hint="cs"/>
          <w:b/>
          <w:bCs/>
          <w:sz w:val="28"/>
          <w:szCs w:val="28"/>
          <w:rtl/>
          <w:lang w:bidi="ar-IQ"/>
        </w:rPr>
        <w:t>د</w:t>
      </w:r>
      <w:r w:rsidR="008F561D" w:rsidRPr="008F2079">
        <w:rPr>
          <w:rFonts w:ascii="Simplified Arabic" w:hAnsi="Simplified Arabic" w:cs="Simplified Arabic"/>
          <w:b/>
          <w:bCs/>
          <w:sz w:val="28"/>
          <w:szCs w:val="28"/>
          <w:rtl/>
          <w:lang w:bidi="ar-IQ"/>
        </w:rPr>
        <w:t>ل</w:t>
      </w:r>
      <w:r w:rsidR="008F561D" w:rsidRPr="008F2079">
        <w:rPr>
          <w:rFonts w:ascii="Simplified Arabic" w:hAnsi="Simplified Arabic" w:cs="Simplified Arabic" w:hint="cs"/>
          <w:b/>
          <w:bCs/>
          <w:sz w:val="28"/>
          <w:szCs w:val="28"/>
          <w:rtl/>
          <w:lang w:bidi="ar-IQ"/>
        </w:rPr>
        <w:t>ة</w:t>
      </w:r>
      <w:r w:rsidR="008F561D" w:rsidRPr="008F2079">
        <w:rPr>
          <w:rFonts w:ascii="Simplified Arabic" w:hAnsi="Simplified Arabic" w:cs="Simplified Arabic"/>
          <w:b/>
          <w:bCs/>
          <w:sz w:val="28"/>
          <w:szCs w:val="28"/>
          <w:rtl/>
          <w:lang w:bidi="ar-IQ"/>
        </w:rPr>
        <w:t xml:space="preserve"> (ألفا كر</w:t>
      </w:r>
      <w:r w:rsidR="008F561D" w:rsidRPr="008F2079">
        <w:rPr>
          <w:rFonts w:ascii="Simplified Arabic" w:hAnsi="Simplified Arabic" w:cs="Simplified Arabic" w:hint="cs"/>
          <w:b/>
          <w:bCs/>
          <w:sz w:val="28"/>
          <w:szCs w:val="28"/>
          <w:rtl/>
          <w:lang w:bidi="ar-IQ"/>
        </w:rPr>
        <w:t>وم</w:t>
      </w:r>
      <w:r w:rsidR="008F561D" w:rsidRPr="008F2079">
        <w:rPr>
          <w:rFonts w:ascii="Simplified Arabic" w:hAnsi="Simplified Arabic" w:cs="Simplified Arabic"/>
          <w:b/>
          <w:bCs/>
          <w:sz w:val="28"/>
          <w:szCs w:val="28"/>
          <w:rtl/>
          <w:lang w:bidi="ar-IQ"/>
        </w:rPr>
        <w:t>باخ)</w:t>
      </w:r>
    </w:p>
    <w:p w:rsidR="003B7B06" w:rsidRPr="008F2079" w:rsidRDefault="008F2079" w:rsidP="0081605C">
      <w:pPr>
        <w:tabs>
          <w:tab w:val="right" w:pos="9157"/>
        </w:tabs>
        <w:spacing w:after="0" w:line="360" w:lineRule="auto"/>
        <w:ind w:left="-57" w:right="-57"/>
        <w:jc w:val="lowKashida"/>
        <w:rPr>
          <w:rFonts w:ascii="Simplified Arabic" w:hAnsi="Simplified Arabic" w:cs="Simplified Arabic"/>
          <w:b/>
          <w:bCs/>
          <w:sz w:val="28"/>
          <w:szCs w:val="28"/>
          <w:rtl/>
          <w:lang w:bidi="ar-IQ"/>
        </w:rPr>
      </w:pPr>
      <w:r w:rsidRPr="008F2079">
        <w:rPr>
          <w:rFonts w:ascii="Simplified Arabic" w:hAnsi="Simplified Arabic" w:cs="Simplified Arabic" w:hint="cs"/>
          <w:b/>
          <w:bCs/>
          <w:sz w:val="28"/>
          <w:szCs w:val="28"/>
          <w:rtl/>
          <w:lang w:bidi="ar-IQ"/>
        </w:rPr>
        <w:t>3-</w:t>
      </w:r>
      <w:r w:rsidR="0081605C">
        <w:rPr>
          <w:rFonts w:ascii="Simplified Arabic" w:hAnsi="Simplified Arabic" w:cs="Simplified Arabic" w:hint="cs"/>
          <w:b/>
          <w:bCs/>
          <w:sz w:val="28"/>
          <w:szCs w:val="28"/>
          <w:rtl/>
          <w:lang w:bidi="ar-IQ"/>
        </w:rPr>
        <w:t>5</w:t>
      </w:r>
      <w:r w:rsidRPr="008F2079">
        <w:rPr>
          <w:rFonts w:ascii="Simplified Arabic" w:hAnsi="Simplified Arabic" w:cs="Simplified Arabic" w:hint="cs"/>
          <w:b/>
          <w:bCs/>
          <w:sz w:val="28"/>
          <w:szCs w:val="28"/>
          <w:rtl/>
          <w:lang w:bidi="ar-IQ"/>
        </w:rPr>
        <w:t xml:space="preserve"> الوسائل الاحصائية .</w:t>
      </w:r>
    </w:p>
    <w:p w:rsidR="003B7B06" w:rsidRDefault="003B7B06" w:rsidP="004E3469">
      <w:pPr>
        <w:tabs>
          <w:tab w:val="right" w:pos="9157"/>
        </w:tabs>
        <w:spacing w:after="0" w:line="240" w:lineRule="auto"/>
        <w:ind w:right="-57"/>
        <w:rPr>
          <w:rFonts w:ascii="Simplified Arabic" w:hAnsi="Simplified Arabic" w:cs="Simplified Arabic"/>
          <w:b/>
          <w:bCs/>
          <w:sz w:val="28"/>
          <w:szCs w:val="28"/>
          <w:rtl/>
          <w:lang w:bidi="ar-IQ"/>
        </w:rPr>
      </w:pPr>
    </w:p>
    <w:p w:rsidR="005B2805" w:rsidRDefault="005B2805" w:rsidP="004E3469">
      <w:pPr>
        <w:tabs>
          <w:tab w:val="right" w:pos="9157"/>
        </w:tabs>
        <w:spacing w:after="0" w:line="240" w:lineRule="auto"/>
        <w:ind w:right="-57"/>
        <w:rPr>
          <w:rFonts w:ascii="Simplified Arabic" w:hAnsi="Simplified Arabic" w:cs="Simplified Arabic"/>
          <w:b/>
          <w:bCs/>
          <w:sz w:val="28"/>
          <w:szCs w:val="28"/>
          <w:rtl/>
          <w:lang w:bidi="ar-IQ"/>
        </w:rPr>
      </w:pPr>
    </w:p>
    <w:p w:rsidR="00B30D46" w:rsidRDefault="00B30D46" w:rsidP="004E3469">
      <w:pPr>
        <w:tabs>
          <w:tab w:val="right" w:pos="9157"/>
        </w:tabs>
        <w:spacing w:after="0"/>
        <w:ind w:right="-57"/>
        <w:rPr>
          <w:rFonts w:ascii="Simplified Arabic" w:hAnsi="Simplified Arabic" w:cs="Simplified Arabic"/>
          <w:b/>
          <w:bCs/>
          <w:sz w:val="28"/>
          <w:szCs w:val="28"/>
          <w:rtl/>
          <w:lang w:bidi="ar-IQ"/>
        </w:rPr>
      </w:pPr>
    </w:p>
    <w:p w:rsidR="004E3469" w:rsidRDefault="004E3469" w:rsidP="004E3469">
      <w:pPr>
        <w:tabs>
          <w:tab w:val="right" w:pos="9157"/>
        </w:tabs>
        <w:spacing w:after="0"/>
        <w:ind w:right="-57"/>
        <w:rPr>
          <w:rFonts w:ascii="Simplified Arabic" w:hAnsi="Simplified Arabic" w:cs="Simplified Arabic"/>
          <w:b/>
          <w:bCs/>
          <w:sz w:val="28"/>
          <w:szCs w:val="28"/>
          <w:rtl/>
          <w:lang w:bidi="ar-IQ"/>
        </w:rPr>
      </w:pPr>
    </w:p>
    <w:p w:rsidR="004E3469" w:rsidRDefault="004E3469" w:rsidP="004E3469">
      <w:pPr>
        <w:tabs>
          <w:tab w:val="right" w:pos="9157"/>
        </w:tabs>
        <w:spacing w:after="0"/>
        <w:ind w:right="-57"/>
        <w:rPr>
          <w:rFonts w:ascii="Simplified Arabic" w:hAnsi="Simplified Arabic" w:cs="Simplified Arabic"/>
          <w:b/>
          <w:bCs/>
          <w:sz w:val="28"/>
          <w:szCs w:val="28"/>
          <w:rtl/>
          <w:lang w:bidi="ar-IQ"/>
        </w:rPr>
      </w:pPr>
    </w:p>
    <w:p w:rsidR="00962453" w:rsidRPr="00FA2D5B" w:rsidRDefault="00962453" w:rsidP="00D65919">
      <w:pPr>
        <w:spacing w:before="240" w:after="0" w:line="360" w:lineRule="auto"/>
        <w:jc w:val="lowKashida"/>
        <w:rPr>
          <w:rFonts w:ascii="Simplified Arabic" w:hAnsi="Simplified Arabic" w:cs="Simplified Arabic"/>
          <w:b/>
          <w:bCs/>
          <w:sz w:val="28"/>
          <w:szCs w:val="28"/>
          <w:rtl/>
        </w:rPr>
      </w:pPr>
      <w:r w:rsidRPr="00FA2D5B">
        <w:rPr>
          <w:rFonts w:ascii="Simplified Arabic" w:hAnsi="Simplified Arabic" w:cs="Simplified Arabic"/>
          <w:b/>
          <w:bCs/>
          <w:sz w:val="28"/>
          <w:szCs w:val="28"/>
          <w:rtl/>
        </w:rPr>
        <w:lastRenderedPageBreak/>
        <w:t>3</w:t>
      </w:r>
      <w:r w:rsidR="00D564E8">
        <w:rPr>
          <w:rFonts w:ascii="Simplified Arabic" w:hAnsi="Simplified Arabic" w:cs="Simplified Arabic" w:hint="cs"/>
          <w:b/>
          <w:bCs/>
          <w:sz w:val="28"/>
          <w:szCs w:val="28"/>
          <w:rtl/>
        </w:rPr>
        <w:t>-</w:t>
      </w:r>
      <w:r w:rsidRPr="00FA2D5B">
        <w:rPr>
          <w:rFonts w:ascii="Simplified Arabic" w:hAnsi="Simplified Arabic" w:cs="Simplified Arabic"/>
          <w:b/>
          <w:bCs/>
          <w:sz w:val="28"/>
          <w:szCs w:val="28"/>
          <w:rtl/>
        </w:rPr>
        <w:t xml:space="preserve"> منهجية البحث وإجراءاته الميدانية :</w:t>
      </w:r>
    </w:p>
    <w:p w:rsidR="00962453" w:rsidRPr="00FA2D5B" w:rsidRDefault="00962453" w:rsidP="00D65919">
      <w:pPr>
        <w:spacing w:before="240" w:line="360" w:lineRule="auto"/>
        <w:jc w:val="lowKashida"/>
        <w:rPr>
          <w:rFonts w:ascii="Simplified Arabic" w:hAnsi="Simplified Arabic" w:cs="Simplified Arabic"/>
          <w:b/>
          <w:bCs/>
          <w:sz w:val="28"/>
          <w:szCs w:val="28"/>
          <w:rtl/>
        </w:rPr>
      </w:pPr>
      <w:r w:rsidRPr="00FA2D5B">
        <w:rPr>
          <w:rFonts w:ascii="Simplified Arabic" w:hAnsi="Simplified Arabic" w:cs="Simplified Arabic"/>
          <w:b/>
          <w:bCs/>
          <w:sz w:val="28"/>
          <w:szCs w:val="28"/>
          <w:rtl/>
        </w:rPr>
        <w:t xml:space="preserve">3-1 منهج البحث : </w:t>
      </w:r>
    </w:p>
    <w:p w:rsidR="00962453" w:rsidRDefault="00062513" w:rsidP="002B600F">
      <w:pPr>
        <w:spacing w:before="240" w:line="360" w:lineRule="auto"/>
        <w:ind w:firstLine="720"/>
        <w:jc w:val="lowKashida"/>
        <w:rPr>
          <w:rFonts w:ascii="Simplified Arabic" w:hAnsi="Simplified Arabic" w:cs="Simplified Arabic"/>
          <w:b/>
          <w:bCs/>
          <w:sz w:val="28"/>
          <w:szCs w:val="28"/>
          <w:u w:val="double"/>
          <w:rtl/>
        </w:rPr>
      </w:pPr>
      <w:r>
        <w:rPr>
          <w:rFonts w:ascii="Simplified Arabic" w:hAnsi="Simplified Arabic" w:cs="Simplified Arabic" w:hint="cs"/>
          <w:sz w:val="28"/>
          <w:szCs w:val="28"/>
          <w:rtl/>
        </w:rPr>
        <w:t>اتبع</w:t>
      </w:r>
      <w:r w:rsidR="00962453" w:rsidRPr="00DE428E">
        <w:rPr>
          <w:rFonts w:ascii="Simplified Arabic" w:hAnsi="Simplified Arabic" w:cs="Simplified Arabic"/>
          <w:sz w:val="28"/>
          <w:szCs w:val="28"/>
          <w:rtl/>
        </w:rPr>
        <w:t xml:space="preserve"> </w:t>
      </w:r>
      <w:r w:rsidR="00962453" w:rsidRPr="00DE428E">
        <w:rPr>
          <w:rFonts w:ascii="Simplified Arabic" w:hAnsi="Simplified Arabic" w:cs="Simplified Arabic" w:hint="cs"/>
          <w:sz w:val="28"/>
          <w:szCs w:val="28"/>
          <w:rtl/>
        </w:rPr>
        <w:t xml:space="preserve">الباحث </w:t>
      </w:r>
      <w:r w:rsidR="00962453" w:rsidRPr="00DE428E">
        <w:rPr>
          <w:rFonts w:ascii="Simplified Arabic" w:hAnsi="Simplified Arabic" w:cs="Simplified Arabic"/>
          <w:sz w:val="28"/>
          <w:szCs w:val="28"/>
          <w:rtl/>
        </w:rPr>
        <w:t xml:space="preserve">المنهج الوصفي </w:t>
      </w:r>
      <w:r w:rsidR="00666F9D" w:rsidRPr="00DE428E">
        <w:rPr>
          <w:rFonts w:ascii="Simplified Arabic" w:hAnsi="Simplified Arabic" w:cs="Simplified Arabic"/>
          <w:sz w:val="28"/>
          <w:szCs w:val="28"/>
          <w:rtl/>
        </w:rPr>
        <w:t>بأس</w:t>
      </w:r>
      <w:r w:rsidR="00666F9D" w:rsidRPr="00DE428E">
        <w:rPr>
          <w:rFonts w:ascii="Simplified Arabic" w:hAnsi="Simplified Arabic" w:cs="Simplified Arabic" w:hint="cs"/>
          <w:sz w:val="28"/>
          <w:szCs w:val="28"/>
          <w:rtl/>
        </w:rPr>
        <w:t>ا</w:t>
      </w:r>
      <w:r w:rsidR="00666F9D" w:rsidRPr="00DE428E">
        <w:rPr>
          <w:rFonts w:ascii="Simplified Arabic" w:hAnsi="Simplified Arabic" w:cs="Simplified Arabic"/>
          <w:sz w:val="28"/>
          <w:szCs w:val="28"/>
          <w:rtl/>
        </w:rPr>
        <w:t>ل</w:t>
      </w:r>
      <w:r w:rsidR="00666F9D" w:rsidRPr="00DE428E">
        <w:rPr>
          <w:rFonts w:ascii="Simplified Arabic" w:hAnsi="Simplified Arabic" w:cs="Simplified Arabic" w:hint="cs"/>
          <w:sz w:val="28"/>
          <w:szCs w:val="28"/>
          <w:rtl/>
        </w:rPr>
        <w:t>ي</w:t>
      </w:r>
      <w:r w:rsidR="00666F9D" w:rsidRPr="00DE428E">
        <w:rPr>
          <w:rFonts w:ascii="Simplified Arabic" w:hAnsi="Simplified Arabic" w:cs="Simplified Arabic"/>
          <w:sz w:val="28"/>
          <w:szCs w:val="28"/>
          <w:rtl/>
        </w:rPr>
        <w:t xml:space="preserve">ب المسح والدراسات المقارنة والعلاقات </w:t>
      </w:r>
      <w:r w:rsidR="00666F9D" w:rsidRPr="00DE428E">
        <w:rPr>
          <w:rFonts w:ascii="Simplified Arabic" w:hAnsi="Simplified Arabic" w:cs="Simplified Arabic" w:hint="cs"/>
          <w:sz w:val="28"/>
          <w:szCs w:val="28"/>
          <w:rtl/>
        </w:rPr>
        <w:t xml:space="preserve">الارتباطية </w:t>
      </w:r>
      <w:r w:rsidR="00E1337F">
        <w:rPr>
          <w:rFonts w:ascii="Simplified Arabic" w:hAnsi="Simplified Arabic" w:cs="Simplified Arabic" w:hint="cs"/>
          <w:sz w:val="28"/>
          <w:szCs w:val="28"/>
          <w:rtl/>
        </w:rPr>
        <w:t xml:space="preserve">لحل مشكلة بحثه وذلك لملائمته وطبيعة </w:t>
      </w:r>
      <w:r w:rsidR="002B600F">
        <w:rPr>
          <w:rFonts w:ascii="Simplified Arabic" w:hAnsi="Simplified Arabic" w:cs="Simplified Arabic" w:hint="cs"/>
          <w:sz w:val="28"/>
          <w:szCs w:val="28"/>
          <w:rtl/>
        </w:rPr>
        <w:t>الدراسة</w:t>
      </w:r>
      <w:r w:rsidR="00666F9D">
        <w:rPr>
          <w:rFonts w:ascii="Simplified Arabic" w:hAnsi="Simplified Arabic" w:cs="Simplified Arabic" w:hint="cs"/>
          <w:sz w:val="28"/>
          <w:szCs w:val="28"/>
          <w:rtl/>
        </w:rPr>
        <w:t xml:space="preserve"> </w:t>
      </w:r>
      <w:r w:rsidR="00962453" w:rsidRPr="00DE428E">
        <w:rPr>
          <w:rFonts w:ascii="Simplified Arabic" w:hAnsi="Simplified Arabic" w:cs="Simplified Arabic" w:hint="cs"/>
          <w:sz w:val="28"/>
          <w:szCs w:val="28"/>
          <w:rtl/>
        </w:rPr>
        <w:t>.</w:t>
      </w:r>
    </w:p>
    <w:p w:rsidR="00962453" w:rsidRPr="00FA2D5B" w:rsidRDefault="00962453" w:rsidP="00D65919">
      <w:pPr>
        <w:spacing w:before="240" w:line="360" w:lineRule="auto"/>
        <w:jc w:val="lowKashida"/>
        <w:rPr>
          <w:rFonts w:ascii="Simplified Arabic" w:eastAsia="SimHei" w:hAnsi="Simplified Arabic" w:cs="Simplified Arabic"/>
          <w:b/>
          <w:bCs/>
          <w:sz w:val="28"/>
          <w:szCs w:val="28"/>
          <w:rtl/>
        </w:rPr>
      </w:pPr>
      <w:r w:rsidRPr="00FA2D5B">
        <w:rPr>
          <w:rFonts w:ascii="Simplified Arabic" w:eastAsia="SimHei" w:hAnsi="Simplified Arabic" w:cs="Simplified Arabic"/>
          <w:b/>
          <w:bCs/>
          <w:sz w:val="28"/>
          <w:szCs w:val="28"/>
          <w:rtl/>
        </w:rPr>
        <w:t>3-2 مجتمع البحث وعينته :</w:t>
      </w:r>
    </w:p>
    <w:p w:rsidR="00962453" w:rsidRPr="00FA2D5B" w:rsidRDefault="00962453" w:rsidP="00D65919">
      <w:pPr>
        <w:spacing w:before="240" w:line="360" w:lineRule="auto"/>
        <w:jc w:val="lowKashida"/>
        <w:rPr>
          <w:rFonts w:ascii="Simplified Arabic" w:eastAsia="SimHei" w:hAnsi="Simplified Arabic" w:cs="Simplified Arabic"/>
          <w:b/>
          <w:bCs/>
          <w:sz w:val="28"/>
          <w:szCs w:val="28"/>
          <w:rtl/>
        </w:rPr>
      </w:pPr>
      <w:r w:rsidRPr="00FA2D5B">
        <w:rPr>
          <w:rFonts w:ascii="Simplified Arabic" w:eastAsia="SimHei" w:hAnsi="Simplified Arabic" w:cs="Simplified Arabic"/>
          <w:b/>
          <w:bCs/>
          <w:sz w:val="28"/>
          <w:szCs w:val="28"/>
          <w:rtl/>
        </w:rPr>
        <w:t>3-2-1 مجتمع البحث :</w:t>
      </w:r>
      <w:r w:rsidRPr="00FA2D5B">
        <w:rPr>
          <w:rFonts w:ascii="Simplified Arabic" w:eastAsia="SimHei" w:hAnsi="Simplified Arabic" w:cs="Simplified Arabic"/>
          <w:sz w:val="28"/>
          <w:szCs w:val="28"/>
          <w:rtl/>
        </w:rPr>
        <w:t xml:space="preserve">   </w:t>
      </w:r>
    </w:p>
    <w:p w:rsidR="00962453" w:rsidRPr="00DE428E" w:rsidRDefault="00E1337F" w:rsidP="002B600F">
      <w:pPr>
        <w:spacing w:before="240" w:line="360" w:lineRule="auto"/>
        <w:ind w:firstLine="720"/>
        <w:jc w:val="lowKashida"/>
        <w:rPr>
          <w:rFonts w:ascii="Simplified Arabic" w:hAnsi="Simplified Arabic" w:cs="Simplified Arabic"/>
          <w:sz w:val="28"/>
          <w:szCs w:val="28"/>
          <w:rtl/>
        </w:rPr>
      </w:pPr>
      <w:r>
        <w:rPr>
          <w:rFonts w:ascii="Simplified Arabic" w:hAnsi="Simplified Arabic" w:cs="Simplified Arabic" w:hint="cs"/>
          <w:sz w:val="28"/>
          <w:szCs w:val="28"/>
          <w:rtl/>
        </w:rPr>
        <w:t>تحدد</w:t>
      </w:r>
      <w:r w:rsidR="00962453" w:rsidRPr="00DE428E">
        <w:rPr>
          <w:rFonts w:ascii="Simplified Arabic" w:hAnsi="Simplified Arabic" w:cs="Simplified Arabic"/>
          <w:sz w:val="28"/>
          <w:szCs w:val="28"/>
          <w:rtl/>
        </w:rPr>
        <w:t xml:space="preserve"> مجتمع البحث على طل</w:t>
      </w:r>
      <w:r w:rsidR="00962453" w:rsidRPr="00DE428E">
        <w:rPr>
          <w:rFonts w:ascii="Simplified Arabic" w:hAnsi="Simplified Arabic" w:cs="Simplified Arabic" w:hint="cs"/>
          <w:sz w:val="28"/>
          <w:szCs w:val="28"/>
          <w:rtl/>
        </w:rPr>
        <w:t>اب</w:t>
      </w:r>
      <w:r w:rsidR="00962453" w:rsidRPr="00DE428E">
        <w:rPr>
          <w:rFonts w:ascii="Simplified Arabic" w:hAnsi="Simplified Arabic" w:cs="Simplified Arabic"/>
          <w:sz w:val="28"/>
          <w:szCs w:val="28"/>
          <w:rtl/>
        </w:rPr>
        <w:t xml:space="preserve"> وطالبات </w:t>
      </w:r>
      <w:r w:rsidR="00962453" w:rsidRPr="00DE428E">
        <w:rPr>
          <w:rFonts w:ascii="Simplified Arabic" w:hAnsi="Simplified Arabic" w:cs="Simplified Arabic" w:hint="cs"/>
          <w:sz w:val="28"/>
          <w:szCs w:val="28"/>
          <w:rtl/>
        </w:rPr>
        <w:t xml:space="preserve">المرحلة الرابعة </w:t>
      </w:r>
      <w:r>
        <w:rPr>
          <w:rFonts w:ascii="Simplified Arabic" w:hAnsi="Simplified Arabic" w:cs="Simplified Arabic" w:hint="cs"/>
          <w:sz w:val="28"/>
          <w:szCs w:val="28"/>
          <w:rtl/>
        </w:rPr>
        <w:t xml:space="preserve">في </w:t>
      </w:r>
      <w:r w:rsidR="00666F9D">
        <w:rPr>
          <w:rFonts w:ascii="Simplified Arabic" w:hAnsi="Simplified Arabic" w:cs="Simplified Arabic"/>
          <w:sz w:val="28"/>
          <w:szCs w:val="28"/>
          <w:rtl/>
        </w:rPr>
        <w:t>كلي</w:t>
      </w:r>
      <w:r w:rsidR="00666F9D">
        <w:rPr>
          <w:rFonts w:ascii="Simplified Arabic" w:hAnsi="Simplified Arabic" w:cs="Simplified Arabic" w:hint="cs"/>
          <w:sz w:val="28"/>
          <w:szCs w:val="28"/>
          <w:rtl/>
        </w:rPr>
        <w:t>ات</w:t>
      </w:r>
      <w:r w:rsidR="00962453" w:rsidRPr="00DE428E">
        <w:rPr>
          <w:rFonts w:ascii="Simplified Arabic" w:hAnsi="Simplified Arabic" w:cs="Simplified Arabic"/>
          <w:sz w:val="28"/>
          <w:szCs w:val="28"/>
          <w:rtl/>
        </w:rPr>
        <w:t xml:space="preserve"> التربية البدنية وعلوم الرياضة في جامعات الفرات </w:t>
      </w:r>
      <w:r w:rsidR="00962453" w:rsidRPr="00DE428E">
        <w:rPr>
          <w:rFonts w:ascii="Simplified Arabic" w:hAnsi="Simplified Arabic" w:cs="Simplified Arabic" w:hint="cs"/>
          <w:sz w:val="28"/>
          <w:szCs w:val="28"/>
          <w:rtl/>
        </w:rPr>
        <w:t>الأوسط</w:t>
      </w:r>
      <w:r w:rsidR="00962453" w:rsidRPr="00DE428E">
        <w:rPr>
          <w:rFonts w:ascii="Simplified Arabic" w:hAnsi="Simplified Arabic" w:cs="Simplified Arabic"/>
          <w:sz w:val="28"/>
          <w:szCs w:val="28"/>
          <w:rtl/>
        </w:rPr>
        <w:t xml:space="preserve"> وهي (بابل </w:t>
      </w:r>
      <w:r w:rsidR="00962453" w:rsidRPr="00DE428E">
        <w:rPr>
          <w:rFonts w:ascii="Simplified Arabic" w:hAnsi="Simplified Arabic" w:cs="Simplified Arabic" w:hint="cs"/>
          <w:sz w:val="28"/>
          <w:szCs w:val="28"/>
          <w:rtl/>
        </w:rPr>
        <w:t xml:space="preserve">، </w:t>
      </w:r>
      <w:r w:rsidR="00962453" w:rsidRPr="00DE428E">
        <w:rPr>
          <w:rFonts w:ascii="Simplified Arabic" w:hAnsi="Simplified Arabic" w:cs="Simplified Arabic"/>
          <w:sz w:val="28"/>
          <w:szCs w:val="28"/>
          <w:rtl/>
        </w:rPr>
        <w:t>كربلاء</w:t>
      </w:r>
      <w:r w:rsidR="00962453" w:rsidRPr="00DE428E">
        <w:rPr>
          <w:rFonts w:ascii="Simplified Arabic" w:hAnsi="Simplified Arabic" w:cs="Simplified Arabic" w:hint="cs"/>
          <w:sz w:val="28"/>
          <w:szCs w:val="28"/>
          <w:rtl/>
        </w:rPr>
        <w:t xml:space="preserve"> ، </w:t>
      </w:r>
      <w:r w:rsidR="00962453" w:rsidRPr="00DE428E">
        <w:rPr>
          <w:rFonts w:ascii="Simplified Arabic" w:hAnsi="Simplified Arabic" w:cs="Simplified Arabic"/>
          <w:sz w:val="28"/>
          <w:szCs w:val="28"/>
          <w:rtl/>
        </w:rPr>
        <w:t>القادسية</w:t>
      </w:r>
      <w:r w:rsidR="00962453" w:rsidRPr="00DE428E">
        <w:rPr>
          <w:rFonts w:ascii="Simplified Arabic" w:hAnsi="Simplified Arabic" w:cs="Simplified Arabic" w:hint="cs"/>
          <w:sz w:val="28"/>
          <w:szCs w:val="28"/>
          <w:rtl/>
        </w:rPr>
        <w:t xml:space="preserve"> ، المثنى</w:t>
      </w:r>
      <w:r w:rsidR="002B600F">
        <w:rPr>
          <w:rFonts w:ascii="Simplified Arabic" w:hAnsi="Simplified Arabic" w:cs="Simplified Arabic" w:hint="cs"/>
          <w:sz w:val="28"/>
          <w:szCs w:val="28"/>
          <w:rtl/>
        </w:rPr>
        <w:t>,</w:t>
      </w:r>
      <w:r w:rsidR="002B600F" w:rsidRPr="002B600F">
        <w:rPr>
          <w:rFonts w:ascii="Simplified Arabic" w:hAnsi="Simplified Arabic" w:cs="Simplified Arabic"/>
          <w:sz w:val="28"/>
          <w:szCs w:val="28"/>
          <w:rtl/>
        </w:rPr>
        <w:t xml:space="preserve"> </w:t>
      </w:r>
      <w:r w:rsidR="002B600F" w:rsidRPr="00DE428E">
        <w:rPr>
          <w:rFonts w:ascii="Simplified Arabic" w:hAnsi="Simplified Arabic" w:cs="Simplified Arabic"/>
          <w:sz w:val="28"/>
          <w:szCs w:val="28"/>
          <w:rtl/>
        </w:rPr>
        <w:t>الكوفة</w:t>
      </w:r>
      <w:r w:rsidR="002B600F">
        <w:rPr>
          <w:rFonts w:ascii="Simplified Arabic" w:hAnsi="Simplified Arabic" w:cs="Simplified Arabic" w:hint="cs"/>
          <w:sz w:val="28"/>
          <w:szCs w:val="28"/>
          <w:rtl/>
        </w:rPr>
        <w:t xml:space="preserve"> , </w:t>
      </w:r>
      <w:r w:rsidR="002B600F" w:rsidRPr="00DE428E">
        <w:rPr>
          <w:rFonts w:ascii="Simplified Arabic" w:hAnsi="Simplified Arabic" w:cs="Simplified Arabic"/>
          <w:sz w:val="28"/>
          <w:szCs w:val="28"/>
          <w:rtl/>
        </w:rPr>
        <w:t>فضلاً عن قسم التربية البدنية وعلوم الرياضة في كلية التربية بنات في جامعة الكوفة</w:t>
      </w:r>
      <w:r w:rsidR="00962453" w:rsidRPr="00DE428E">
        <w:rPr>
          <w:rFonts w:ascii="Simplified Arabic" w:hAnsi="Simplified Arabic" w:cs="Simplified Arabic"/>
          <w:sz w:val="28"/>
          <w:szCs w:val="28"/>
          <w:rtl/>
        </w:rPr>
        <w:t xml:space="preserve">) </w:t>
      </w:r>
      <w:r w:rsidR="00962453" w:rsidRPr="00DE428E">
        <w:rPr>
          <w:rFonts w:ascii="Simplified Arabic" w:hAnsi="Simplified Arabic" w:cs="Simplified Arabic" w:hint="cs"/>
          <w:sz w:val="28"/>
          <w:szCs w:val="28"/>
          <w:rtl/>
        </w:rPr>
        <w:t>بواقع (433) طالب</w:t>
      </w:r>
      <w:r w:rsidR="001E222B">
        <w:rPr>
          <w:rFonts w:ascii="Simplified Arabic" w:hAnsi="Simplified Arabic" w:cs="Simplified Arabic" w:hint="cs"/>
          <w:sz w:val="28"/>
          <w:szCs w:val="28"/>
          <w:rtl/>
        </w:rPr>
        <w:t>اً</w:t>
      </w:r>
      <w:r w:rsidR="00962453" w:rsidRPr="00DE428E">
        <w:rPr>
          <w:rFonts w:ascii="Simplified Arabic" w:hAnsi="Simplified Arabic" w:cs="Simplified Arabic" w:hint="cs"/>
          <w:sz w:val="28"/>
          <w:szCs w:val="28"/>
          <w:rtl/>
        </w:rPr>
        <w:t xml:space="preserve"> و(109) طالبة وبمجموع (542) طالب</w:t>
      </w:r>
      <w:r w:rsidR="001E222B">
        <w:rPr>
          <w:rFonts w:ascii="Simplified Arabic" w:hAnsi="Simplified Arabic" w:cs="Simplified Arabic" w:hint="cs"/>
          <w:sz w:val="28"/>
          <w:szCs w:val="28"/>
          <w:rtl/>
        </w:rPr>
        <w:t>اً</w:t>
      </w:r>
      <w:r w:rsidR="00962453" w:rsidRPr="00DE428E">
        <w:rPr>
          <w:rFonts w:ascii="Simplified Arabic" w:hAnsi="Simplified Arabic" w:cs="Simplified Arabic" w:hint="cs"/>
          <w:sz w:val="28"/>
          <w:szCs w:val="28"/>
          <w:rtl/>
        </w:rPr>
        <w:t xml:space="preserve"> وطالبة </w:t>
      </w:r>
      <w:r w:rsidR="002702DB">
        <w:rPr>
          <w:rFonts w:ascii="Simplified Arabic" w:hAnsi="Simplified Arabic" w:cs="Simplified Arabic" w:hint="cs"/>
          <w:sz w:val="28"/>
          <w:szCs w:val="28"/>
          <w:rtl/>
        </w:rPr>
        <w:t xml:space="preserve">وكما موضح في جدول(1) </w:t>
      </w:r>
      <w:r w:rsidR="00962453" w:rsidRPr="00DE428E">
        <w:rPr>
          <w:rFonts w:ascii="Simplified Arabic" w:hAnsi="Simplified Arabic" w:cs="Simplified Arabic" w:hint="cs"/>
          <w:sz w:val="28"/>
          <w:szCs w:val="28"/>
          <w:rtl/>
        </w:rPr>
        <w:t>.</w:t>
      </w:r>
    </w:p>
    <w:p w:rsidR="00962453" w:rsidRPr="00FA2D5B" w:rsidRDefault="00962453" w:rsidP="00C06DAA">
      <w:pPr>
        <w:spacing w:before="240" w:line="360" w:lineRule="auto"/>
        <w:jc w:val="lowKashida"/>
        <w:rPr>
          <w:rFonts w:ascii="Simplified Arabic" w:hAnsi="Simplified Arabic" w:cs="Simplified Arabic"/>
          <w:b/>
          <w:bCs/>
          <w:sz w:val="28"/>
          <w:szCs w:val="28"/>
          <w:rtl/>
          <w:lang w:bidi="ar-IQ"/>
        </w:rPr>
      </w:pPr>
      <w:r w:rsidRPr="00FA2D5B">
        <w:rPr>
          <w:rFonts w:ascii="Simplified Arabic" w:hAnsi="Simplified Arabic" w:cs="Simplified Arabic"/>
          <w:b/>
          <w:bCs/>
          <w:sz w:val="28"/>
          <w:szCs w:val="28"/>
          <w:rtl/>
        </w:rPr>
        <w:t>3-</w:t>
      </w:r>
      <w:r w:rsidR="00C06DAA">
        <w:rPr>
          <w:rFonts w:ascii="Simplified Arabic" w:hAnsi="Simplified Arabic" w:cs="Simplified Arabic" w:hint="cs"/>
          <w:b/>
          <w:bCs/>
          <w:sz w:val="28"/>
          <w:szCs w:val="28"/>
          <w:rtl/>
        </w:rPr>
        <w:t>2</w:t>
      </w:r>
      <w:r w:rsidRPr="00FA2D5B">
        <w:rPr>
          <w:rFonts w:ascii="Simplified Arabic" w:hAnsi="Simplified Arabic" w:cs="Simplified Arabic"/>
          <w:b/>
          <w:bCs/>
          <w:sz w:val="28"/>
          <w:szCs w:val="28"/>
          <w:rtl/>
        </w:rPr>
        <w:t xml:space="preserve">-2 عينة البحث : </w:t>
      </w:r>
    </w:p>
    <w:p w:rsidR="00962453" w:rsidRDefault="00666F9D" w:rsidP="002B600F">
      <w:pPr>
        <w:spacing w:before="240" w:line="360" w:lineRule="auto"/>
        <w:ind w:firstLine="720"/>
        <w:jc w:val="lowKashida"/>
        <w:rPr>
          <w:rFonts w:ascii="Simplified Arabic" w:hAnsi="Simplified Arabic" w:cs="Simplified Arabic"/>
          <w:sz w:val="28"/>
          <w:szCs w:val="28"/>
          <w:rtl/>
        </w:rPr>
      </w:pPr>
      <w:r>
        <w:rPr>
          <w:rFonts w:ascii="Simplified Arabic" w:hAnsi="Simplified Arabic" w:cs="Simplified Arabic" w:hint="cs"/>
          <w:sz w:val="28"/>
          <w:szCs w:val="28"/>
          <w:rtl/>
        </w:rPr>
        <w:t>تم اخذ عينة من طلاب وطالبات كليات</w:t>
      </w:r>
      <w:r w:rsidR="00962453" w:rsidRPr="00DE428E">
        <w:rPr>
          <w:rFonts w:ascii="Simplified Arabic" w:hAnsi="Simplified Arabic" w:cs="Simplified Arabic" w:hint="cs"/>
          <w:sz w:val="28"/>
          <w:szCs w:val="28"/>
          <w:rtl/>
        </w:rPr>
        <w:t xml:space="preserve"> التربية البدنية وعلوم الرياضة </w:t>
      </w:r>
      <w:r>
        <w:rPr>
          <w:rFonts w:ascii="Simplified Arabic" w:hAnsi="Simplified Arabic" w:cs="Simplified Arabic" w:hint="cs"/>
          <w:sz w:val="28"/>
          <w:szCs w:val="28"/>
          <w:rtl/>
        </w:rPr>
        <w:t xml:space="preserve">المرحلة الرابعة </w:t>
      </w:r>
      <w:r w:rsidR="00962453" w:rsidRPr="00DE428E">
        <w:rPr>
          <w:rFonts w:ascii="Simplified Arabic" w:hAnsi="Simplified Arabic" w:cs="Simplified Arabic" w:hint="cs"/>
          <w:sz w:val="28"/>
          <w:szCs w:val="28"/>
          <w:rtl/>
        </w:rPr>
        <w:t>في جامعات الفرات الأوسط والمتمثلة بـ (بابل ، كربلاء ، الكوفة ، القادسية ، المثنى</w:t>
      </w:r>
      <w:r w:rsidR="002B600F" w:rsidRPr="002B600F">
        <w:rPr>
          <w:rFonts w:ascii="Simplified Arabic" w:hAnsi="Simplified Arabic" w:cs="Simplified Arabic"/>
          <w:sz w:val="28"/>
          <w:szCs w:val="28"/>
          <w:rtl/>
        </w:rPr>
        <w:t xml:space="preserve"> </w:t>
      </w:r>
      <w:r w:rsidR="002B600F">
        <w:rPr>
          <w:rFonts w:ascii="Simplified Arabic" w:hAnsi="Simplified Arabic" w:cs="Simplified Arabic" w:hint="cs"/>
          <w:sz w:val="28"/>
          <w:szCs w:val="28"/>
          <w:rtl/>
        </w:rPr>
        <w:t xml:space="preserve">, </w:t>
      </w:r>
      <w:r w:rsidR="002B600F" w:rsidRPr="00DE428E">
        <w:rPr>
          <w:rFonts w:ascii="Simplified Arabic" w:hAnsi="Simplified Arabic" w:cs="Simplified Arabic"/>
          <w:sz w:val="28"/>
          <w:szCs w:val="28"/>
          <w:rtl/>
        </w:rPr>
        <w:t>الكوفة</w:t>
      </w:r>
      <w:r w:rsidR="002B600F">
        <w:rPr>
          <w:rFonts w:ascii="Simplified Arabic" w:hAnsi="Simplified Arabic" w:cs="Simplified Arabic" w:hint="cs"/>
          <w:sz w:val="28"/>
          <w:szCs w:val="28"/>
          <w:rtl/>
        </w:rPr>
        <w:t xml:space="preserve"> , </w:t>
      </w:r>
      <w:r w:rsidR="002B600F" w:rsidRPr="00DE428E">
        <w:rPr>
          <w:rFonts w:ascii="Simplified Arabic" w:hAnsi="Simplified Arabic" w:cs="Simplified Arabic"/>
          <w:sz w:val="28"/>
          <w:szCs w:val="28"/>
          <w:rtl/>
        </w:rPr>
        <w:t>فضلاً عن قسم التربية البدنية وعلوم الرياضة في كلية التربية بنات في جامعة الكوفة</w:t>
      </w:r>
      <w:r w:rsidR="00962453" w:rsidRPr="00DE428E">
        <w:rPr>
          <w:rFonts w:ascii="Simplified Arabic" w:hAnsi="Simplified Arabic" w:cs="Simplified Arabic" w:hint="cs"/>
          <w:sz w:val="28"/>
          <w:szCs w:val="28"/>
          <w:rtl/>
        </w:rPr>
        <w:t xml:space="preserve">) بالطريقة العشوائية وقد </w:t>
      </w:r>
      <w:r w:rsidR="00962453" w:rsidRPr="00DE428E">
        <w:rPr>
          <w:rFonts w:ascii="Simplified Arabic" w:hAnsi="Simplified Arabic" w:cs="Simplified Arabic"/>
          <w:sz w:val="28"/>
          <w:szCs w:val="28"/>
          <w:rtl/>
        </w:rPr>
        <w:t xml:space="preserve">قسمت </w:t>
      </w:r>
      <w:r w:rsidR="00962453" w:rsidRPr="00DE428E">
        <w:rPr>
          <w:rFonts w:ascii="Simplified Arabic" w:hAnsi="Simplified Arabic" w:cs="Simplified Arabic" w:hint="cs"/>
          <w:sz w:val="28"/>
          <w:szCs w:val="28"/>
          <w:rtl/>
        </w:rPr>
        <w:t>إلى</w:t>
      </w:r>
      <w:r w:rsidR="00962453" w:rsidRPr="00DE428E">
        <w:rPr>
          <w:rFonts w:ascii="Simplified Arabic" w:hAnsi="Simplified Arabic" w:cs="Simplified Arabic"/>
          <w:sz w:val="28"/>
          <w:szCs w:val="28"/>
          <w:rtl/>
        </w:rPr>
        <w:t xml:space="preserve"> قسمين هما طل</w:t>
      </w:r>
      <w:r w:rsidR="00962453" w:rsidRPr="00DE428E">
        <w:rPr>
          <w:rFonts w:ascii="Simplified Arabic" w:hAnsi="Simplified Arabic" w:cs="Simplified Arabic" w:hint="cs"/>
          <w:sz w:val="28"/>
          <w:szCs w:val="28"/>
          <w:rtl/>
        </w:rPr>
        <w:t>اب</w:t>
      </w:r>
      <w:r w:rsidR="00962453" w:rsidRPr="00DE428E">
        <w:rPr>
          <w:rFonts w:ascii="Simplified Arabic" w:hAnsi="Simplified Arabic" w:cs="Simplified Arabic"/>
          <w:sz w:val="28"/>
          <w:szCs w:val="28"/>
          <w:rtl/>
        </w:rPr>
        <w:t xml:space="preserve"> وطالبات </w:t>
      </w:r>
      <w:r w:rsidR="00962453" w:rsidRPr="00DE428E">
        <w:rPr>
          <w:rFonts w:ascii="Simplified Arabic" w:hAnsi="Simplified Arabic" w:cs="Simplified Arabic" w:hint="cs"/>
          <w:sz w:val="28"/>
          <w:szCs w:val="28"/>
          <w:rtl/>
        </w:rPr>
        <w:t>بواقع  (100) طالب</w:t>
      </w:r>
      <w:r w:rsidR="001E222B">
        <w:rPr>
          <w:rFonts w:ascii="Simplified Arabic" w:hAnsi="Simplified Arabic" w:cs="Simplified Arabic" w:hint="cs"/>
          <w:sz w:val="28"/>
          <w:szCs w:val="28"/>
          <w:rtl/>
        </w:rPr>
        <w:t>اً</w:t>
      </w:r>
      <w:r w:rsidR="00962453" w:rsidRPr="00DE428E">
        <w:rPr>
          <w:rFonts w:ascii="Simplified Arabic" w:hAnsi="Simplified Arabic" w:cs="Simplified Arabic" w:hint="cs"/>
          <w:sz w:val="28"/>
          <w:szCs w:val="28"/>
          <w:rtl/>
        </w:rPr>
        <w:t xml:space="preserve"> من أصل (433) طالب</w:t>
      </w:r>
      <w:r w:rsidR="001E222B">
        <w:rPr>
          <w:rFonts w:ascii="Simplified Arabic" w:hAnsi="Simplified Arabic" w:cs="Simplified Arabic" w:hint="cs"/>
          <w:sz w:val="28"/>
          <w:szCs w:val="28"/>
          <w:rtl/>
        </w:rPr>
        <w:t>اً</w:t>
      </w:r>
      <w:r w:rsidR="005B3B90">
        <w:rPr>
          <w:rFonts w:ascii="Simplified Arabic" w:hAnsi="Simplified Arabic" w:cs="Simplified Arabic" w:hint="cs"/>
          <w:sz w:val="28"/>
          <w:szCs w:val="28"/>
          <w:rtl/>
        </w:rPr>
        <w:t xml:space="preserve"> وبنسبة بلغت</w:t>
      </w:r>
      <w:r w:rsidR="00962453" w:rsidRPr="00DE428E">
        <w:rPr>
          <w:rFonts w:ascii="Simplified Arabic" w:hAnsi="Simplified Arabic" w:cs="Simplified Arabic" w:hint="cs"/>
          <w:sz w:val="28"/>
          <w:szCs w:val="28"/>
          <w:rtl/>
        </w:rPr>
        <w:t xml:space="preserve"> (23%) و (66) طالبة من أصل (109) طالبة وبنسبة بلغت (</w:t>
      </w:r>
      <w:r w:rsidR="00E1337F">
        <w:rPr>
          <w:rFonts w:ascii="Simplified Arabic" w:hAnsi="Simplified Arabic" w:cs="Simplified Arabic" w:hint="cs"/>
          <w:sz w:val="28"/>
          <w:szCs w:val="28"/>
          <w:rtl/>
        </w:rPr>
        <w:t>60,55</w:t>
      </w:r>
      <w:r w:rsidR="00962453" w:rsidRPr="00DE428E">
        <w:rPr>
          <w:rFonts w:ascii="Simplified Arabic" w:hAnsi="Simplified Arabic" w:cs="Simplified Arabic" w:hint="cs"/>
          <w:sz w:val="28"/>
          <w:szCs w:val="28"/>
          <w:rtl/>
        </w:rPr>
        <w:t xml:space="preserve">%) وكما مبينة في الجدول (1) الآتي :- </w:t>
      </w:r>
      <w:r w:rsidR="00962453" w:rsidRPr="00DE428E">
        <w:rPr>
          <w:rFonts w:ascii="Simplified Arabic" w:hAnsi="Simplified Arabic" w:cs="Simplified Arabic"/>
          <w:sz w:val="28"/>
          <w:szCs w:val="28"/>
          <w:rtl/>
        </w:rPr>
        <w:t xml:space="preserve"> </w:t>
      </w:r>
    </w:p>
    <w:p w:rsidR="00666F9D" w:rsidRPr="00D91341" w:rsidRDefault="00962453" w:rsidP="00CE4E93">
      <w:pPr>
        <w:pStyle w:val="a3"/>
        <w:spacing w:line="360" w:lineRule="auto"/>
        <w:jc w:val="center"/>
        <w:rPr>
          <w:rFonts w:ascii="Simplified Arabic" w:hAnsi="Simplified Arabic" w:cs="Simplified Arabic"/>
          <w:b/>
          <w:bCs/>
          <w:sz w:val="28"/>
          <w:szCs w:val="28"/>
          <w:rtl/>
        </w:rPr>
      </w:pPr>
      <w:bookmarkStart w:id="1" w:name="_Hlk489614854"/>
      <w:r w:rsidRPr="00D91341">
        <w:rPr>
          <w:rFonts w:ascii="Simplified Arabic" w:hAnsi="Simplified Arabic" w:cs="Simplified Arabic"/>
          <w:b/>
          <w:bCs/>
          <w:sz w:val="28"/>
          <w:szCs w:val="28"/>
          <w:rtl/>
        </w:rPr>
        <w:lastRenderedPageBreak/>
        <w:t>الجدول (1)</w:t>
      </w:r>
    </w:p>
    <w:p w:rsidR="00962453" w:rsidRPr="00D91341" w:rsidRDefault="00B21EB6" w:rsidP="00CE4E93">
      <w:pPr>
        <w:pStyle w:val="a3"/>
        <w:spacing w:line="360" w:lineRule="auto"/>
        <w:jc w:val="center"/>
        <w:rPr>
          <w:rFonts w:ascii="Simplified Arabic" w:hAnsi="Simplified Arabic" w:cs="Simplified Arabic"/>
          <w:b/>
          <w:bCs/>
          <w:sz w:val="28"/>
          <w:szCs w:val="28"/>
          <w:rtl/>
        </w:rPr>
      </w:pPr>
      <w:r w:rsidRPr="00D91341">
        <w:rPr>
          <w:rFonts w:ascii="Simplified Arabic" w:hAnsi="Simplified Arabic" w:cs="Simplified Arabic"/>
          <w:b/>
          <w:bCs/>
          <w:sz w:val="28"/>
          <w:szCs w:val="28"/>
          <w:rtl/>
        </w:rPr>
        <w:t>يبين مجتمع وعينات</w:t>
      </w:r>
      <w:r w:rsidR="00962453" w:rsidRPr="00D91341">
        <w:rPr>
          <w:rFonts w:ascii="Simplified Arabic" w:hAnsi="Simplified Arabic" w:cs="Simplified Arabic"/>
          <w:b/>
          <w:bCs/>
          <w:sz w:val="28"/>
          <w:szCs w:val="28"/>
          <w:rtl/>
        </w:rPr>
        <w:t xml:space="preserve"> البحث</w:t>
      </w:r>
    </w:p>
    <w:tbl>
      <w:tblPr>
        <w:tblStyle w:val="a5"/>
        <w:tblpPr w:leftFromText="180" w:rightFromText="180" w:vertAnchor="text" w:horzAnchor="margin" w:tblpXSpec="center" w:tblpY="54"/>
        <w:bidiVisual/>
        <w:tblW w:w="102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tblPr>
      <w:tblGrid>
        <w:gridCol w:w="1419"/>
        <w:gridCol w:w="851"/>
        <w:gridCol w:w="850"/>
        <w:gridCol w:w="851"/>
        <w:gridCol w:w="992"/>
        <w:gridCol w:w="850"/>
        <w:gridCol w:w="993"/>
        <w:gridCol w:w="708"/>
        <w:gridCol w:w="993"/>
        <w:gridCol w:w="708"/>
        <w:gridCol w:w="993"/>
      </w:tblGrid>
      <w:tr w:rsidR="00962453" w:rsidRPr="00D91341" w:rsidTr="004A3C7F">
        <w:trPr>
          <w:trHeight w:val="113"/>
        </w:trPr>
        <w:tc>
          <w:tcPr>
            <w:tcW w:w="1419" w:type="dxa"/>
            <w:vMerge w:val="restart"/>
            <w:shd w:val="clear" w:color="auto" w:fill="auto"/>
          </w:tcPr>
          <w:p w:rsidR="00962453" w:rsidRPr="004A3C7F" w:rsidRDefault="00666F9D"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 xml:space="preserve">اسم </w:t>
            </w:r>
            <w:r w:rsidR="00962453" w:rsidRPr="004A3C7F">
              <w:rPr>
                <w:rFonts w:ascii="Simplified Arabic" w:hAnsi="Simplified Arabic" w:cs="Simplified Arabic"/>
                <w:b/>
                <w:bCs/>
                <w:sz w:val="22"/>
                <w:szCs w:val="22"/>
                <w:rtl/>
              </w:rPr>
              <w:t>الجامعة</w:t>
            </w:r>
          </w:p>
        </w:tc>
        <w:tc>
          <w:tcPr>
            <w:tcW w:w="1701" w:type="dxa"/>
            <w:gridSpan w:val="2"/>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المجتمع</w:t>
            </w:r>
          </w:p>
        </w:tc>
        <w:tc>
          <w:tcPr>
            <w:tcW w:w="3686" w:type="dxa"/>
            <w:gridSpan w:val="4"/>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عينة الأعداد</w:t>
            </w:r>
          </w:p>
        </w:tc>
        <w:tc>
          <w:tcPr>
            <w:tcW w:w="3402" w:type="dxa"/>
            <w:gridSpan w:val="4"/>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عينة التطبيق</w:t>
            </w:r>
          </w:p>
        </w:tc>
      </w:tr>
      <w:tr w:rsidR="00666F9D" w:rsidRPr="00D91341" w:rsidTr="004A3C7F">
        <w:trPr>
          <w:trHeight w:val="301"/>
        </w:trPr>
        <w:tc>
          <w:tcPr>
            <w:tcW w:w="1419" w:type="dxa"/>
            <w:vMerge/>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طلاب</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طالبات</w:t>
            </w: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طلاب</w:t>
            </w:r>
          </w:p>
        </w:tc>
        <w:tc>
          <w:tcPr>
            <w:tcW w:w="992"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lang w:bidi="ar-IQ"/>
              </w:rPr>
            </w:pPr>
            <w:r w:rsidRPr="004A3C7F">
              <w:rPr>
                <w:rFonts w:ascii="Simplified Arabic" w:hAnsi="Simplified Arabic" w:cs="Simplified Arabic"/>
                <w:b/>
                <w:bCs/>
                <w:sz w:val="22"/>
                <w:szCs w:val="22"/>
                <w:rtl/>
                <w:lang w:bidi="ar-IQ"/>
              </w:rPr>
              <w:t>النسبة</w:t>
            </w:r>
            <w:r w:rsidR="003942C0" w:rsidRPr="004A3C7F">
              <w:rPr>
                <w:rFonts w:ascii="Simplified Arabic" w:hAnsi="Simplified Arabic" w:cs="Simplified Arabic"/>
                <w:b/>
                <w:bCs/>
                <w:sz w:val="22"/>
                <w:szCs w:val="22"/>
                <w:rtl/>
                <w:lang w:bidi="ar-IQ"/>
              </w:rPr>
              <w:t xml:space="preserve"> المئوية %</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طالبات</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النسبة</w:t>
            </w:r>
            <w:r w:rsidR="003942C0" w:rsidRPr="004A3C7F">
              <w:rPr>
                <w:rFonts w:ascii="Simplified Arabic" w:hAnsi="Simplified Arabic" w:cs="Simplified Arabic"/>
                <w:b/>
                <w:bCs/>
                <w:sz w:val="22"/>
                <w:szCs w:val="22"/>
                <w:rtl/>
              </w:rPr>
              <w:t xml:space="preserve"> المئوية %</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طلاب</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النسبة</w:t>
            </w:r>
            <w:r w:rsidR="003942C0" w:rsidRPr="004A3C7F">
              <w:rPr>
                <w:rFonts w:ascii="Simplified Arabic" w:hAnsi="Simplified Arabic" w:cs="Simplified Arabic"/>
                <w:b/>
                <w:bCs/>
                <w:sz w:val="22"/>
                <w:szCs w:val="22"/>
                <w:rtl/>
              </w:rPr>
              <w:t xml:space="preserve"> المئوية %</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طالبات</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النسبة</w:t>
            </w:r>
            <w:r w:rsidR="003942C0" w:rsidRPr="004A3C7F">
              <w:rPr>
                <w:rFonts w:ascii="Simplified Arabic" w:hAnsi="Simplified Arabic" w:cs="Simplified Arabic"/>
                <w:b/>
                <w:bCs/>
                <w:sz w:val="22"/>
                <w:szCs w:val="22"/>
                <w:rtl/>
              </w:rPr>
              <w:t xml:space="preserve"> المئوية %</w:t>
            </w:r>
          </w:p>
        </w:tc>
      </w:tr>
      <w:tr w:rsidR="00666F9D" w:rsidRPr="00D91341" w:rsidTr="004A3C7F">
        <w:trPr>
          <w:trHeight w:val="171"/>
        </w:trPr>
        <w:tc>
          <w:tcPr>
            <w:tcW w:w="1419"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بابل</w:t>
            </w: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93</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7</w:t>
            </w: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20</w:t>
            </w:r>
          </w:p>
        </w:tc>
        <w:tc>
          <w:tcPr>
            <w:tcW w:w="992"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20</w:t>
            </w:r>
            <w:r w:rsidR="003942C0" w:rsidRPr="004A3C7F">
              <w:rPr>
                <w:rFonts w:ascii="Simplified Arabic" w:hAnsi="Simplified Arabic" w:cs="Simplified Arabic"/>
                <w:b/>
                <w:bCs/>
                <w:sz w:val="22"/>
                <w:szCs w:val="22"/>
                <w:rtl/>
              </w:rPr>
              <w:t>%</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5</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16.6</w:t>
            </w:r>
            <w:r w:rsidR="003942C0" w:rsidRPr="004A3C7F">
              <w:rPr>
                <w:rFonts w:ascii="Simplified Arabic" w:hAnsi="Simplified Arabic" w:cs="Simplified Arabic"/>
                <w:b/>
                <w:bCs/>
                <w:sz w:val="22"/>
                <w:szCs w:val="22"/>
                <w:rtl/>
              </w:rPr>
              <w:t xml:space="preserve"> %</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w:t>
            </w:r>
          </w:p>
        </w:tc>
      </w:tr>
      <w:tr w:rsidR="00666F9D" w:rsidRPr="00D91341" w:rsidTr="004A3C7F">
        <w:tc>
          <w:tcPr>
            <w:tcW w:w="1419"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كوفة</w:t>
            </w: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65</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14</w:t>
            </w: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20</w:t>
            </w:r>
          </w:p>
        </w:tc>
        <w:tc>
          <w:tcPr>
            <w:tcW w:w="992"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20</w:t>
            </w:r>
            <w:r w:rsidR="003942C0" w:rsidRPr="004A3C7F">
              <w:rPr>
                <w:rFonts w:ascii="Simplified Arabic" w:hAnsi="Simplified Arabic" w:cs="Simplified Arabic"/>
                <w:b/>
                <w:bCs/>
                <w:sz w:val="22"/>
                <w:szCs w:val="22"/>
                <w:rtl/>
              </w:rPr>
              <w:t>%</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14</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21.2</w:t>
            </w:r>
            <w:r w:rsidR="003942C0" w:rsidRPr="004A3C7F">
              <w:rPr>
                <w:rFonts w:ascii="Simplified Arabic" w:hAnsi="Simplified Arabic" w:cs="Simplified Arabic"/>
                <w:b/>
                <w:bCs/>
                <w:sz w:val="22"/>
                <w:szCs w:val="22"/>
                <w:rtl/>
              </w:rPr>
              <w:t>%</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5</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16.6</w:t>
            </w:r>
            <w:r w:rsidR="003942C0" w:rsidRPr="004A3C7F">
              <w:rPr>
                <w:rFonts w:ascii="Simplified Arabic" w:hAnsi="Simplified Arabic" w:cs="Simplified Arabic"/>
                <w:b/>
                <w:bCs/>
                <w:sz w:val="22"/>
                <w:szCs w:val="22"/>
                <w:rtl/>
              </w:rPr>
              <w:t>%</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w:t>
            </w:r>
          </w:p>
        </w:tc>
      </w:tr>
      <w:tr w:rsidR="00666F9D" w:rsidRPr="00D91341" w:rsidTr="004A3C7F">
        <w:tc>
          <w:tcPr>
            <w:tcW w:w="1419"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كوفة / قسم بنات</w:t>
            </w: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lang w:bidi="ar-IQ"/>
              </w:rPr>
            </w:pPr>
            <w:r w:rsidRPr="004A3C7F">
              <w:rPr>
                <w:rFonts w:ascii="Simplified Arabic" w:hAnsi="Simplified Arabic" w:cs="Simplified Arabic"/>
                <w:b/>
                <w:bCs/>
                <w:sz w:val="22"/>
                <w:szCs w:val="22"/>
                <w:rtl/>
                <w:lang w:bidi="ar-IQ"/>
              </w:rPr>
              <w:t>---</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21</w:t>
            </w: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w:t>
            </w:r>
          </w:p>
        </w:tc>
        <w:tc>
          <w:tcPr>
            <w:tcW w:w="992"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11</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16.6</w:t>
            </w:r>
            <w:r w:rsidR="003942C0" w:rsidRPr="004A3C7F">
              <w:rPr>
                <w:rFonts w:ascii="Simplified Arabic" w:hAnsi="Simplified Arabic" w:cs="Simplified Arabic"/>
                <w:b/>
                <w:bCs/>
                <w:sz w:val="22"/>
                <w:szCs w:val="22"/>
                <w:rtl/>
              </w:rPr>
              <w:t>%</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lang w:bidi="ar-IQ"/>
              </w:rPr>
            </w:pPr>
            <w:r w:rsidRPr="004A3C7F">
              <w:rPr>
                <w:rFonts w:ascii="Simplified Arabic" w:hAnsi="Simplified Arabic" w:cs="Simplified Arabic"/>
                <w:b/>
                <w:bCs/>
                <w:sz w:val="22"/>
                <w:szCs w:val="22"/>
                <w:rtl/>
              </w:rPr>
              <w:t>10</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33.3</w:t>
            </w:r>
            <w:r w:rsidR="003942C0" w:rsidRPr="004A3C7F">
              <w:rPr>
                <w:rFonts w:ascii="Simplified Arabic" w:hAnsi="Simplified Arabic" w:cs="Simplified Arabic"/>
                <w:b/>
                <w:bCs/>
                <w:sz w:val="22"/>
                <w:szCs w:val="22"/>
                <w:rtl/>
              </w:rPr>
              <w:t>%</w:t>
            </w:r>
          </w:p>
        </w:tc>
      </w:tr>
      <w:tr w:rsidR="00666F9D" w:rsidRPr="00D91341" w:rsidTr="004A3C7F">
        <w:tc>
          <w:tcPr>
            <w:tcW w:w="1419"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lang w:bidi="ar-IQ"/>
              </w:rPr>
            </w:pPr>
            <w:r w:rsidRPr="004A3C7F">
              <w:rPr>
                <w:rFonts w:ascii="Simplified Arabic" w:hAnsi="Simplified Arabic" w:cs="Simplified Arabic"/>
                <w:b/>
                <w:bCs/>
                <w:sz w:val="22"/>
                <w:szCs w:val="22"/>
                <w:rtl/>
                <w:lang w:bidi="ar-IQ"/>
              </w:rPr>
              <w:t>كربلاء</w:t>
            </w: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85</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20</w:t>
            </w: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lang w:bidi="ar-IQ"/>
              </w:rPr>
            </w:pPr>
            <w:r w:rsidRPr="004A3C7F">
              <w:rPr>
                <w:rFonts w:ascii="Simplified Arabic" w:hAnsi="Simplified Arabic" w:cs="Simplified Arabic"/>
                <w:b/>
                <w:bCs/>
                <w:sz w:val="22"/>
                <w:szCs w:val="22"/>
                <w:rtl/>
              </w:rPr>
              <w:t>20</w:t>
            </w:r>
          </w:p>
        </w:tc>
        <w:tc>
          <w:tcPr>
            <w:tcW w:w="992"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20</w:t>
            </w:r>
            <w:r w:rsidR="003942C0" w:rsidRPr="004A3C7F">
              <w:rPr>
                <w:rFonts w:ascii="Simplified Arabic" w:hAnsi="Simplified Arabic" w:cs="Simplified Arabic"/>
                <w:b/>
                <w:bCs/>
                <w:sz w:val="22"/>
                <w:szCs w:val="22"/>
                <w:rtl/>
              </w:rPr>
              <w:t>%</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20</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lang w:bidi="ar-IQ"/>
              </w:rPr>
            </w:pPr>
            <w:r w:rsidRPr="004A3C7F">
              <w:rPr>
                <w:rFonts w:ascii="Simplified Arabic" w:hAnsi="Simplified Arabic" w:cs="Simplified Arabic"/>
                <w:b/>
                <w:bCs/>
                <w:sz w:val="22"/>
                <w:szCs w:val="22"/>
                <w:rtl/>
                <w:lang w:bidi="ar-IQ"/>
              </w:rPr>
              <w:t>30.3</w:t>
            </w:r>
            <w:r w:rsidR="003942C0" w:rsidRPr="004A3C7F">
              <w:rPr>
                <w:rFonts w:ascii="Simplified Arabic" w:hAnsi="Simplified Arabic" w:cs="Simplified Arabic"/>
                <w:b/>
                <w:bCs/>
                <w:sz w:val="22"/>
                <w:szCs w:val="22"/>
                <w:rtl/>
                <w:lang w:bidi="ar-IQ"/>
              </w:rPr>
              <w:t>%</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lang w:bidi="ar-IQ"/>
              </w:rPr>
            </w:pPr>
            <w:r w:rsidRPr="004A3C7F">
              <w:rPr>
                <w:rFonts w:ascii="Simplified Arabic" w:hAnsi="Simplified Arabic" w:cs="Simplified Arabic"/>
                <w:b/>
                <w:bCs/>
                <w:sz w:val="22"/>
                <w:szCs w:val="22"/>
                <w:rtl/>
                <w:lang w:bidi="ar-IQ"/>
              </w:rPr>
              <w:t>5</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lang w:bidi="ar-IQ"/>
              </w:rPr>
            </w:pPr>
            <w:r w:rsidRPr="004A3C7F">
              <w:rPr>
                <w:rFonts w:ascii="Simplified Arabic" w:hAnsi="Simplified Arabic" w:cs="Simplified Arabic"/>
                <w:b/>
                <w:bCs/>
                <w:sz w:val="22"/>
                <w:szCs w:val="22"/>
                <w:rtl/>
                <w:lang w:bidi="ar-IQ"/>
              </w:rPr>
              <w:t>16.6</w:t>
            </w:r>
            <w:r w:rsidR="003942C0" w:rsidRPr="004A3C7F">
              <w:rPr>
                <w:rFonts w:ascii="Simplified Arabic" w:hAnsi="Simplified Arabic" w:cs="Simplified Arabic"/>
                <w:b/>
                <w:bCs/>
                <w:sz w:val="22"/>
                <w:szCs w:val="22"/>
                <w:rtl/>
                <w:lang w:bidi="ar-IQ"/>
              </w:rPr>
              <w:t>%</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lang w:bidi="ar-IQ"/>
              </w:rPr>
            </w:pPr>
            <w:r w:rsidRPr="004A3C7F">
              <w:rPr>
                <w:rFonts w:ascii="Simplified Arabic" w:hAnsi="Simplified Arabic" w:cs="Simplified Arabic"/>
                <w:b/>
                <w:bCs/>
                <w:sz w:val="22"/>
                <w:szCs w:val="22"/>
                <w:rtl/>
                <w:lang w:bidi="ar-IQ"/>
              </w:rPr>
              <w:t>---</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lang w:bidi="ar-IQ"/>
              </w:rPr>
            </w:pPr>
            <w:r w:rsidRPr="004A3C7F">
              <w:rPr>
                <w:rFonts w:ascii="Simplified Arabic" w:hAnsi="Simplified Arabic" w:cs="Simplified Arabic"/>
                <w:b/>
                <w:bCs/>
                <w:sz w:val="22"/>
                <w:szCs w:val="22"/>
                <w:rtl/>
                <w:lang w:bidi="ar-IQ"/>
              </w:rPr>
              <w:t>---</w:t>
            </w:r>
          </w:p>
        </w:tc>
      </w:tr>
      <w:tr w:rsidR="00666F9D" w:rsidRPr="00D91341" w:rsidTr="004A3C7F">
        <w:trPr>
          <w:trHeight w:val="220"/>
        </w:trPr>
        <w:tc>
          <w:tcPr>
            <w:tcW w:w="1419"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lang w:bidi="ar-IQ"/>
              </w:rPr>
              <w:t>قادسية</w:t>
            </w: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112</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25</w:t>
            </w: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lang w:bidi="ar-IQ"/>
              </w:rPr>
            </w:pPr>
            <w:r w:rsidRPr="004A3C7F">
              <w:rPr>
                <w:rFonts w:ascii="Simplified Arabic" w:hAnsi="Simplified Arabic" w:cs="Simplified Arabic"/>
                <w:b/>
                <w:bCs/>
                <w:sz w:val="22"/>
                <w:szCs w:val="22"/>
                <w:rtl/>
              </w:rPr>
              <w:t>20</w:t>
            </w:r>
          </w:p>
        </w:tc>
        <w:tc>
          <w:tcPr>
            <w:tcW w:w="992"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20</w:t>
            </w:r>
            <w:r w:rsidR="003942C0" w:rsidRPr="004A3C7F">
              <w:rPr>
                <w:rFonts w:ascii="Simplified Arabic" w:hAnsi="Simplified Arabic" w:cs="Simplified Arabic"/>
                <w:b/>
                <w:bCs/>
                <w:sz w:val="22"/>
                <w:szCs w:val="22"/>
                <w:rtl/>
              </w:rPr>
              <w:t>%</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11</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16.6</w:t>
            </w:r>
            <w:r w:rsidR="003942C0" w:rsidRPr="004A3C7F">
              <w:rPr>
                <w:rFonts w:ascii="Simplified Arabic" w:hAnsi="Simplified Arabic" w:cs="Simplified Arabic"/>
                <w:b/>
                <w:bCs/>
                <w:sz w:val="22"/>
                <w:szCs w:val="22"/>
                <w:rtl/>
              </w:rPr>
              <w:t>%</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10</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33.3</w:t>
            </w:r>
            <w:r w:rsidR="003942C0" w:rsidRPr="004A3C7F">
              <w:rPr>
                <w:rFonts w:ascii="Simplified Arabic" w:hAnsi="Simplified Arabic" w:cs="Simplified Arabic"/>
                <w:b/>
                <w:bCs/>
                <w:sz w:val="22"/>
                <w:szCs w:val="22"/>
                <w:rtl/>
              </w:rPr>
              <w:t>%</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10</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33.3</w:t>
            </w:r>
            <w:r w:rsidR="003942C0" w:rsidRPr="004A3C7F">
              <w:rPr>
                <w:rFonts w:ascii="Simplified Arabic" w:hAnsi="Simplified Arabic" w:cs="Simplified Arabic"/>
                <w:b/>
                <w:bCs/>
                <w:sz w:val="22"/>
                <w:szCs w:val="22"/>
                <w:rtl/>
              </w:rPr>
              <w:t xml:space="preserve"> %</w:t>
            </w:r>
          </w:p>
        </w:tc>
      </w:tr>
      <w:tr w:rsidR="00666F9D" w:rsidRPr="00D91341" w:rsidTr="004A3C7F">
        <w:trPr>
          <w:trHeight w:val="202"/>
        </w:trPr>
        <w:tc>
          <w:tcPr>
            <w:tcW w:w="1419"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المثنى</w:t>
            </w: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78</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22</w:t>
            </w: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20</w:t>
            </w:r>
          </w:p>
        </w:tc>
        <w:tc>
          <w:tcPr>
            <w:tcW w:w="992"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20</w:t>
            </w:r>
            <w:r w:rsidR="003942C0" w:rsidRPr="004A3C7F">
              <w:rPr>
                <w:rFonts w:ascii="Simplified Arabic" w:hAnsi="Simplified Arabic" w:cs="Simplified Arabic"/>
                <w:b/>
                <w:bCs/>
                <w:sz w:val="22"/>
                <w:szCs w:val="22"/>
                <w:rtl/>
              </w:rPr>
              <w:t>%</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10</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15.1</w:t>
            </w:r>
            <w:r w:rsidR="003942C0" w:rsidRPr="004A3C7F">
              <w:rPr>
                <w:rFonts w:ascii="Simplified Arabic" w:hAnsi="Simplified Arabic" w:cs="Simplified Arabic"/>
                <w:b/>
                <w:bCs/>
                <w:sz w:val="22"/>
                <w:szCs w:val="22"/>
                <w:rtl/>
              </w:rPr>
              <w:t>%</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5</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16.6</w:t>
            </w:r>
            <w:r w:rsidR="003942C0" w:rsidRPr="004A3C7F">
              <w:rPr>
                <w:rFonts w:ascii="Simplified Arabic" w:hAnsi="Simplified Arabic" w:cs="Simplified Arabic"/>
                <w:b/>
                <w:bCs/>
                <w:sz w:val="22"/>
                <w:szCs w:val="22"/>
                <w:rtl/>
              </w:rPr>
              <w:t>%</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10</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33.3</w:t>
            </w:r>
            <w:r w:rsidR="003942C0" w:rsidRPr="004A3C7F">
              <w:rPr>
                <w:rFonts w:ascii="Simplified Arabic" w:hAnsi="Simplified Arabic" w:cs="Simplified Arabic"/>
                <w:b/>
                <w:bCs/>
                <w:sz w:val="22"/>
                <w:szCs w:val="22"/>
                <w:rtl/>
              </w:rPr>
              <w:t xml:space="preserve"> %</w:t>
            </w:r>
          </w:p>
        </w:tc>
      </w:tr>
      <w:tr w:rsidR="00666F9D" w:rsidRPr="00D91341" w:rsidTr="004A3C7F">
        <w:trPr>
          <w:trHeight w:val="274"/>
        </w:trPr>
        <w:tc>
          <w:tcPr>
            <w:tcW w:w="1419"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المجموع</w:t>
            </w: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433</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109</w:t>
            </w:r>
          </w:p>
        </w:tc>
        <w:tc>
          <w:tcPr>
            <w:tcW w:w="851"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100</w:t>
            </w:r>
          </w:p>
        </w:tc>
        <w:tc>
          <w:tcPr>
            <w:tcW w:w="992"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100</w:t>
            </w:r>
            <w:r w:rsidR="003942C0" w:rsidRPr="004A3C7F">
              <w:rPr>
                <w:rFonts w:ascii="Simplified Arabic" w:hAnsi="Simplified Arabic" w:cs="Simplified Arabic"/>
                <w:b/>
                <w:bCs/>
                <w:sz w:val="22"/>
                <w:szCs w:val="22"/>
                <w:rtl/>
              </w:rPr>
              <w:t>%</w:t>
            </w:r>
          </w:p>
        </w:tc>
        <w:tc>
          <w:tcPr>
            <w:tcW w:w="850"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66</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100</w:t>
            </w:r>
            <w:r w:rsidR="003942C0" w:rsidRPr="004A3C7F">
              <w:rPr>
                <w:rFonts w:ascii="Simplified Arabic" w:hAnsi="Simplified Arabic" w:cs="Simplified Arabic"/>
                <w:b/>
                <w:bCs/>
                <w:sz w:val="22"/>
                <w:szCs w:val="22"/>
                <w:rtl/>
              </w:rPr>
              <w:t>%</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30</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100</w:t>
            </w:r>
            <w:r w:rsidR="003942C0" w:rsidRPr="004A3C7F">
              <w:rPr>
                <w:rFonts w:ascii="Simplified Arabic" w:hAnsi="Simplified Arabic" w:cs="Simplified Arabic"/>
                <w:b/>
                <w:bCs/>
                <w:sz w:val="22"/>
                <w:szCs w:val="22"/>
                <w:rtl/>
              </w:rPr>
              <w:t>%</w:t>
            </w:r>
          </w:p>
        </w:tc>
        <w:tc>
          <w:tcPr>
            <w:tcW w:w="708"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30</w:t>
            </w:r>
          </w:p>
        </w:tc>
        <w:tc>
          <w:tcPr>
            <w:tcW w:w="993" w:type="dxa"/>
            <w:shd w:val="clear" w:color="auto" w:fill="auto"/>
          </w:tcPr>
          <w:p w:rsidR="00962453" w:rsidRPr="004A3C7F" w:rsidRDefault="00962453" w:rsidP="00CE4E93">
            <w:pPr>
              <w:pStyle w:val="a3"/>
              <w:spacing w:line="360" w:lineRule="auto"/>
              <w:jc w:val="center"/>
              <w:rPr>
                <w:rFonts w:ascii="Simplified Arabic" w:hAnsi="Simplified Arabic" w:cs="Simplified Arabic"/>
                <w:b/>
                <w:bCs/>
                <w:sz w:val="22"/>
                <w:szCs w:val="22"/>
                <w:rtl/>
              </w:rPr>
            </w:pPr>
            <w:r w:rsidRPr="004A3C7F">
              <w:rPr>
                <w:rFonts w:ascii="Simplified Arabic" w:hAnsi="Simplified Arabic" w:cs="Simplified Arabic"/>
                <w:b/>
                <w:bCs/>
                <w:sz w:val="22"/>
                <w:szCs w:val="22"/>
                <w:rtl/>
              </w:rPr>
              <w:t>100</w:t>
            </w:r>
            <w:r w:rsidR="003942C0" w:rsidRPr="004A3C7F">
              <w:rPr>
                <w:rFonts w:ascii="Simplified Arabic" w:hAnsi="Simplified Arabic" w:cs="Simplified Arabic"/>
                <w:b/>
                <w:bCs/>
                <w:sz w:val="22"/>
                <w:szCs w:val="22"/>
                <w:rtl/>
              </w:rPr>
              <w:t xml:space="preserve"> %</w:t>
            </w:r>
          </w:p>
        </w:tc>
      </w:tr>
    </w:tbl>
    <w:bookmarkEnd w:id="1"/>
    <w:p w:rsidR="00962453" w:rsidRPr="00ED0BC4" w:rsidRDefault="00962453" w:rsidP="000A2975">
      <w:pPr>
        <w:spacing w:before="240" w:after="0" w:line="360" w:lineRule="auto"/>
        <w:rPr>
          <w:rFonts w:ascii="Simplified Arabic" w:hAnsi="Simplified Arabic" w:cs="Simplified Arabic"/>
          <w:b/>
          <w:bCs/>
          <w:sz w:val="28"/>
          <w:szCs w:val="28"/>
          <w:rtl/>
        </w:rPr>
      </w:pPr>
      <w:r w:rsidRPr="00ED0BC4">
        <w:rPr>
          <w:rFonts w:ascii="Simplified Arabic" w:hAnsi="Simplified Arabic" w:cs="Simplified Arabic"/>
          <w:b/>
          <w:bCs/>
          <w:sz w:val="28"/>
          <w:szCs w:val="28"/>
          <w:rtl/>
        </w:rPr>
        <w:t>3-</w:t>
      </w:r>
      <w:r w:rsidR="008F561D">
        <w:rPr>
          <w:rFonts w:ascii="Simplified Arabic" w:hAnsi="Simplified Arabic" w:cs="Simplified Arabic" w:hint="cs"/>
          <w:b/>
          <w:bCs/>
          <w:sz w:val="28"/>
          <w:szCs w:val="28"/>
          <w:rtl/>
        </w:rPr>
        <w:t>3 الاجهزة والادوات ووسائل جمع المعلومات المستعملة</w:t>
      </w:r>
      <w:r w:rsidRPr="00ED0BC4">
        <w:rPr>
          <w:rFonts w:ascii="Simplified Arabic" w:hAnsi="Simplified Arabic" w:cs="Simplified Arabic"/>
          <w:b/>
          <w:bCs/>
          <w:sz w:val="28"/>
          <w:szCs w:val="28"/>
          <w:rtl/>
        </w:rPr>
        <w:t xml:space="preserve"> : </w:t>
      </w:r>
    </w:p>
    <w:p w:rsidR="00C91953" w:rsidRPr="00666F9D" w:rsidRDefault="00C91953" w:rsidP="000A2975">
      <w:pPr>
        <w:spacing w:before="240" w:after="0" w:line="360" w:lineRule="auto"/>
        <w:rPr>
          <w:rFonts w:ascii="Simplified Arabic" w:hAnsi="Simplified Arabic" w:cs="Simplified Arabic"/>
          <w:sz w:val="28"/>
          <w:szCs w:val="28"/>
          <w:rtl/>
        </w:rPr>
      </w:pPr>
      <w:r w:rsidRPr="00666F9D">
        <w:rPr>
          <w:rFonts w:ascii="Simplified Arabic" w:hAnsi="Simplified Arabic" w:cs="Simplified Arabic"/>
          <w:sz w:val="28"/>
          <w:szCs w:val="28"/>
          <w:rtl/>
        </w:rPr>
        <w:t xml:space="preserve">       من اجل تحقيق أهداف البحث استعمل الباحث لأجهزة </w:t>
      </w:r>
      <w:r w:rsidR="008F561D">
        <w:rPr>
          <w:rFonts w:ascii="Simplified Arabic" w:hAnsi="Simplified Arabic" w:cs="Simplified Arabic" w:hint="cs"/>
          <w:sz w:val="28"/>
          <w:szCs w:val="28"/>
          <w:rtl/>
        </w:rPr>
        <w:t>و</w:t>
      </w:r>
      <w:r w:rsidR="008F561D" w:rsidRPr="00666F9D">
        <w:rPr>
          <w:rFonts w:ascii="Simplified Arabic" w:hAnsi="Simplified Arabic" w:cs="Simplified Arabic"/>
          <w:sz w:val="28"/>
          <w:szCs w:val="28"/>
          <w:rtl/>
        </w:rPr>
        <w:t xml:space="preserve"> الأدوات </w:t>
      </w:r>
      <w:r w:rsidRPr="00666F9D">
        <w:rPr>
          <w:rFonts w:ascii="Simplified Arabic" w:hAnsi="Simplified Arabic" w:cs="Simplified Arabic"/>
          <w:sz w:val="28"/>
          <w:szCs w:val="28"/>
          <w:rtl/>
        </w:rPr>
        <w:t>الآتية :</w:t>
      </w:r>
    </w:p>
    <w:p w:rsidR="00C91953" w:rsidRPr="00666F9D" w:rsidRDefault="00C91953" w:rsidP="000A2975">
      <w:pPr>
        <w:pStyle w:val="ad"/>
        <w:numPr>
          <w:ilvl w:val="0"/>
          <w:numId w:val="28"/>
        </w:numPr>
        <w:spacing w:before="240" w:after="0" w:line="360" w:lineRule="auto"/>
        <w:rPr>
          <w:rFonts w:ascii="Simplified Arabic" w:hAnsi="Simplified Arabic" w:cs="Simplified Arabic"/>
          <w:sz w:val="28"/>
          <w:szCs w:val="28"/>
          <w:rtl/>
        </w:rPr>
      </w:pPr>
      <w:r w:rsidRPr="00666F9D">
        <w:rPr>
          <w:rFonts w:ascii="Simplified Arabic" w:hAnsi="Simplified Arabic" w:cs="Simplified Arabic"/>
          <w:sz w:val="28"/>
          <w:szCs w:val="28"/>
          <w:rtl/>
        </w:rPr>
        <w:t>جمع المعلومات من خلال المصادر والمراجع العلمية العربية والأجنبية.</w:t>
      </w:r>
    </w:p>
    <w:p w:rsidR="00C91953" w:rsidRPr="00666F9D" w:rsidRDefault="00C91953" w:rsidP="000A2975">
      <w:pPr>
        <w:pStyle w:val="ad"/>
        <w:numPr>
          <w:ilvl w:val="0"/>
          <w:numId w:val="28"/>
        </w:numPr>
        <w:spacing w:before="240" w:after="0" w:line="360" w:lineRule="auto"/>
        <w:rPr>
          <w:rFonts w:ascii="Simplified Arabic" w:hAnsi="Simplified Arabic" w:cs="Simplified Arabic"/>
          <w:sz w:val="28"/>
          <w:szCs w:val="28"/>
        </w:rPr>
      </w:pPr>
      <w:r w:rsidRPr="00666F9D">
        <w:rPr>
          <w:rFonts w:ascii="Simplified Arabic" w:hAnsi="Simplified Arabic" w:cs="Simplified Arabic"/>
          <w:sz w:val="28"/>
          <w:szCs w:val="28"/>
          <w:rtl/>
        </w:rPr>
        <w:t>المقابلات الشخصية .</w:t>
      </w:r>
    </w:p>
    <w:p w:rsidR="00C91953" w:rsidRPr="00666F9D" w:rsidRDefault="00C91953" w:rsidP="000A2975">
      <w:pPr>
        <w:pStyle w:val="ad"/>
        <w:numPr>
          <w:ilvl w:val="0"/>
          <w:numId w:val="28"/>
        </w:numPr>
        <w:spacing w:before="240" w:after="0" w:line="360" w:lineRule="auto"/>
        <w:rPr>
          <w:rFonts w:ascii="Simplified Arabic" w:hAnsi="Simplified Arabic" w:cs="Simplified Arabic"/>
          <w:sz w:val="28"/>
          <w:szCs w:val="28"/>
          <w:rtl/>
        </w:rPr>
      </w:pPr>
      <w:r w:rsidRPr="00666F9D">
        <w:rPr>
          <w:rFonts w:ascii="Simplified Arabic" w:hAnsi="Simplified Arabic" w:cs="Simplified Arabic"/>
          <w:sz w:val="28"/>
          <w:szCs w:val="28"/>
          <w:rtl/>
        </w:rPr>
        <w:t>استمارة الاستبيان .</w:t>
      </w:r>
    </w:p>
    <w:p w:rsidR="00C91953" w:rsidRPr="00666F9D" w:rsidRDefault="00C91953" w:rsidP="000A2975">
      <w:pPr>
        <w:pStyle w:val="ad"/>
        <w:numPr>
          <w:ilvl w:val="0"/>
          <w:numId w:val="28"/>
        </w:numPr>
        <w:spacing w:before="240" w:after="0" w:line="360" w:lineRule="auto"/>
        <w:rPr>
          <w:rFonts w:ascii="Simplified Arabic" w:hAnsi="Simplified Arabic" w:cs="Simplified Arabic"/>
          <w:sz w:val="28"/>
          <w:szCs w:val="28"/>
          <w:rtl/>
        </w:rPr>
      </w:pPr>
      <w:r w:rsidRPr="00666F9D">
        <w:rPr>
          <w:rFonts w:ascii="Simplified Arabic" w:hAnsi="Simplified Arabic" w:cs="Simplified Arabic"/>
          <w:sz w:val="28"/>
          <w:szCs w:val="28"/>
          <w:rtl/>
        </w:rPr>
        <w:t>شبكة المعلومات الدولية (الانترنيت) .</w:t>
      </w:r>
    </w:p>
    <w:p w:rsidR="00C91953" w:rsidRDefault="00C91953" w:rsidP="000A2975">
      <w:pPr>
        <w:pStyle w:val="ad"/>
        <w:numPr>
          <w:ilvl w:val="0"/>
          <w:numId w:val="28"/>
        </w:numPr>
        <w:spacing w:before="240" w:after="0" w:line="360" w:lineRule="auto"/>
        <w:rPr>
          <w:rFonts w:ascii="Simplified Arabic" w:hAnsi="Simplified Arabic" w:cs="Simplified Arabic"/>
          <w:sz w:val="28"/>
          <w:szCs w:val="28"/>
        </w:rPr>
      </w:pPr>
      <w:r w:rsidRPr="00666F9D">
        <w:rPr>
          <w:rFonts w:ascii="Simplified Arabic" w:hAnsi="Simplified Arabic" w:cs="Simplified Arabic"/>
          <w:sz w:val="28"/>
          <w:szCs w:val="28"/>
          <w:rtl/>
        </w:rPr>
        <w:t>الحاسبة الالكترونية والحاسبة اليدوية .</w:t>
      </w:r>
    </w:p>
    <w:p w:rsidR="009E04DC" w:rsidRDefault="009E04DC" w:rsidP="000A2975">
      <w:pPr>
        <w:pStyle w:val="ad"/>
        <w:spacing w:before="240" w:after="0" w:line="360" w:lineRule="auto"/>
        <w:rPr>
          <w:rFonts w:ascii="Simplified Arabic" w:hAnsi="Simplified Arabic" w:cs="Simplified Arabic"/>
          <w:sz w:val="28"/>
          <w:szCs w:val="28"/>
          <w:rtl/>
        </w:rPr>
      </w:pPr>
    </w:p>
    <w:p w:rsidR="004A3C7F" w:rsidRDefault="004A3C7F" w:rsidP="009E04DC">
      <w:pPr>
        <w:pStyle w:val="ad"/>
        <w:spacing w:before="240" w:line="360" w:lineRule="auto"/>
        <w:rPr>
          <w:rFonts w:ascii="Simplified Arabic" w:hAnsi="Simplified Arabic" w:cs="Simplified Arabic"/>
          <w:sz w:val="28"/>
          <w:szCs w:val="28"/>
          <w:rtl/>
        </w:rPr>
      </w:pPr>
    </w:p>
    <w:p w:rsidR="00962453" w:rsidRPr="00FA2D5B" w:rsidRDefault="00962453" w:rsidP="002B600F">
      <w:pPr>
        <w:spacing w:before="240" w:after="0" w:line="360" w:lineRule="auto"/>
        <w:contextualSpacing/>
        <w:mirrorIndents/>
        <w:jc w:val="lowKashida"/>
        <w:rPr>
          <w:rFonts w:ascii="Simplified Arabic" w:hAnsi="Simplified Arabic" w:cs="Simplified Arabic"/>
          <w:b/>
          <w:bCs/>
          <w:sz w:val="28"/>
          <w:szCs w:val="28"/>
          <w:rtl/>
          <w:lang w:bidi="ar-IQ"/>
        </w:rPr>
      </w:pPr>
      <w:r w:rsidRPr="00FA2D5B">
        <w:rPr>
          <w:rFonts w:ascii="Simplified Arabic" w:hAnsi="Simplified Arabic" w:cs="Simplified Arabic"/>
          <w:b/>
          <w:bCs/>
          <w:sz w:val="28"/>
          <w:szCs w:val="28"/>
          <w:rtl/>
          <w:lang w:bidi="ar-IQ"/>
        </w:rPr>
        <w:lastRenderedPageBreak/>
        <w:t>3-4 إجراءات إعداد المقاييس الثلاث :</w:t>
      </w:r>
    </w:p>
    <w:p w:rsidR="00962453" w:rsidRDefault="00962453" w:rsidP="004A3C7F">
      <w:pPr>
        <w:spacing w:before="240" w:after="0" w:line="360" w:lineRule="auto"/>
        <w:ind w:firstLine="720"/>
        <w:contextualSpacing/>
        <w:mirrorIndents/>
        <w:jc w:val="lowKashida"/>
        <w:rPr>
          <w:rFonts w:ascii="Simplified Arabic" w:hAnsi="Simplified Arabic" w:cs="Simplified Arabic"/>
          <w:sz w:val="28"/>
          <w:szCs w:val="28"/>
          <w:rtl/>
          <w:lang w:bidi="ar-IQ"/>
        </w:rPr>
      </w:pPr>
      <w:r w:rsidRPr="00DE428E">
        <w:rPr>
          <w:rFonts w:ascii="Simplified Arabic" w:hAnsi="Simplified Arabic" w:cs="Simplified Arabic"/>
          <w:sz w:val="28"/>
          <w:szCs w:val="28"/>
          <w:rtl/>
          <w:lang w:bidi="ar-IQ"/>
        </w:rPr>
        <w:t xml:space="preserve">استخدم الباحث </w:t>
      </w:r>
      <w:r w:rsidR="005F7796" w:rsidRPr="00DE428E">
        <w:rPr>
          <w:rFonts w:ascii="Simplified Arabic" w:hAnsi="Simplified Arabic" w:cs="Simplified Arabic"/>
          <w:sz w:val="28"/>
          <w:szCs w:val="28"/>
          <w:rtl/>
          <w:lang w:bidi="ar-IQ"/>
        </w:rPr>
        <w:t xml:space="preserve">تفسيرات الذات </w:t>
      </w:r>
      <w:r w:rsidR="005F7796">
        <w:rPr>
          <w:rFonts w:ascii="Simplified Arabic" w:hAnsi="Simplified Arabic" w:cs="Simplified Arabic"/>
          <w:sz w:val="28"/>
          <w:szCs w:val="28"/>
          <w:rtl/>
          <w:lang w:bidi="ar-IQ"/>
        </w:rPr>
        <w:t>مقياس (بشرى عثمان احمد النقشبند</w:t>
      </w:r>
      <w:r w:rsidR="005F7796">
        <w:rPr>
          <w:rFonts w:ascii="Simplified Arabic" w:hAnsi="Simplified Arabic" w:cs="Simplified Arabic" w:hint="cs"/>
          <w:sz w:val="28"/>
          <w:szCs w:val="28"/>
          <w:rtl/>
          <w:lang w:bidi="ar-IQ"/>
        </w:rPr>
        <w:t>ي</w:t>
      </w:r>
      <w:r w:rsidR="009A64FA">
        <w:rPr>
          <w:rFonts w:ascii="Simplified Arabic" w:hAnsi="Simplified Arabic" w:cs="Simplified Arabic" w:hint="cs"/>
          <w:sz w:val="28"/>
          <w:szCs w:val="28"/>
          <w:rtl/>
          <w:lang w:bidi="ar-IQ"/>
        </w:rPr>
        <w:t xml:space="preserve"> ،2005 </w:t>
      </w:r>
      <w:r w:rsidR="005F7796">
        <w:rPr>
          <w:rFonts w:ascii="Simplified Arabic" w:hAnsi="Simplified Arabic" w:cs="Simplified Arabic" w:hint="cs"/>
          <w:sz w:val="28"/>
          <w:szCs w:val="28"/>
          <w:rtl/>
          <w:lang w:bidi="ar-IQ"/>
        </w:rPr>
        <w:t>)</w:t>
      </w:r>
      <w:r w:rsidR="005F7796" w:rsidRPr="00DE428E">
        <w:rPr>
          <w:rFonts w:ascii="Simplified Arabic" w:hAnsi="Simplified Arabic" w:cs="Simplified Arabic"/>
          <w:sz w:val="28"/>
          <w:szCs w:val="28"/>
          <w:rtl/>
          <w:lang w:bidi="ar-IQ"/>
        </w:rPr>
        <w:t xml:space="preserve"> </w:t>
      </w:r>
      <w:r w:rsidR="00F957D9">
        <w:rPr>
          <w:rFonts w:ascii="Simplified Arabic" w:hAnsi="Simplified Arabic" w:cs="Simplified Arabic" w:hint="cs"/>
          <w:sz w:val="28"/>
          <w:szCs w:val="28"/>
          <w:vertAlign w:val="superscript"/>
          <w:rtl/>
          <w:lang w:bidi="ar-IQ"/>
        </w:rPr>
        <w:t>(</w:t>
      </w:r>
      <w:r w:rsidR="00F957D9">
        <w:rPr>
          <w:rStyle w:val="ac"/>
          <w:rFonts w:ascii="Simplified Arabic" w:hAnsi="Simplified Arabic" w:cs="Simplified Arabic"/>
          <w:sz w:val="28"/>
          <w:szCs w:val="28"/>
          <w:rtl/>
          <w:lang w:bidi="ar-IQ"/>
        </w:rPr>
        <w:footnoteReference w:id="39"/>
      </w:r>
      <w:r w:rsidR="00F957D9">
        <w:rPr>
          <w:rFonts w:ascii="Simplified Arabic" w:hAnsi="Simplified Arabic" w:cs="Simplified Arabic" w:hint="cs"/>
          <w:sz w:val="28"/>
          <w:szCs w:val="28"/>
          <w:vertAlign w:val="superscript"/>
          <w:rtl/>
          <w:lang w:bidi="ar-IQ"/>
        </w:rPr>
        <w:t>)</w:t>
      </w:r>
      <w:r w:rsidR="00F957D9">
        <w:rPr>
          <w:rFonts w:ascii="Simplified Arabic" w:hAnsi="Simplified Arabic" w:cs="Simplified Arabic" w:hint="cs"/>
          <w:sz w:val="28"/>
          <w:szCs w:val="28"/>
          <w:rtl/>
          <w:lang w:bidi="ar-IQ"/>
        </w:rPr>
        <w:t xml:space="preserve"> </w:t>
      </w:r>
      <w:r w:rsidR="009955A6">
        <w:rPr>
          <w:rFonts w:ascii="Simplified Arabic" w:hAnsi="Simplified Arabic" w:cs="Simplified Arabic" w:hint="cs"/>
          <w:sz w:val="28"/>
          <w:szCs w:val="28"/>
          <w:rtl/>
          <w:lang w:bidi="ar-IQ"/>
        </w:rPr>
        <w:t>لقي</w:t>
      </w:r>
      <w:r w:rsidRPr="00DE428E">
        <w:rPr>
          <w:rFonts w:ascii="Simplified Arabic" w:hAnsi="Simplified Arabic" w:cs="Simplified Arabic"/>
          <w:sz w:val="28"/>
          <w:szCs w:val="28"/>
          <w:rtl/>
          <w:lang w:bidi="ar-IQ"/>
        </w:rPr>
        <w:t xml:space="preserve">اس </w:t>
      </w:r>
      <w:r w:rsidR="005F7796">
        <w:rPr>
          <w:rFonts w:ascii="Simplified Arabic" w:hAnsi="Simplified Arabic" w:cs="Simplified Arabic" w:hint="cs"/>
          <w:sz w:val="28"/>
          <w:szCs w:val="28"/>
          <w:rtl/>
          <w:lang w:bidi="ar-IQ"/>
        </w:rPr>
        <w:t xml:space="preserve">تفسيرات الذات </w:t>
      </w:r>
      <w:r w:rsidRPr="00DE428E">
        <w:rPr>
          <w:rFonts w:ascii="Simplified Arabic" w:hAnsi="Simplified Arabic" w:cs="Simplified Arabic"/>
          <w:sz w:val="28"/>
          <w:szCs w:val="28"/>
          <w:rtl/>
          <w:lang w:bidi="ar-IQ"/>
        </w:rPr>
        <w:t xml:space="preserve">ومقياس </w:t>
      </w:r>
      <w:r w:rsidR="005F7796" w:rsidRPr="00DE428E">
        <w:rPr>
          <w:rFonts w:ascii="Simplified Arabic" w:hAnsi="Simplified Arabic" w:cs="Simplified Arabic"/>
          <w:sz w:val="28"/>
          <w:szCs w:val="28"/>
          <w:rtl/>
          <w:lang w:bidi="ar-IQ"/>
        </w:rPr>
        <w:t>(عباســية موســى خليــل ألنعيمي</w:t>
      </w:r>
      <w:r w:rsidR="009A64FA">
        <w:rPr>
          <w:rFonts w:ascii="Simplified Arabic" w:hAnsi="Simplified Arabic" w:cs="Simplified Arabic" w:hint="cs"/>
          <w:sz w:val="28"/>
          <w:szCs w:val="28"/>
          <w:rtl/>
          <w:lang w:bidi="ar-IQ"/>
        </w:rPr>
        <w:t xml:space="preserve"> ، 2009</w:t>
      </w:r>
      <w:r w:rsidR="005F7796" w:rsidRPr="00DE428E">
        <w:rPr>
          <w:rFonts w:ascii="Simplified Arabic" w:hAnsi="Simplified Arabic" w:cs="Simplified Arabic"/>
          <w:sz w:val="28"/>
          <w:szCs w:val="28"/>
          <w:lang w:bidi="ar-IQ"/>
        </w:rPr>
        <w:t>(</w:t>
      </w:r>
      <w:r w:rsidR="005F7796">
        <w:rPr>
          <w:rFonts w:ascii="Simplified Arabic" w:hAnsi="Simplified Arabic" w:cs="Simplified Arabic" w:hint="cs"/>
          <w:sz w:val="28"/>
          <w:szCs w:val="28"/>
          <w:vertAlign w:val="superscript"/>
          <w:rtl/>
          <w:lang w:bidi="ar-IQ"/>
        </w:rPr>
        <w:t xml:space="preserve"> (2) </w:t>
      </w:r>
      <w:r w:rsidR="00F957D9">
        <w:rPr>
          <w:rFonts w:ascii="Simplified Arabic" w:hAnsi="Simplified Arabic" w:cs="Simplified Arabic" w:hint="cs"/>
          <w:sz w:val="28"/>
          <w:szCs w:val="28"/>
          <w:rtl/>
          <w:lang w:bidi="ar-IQ"/>
        </w:rPr>
        <w:t xml:space="preserve"> </w:t>
      </w:r>
      <w:r w:rsidR="005F7796">
        <w:rPr>
          <w:rFonts w:ascii="Simplified Arabic" w:hAnsi="Simplified Arabic" w:cs="Simplified Arabic" w:hint="cs"/>
          <w:sz w:val="28"/>
          <w:szCs w:val="28"/>
          <w:rtl/>
          <w:lang w:bidi="ar-IQ"/>
        </w:rPr>
        <w:t xml:space="preserve">لقياس </w:t>
      </w:r>
      <w:r w:rsidR="005F7796" w:rsidRPr="00DE428E">
        <w:rPr>
          <w:rFonts w:ascii="Simplified Arabic" w:hAnsi="Simplified Arabic" w:cs="Simplified Arabic"/>
          <w:sz w:val="28"/>
          <w:szCs w:val="28"/>
          <w:rtl/>
          <w:lang w:bidi="ar-IQ"/>
        </w:rPr>
        <w:t xml:space="preserve">التوجس من الاتصال </w:t>
      </w:r>
      <w:r w:rsidR="00F957D9">
        <w:rPr>
          <w:rFonts w:ascii="Simplified Arabic" w:hAnsi="Simplified Arabic" w:cs="Simplified Arabic" w:hint="cs"/>
          <w:sz w:val="28"/>
          <w:szCs w:val="28"/>
          <w:rtl/>
          <w:lang w:bidi="ar-IQ"/>
        </w:rPr>
        <w:t>ومقياس</w:t>
      </w:r>
      <w:r w:rsidR="00776595">
        <w:rPr>
          <w:rFonts w:ascii="Simplified Arabic" w:hAnsi="Simplified Arabic" w:cs="Simplified Arabic" w:hint="cs"/>
          <w:sz w:val="28"/>
          <w:szCs w:val="28"/>
          <w:rtl/>
          <w:lang w:bidi="ar-IQ"/>
        </w:rPr>
        <w:t xml:space="preserve"> </w:t>
      </w:r>
      <w:r w:rsidRPr="00DE428E">
        <w:rPr>
          <w:rFonts w:ascii="Simplified Arabic" w:hAnsi="Simplified Arabic" w:cs="Simplified Arabic"/>
          <w:sz w:val="28"/>
          <w:szCs w:val="28"/>
          <w:rtl/>
          <w:lang w:bidi="ar-IQ"/>
        </w:rPr>
        <w:t>(تميم حسين عباس التميمي</w:t>
      </w:r>
      <w:r w:rsidR="009A64FA">
        <w:rPr>
          <w:rFonts w:ascii="Simplified Arabic" w:hAnsi="Simplified Arabic" w:cs="Simplified Arabic" w:hint="cs"/>
          <w:sz w:val="28"/>
          <w:szCs w:val="28"/>
          <w:rtl/>
          <w:lang w:bidi="ar-IQ"/>
        </w:rPr>
        <w:t xml:space="preserve"> ، 2006</w:t>
      </w:r>
      <w:r w:rsidRPr="00DE428E">
        <w:rPr>
          <w:rFonts w:ascii="Simplified Arabic" w:hAnsi="Simplified Arabic" w:cs="Simplified Arabic"/>
          <w:sz w:val="28"/>
          <w:szCs w:val="28"/>
          <w:lang w:bidi="ar-IQ"/>
        </w:rPr>
        <w:t>(</w:t>
      </w:r>
      <w:r w:rsidR="00ED0BC4">
        <w:rPr>
          <w:rFonts w:ascii="Simplified Arabic" w:hAnsi="Simplified Arabic" w:cs="Simplified Arabic" w:hint="cs"/>
          <w:sz w:val="28"/>
          <w:szCs w:val="28"/>
          <w:vertAlign w:val="superscript"/>
          <w:rtl/>
          <w:lang w:bidi="ar-IQ"/>
        </w:rPr>
        <w:t>(3)</w:t>
      </w:r>
      <w:r w:rsidR="009955A6">
        <w:rPr>
          <w:rFonts w:ascii="Simplified Arabic" w:hAnsi="Simplified Arabic" w:cs="Simplified Arabic"/>
          <w:sz w:val="28"/>
          <w:szCs w:val="28"/>
          <w:rtl/>
          <w:lang w:bidi="ar-IQ"/>
        </w:rPr>
        <w:t xml:space="preserve"> </w:t>
      </w:r>
      <w:r w:rsidR="009955A6">
        <w:rPr>
          <w:rFonts w:ascii="Simplified Arabic" w:hAnsi="Simplified Arabic" w:cs="Simplified Arabic" w:hint="cs"/>
          <w:sz w:val="28"/>
          <w:szCs w:val="28"/>
          <w:rtl/>
          <w:lang w:bidi="ar-IQ"/>
        </w:rPr>
        <w:t>لقي</w:t>
      </w:r>
      <w:r w:rsidRPr="00DE428E">
        <w:rPr>
          <w:rFonts w:ascii="Simplified Arabic" w:hAnsi="Simplified Arabic" w:cs="Simplified Arabic"/>
          <w:sz w:val="28"/>
          <w:szCs w:val="28"/>
          <w:rtl/>
          <w:lang w:bidi="ar-IQ"/>
        </w:rPr>
        <w:t xml:space="preserve">اس التفاعل الاجتماعي ، وبعد إجراء التعديلات على المقاييس الثلاث للحصول على المعلومات والبيانات الخاصة بمقياس تفسيرات الذات ومقياس التوجس من الاتصال ومقياس التفاعل الاجتماعي ومن اجل الوصول إلى نتائج البحث الحالي لابد من العمل على إعداد المقاييس الثلاث من خلال إتباع الخطوات المحددة لعملية الإعداد لتحصل على مقاييس تتمتع بالصدق والثبات والموضوعية وتلخصت الخطوات بالاتي : </w:t>
      </w:r>
    </w:p>
    <w:p w:rsidR="00962453" w:rsidRPr="00D5446A" w:rsidRDefault="00746BA8" w:rsidP="002B600F">
      <w:pPr>
        <w:spacing w:before="240" w:line="360" w:lineRule="auto"/>
        <w:jc w:val="lowKashida"/>
        <w:rPr>
          <w:rFonts w:ascii="Simplified Arabic" w:hAnsi="Simplified Arabic" w:cs="Simplified Arabic"/>
          <w:b/>
          <w:bCs/>
          <w:sz w:val="28"/>
          <w:szCs w:val="28"/>
          <w:rtl/>
          <w:lang w:bidi="ar-IQ"/>
        </w:rPr>
      </w:pPr>
      <w:r w:rsidRPr="00D5446A">
        <w:rPr>
          <w:rFonts w:ascii="Simplified Arabic" w:hAnsi="Simplified Arabic" w:cs="Simplified Arabic"/>
          <w:b/>
          <w:bCs/>
          <w:sz w:val="28"/>
          <w:szCs w:val="28"/>
          <w:rtl/>
        </w:rPr>
        <w:t>3-4-1 تحديد صلاحية فقرات الم</w:t>
      </w:r>
      <w:r w:rsidR="00962453" w:rsidRPr="00D5446A">
        <w:rPr>
          <w:rFonts w:ascii="Simplified Arabic" w:hAnsi="Simplified Arabic" w:cs="Simplified Arabic"/>
          <w:b/>
          <w:bCs/>
          <w:sz w:val="28"/>
          <w:szCs w:val="28"/>
          <w:rtl/>
        </w:rPr>
        <w:t>ياس وبدائل الإجابة للمقاييس الثلاث :</w:t>
      </w:r>
    </w:p>
    <w:p w:rsidR="00962453" w:rsidRPr="00D5446A" w:rsidRDefault="009A64FA" w:rsidP="00D5446A">
      <w:pPr>
        <w:spacing w:before="240" w:line="360" w:lineRule="auto"/>
        <w:jc w:val="lowKashida"/>
        <w:rPr>
          <w:rFonts w:ascii="Simplified Arabic" w:hAnsi="Simplified Arabic" w:cs="Simplified Arabic"/>
          <w:b/>
          <w:bCs/>
          <w:sz w:val="28"/>
          <w:szCs w:val="28"/>
          <w:rtl/>
        </w:rPr>
      </w:pPr>
      <w:r w:rsidRPr="00D5446A">
        <w:rPr>
          <w:rFonts w:ascii="Simplified Arabic" w:hAnsi="Simplified Arabic" w:cs="Simplified Arabic"/>
          <w:b/>
          <w:bCs/>
          <w:sz w:val="28"/>
          <w:szCs w:val="28"/>
          <w:rtl/>
          <w:lang w:bidi="ar-IQ"/>
        </w:rPr>
        <w:t>3-4-1-1</w:t>
      </w:r>
      <w:r w:rsidR="00962453" w:rsidRPr="00D5446A">
        <w:rPr>
          <w:rFonts w:ascii="Simplified Arabic" w:hAnsi="Simplified Arabic" w:cs="Simplified Arabic"/>
          <w:b/>
          <w:bCs/>
          <w:sz w:val="28"/>
          <w:szCs w:val="28"/>
          <w:rtl/>
        </w:rPr>
        <w:t xml:space="preserve"> مقياس تفسيرات الذات :</w:t>
      </w:r>
    </w:p>
    <w:p w:rsidR="00D564E8" w:rsidRPr="00D5446A" w:rsidRDefault="001E209E" w:rsidP="00295C26">
      <w:pPr>
        <w:spacing w:before="240" w:line="360" w:lineRule="auto"/>
        <w:ind w:firstLine="720"/>
        <w:jc w:val="lowKashida"/>
        <w:rPr>
          <w:rFonts w:ascii="Simplified Arabic" w:hAnsi="Simplified Arabic" w:cs="Simplified Arabic"/>
          <w:sz w:val="28"/>
          <w:szCs w:val="28"/>
          <w:rtl/>
        </w:rPr>
      </w:pPr>
      <w:r w:rsidRPr="00D5446A">
        <w:rPr>
          <w:rFonts w:ascii="Simplified Arabic" w:hAnsi="Simplified Arabic" w:cs="Simplified Arabic"/>
          <w:sz w:val="28"/>
          <w:szCs w:val="28"/>
          <w:rtl/>
          <w:lang w:bidi="ar-IQ"/>
        </w:rPr>
        <w:t xml:space="preserve">بعد ان تم اخضاع اجابات المختصين </w:t>
      </w:r>
      <w:r w:rsidR="00D74A75" w:rsidRPr="00D5446A">
        <w:rPr>
          <w:rFonts w:ascii="Simplified Arabic" w:hAnsi="Simplified Arabic" w:cs="Simplified Arabic"/>
          <w:sz w:val="28"/>
          <w:szCs w:val="28"/>
          <w:rtl/>
        </w:rPr>
        <w:t xml:space="preserve">لمقياس تفسيرات الذات </w:t>
      </w:r>
      <w:r w:rsidR="009955A6" w:rsidRPr="00D5446A">
        <w:rPr>
          <w:rFonts w:ascii="Simplified Arabic" w:hAnsi="Simplified Arabic" w:cs="Simplified Arabic"/>
          <w:sz w:val="28"/>
          <w:szCs w:val="28"/>
          <w:rtl/>
        </w:rPr>
        <w:t>والذي يتضمن</w:t>
      </w:r>
      <w:r w:rsidR="00962453" w:rsidRPr="00D5446A">
        <w:rPr>
          <w:rFonts w:ascii="Simplified Arabic" w:hAnsi="Simplified Arabic" w:cs="Simplified Arabic"/>
          <w:sz w:val="28"/>
          <w:szCs w:val="28"/>
          <w:rtl/>
        </w:rPr>
        <w:t xml:space="preserve"> (28) فقرة</w:t>
      </w:r>
      <w:r w:rsidR="00726FE0">
        <w:rPr>
          <w:rFonts w:ascii="Simplified Arabic" w:hAnsi="Simplified Arabic" w:cs="Simplified Arabic" w:hint="cs"/>
          <w:sz w:val="28"/>
          <w:szCs w:val="28"/>
          <w:rtl/>
        </w:rPr>
        <w:t xml:space="preserve">       </w:t>
      </w:r>
      <w:r w:rsidR="00962453" w:rsidRPr="00D5446A">
        <w:rPr>
          <w:rFonts w:ascii="Simplified Arabic" w:hAnsi="Simplified Arabic" w:cs="Simplified Arabic"/>
          <w:sz w:val="28"/>
          <w:szCs w:val="28"/>
          <w:rtl/>
        </w:rPr>
        <w:t xml:space="preserve"> </w:t>
      </w:r>
      <w:r w:rsidR="00726FE0">
        <w:rPr>
          <w:rFonts w:ascii="Simplified Arabic" w:hAnsi="Simplified Arabic" w:cs="Simplified Arabic" w:hint="cs"/>
          <w:sz w:val="28"/>
          <w:szCs w:val="28"/>
          <w:rtl/>
        </w:rPr>
        <w:t xml:space="preserve">(ملحق2) </w:t>
      </w:r>
      <w:r w:rsidR="0097390C" w:rsidRPr="00D5446A">
        <w:rPr>
          <w:rFonts w:ascii="Simplified Arabic" w:hAnsi="Simplified Arabic" w:cs="Simplified Arabic"/>
          <w:sz w:val="28"/>
          <w:szCs w:val="28"/>
          <w:rtl/>
        </w:rPr>
        <w:t xml:space="preserve">والبالغ عددهم (12) خبيراً </w:t>
      </w:r>
      <w:r w:rsidR="00D5446A" w:rsidRPr="00D5446A">
        <w:rPr>
          <w:rFonts w:ascii="Simplified Arabic" w:hAnsi="Simplified Arabic" w:cs="Simplified Arabic"/>
          <w:sz w:val="28"/>
          <w:szCs w:val="28"/>
          <w:rtl/>
        </w:rPr>
        <w:t>في ملحق (</w:t>
      </w:r>
      <w:r w:rsidR="00246027">
        <w:rPr>
          <w:rFonts w:ascii="Simplified Arabic" w:hAnsi="Simplified Arabic" w:cs="Simplified Arabic" w:hint="cs"/>
          <w:sz w:val="28"/>
          <w:szCs w:val="28"/>
          <w:rtl/>
        </w:rPr>
        <w:t>1</w:t>
      </w:r>
      <w:r w:rsidR="00D5446A" w:rsidRPr="00D5446A">
        <w:rPr>
          <w:rFonts w:ascii="Simplified Arabic" w:hAnsi="Simplified Arabic" w:cs="Simplified Arabic"/>
          <w:sz w:val="28"/>
          <w:szCs w:val="28"/>
          <w:rtl/>
        </w:rPr>
        <w:t>)</w:t>
      </w:r>
      <w:r w:rsidR="00D5446A">
        <w:rPr>
          <w:rFonts w:ascii="Simplified Arabic" w:hAnsi="Simplified Arabic" w:cs="Simplified Arabic" w:hint="cs"/>
          <w:sz w:val="28"/>
          <w:szCs w:val="28"/>
          <w:rtl/>
        </w:rPr>
        <w:t xml:space="preserve"> </w:t>
      </w:r>
      <w:r w:rsidR="00962453" w:rsidRPr="00D5446A">
        <w:rPr>
          <w:rFonts w:ascii="Simplified Arabic" w:hAnsi="Simplified Arabic" w:cs="Simplified Arabic"/>
          <w:sz w:val="28"/>
          <w:szCs w:val="28"/>
          <w:rtl/>
        </w:rPr>
        <w:t xml:space="preserve">وبعد تحليل استجابات المختصين من خلال </w:t>
      </w:r>
      <w:r w:rsidR="00120D29" w:rsidRPr="00D5446A">
        <w:rPr>
          <w:rFonts w:ascii="Simplified Arabic" w:hAnsi="Simplified Arabic" w:cs="Simplified Arabic"/>
          <w:sz w:val="28"/>
          <w:szCs w:val="28"/>
          <w:rtl/>
        </w:rPr>
        <w:t>ب</w:t>
      </w:r>
      <w:r w:rsidR="00962453" w:rsidRPr="00D5446A">
        <w:rPr>
          <w:rFonts w:ascii="Simplified Arabic" w:hAnsi="Simplified Arabic" w:cs="Simplified Arabic"/>
          <w:sz w:val="28"/>
          <w:szCs w:val="28"/>
          <w:rtl/>
        </w:rPr>
        <w:t>استخدام قانون ( كا2) للمقارنة بين الموافقين وغير الموافقين ، عند درجة حرية (1) ومستوى دلالة (0.05) تبين إن (2</w:t>
      </w:r>
      <w:r w:rsidR="005B2805">
        <w:rPr>
          <w:rFonts w:ascii="Simplified Arabic" w:hAnsi="Simplified Arabic" w:cs="Simplified Arabic" w:hint="cs"/>
          <w:sz w:val="28"/>
          <w:szCs w:val="28"/>
          <w:rtl/>
        </w:rPr>
        <w:t>4</w:t>
      </w:r>
      <w:r w:rsidR="00962453" w:rsidRPr="00D5446A">
        <w:rPr>
          <w:rFonts w:ascii="Simplified Arabic" w:hAnsi="Simplified Arabic" w:cs="Simplified Arabic"/>
          <w:sz w:val="28"/>
          <w:szCs w:val="28"/>
          <w:rtl/>
        </w:rPr>
        <w:t xml:space="preserve">) فقرة حصلت على اتفاق تام في صلاحيتها ،  لكون القيمة المحسوبة لـ (كا2) عند هذه الفقرات كانت اكبر من القيمة </w:t>
      </w:r>
      <w:r w:rsidR="009955A6" w:rsidRPr="00D5446A">
        <w:rPr>
          <w:rFonts w:ascii="Simplified Arabic" w:hAnsi="Simplified Arabic" w:cs="Simplified Arabic"/>
          <w:sz w:val="28"/>
          <w:szCs w:val="28"/>
          <w:rtl/>
        </w:rPr>
        <w:t>الج</w:t>
      </w:r>
      <w:r w:rsidR="00D2566B" w:rsidRPr="00D5446A">
        <w:rPr>
          <w:rFonts w:ascii="Simplified Arabic" w:hAnsi="Simplified Arabic" w:cs="Simplified Arabic"/>
          <w:sz w:val="28"/>
          <w:szCs w:val="28"/>
          <w:rtl/>
        </w:rPr>
        <w:t>دولية</w:t>
      </w:r>
      <w:r w:rsidR="00962453" w:rsidRPr="00D5446A">
        <w:rPr>
          <w:rFonts w:ascii="Simplified Arabic" w:hAnsi="Simplified Arabic" w:cs="Simplified Arabic"/>
          <w:sz w:val="28"/>
          <w:szCs w:val="28"/>
          <w:rtl/>
        </w:rPr>
        <w:t xml:space="preserve"> المقابلة لها البالغة (</w:t>
      </w:r>
      <w:r w:rsidR="005B2805">
        <w:rPr>
          <w:rFonts w:ascii="Simplified Arabic" w:hAnsi="Simplified Arabic" w:cs="Simplified Arabic"/>
          <w:sz w:val="28"/>
          <w:szCs w:val="28"/>
          <w:rtl/>
        </w:rPr>
        <w:t>3.84)، بينما حصلت الفقرات ال</w:t>
      </w:r>
      <w:r w:rsidR="005B2805">
        <w:rPr>
          <w:rFonts w:ascii="Simplified Arabic" w:hAnsi="Simplified Arabic" w:cs="Simplified Arabic" w:hint="cs"/>
          <w:sz w:val="28"/>
          <w:szCs w:val="28"/>
          <w:rtl/>
        </w:rPr>
        <w:t>اربعة</w:t>
      </w:r>
      <w:r w:rsidR="00962453" w:rsidRPr="00D5446A">
        <w:rPr>
          <w:rFonts w:ascii="Simplified Arabic" w:hAnsi="Simplified Arabic" w:cs="Simplified Arabic"/>
          <w:sz w:val="28"/>
          <w:szCs w:val="28"/>
          <w:rtl/>
        </w:rPr>
        <w:t xml:space="preserve"> على قيمة محسوبة اقل من </w:t>
      </w:r>
      <w:r w:rsidR="009955A6" w:rsidRPr="00D5446A">
        <w:rPr>
          <w:rFonts w:ascii="Simplified Arabic" w:hAnsi="Simplified Arabic" w:cs="Simplified Arabic"/>
          <w:sz w:val="28"/>
          <w:szCs w:val="28"/>
          <w:rtl/>
        </w:rPr>
        <w:t>الج</w:t>
      </w:r>
      <w:r w:rsidR="00D2566B" w:rsidRPr="00D5446A">
        <w:rPr>
          <w:rFonts w:ascii="Simplified Arabic" w:hAnsi="Simplified Arabic" w:cs="Simplified Arabic"/>
          <w:sz w:val="28"/>
          <w:szCs w:val="28"/>
          <w:rtl/>
        </w:rPr>
        <w:t>دولية</w:t>
      </w:r>
      <w:r w:rsidR="00962453" w:rsidRPr="00D5446A">
        <w:rPr>
          <w:rFonts w:ascii="Simplified Arabic" w:hAnsi="Simplified Arabic" w:cs="Simplified Arabic"/>
          <w:sz w:val="28"/>
          <w:szCs w:val="28"/>
          <w:rtl/>
        </w:rPr>
        <w:t xml:space="preserve"> ، وتم </w:t>
      </w:r>
      <w:r w:rsidR="00726FE0">
        <w:rPr>
          <w:rFonts w:ascii="Simplified Arabic" w:hAnsi="Simplified Arabic" w:cs="Simplified Arabic" w:hint="cs"/>
          <w:sz w:val="28"/>
          <w:szCs w:val="28"/>
          <w:rtl/>
        </w:rPr>
        <w:t>استبعاد</w:t>
      </w:r>
      <w:r w:rsidR="00962453" w:rsidRPr="00D5446A">
        <w:rPr>
          <w:rFonts w:ascii="Simplified Arabic" w:hAnsi="Simplified Arabic" w:cs="Simplified Arabic"/>
          <w:sz w:val="28"/>
          <w:szCs w:val="28"/>
          <w:rtl/>
        </w:rPr>
        <w:t xml:space="preserve"> تلك الفقرات</w:t>
      </w:r>
      <w:r w:rsidR="005E5882" w:rsidRPr="00D5446A">
        <w:rPr>
          <w:rFonts w:ascii="Simplified Arabic" w:hAnsi="Simplified Arabic" w:cs="Simplified Arabic"/>
          <w:sz w:val="28"/>
          <w:szCs w:val="28"/>
          <w:rtl/>
        </w:rPr>
        <w:t xml:space="preserve"> وهي (1</w:t>
      </w:r>
      <w:r w:rsidR="00295C26">
        <w:rPr>
          <w:rFonts w:ascii="Simplified Arabic" w:hAnsi="Simplified Arabic" w:cs="Simplified Arabic" w:hint="cs"/>
          <w:sz w:val="28"/>
          <w:szCs w:val="28"/>
          <w:rtl/>
          <w:lang w:bidi="ar-IQ"/>
        </w:rPr>
        <w:t>،</w:t>
      </w:r>
      <w:r w:rsidR="00295C26">
        <w:rPr>
          <w:rFonts w:ascii="Simplified Arabic" w:hAnsi="Simplified Arabic" w:cs="Simplified Arabic" w:hint="cs"/>
          <w:sz w:val="28"/>
          <w:szCs w:val="28"/>
          <w:rtl/>
        </w:rPr>
        <w:t>14</w:t>
      </w:r>
      <w:r w:rsidR="00295C26" w:rsidRPr="00D5446A">
        <w:rPr>
          <w:rFonts w:ascii="Simplified Arabic" w:hAnsi="Simplified Arabic" w:cs="Simplified Arabic"/>
          <w:sz w:val="28"/>
          <w:szCs w:val="28"/>
          <w:rtl/>
        </w:rPr>
        <w:t>،20</w:t>
      </w:r>
      <w:r w:rsidR="005E5882" w:rsidRPr="00D5446A">
        <w:rPr>
          <w:rFonts w:ascii="Simplified Arabic" w:hAnsi="Simplified Arabic" w:cs="Simplified Arabic"/>
          <w:sz w:val="28"/>
          <w:szCs w:val="28"/>
          <w:rtl/>
        </w:rPr>
        <w:t>،21)</w:t>
      </w:r>
      <w:r w:rsidR="00962453" w:rsidRPr="00D5446A">
        <w:rPr>
          <w:rFonts w:ascii="Simplified Arabic" w:hAnsi="Simplified Arabic" w:cs="Simplified Arabic"/>
          <w:sz w:val="28"/>
          <w:szCs w:val="28"/>
          <w:rtl/>
        </w:rPr>
        <w:t xml:space="preserve"> والجدول </w:t>
      </w:r>
      <w:r w:rsidR="00962453" w:rsidRPr="00D5446A">
        <w:rPr>
          <w:rFonts w:ascii="Simplified Arabic" w:hAnsi="Simplified Arabic" w:cs="Simplified Arabic"/>
          <w:sz w:val="28"/>
          <w:szCs w:val="28"/>
          <w:rtl/>
        </w:rPr>
        <w:lastRenderedPageBreak/>
        <w:t xml:space="preserve">(2) </w:t>
      </w:r>
      <w:r w:rsidR="00D564E8" w:rsidRPr="00D5446A">
        <w:rPr>
          <w:rFonts w:ascii="Simplified Arabic" w:hAnsi="Simplified Arabic" w:cs="Simplified Arabic"/>
          <w:sz w:val="28"/>
          <w:szCs w:val="28"/>
          <w:rtl/>
        </w:rPr>
        <w:t xml:space="preserve">يبين ذلك </w:t>
      </w:r>
      <w:r w:rsidR="005A558D" w:rsidRPr="00D5446A">
        <w:rPr>
          <w:rFonts w:ascii="Simplified Arabic" w:hAnsi="Simplified Arabic" w:cs="Simplified Arabic"/>
          <w:sz w:val="28"/>
          <w:szCs w:val="28"/>
          <w:rtl/>
        </w:rPr>
        <w:t>وتجدر الإشارة إلى انه قد تم الآخذ بجميع الملاحظات التي أبداها الخبراء والمختصين والمتعلقة بصياغة بعض فقرات المقياس .</w:t>
      </w:r>
    </w:p>
    <w:p w:rsidR="00D5446A" w:rsidRPr="00D91341" w:rsidRDefault="005A558D" w:rsidP="00CE4E93">
      <w:pPr>
        <w:pStyle w:val="a3"/>
        <w:spacing w:line="360" w:lineRule="auto"/>
        <w:jc w:val="center"/>
        <w:rPr>
          <w:rFonts w:ascii="Simplified Arabic" w:hAnsi="Simplified Arabic" w:cs="Simplified Arabic"/>
          <w:b/>
          <w:bCs/>
          <w:sz w:val="28"/>
          <w:szCs w:val="28"/>
          <w:rtl/>
        </w:rPr>
      </w:pPr>
      <w:r w:rsidRPr="00D91341">
        <w:rPr>
          <w:rFonts w:ascii="Simplified Arabic" w:hAnsi="Simplified Arabic" w:cs="Simplified Arabic"/>
          <w:b/>
          <w:bCs/>
          <w:sz w:val="28"/>
          <w:szCs w:val="28"/>
          <w:rtl/>
        </w:rPr>
        <w:t>جدول (2)</w:t>
      </w:r>
    </w:p>
    <w:p w:rsidR="005A558D" w:rsidRPr="00D91341" w:rsidRDefault="005A558D" w:rsidP="00CE4E93">
      <w:pPr>
        <w:pStyle w:val="a3"/>
        <w:spacing w:line="360" w:lineRule="auto"/>
        <w:jc w:val="center"/>
        <w:rPr>
          <w:rFonts w:ascii="Simplified Arabic" w:hAnsi="Simplified Arabic" w:cs="Simplified Arabic"/>
          <w:b/>
          <w:bCs/>
          <w:sz w:val="28"/>
          <w:szCs w:val="28"/>
          <w:rtl/>
          <w:lang w:bidi="ar-IQ"/>
        </w:rPr>
      </w:pPr>
      <w:r w:rsidRPr="00D91341">
        <w:rPr>
          <w:rFonts w:ascii="Simplified Arabic" w:hAnsi="Simplified Arabic" w:cs="Simplified Arabic"/>
          <w:b/>
          <w:bCs/>
          <w:sz w:val="28"/>
          <w:szCs w:val="28"/>
          <w:rtl/>
        </w:rPr>
        <w:t>يبين أراء الخبراء والمتخصصين في فقرات مقياس تفسيرات الذات وقيم (كا2) للموافقين وغير الموافقين</w:t>
      </w:r>
    </w:p>
    <w:tbl>
      <w:tblPr>
        <w:tblStyle w:val="a5"/>
        <w:bidiVisual/>
        <w:tblW w:w="10447" w:type="dxa"/>
        <w:tblInd w:w="-41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1742"/>
        <w:gridCol w:w="908"/>
        <w:gridCol w:w="1134"/>
        <w:gridCol w:w="1276"/>
        <w:gridCol w:w="992"/>
        <w:gridCol w:w="1134"/>
        <w:gridCol w:w="1134"/>
        <w:gridCol w:w="992"/>
        <w:gridCol w:w="1135"/>
      </w:tblGrid>
      <w:tr w:rsidR="00962453" w:rsidRPr="00D91341" w:rsidTr="00D91341">
        <w:trPr>
          <w:cantSplit/>
          <w:trHeight w:val="161"/>
        </w:trPr>
        <w:tc>
          <w:tcPr>
            <w:tcW w:w="1742" w:type="dxa"/>
            <w:vMerge w:val="restart"/>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أرقام الفقرات في المقياس</w:t>
            </w:r>
          </w:p>
        </w:tc>
        <w:tc>
          <w:tcPr>
            <w:tcW w:w="908" w:type="dxa"/>
            <w:vMerge w:val="restart"/>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عدد الفقرات</w:t>
            </w:r>
          </w:p>
        </w:tc>
        <w:tc>
          <w:tcPr>
            <w:tcW w:w="4536" w:type="dxa"/>
            <w:gridSpan w:val="4"/>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tl/>
                <w:lang w:bidi="ar-IQ"/>
              </w:rPr>
            </w:pPr>
            <w:r w:rsidRPr="00D91341">
              <w:rPr>
                <w:rFonts w:ascii="Simplified Arabic" w:hAnsi="Simplified Arabic" w:cs="Simplified Arabic"/>
                <w:b/>
                <w:bCs/>
                <w:sz w:val="22"/>
                <w:szCs w:val="22"/>
                <w:rtl/>
              </w:rPr>
              <w:t>عدد الخبراء</w:t>
            </w:r>
          </w:p>
        </w:tc>
        <w:tc>
          <w:tcPr>
            <w:tcW w:w="2126" w:type="dxa"/>
            <w:gridSpan w:val="2"/>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قيمة كا2</w:t>
            </w:r>
          </w:p>
        </w:tc>
        <w:tc>
          <w:tcPr>
            <w:tcW w:w="1135" w:type="dxa"/>
            <w:vMerge w:val="restart"/>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tl/>
                <w:lang w:bidi="ar-IQ"/>
              </w:rPr>
            </w:pPr>
            <w:r w:rsidRPr="00D91341">
              <w:rPr>
                <w:rFonts w:ascii="Simplified Arabic" w:hAnsi="Simplified Arabic" w:cs="Simplified Arabic"/>
                <w:b/>
                <w:bCs/>
                <w:sz w:val="22"/>
                <w:szCs w:val="22"/>
                <w:rtl/>
              </w:rPr>
              <w:t>الدلالة</w:t>
            </w:r>
            <w:r w:rsidRPr="00D91341">
              <w:rPr>
                <w:rFonts w:ascii="Simplified Arabic" w:hAnsi="Simplified Arabic" w:cs="Simplified Arabic"/>
                <w:b/>
                <w:bCs/>
                <w:sz w:val="22"/>
                <w:szCs w:val="22"/>
                <w:rtl/>
                <w:lang w:bidi="ar-IQ"/>
              </w:rPr>
              <w:t xml:space="preserve"> </w:t>
            </w:r>
            <w:r w:rsidRPr="00D91341">
              <w:rPr>
                <w:rFonts w:ascii="Simplified Arabic" w:hAnsi="Simplified Arabic" w:cs="Simplified Arabic"/>
                <w:b/>
                <w:bCs/>
                <w:sz w:val="22"/>
                <w:szCs w:val="22"/>
                <w:rtl/>
              </w:rPr>
              <w:t>الإحصائية</w:t>
            </w:r>
          </w:p>
        </w:tc>
      </w:tr>
      <w:tr w:rsidR="00D5446A" w:rsidRPr="00D91341" w:rsidTr="00D91341">
        <w:trPr>
          <w:cantSplit/>
          <w:trHeight w:val="308"/>
        </w:trPr>
        <w:tc>
          <w:tcPr>
            <w:tcW w:w="1742" w:type="dxa"/>
            <w:vMerge/>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p>
        </w:tc>
        <w:tc>
          <w:tcPr>
            <w:tcW w:w="908" w:type="dxa"/>
            <w:vMerge/>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p>
        </w:tc>
        <w:tc>
          <w:tcPr>
            <w:tcW w:w="1134"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الموافقون</w:t>
            </w:r>
          </w:p>
        </w:tc>
        <w:tc>
          <w:tcPr>
            <w:tcW w:w="1276"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النسبة المئوية</w:t>
            </w:r>
          </w:p>
        </w:tc>
        <w:tc>
          <w:tcPr>
            <w:tcW w:w="992"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غير الموافقين</w:t>
            </w:r>
          </w:p>
        </w:tc>
        <w:tc>
          <w:tcPr>
            <w:tcW w:w="1134"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النسبة المئوية</w:t>
            </w:r>
          </w:p>
        </w:tc>
        <w:tc>
          <w:tcPr>
            <w:tcW w:w="1134"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المحسوبة</w:t>
            </w:r>
          </w:p>
        </w:tc>
        <w:tc>
          <w:tcPr>
            <w:tcW w:w="992" w:type="dxa"/>
            <w:shd w:val="clear" w:color="auto" w:fill="auto"/>
          </w:tcPr>
          <w:p w:rsidR="00962453" w:rsidRPr="00D91341" w:rsidRDefault="008351B0"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الج</w:t>
            </w:r>
            <w:r w:rsidR="00D2566B" w:rsidRPr="00D91341">
              <w:rPr>
                <w:rFonts w:ascii="Simplified Arabic" w:hAnsi="Simplified Arabic" w:cs="Simplified Arabic"/>
                <w:b/>
                <w:bCs/>
                <w:sz w:val="22"/>
                <w:szCs w:val="22"/>
                <w:rtl/>
              </w:rPr>
              <w:t>دولية</w:t>
            </w:r>
          </w:p>
        </w:tc>
        <w:tc>
          <w:tcPr>
            <w:tcW w:w="1135" w:type="dxa"/>
            <w:vMerge/>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tl/>
              </w:rPr>
            </w:pPr>
          </w:p>
        </w:tc>
      </w:tr>
      <w:tr w:rsidR="00D5446A" w:rsidRPr="00D91341" w:rsidTr="00D5446A">
        <w:trPr>
          <w:trHeight w:val="1800"/>
        </w:trPr>
        <w:tc>
          <w:tcPr>
            <w:tcW w:w="1742" w:type="dxa"/>
            <w:shd w:val="clear" w:color="auto" w:fill="auto"/>
          </w:tcPr>
          <w:p w:rsidR="00962453" w:rsidRPr="00D91341" w:rsidRDefault="000A1FF9" w:rsidP="000A1FF9">
            <w:pPr>
              <w:pStyle w:val="a3"/>
              <w:spacing w:line="360" w:lineRule="auto"/>
              <w:jc w:val="center"/>
              <w:rPr>
                <w:rFonts w:ascii="Simplified Arabic" w:hAnsi="Simplified Arabic" w:cs="Simplified Arabic"/>
                <w:b/>
                <w:bCs/>
                <w:sz w:val="22"/>
                <w:szCs w:val="22"/>
              </w:rPr>
            </w:pPr>
            <w:r>
              <w:rPr>
                <w:rFonts w:ascii="Simplified Arabic" w:hAnsi="Simplified Arabic" w:cs="Simplified Arabic"/>
                <w:b/>
                <w:bCs/>
                <w:sz w:val="22"/>
                <w:szCs w:val="22"/>
                <w:rtl/>
              </w:rPr>
              <w:t>2-3-4-5-6-7-8-9-10-11-12-13</w:t>
            </w:r>
            <w:r w:rsidR="00962453" w:rsidRPr="00D91341">
              <w:rPr>
                <w:rFonts w:ascii="Simplified Arabic" w:hAnsi="Simplified Arabic" w:cs="Simplified Arabic"/>
                <w:b/>
                <w:bCs/>
                <w:sz w:val="22"/>
                <w:szCs w:val="22"/>
                <w:rtl/>
              </w:rPr>
              <w:t>-15-16-17-18-19-22-23-24-25-26-27-28</w:t>
            </w:r>
          </w:p>
        </w:tc>
        <w:tc>
          <w:tcPr>
            <w:tcW w:w="908" w:type="dxa"/>
            <w:shd w:val="clear" w:color="auto" w:fill="auto"/>
          </w:tcPr>
          <w:p w:rsidR="00962453" w:rsidRPr="00D91341" w:rsidRDefault="00962453" w:rsidP="000A1FF9">
            <w:pPr>
              <w:pStyle w:val="a3"/>
              <w:spacing w:line="360" w:lineRule="auto"/>
              <w:jc w:val="center"/>
              <w:rPr>
                <w:rFonts w:ascii="Simplified Arabic" w:hAnsi="Simplified Arabic" w:cs="Simplified Arabic"/>
                <w:b/>
                <w:bCs/>
                <w:sz w:val="22"/>
                <w:szCs w:val="22"/>
                <w:rtl/>
              </w:rPr>
            </w:pPr>
            <w:r w:rsidRPr="00D91341">
              <w:rPr>
                <w:rFonts w:ascii="Simplified Arabic" w:hAnsi="Simplified Arabic" w:cs="Simplified Arabic"/>
                <w:b/>
                <w:bCs/>
                <w:sz w:val="22"/>
                <w:szCs w:val="22"/>
                <w:rtl/>
              </w:rPr>
              <w:t>2</w:t>
            </w:r>
            <w:r w:rsidR="000A1FF9">
              <w:rPr>
                <w:rFonts w:ascii="Simplified Arabic" w:hAnsi="Simplified Arabic" w:cs="Simplified Arabic" w:hint="cs"/>
                <w:b/>
                <w:bCs/>
                <w:sz w:val="22"/>
                <w:szCs w:val="22"/>
                <w:rtl/>
              </w:rPr>
              <w:t>4</w:t>
            </w:r>
          </w:p>
        </w:tc>
        <w:tc>
          <w:tcPr>
            <w:tcW w:w="1134"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tl/>
              </w:rPr>
            </w:pPr>
            <w:r w:rsidRPr="00D91341">
              <w:rPr>
                <w:rFonts w:ascii="Simplified Arabic" w:hAnsi="Simplified Arabic" w:cs="Simplified Arabic"/>
                <w:b/>
                <w:bCs/>
                <w:sz w:val="22"/>
                <w:szCs w:val="22"/>
                <w:rtl/>
              </w:rPr>
              <w:t>12</w:t>
            </w:r>
          </w:p>
        </w:tc>
        <w:tc>
          <w:tcPr>
            <w:tcW w:w="1276"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tl/>
              </w:rPr>
            </w:pPr>
            <w:r w:rsidRPr="00D91341">
              <w:rPr>
                <w:rFonts w:ascii="Simplified Arabic" w:hAnsi="Simplified Arabic" w:cs="Simplified Arabic"/>
                <w:b/>
                <w:bCs/>
                <w:sz w:val="22"/>
                <w:szCs w:val="22"/>
                <w:rtl/>
              </w:rPr>
              <w:t>100%</w:t>
            </w:r>
          </w:p>
        </w:tc>
        <w:tc>
          <w:tcPr>
            <w:tcW w:w="992"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tl/>
              </w:rPr>
            </w:pPr>
            <w:r w:rsidRPr="00D91341">
              <w:rPr>
                <w:rFonts w:ascii="Simplified Arabic" w:hAnsi="Simplified Arabic" w:cs="Simplified Arabic"/>
                <w:b/>
                <w:bCs/>
                <w:sz w:val="22"/>
                <w:szCs w:val="22"/>
                <w:rtl/>
              </w:rPr>
              <w:t>صفر</w:t>
            </w:r>
          </w:p>
        </w:tc>
        <w:tc>
          <w:tcPr>
            <w:tcW w:w="1134"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tl/>
              </w:rPr>
            </w:pPr>
            <w:r w:rsidRPr="00D91341">
              <w:rPr>
                <w:rFonts w:ascii="Simplified Arabic" w:hAnsi="Simplified Arabic" w:cs="Simplified Arabic"/>
                <w:b/>
                <w:bCs/>
                <w:sz w:val="22"/>
                <w:szCs w:val="22"/>
                <w:rtl/>
              </w:rPr>
              <w:t>صفر</w:t>
            </w:r>
          </w:p>
        </w:tc>
        <w:tc>
          <w:tcPr>
            <w:tcW w:w="1134"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tl/>
              </w:rPr>
            </w:pPr>
            <w:r w:rsidRPr="00D91341">
              <w:rPr>
                <w:rFonts w:ascii="Simplified Arabic" w:hAnsi="Simplified Arabic" w:cs="Simplified Arabic"/>
                <w:b/>
                <w:bCs/>
                <w:sz w:val="22"/>
                <w:szCs w:val="22"/>
                <w:rtl/>
              </w:rPr>
              <w:t>12</w:t>
            </w:r>
          </w:p>
        </w:tc>
        <w:tc>
          <w:tcPr>
            <w:tcW w:w="992" w:type="dxa"/>
            <w:vMerge w:val="restart"/>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tl/>
              </w:rPr>
            </w:pPr>
          </w:p>
          <w:p w:rsidR="00962453" w:rsidRPr="00D91341" w:rsidRDefault="00962453" w:rsidP="00CE4E93">
            <w:pPr>
              <w:pStyle w:val="a3"/>
              <w:spacing w:line="360" w:lineRule="auto"/>
              <w:jc w:val="center"/>
              <w:rPr>
                <w:rFonts w:ascii="Simplified Arabic" w:hAnsi="Simplified Arabic" w:cs="Simplified Arabic"/>
                <w:b/>
                <w:bCs/>
                <w:sz w:val="22"/>
                <w:szCs w:val="22"/>
                <w:rtl/>
              </w:rPr>
            </w:pPr>
            <w:r w:rsidRPr="00D91341">
              <w:rPr>
                <w:rFonts w:ascii="Simplified Arabic" w:hAnsi="Simplified Arabic" w:cs="Simplified Arabic"/>
                <w:b/>
                <w:bCs/>
                <w:sz w:val="22"/>
                <w:szCs w:val="22"/>
                <w:rtl/>
              </w:rPr>
              <w:t>3.84</w:t>
            </w:r>
          </w:p>
        </w:tc>
        <w:tc>
          <w:tcPr>
            <w:tcW w:w="1135"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tl/>
              </w:rPr>
            </w:pPr>
            <w:r w:rsidRPr="00D91341">
              <w:rPr>
                <w:rFonts w:ascii="Simplified Arabic" w:hAnsi="Simplified Arabic" w:cs="Simplified Arabic"/>
                <w:b/>
                <w:bCs/>
                <w:sz w:val="22"/>
                <w:szCs w:val="22"/>
                <w:rtl/>
              </w:rPr>
              <w:t>معنوي</w:t>
            </w:r>
          </w:p>
        </w:tc>
      </w:tr>
      <w:tr w:rsidR="00D5446A" w:rsidRPr="00D91341" w:rsidTr="00D91341">
        <w:trPr>
          <w:trHeight w:val="128"/>
        </w:trPr>
        <w:tc>
          <w:tcPr>
            <w:tcW w:w="1742" w:type="dxa"/>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lang w:bidi="ar-IQ"/>
              </w:rPr>
            </w:pPr>
            <w:r w:rsidRPr="00D91341">
              <w:rPr>
                <w:rFonts w:ascii="Simplified Arabic" w:hAnsi="Simplified Arabic" w:cs="Simplified Arabic"/>
                <w:b/>
                <w:bCs/>
                <w:sz w:val="22"/>
                <w:szCs w:val="22"/>
                <w:rtl/>
              </w:rPr>
              <w:t>1-</w:t>
            </w:r>
            <w:r w:rsidR="000A1FF9">
              <w:rPr>
                <w:rFonts w:ascii="Simplified Arabic" w:hAnsi="Simplified Arabic" w:cs="Simplified Arabic" w:hint="cs"/>
                <w:b/>
                <w:bCs/>
                <w:sz w:val="22"/>
                <w:szCs w:val="22"/>
                <w:rtl/>
              </w:rPr>
              <w:t>14-</w:t>
            </w:r>
            <w:r w:rsidRPr="00D91341">
              <w:rPr>
                <w:rFonts w:ascii="Simplified Arabic" w:hAnsi="Simplified Arabic" w:cs="Simplified Arabic"/>
                <w:b/>
                <w:bCs/>
                <w:sz w:val="22"/>
                <w:szCs w:val="22"/>
                <w:rtl/>
              </w:rPr>
              <w:t>20-21</w:t>
            </w:r>
          </w:p>
        </w:tc>
        <w:tc>
          <w:tcPr>
            <w:tcW w:w="908" w:type="dxa"/>
            <w:shd w:val="clear" w:color="auto" w:fill="D9D9D9" w:themeFill="background1" w:themeFillShade="D9"/>
          </w:tcPr>
          <w:p w:rsidR="00962453" w:rsidRPr="00D91341" w:rsidRDefault="000A1FF9" w:rsidP="00CE4E93">
            <w:pPr>
              <w:pStyle w:val="a3"/>
              <w:spacing w:line="360" w:lineRule="auto"/>
              <w:jc w:val="center"/>
              <w:rPr>
                <w:rFonts w:ascii="Simplified Arabic" w:hAnsi="Simplified Arabic" w:cs="Simplified Arabic"/>
                <w:b/>
                <w:bCs/>
                <w:sz w:val="22"/>
                <w:szCs w:val="22"/>
              </w:rPr>
            </w:pPr>
            <w:r>
              <w:rPr>
                <w:rFonts w:ascii="Simplified Arabic" w:hAnsi="Simplified Arabic" w:cs="Simplified Arabic" w:hint="cs"/>
                <w:b/>
                <w:bCs/>
                <w:sz w:val="22"/>
                <w:szCs w:val="22"/>
                <w:rtl/>
              </w:rPr>
              <w:t>4</w:t>
            </w:r>
          </w:p>
        </w:tc>
        <w:tc>
          <w:tcPr>
            <w:tcW w:w="1134" w:type="dxa"/>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8</w:t>
            </w:r>
          </w:p>
        </w:tc>
        <w:tc>
          <w:tcPr>
            <w:tcW w:w="1276" w:type="dxa"/>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66.667%</w:t>
            </w:r>
          </w:p>
        </w:tc>
        <w:tc>
          <w:tcPr>
            <w:tcW w:w="992" w:type="dxa"/>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4</w:t>
            </w:r>
          </w:p>
        </w:tc>
        <w:tc>
          <w:tcPr>
            <w:tcW w:w="1134" w:type="dxa"/>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33.333%</w:t>
            </w:r>
          </w:p>
        </w:tc>
        <w:tc>
          <w:tcPr>
            <w:tcW w:w="1134" w:type="dxa"/>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1.333</w:t>
            </w:r>
          </w:p>
        </w:tc>
        <w:tc>
          <w:tcPr>
            <w:tcW w:w="992" w:type="dxa"/>
            <w:vMerge/>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rPr>
            </w:pPr>
          </w:p>
        </w:tc>
        <w:tc>
          <w:tcPr>
            <w:tcW w:w="1135" w:type="dxa"/>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غير معنوي</w:t>
            </w:r>
          </w:p>
        </w:tc>
      </w:tr>
    </w:tbl>
    <w:p w:rsidR="00962453" w:rsidRPr="00D91341" w:rsidRDefault="005A0496" w:rsidP="00CE4E93">
      <w:pPr>
        <w:pStyle w:val="a3"/>
        <w:spacing w:line="360" w:lineRule="auto"/>
        <w:jc w:val="center"/>
        <w:rPr>
          <w:rFonts w:ascii="Simplified Arabic" w:hAnsi="Simplified Arabic" w:cs="Simplified Arabic"/>
          <w:b/>
          <w:bCs/>
          <w:sz w:val="28"/>
          <w:szCs w:val="28"/>
          <w:rtl/>
        </w:rPr>
      </w:pPr>
      <w:r w:rsidRPr="00D91341">
        <w:rPr>
          <w:rFonts w:ascii="Simplified Arabic" w:hAnsi="Simplified Arabic" w:cs="Simplified Arabic"/>
          <w:b/>
          <w:bCs/>
          <w:sz w:val="28"/>
          <w:szCs w:val="28"/>
          <w:rtl/>
        </w:rPr>
        <w:t xml:space="preserve">درجة الحرية = 1        </w:t>
      </w:r>
      <w:r w:rsidR="00554EE0" w:rsidRPr="00D91341">
        <w:rPr>
          <w:rFonts w:ascii="Simplified Arabic" w:hAnsi="Simplified Arabic" w:cs="Simplified Arabic"/>
          <w:b/>
          <w:bCs/>
          <w:sz w:val="28"/>
          <w:szCs w:val="28"/>
          <w:rtl/>
        </w:rPr>
        <w:t xml:space="preserve">       </w:t>
      </w:r>
      <w:r w:rsidRPr="00D91341">
        <w:rPr>
          <w:rFonts w:ascii="Simplified Arabic" w:hAnsi="Simplified Arabic" w:cs="Simplified Arabic"/>
          <w:b/>
          <w:bCs/>
          <w:sz w:val="28"/>
          <w:szCs w:val="28"/>
          <w:rtl/>
        </w:rPr>
        <w:t xml:space="preserve">     </w:t>
      </w:r>
      <w:r w:rsidR="00962453" w:rsidRPr="00D91341">
        <w:rPr>
          <w:rFonts w:ascii="Simplified Arabic" w:hAnsi="Simplified Arabic" w:cs="Simplified Arabic"/>
          <w:b/>
          <w:bCs/>
          <w:sz w:val="28"/>
          <w:szCs w:val="28"/>
          <w:rtl/>
        </w:rPr>
        <w:t>مستوى الدلالة  = 0.05</w:t>
      </w:r>
    </w:p>
    <w:p w:rsidR="00962453" w:rsidRPr="005A0496" w:rsidRDefault="00246027" w:rsidP="00CE4E93">
      <w:pPr>
        <w:spacing w:before="240" w:line="360" w:lineRule="auto"/>
        <w:jc w:val="lowKashida"/>
        <w:rPr>
          <w:rFonts w:ascii="Simplified Arabic" w:hAnsi="Simplified Arabic" w:cs="Simplified Arabic"/>
          <w:b/>
          <w:bCs/>
          <w:sz w:val="28"/>
          <w:szCs w:val="28"/>
          <w:rtl/>
        </w:rPr>
      </w:pPr>
      <w:r w:rsidRPr="005A0496">
        <w:rPr>
          <w:rFonts w:ascii="Simplified Arabic" w:hAnsi="Simplified Arabic" w:cs="Simplified Arabic"/>
          <w:b/>
          <w:bCs/>
          <w:sz w:val="28"/>
          <w:szCs w:val="28"/>
          <w:rtl/>
        </w:rPr>
        <w:t>3-4-1-2</w:t>
      </w:r>
      <w:r w:rsidR="00962453" w:rsidRPr="005A0496">
        <w:rPr>
          <w:rFonts w:ascii="Simplified Arabic" w:hAnsi="Simplified Arabic" w:cs="Simplified Arabic"/>
          <w:b/>
          <w:bCs/>
          <w:sz w:val="28"/>
          <w:szCs w:val="28"/>
          <w:rtl/>
        </w:rPr>
        <w:t xml:space="preserve"> مقياس التوجس من الاتصال :</w:t>
      </w:r>
    </w:p>
    <w:p w:rsidR="00962453" w:rsidRPr="005A0496" w:rsidRDefault="00726FE0" w:rsidP="00B53546">
      <w:pPr>
        <w:spacing w:before="240" w:line="360" w:lineRule="auto"/>
        <w:ind w:firstLine="720"/>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تم اخضاع فقرات المقياس الى نفس الاجراءات السابقة </w:t>
      </w:r>
      <w:r>
        <w:rPr>
          <w:rFonts w:ascii="Simplified Arabic" w:hAnsi="Simplified Arabic" w:cs="Simplified Arabic" w:hint="cs"/>
          <w:sz w:val="28"/>
          <w:szCs w:val="28"/>
          <w:rtl/>
          <w:lang w:bidi="ar-IQ"/>
        </w:rPr>
        <w:t xml:space="preserve">حيث </w:t>
      </w:r>
      <w:r w:rsidR="00C1233E">
        <w:rPr>
          <w:rFonts w:ascii="Simplified Arabic" w:hAnsi="Simplified Arabic" w:cs="Simplified Arabic" w:hint="cs"/>
          <w:sz w:val="28"/>
          <w:szCs w:val="28"/>
          <w:rtl/>
          <w:lang w:bidi="ar-IQ"/>
        </w:rPr>
        <w:t>كان</w:t>
      </w:r>
      <w:r w:rsidR="00962453" w:rsidRPr="005A0496">
        <w:rPr>
          <w:rFonts w:ascii="Simplified Arabic" w:hAnsi="Simplified Arabic" w:cs="Simplified Arabic"/>
          <w:sz w:val="28"/>
          <w:szCs w:val="28"/>
          <w:rtl/>
          <w:lang w:bidi="ar-IQ"/>
        </w:rPr>
        <w:t xml:space="preserve"> مقياس</w:t>
      </w:r>
      <w:r>
        <w:rPr>
          <w:rFonts w:ascii="Simplified Arabic" w:hAnsi="Simplified Arabic" w:cs="Simplified Arabic" w:hint="cs"/>
          <w:sz w:val="28"/>
          <w:szCs w:val="28"/>
          <w:rtl/>
          <w:lang w:bidi="ar-IQ"/>
        </w:rPr>
        <w:t xml:space="preserve"> </w:t>
      </w:r>
      <w:r w:rsidR="00C1233E">
        <w:rPr>
          <w:rFonts w:ascii="Simplified Arabic" w:hAnsi="Simplified Arabic" w:cs="Simplified Arabic" w:hint="cs"/>
          <w:sz w:val="28"/>
          <w:szCs w:val="28"/>
          <w:rtl/>
          <w:lang w:bidi="ar-IQ"/>
        </w:rPr>
        <w:t>ال</w:t>
      </w:r>
      <w:r>
        <w:rPr>
          <w:rFonts w:ascii="Simplified Arabic" w:hAnsi="Simplified Arabic" w:cs="Simplified Arabic" w:hint="cs"/>
          <w:sz w:val="28"/>
          <w:szCs w:val="28"/>
          <w:rtl/>
          <w:lang w:bidi="ar-IQ"/>
        </w:rPr>
        <w:t>توجس من الاتصال</w:t>
      </w:r>
      <w:r w:rsidR="00962453" w:rsidRPr="005A0496">
        <w:rPr>
          <w:rFonts w:ascii="Simplified Arabic" w:hAnsi="Simplified Arabic" w:cs="Simplified Arabic"/>
          <w:sz w:val="28"/>
          <w:szCs w:val="28"/>
          <w:rtl/>
          <w:lang w:bidi="ar-IQ"/>
        </w:rPr>
        <w:t xml:space="preserve"> </w:t>
      </w:r>
      <w:r w:rsidR="00C1233E">
        <w:rPr>
          <w:rFonts w:ascii="Simplified Arabic" w:hAnsi="Simplified Arabic" w:cs="Simplified Arabic" w:hint="cs"/>
          <w:sz w:val="28"/>
          <w:szCs w:val="28"/>
          <w:rtl/>
          <w:lang w:bidi="ar-IQ"/>
        </w:rPr>
        <w:t xml:space="preserve">متكون </w:t>
      </w:r>
      <w:r w:rsidR="00962453" w:rsidRPr="005A0496">
        <w:rPr>
          <w:rFonts w:ascii="Simplified Arabic" w:hAnsi="Simplified Arabic" w:cs="Simplified Arabic"/>
          <w:sz w:val="28"/>
          <w:szCs w:val="28"/>
          <w:rtl/>
          <w:lang w:bidi="ar-IQ"/>
        </w:rPr>
        <w:t>من (30) فقرة</w:t>
      </w:r>
      <w:r>
        <w:rPr>
          <w:rFonts w:ascii="Simplified Arabic" w:hAnsi="Simplified Arabic" w:cs="Simplified Arabic" w:hint="cs"/>
          <w:sz w:val="28"/>
          <w:szCs w:val="28"/>
          <w:rtl/>
          <w:lang w:bidi="ar-IQ"/>
        </w:rPr>
        <w:t xml:space="preserve"> (ملحق 3)</w:t>
      </w:r>
      <w:r w:rsidR="00B53546">
        <w:rPr>
          <w:rFonts w:ascii="Simplified Arabic" w:hAnsi="Simplified Arabic" w:cs="Simplified Arabic" w:hint="cs"/>
          <w:sz w:val="28"/>
          <w:szCs w:val="28"/>
          <w:rtl/>
          <w:lang w:bidi="ar-IQ"/>
        </w:rPr>
        <w:t xml:space="preserve"> </w:t>
      </w:r>
      <w:r w:rsidR="00C1233E">
        <w:rPr>
          <w:rFonts w:ascii="Simplified Arabic" w:hAnsi="Simplified Arabic" w:cs="Simplified Arabic" w:hint="cs"/>
          <w:sz w:val="28"/>
          <w:szCs w:val="28"/>
          <w:rtl/>
          <w:lang w:bidi="ar-IQ"/>
        </w:rPr>
        <w:t xml:space="preserve">, وبعد اجراء التحليل الاحصائي تم </w:t>
      </w:r>
      <w:r w:rsidR="00962453" w:rsidRPr="005A0496">
        <w:rPr>
          <w:rFonts w:ascii="Simplified Arabic" w:hAnsi="Simplified Arabic" w:cs="Simplified Arabic"/>
          <w:sz w:val="28"/>
          <w:szCs w:val="28"/>
          <w:rtl/>
          <w:lang w:bidi="ar-IQ"/>
        </w:rPr>
        <w:t>قبول (28) فقرة</w:t>
      </w:r>
      <w:r w:rsidR="00962453" w:rsidRPr="005A0496">
        <w:rPr>
          <w:rFonts w:ascii="Simplified Arabic" w:hAnsi="Simplified Arabic" w:cs="Simplified Arabic"/>
          <w:sz w:val="28"/>
          <w:szCs w:val="28"/>
          <w:rtl/>
        </w:rPr>
        <w:t xml:space="preserve"> </w:t>
      </w:r>
      <w:r w:rsidR="002A219A">
        <w:rPr>
          <w:rFonts w:ascii="Simplified Arabic" w:hAnsi="Simplified Arabic" w:cs="Simplified Arabic"/>
          <w:sz w:val="28"/>
          <w:szCs w:val="28"/>
          <w:rtl/>
          <w:lang w:bidi="ar-IQ"/>
        </w:rPr>
        <w:t xml:space="preserve">حصلت على اتفاق </w:t>
      </w:r>
      <w:r w:rsidR="002A219A">
        <w:rPr>
          <w:rFonts w:ascii="Simplified Arabic" w:hAnsi="Simplified Arabic" w:cs="Simplified Arabic" w:hint="cs"/>
          <w:sz w:val="28"/>
          <w:szCs w:val="28"/>
          <w:rtl/>
          <w:lang w:bidi="ar-IQ"/>
        </w:rPr>
        <w:t>الاغلبية</w:t>
      </w:r>
      <w:r w:rsidR="00962453" w:rsidRPr="005A0496">
        <w:rPr>
          <w:rFonts w:ascii="Simplified Arabic" w:hAnsi="Simplified Arabic" w:cs="Simplified Arabic"/>
          <w:sz w:val="28"/>
          <w:szCs w:val="28"/>
          <w:rtl/>
          <w:lang w:bidi="ar-IQ"/>
        </w:rPr>
        <w:t xml:space="preserve"> في صلاحيتها ، بينما حصلت فقرتين</w:t>
      </w:r>
      <w:r w:rsidR="00246027" w:rsidRPr="005A0496">
        <w:rPr>
          <w:rFonts w:ascii="Simplified Arabic" w:hAnsi="Simplified Arabic" w:cs="Simplified Arabic"/>
          <w:sz w:val="28"/>
          <w:szCs w:val="28"/>
          <w:rtl/>
          <w:lang w:bidi="ar-IQ"/>
        </w:rPr>
        <w:t>(</w:t>
      </w:r>
      <w:r w:rsidR="00C1233E">
        <w:rPr>
          <w:rFonts w:ascii="Simplified Arabic" w:hAnsi="Simplified Arabic" w:cs="Simplified Arabic" w:hint="cs"/>
          <w:sz w:val="28"/>
          <w:szCs w:val="28"/>
          <w:rtl/>
          <w:lang w:bidi="ar-IQ"/>
        </w:rPr>
        <w:t>22,11</w:t>
      </w:r>
      <w:r w:rsidR="00F01105" w:rsidRPr="005A0496">
        <w:rPr>
          <w:rFonts w:ascii="Simplified Arabic" w:hAnsi="Simplified Arabic" w:cs="Simplified Arabic"/>
          <w:sz w:val="28"/>
          <w:szCs w:val="28"/>
          <w:rtl/>
          <w:lang w:bidi="ar-IQ"/>
        </w:rPr>
        <w:t xml:space="preserve">) </w:t>
      </w:r>
      <w:r w:rsidR="00962453" w:rsidRPr="005A0496">
        <w:rPr>
          <w:rFonts w:ascii="Simplified Arabic" w:hAnsi="Simplified Arabic" w:cs="Simplified Arabic"/>
          <w:sz w:val="28"/>
          <w:szCs w:val="28"/>
          <w:rtl/>
          <w:lang w:bidi="ar-IQ"/>
        </w:rPr>
        <w:t xml:space="preserve">على قيمة محسوبة اقل من </w:t>
      </w:r>
      <w:r w:rsidR="008351B0" w:rsidRPr="005A0496">
        <w:rPr>
          <w:rFonts w:ascii="Simplified Arabic" w:hAnsi="Simplified Arabic" w:cs="Simplified Arabic"/>
          <w:sz w:val="28"/>
          <w:szCs w:val="28"/>
          <w:rtl/>
          <w:lang w:bidi="ar-IQ"/>
        </w:rPr>
        <w:t>الج</w:t>
      </w:r>
      <w:r w:rsidR="00D2566B" w:rsidRPr="005A0496">
        <w:rPr>
          <w:rFonts w:ascii="Simplified Arabic" w:hAnsi="Simplified Arabic" w:cs="Simplified Arabic"/>
          <w:sz w:val="28"/>
          <w:szCs w:val="28"/>
          <w:rtl/>
          <w:lang w:bidi="ar-IQ"/>
        </w:rPr>
        <w:t>دولية</w:t>
      </w:r>
      <w:r w:rsidR="00962453" w:rsidRPr="005A0496">
        <w:rPr>
          <w:rFonts w:ascii="Simplified Arabic" w:hAnsi="Simplified Arabic" w:cs="Simplified Arabic"/>
          <w:sz w:val="28"/>
          <w:szCs w:val="28"/>
          <w:rtl/>
          <w:lang w:bidi="ar-IQ"/>
        </w:rPr>
        <w:t xml:space="preserve"> ، وتم </w:t>
      </w:r>
      <w:r w:rsidR="00C1233E">
        <w:rPr>
          <w:rFonts w:ascii="Simplified Arabic" w:hAnsi="Simplified Arabic" w:cs="Simplified Arabic" w:hint="cs"/>
          <w:sz w:val="28"/>
          <w:szCs w:val="28"/>
          <w:rtl/>
          <w:lang w:bidi="ar-IQ"/>
        </w:rPr>
        <w:t>استبعاد</w:t>
      </w:r>
      <w:r w:rsidR="00962453" w:rsidRPr="005A0496">
        <w:rPr>
          <w:rFonts w:ascii="Simplified Arabic" w:hAnsi="Simplified Arabic" w:cs="Simplified Arabic"/>
          <w:sz w:val="28"/>
          <w:szCs w:val="28"/>
          <w:rtl/>
          <w:lang w:bidi="ar-IQ"/>
        </w:rPr>
        <w:t xml:space="preserve"> تلك الفقرتين والجدول (3) يبين ذل</w:t>
      </w:r>
      <w:r w:rsidR="00554EE0">
        <w:rPr>
          <w:rFonts w:ascii="Simplified Arabic" w:hAnsi="Simplified Arabic" w:cs="Simplified Arabic"/>
          <w:sz w:val="28"/>
          <w:szCs w:val="28"/>
          <w:rtl/>
          <w:lang w:bidi="ar-IQ"/>
        </w:rPr>
        <w:t xml:space="preserve">ك </w:t>
      </w:r>
    </w:p>
    <w:p w:rsidR="00A05BA9" w:rsidRPr="00D91341" w:rsidRDefault="00962453" w:rsidP="00D91341">
      <w:pPr>
        <w:pStyle w:val="a3"/>
        <w:jc w:val="center"/>
        <w:rPr>
          <w:rFonts w:ascii="Simplified Arabic" w:hAnsi="Simplified Arabic" w:cs="Simplified Arabic"/>
          <w:b/>
          <w:bCs/>
          <w:sz w:val="28"/>
          <w:szCs w:val="28"/>
          <w:rtl/>
        </w:rPr>
      </w:pPr>
      <w:r w:rsidRPr="00D91341">
        <w:rPr>
          <w:rFonts w:ascii="Simplified Arabic" w:hAnsi="Simplified Arabic" w:cs="Simplified Arabic"/>
          <w:b/>
          <w:bCs/>
          <w:sz w:val="28"/>
          <w:szCs w:val="28"/>
          <w:rtl/>
        </w:rPr>
        <w:lastRenderedPageBreak/>
        <w:t>جدول (3)</w:t>
      </w:r>
    </w:p>
    <w:p w:rsidR="00962453" w:rsidRPr="00D91341" w:rsidRDefault="00962453" w:rsidP="00D91341">
      <w:pPr>
        <w:pStyle w:val="a3"/>
        <w:jc w:val="center"/>
        <w:rPr>
          <w:rFonts w:ascii="Simplified Arabic" w:hAnsi="Simplified Arabic" w:cs="Simplified Arabic"/>
          <w:b/>
          <w:bCs/>
          <w:sz w:val="28"/>
          <w:szCs w:val="28"/>
          <w:rtl/>
          <w:lang w:bidi="ar-IQ"/>
        </w:rPr>
      </w:pPr>
      <w:r w:rsidRPr="00D91341">
        <w:rPr>
          <w:rFonts w:ascii="Simplified Arabic" w:hAnsi="Simplified Arabic" w:cs="Simplified Arabic"/>
          <w:b/>
          <w:bCs/>
          <w:sz w:val="28"/>
          <w:szCs w:val="28"/>
          <w:rtl/>
        </w:rPr>
        <w:t>يبين أراء الخبراء والمتخصصين في فقرات مقياس التوجس من الاتصال وقيم (كا2) للموافقين وغير الموافقين</w:t>
      </w:r>
    </w:p>
    <w:tbl>
      <w:tblPr>
        <w:tblStyle w:val="a5"/>
        <w:bidiVisual/>
        <w:tblW w:w="9640"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1701"/>
        <w:gridCol w:w="708"/>
        <w:gridCol w:w="993"/>
        <w:gridCol w:w="1275"/>
        <w:gridCol w:w="851"/>
        <w:gridCol w:w="1276"/>
        <w:gridCol w:w="992"/>
        <w:gridCol w:w="850"/>
        <w:gridCol w:w="994"/>
      </w:tblGrid>
      <w:tr w:rsidR="00962453" w:rsidRPr="00D91341" w:rsidTr="00D91341">
        <w:trPr>
          <w:trHeight w:val="138"/>
        </w:trPr>
        <w:tc>
          <w:tcPr>
            <w:tcW w:w="1701" w:type="dxa"/>
            <w:vMerge w:val="restart"/>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tl/>
                <w:lang w:bidi="ar-IQ"/>
              </w:rPr>
            </w:pPr>
            <w:r w:rsidRPr="00D91341">
              <w:rPr>
                <w:rFonts w:ascii="Simplified Arabic" w:hAnsi="Simplified Arabic" w:cs="Simplified Arabic"/>
                <w:b/>
                <w:bCs/>
                <w:sz w:val="22"/>
                <w:szCs w:val="22"/>
                <w:rtl/>
              </w:rPr>
              <w:t>أرقام الفقرات في المقياس</w:t>
            </w:r>
          </w:p>
        </w:tc>
        <w:tc>
          <w:tcPr>
            <w:tcW w:w="708" w:type="dxa"/>
            <w:vMerge w:val="restart"/>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عدد الفقرات</w:t>
            </w:r>
          </w:p>
        </w:tc>
        <w:tc>
          <w:tcPr>
            <w:tcW w:w="4395" w:type="dxa"/>
            <w:gridSpan w:val="4"/>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tl/>
                <w:lang w:bidi="ar-IQ"/>
              </w:rPr>
            </w:pPr>
            <w:r w:rsidRPr="00D91341">
              <w:rPr>
                <w:rFonts w:ascii="Simplified Arabic" w:hAnsi="Simplified Arabic" w:cs="Simplified Arabic"/>
                <w:b/>
                <w:bCs/>
                <w:sz w:val="22"/>
                <w:szCs w:val="22"/>
                <w:rtl/>
              </w:rPr>
              <w:t>عدد الخبراء</w:t>
            </w:r>
          </w:p>
        </w:tc>
        <w:tc>
          <w:tcPr>
            <w:tcW w:w="1842" w:type="dxa"/>
            <w:gridSpan w:val="2"/>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قيمة كا2</w:t>
            </w:r>
          </w:p>
        </w:tc>
        <w:tc>
          <w:tcPr>
            <w:tcW w:w="994" w:type="dxa"/>
            <w:vMerge w:val="restart"/>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الدلالة</w:t>
            </w:r>
            <w:r w:rsidRPr="00D91341">
              <w:rPr>
                <w:rFonts w:ascii="Simplified Arabic" w:hAnsi="Simplified Arabic" w:cs="Simplified Arabic"/>
                <w:b/>
                <w:bCs/>
                <w:sz w:val="22"/>
                <w:szCs w:val="22"/>
                <w:rtl/>
                <w:lang w:bidi="ar-IQ"/>
              </w:rPr>
              <w:t xml:space="preserve"> </w:t>
            </w:r>
            <w:r w:rsidRPr="00D91341">
              <w:rPr>
                <w:rFonts w:ascii="Simplified Arabic" w:hAnsi="Simplified Arabic" w:cs="Simplified Arabic"/>
                <w:b/>
                <w:bCs/>
                <w:sz w:val="22"/>
                <w:szCs w:val="22"/>
                <w:rtl/>
              </w:rPr>
              <w:t>الإحصائية</w:t>
            </w:r>
          </w:p>
        </w:tc>
      </w:tr>
      <w:tr w:rsidR="00962453" w:rsidRPr="00D91341" w:rsidTr="00D91341">
        <w:trPr>
          <w:cantSplit/>
          <w:trHeight w:val="283"/>
        </w:trPr>
        <w:tc>
          <w:tcPr>
            <w:tcW w:w="1701" w:type="dxa"/>
            <w:vMerge/>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p>
        </w:tc>
        <w:tc>
          <w:tcPr>
            <w:tcW w:w="708" w:type="dxa"/>
            <w:vMerge/>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p>
        </w:tc>
        <w:tc>
          <w:tcPr>
            <w:tcW w:w="993"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الموافقون</w:t>
            </w:r>
          </w:p>
        </w:tc>
        <w:tc>
          <w:tcPr>
            <w:tcW w:w="1275"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النسبة المئوية</w:t>
            </w:r>
          </w:p>
        </w:tc>
        <w:tc>
          <w:tcPr>
            <w:tcW w:w="851" w:type="dxa"/>
            <w:shd w:val="clear" w:color="auto" w:fill="auto"/>
          </w:tcPr>
          <w:p w:rsidR="00962453" w:rsidRPr="00D91341" w:rsidRDefault="00360340"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غير الموافقي</w:t>
            </w:r>
            <w:r w:rsidR="00962453" w:rsidRPr="00D91341">
              <w:rPr>
                <w:rFonts w:ascii="Simplified Arabic" w:hAnsi="Simplified Arabic" w:cs="Simplified Arabic"/>
                <w:b/>
                <w:bCs/>
                <w:sz w:val="22"/>
                <w:szCs w:val="22"/>
                <w:rtl/>
              </w:rPr>
              <w:t>ن</w:t>
            </w:r>
          </w:p>
        </w:tc>
        <w:tc>
          <w:tcPr>
            <w:tcW w:w="1276"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النسبة المئوية</w:t>
            </w:r>
          </w:p>
        </w:tc>
        <w:tc>
          <w:tcPr>
            <w:tcW w:w="992"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المحسوبة</w:t>
            </w:r>
          </w:p>
        </w:tc>
        <w:tc>
          <w:tcPr>
            <w:tcW w:w="850" w:type="dxa"/>
            <w:shd w:val="clear" w:color="auto" w:fill="auto"/>
          </w:tcPr>
          <w:p w:rsidR="00962453" w:rsidRPr="00D91341" w:rsidRDefault="008351B0"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الج</w:t>
            </w:r>
            <w:r w:rsidR="00D2566B" w:rsidRPr="00D91341">
              <w:rPr>
                <w:rFonts w:ascii="Simplified Arabic" w:hAnsi="Simplified Arabic" w:cs="Simplified Arabic"/>
                <w:b/>
                <w:bCs/>
                <w:sz w:val="22"/>
                <w:szCs w:val="22"/>
                <w:rtl/>
              </w:rPr>
              <w:t>دولية</w:t>
            </w:r>
          </w:p>
        </w:tc>
        <w:tc>
          <w:tcPr>
            <w:tcW w:w="994" w:type="dxa"/>
            <w:vMerge/>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tl/>
              </w:rPr>
            </w:pPr>
          </w:p>
        </w:tc>
      </w:tr>
      <w:tr w:rsidR="00962453" w:rsidRPr="00D91341" w:rsidTr="00D91341">
        <w:trPr>
          <w:trHeight w:val="1445"/>
        </w:trPr>
        <w:tc>
          <w:tcPr>
            <w:tcW w:w="1701"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1-2-3-4-5-6-7-8-9-10-12-13-14-15-16-17-18-19-20-21-23-24-25-26-27-28-29-30</w:t>
            </w:r>
          </w:p>
        </w:tc>
        <w:tc>
          <w:tcPr>
            <w:tcW w:w="708"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28</w:t>
            </w:r>
          </w:p>
        </w:tc>
        <w:tc>
          <w:tcPr>
            <w:tcW w:w="993"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lang w:bidi="ar-IQ"/>
              </w:rPr>
            </w:pPr>
            <w:r w:rsidRPr="00D91341">
              <w:rPr>
                <w:rFonts w:ascii="Simplified Arabic" w:hAnsi="Simplified Arabic" w:cs="Simplified Arabic"/>
                <w:b/>
                <w:bCs/>
                <w:sz w:val="22"/>
                <w:szCs w:val="22"/>
                <w:rtl/>
              </w:rPr>
              <w:t>11</w:t>
            </w:r>
          </w:p>
        </w:tc>
        <w:tc>
          <w:tcPr>
            <w:tcW w:w="1275"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91.667%</w:t>
            </w:r>
          </w:p>
        </w:tc>
        <w:tc>
          <w:tcPr>
            <w:tcW w:w="851"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1</w:t>
            </w:r>
          </w:p>
        </w:tc>
        <w:tc>
          <w:tcPr>
            <w:tcW w:w="1276"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8.333%</w:t>
            </w:r>
          </w:p>
        </w:tc>
        <w:tc>
          <w:tcPr>
            <w:tcW w:w="992"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8.333</w:t>
            </w:r>
          </w:p>
        </w:tc>
        <w:tc>
          <w:tcPr>
            <w:tcW w:w="850" w:type="dxa"/>
            <w:vMerge w:val="restart"/>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tl/>
              </w:rPr>
            </w:pPr>
          </w:p>
          <w:p w:rsidR="00962453" w:rsidRPr="00D91341" w:rsidRDefault="00962453" w:rsidP="00CE4E93">
            <w:pPr>
              <w:pStyle w:val="a3"/>
              <w:spacing w:line="360" w:lineRule="auto"/>
              <w:jc w:val="center"/>
              <w:rPr>
                <w:rFonts w:ascii="Simplified Arabic" w:hAnsi="Simplified Arabic" w:cs="Simplified Arabic"/>
                <w:b/>
                <w:bCs/>
                <w:sz w:val="22"/>
                <w:szCs w:val="22"/>
                <w:rtl/>
              </w:rPr>
            </w:pPr>
            <w:r w:rsidRPr="00D91341">
              <w:rPr>
                <w:rFonts w:ascii="Simplified Arabic" w:hAnsi="Simplified Arabic" w:cs="Simplified Arabic"/>
                <w:b/>
                <w:bCs/>
                <w:sz w:val="22"/>
                <w:szCs w:val="22"/>
                <w:rtl/>
              </w:rPr>
              <w:t>3.84</w:t>
            </w:r>
          </w:p>
        </w:tc>
        <w:tc>
          <w:tcPr>
            <w:tcW w:w="994" w:type="dxa"/>
            <w:shd w:val="clear" w:color="auto" w:fill="auto"/>
          </w:tcPr>
          <w:p w:rsidR="00962453" w:rsidRPr="00D91341" w:rsidRDefault="00962453" w:rsidP="00CE4E93">
            <w:pPr>
              <w:pStyle w:val="a3"/>
              <w:spacing w:line="360" w:lineRule="auto"/>
              <w:jc w:val="center"/>
              <w:rPr>
                <w:rFonts w:ascii="Simplified Arabic" w:hAnsi="Simplified Arabic" w:cs="Simplified Arabic"/>
                <w:b/>
                <w:bCs/>
                <w:sz w:val="22"/>
                <w:szCs w:val="22"/>
                <w:rtl/>
              </w:rPr>
            </w:pPr>
            <w:r w:rsidRPr="00D91341">
              <w:rPr>
                <w:rFonts w:ascii="Simplified Arabic" w:hAnsi="Simplified Arabic" w:cs="Simplified Arabic"/>
                <w:b/>
                <w:bCs/>
                <w:sz w:val="22"/>
                <w:szCs w:val="22"/>
                <w:rtl/>
              </w:rPr>
              <w:t>معنوي</w:t>
            </w:r>
          </w:p>
        </w:tc>
      </w:tr>
      <w:tr w:rsidR="00D91341" w:rsidRPr="00D91341" w:rsidTr="00D91341">
        <w:trPr>
          <w:trHeight w:val="185"/>
        </w:trPr>
        <w:tc>
          <w:tcPr>
            <w:tcW w:w="1701" w:type="dxa"/>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lang w:bidi="ar-IQ"/>
              </w:rPr>
            </w:pPr>
            <w:r w:rsidRPr="00D91341">
              <w:rPr>
                <w:rFonts w:ascii="Simplified Arabic" w:hAnsi="Simplified Arabic" w:cs="Simplified Arabic"/>
                <w:b/>
                <w:bCs/>
                <w:sz w:val="22"/>
                <w:szCs w:val="22"/>
                <w:rtl/>
              </w:rPr>
              <w:t>11-22</w:t>
            </w:r>
          </w:p>
        </w:tc>
        <w:tc>
          <w:tcPr>
            <w:tcW w:w="708" w:type="dxa"/>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2</w:t>
            </w:r>
          </w:p>
        </w:tc>
        <w:tc>
          <w:tcPr>
            <w:tcW w:w="993" w:type="dxa"/>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9</w:t>
            </w:r>
          </w:p>
        </w:tc>
        <w:tc>
          <w:tcPr>
            <w:tcW w:w="1275" w:type="dxa"/>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75%</w:t>
            </w:r>
          </w:p>
        </w:tc>
        <w:tc>
          <w:tcPr>
            <w:tcW w:w="851" w:type="dxa"/>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3</w:t>
            </w:r>
          </w:p>
        </w:tc>
        <w:tc>
          <w:tcPr>
            <w:tcW w:w="1276" w:type="dxa"/>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25%</w:t>
            </w:r>
          </w:p>
        </w:tc>
        <w:tc>
          <w:tcPr>
            <w:tcW w:w="992" w:type="dxa"/>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3</w:t>
            </w:r>
          </w:p>
        </w:tc>
        <w:tc>
          <w:tcPr>
            <w:tcW w:w="850" w:type="dxa"/>
            <w:vMerge/>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rPr>
            </w:pPr>
          </w:p>
        </w:tc>
        <w:tc>
          <w:tcPr>
            <w:tcW w:w="994" w:type="dxa"/>
            <w:shd w:val="clear" w:color="auto" w:fill="D9D9D9" w:themeFill="background1" w:themeFillShade="D9"/>
          </w:tcPr>
          <w:p w:rsidR="00962453" w:rsidRPr="00D91341" w:rsidRDefault="00962453" w:rsidP="00CE4E93">
            <w:pPr>
              <w:pStyle w:val="a3"/>
              <w:spacing w:line="360" w:lineRule="auto"/>
              <w:jc w:val="center"/>
              <w:rPr>
                <w:rFonts w:ascii="Simplified Arabic" w:hAnsi="Simplified Arabic" w:cs="Simplified Arabic"/>
                <w:b/>
                <w:bCs/>
                <w:sz w:val="22"/>
                <w:szCs w:val="22"/>
              </w:rPr>
            </w:pPr>
            <w:r w:rsidRPr="00D91341">
              <w:rPr>
                <w:rFonts w:ascii="Simplified Arabic" w:hAnsi="Simplified Arabic" w:cs="Simplified Arabic"/>
                <w:b/>
                <w:bCs/>
                <w:sz w:val="22"/>
                <w:szCs w:val="22"/>
                <w:rtl/>
              </w:rPr>
              <w:t>غير معنوي</w:t>
            </w:r>
          </w:p>
        </w:tc>
      </w:tr>
    </w:tbl>
    <w:p w:rsidR="00962453" w:rsidRDefault="00DE428E" w:rsidP="00CE4E93">
      <w:pPr>
        <w:pStyle w:val="a3"/>
        <w:spacing w:line="360" w:lineRule="auto"/>
        <w:jc w:val="center"/>
        <w:rPr>
          <w:rFonts w:ascii="Simplified Arabic" w:hAnsi="Simplified Arabic" w:cs="Simplified Arabic"/>
          <w:b/>
          <w:bCs/>
          <w:sz w:val="28"/>
          <w:szCs w:val="28"/>
          <w:rtl/>
        </w:rPr>
      </w:pPr>
      <w:r w:rsidRPr="00D91341">
        <w:rPr>
          <w:rFonts w:ascii="Simplified Arabic" w:hAnsi="Simplified Arabic" w:cs="Simplified Arabic"/>
          <w:b/>
          <w:bCs/>
          <w:sz w:val="28"/>
          <w:szCs w:val="28"/>
          <w:rtl/>
        </w:rPr>
        <w:t xml:space="preserve">درجة الحرية = 1     </w:t>
      </w:r>
      <w:r w:rsidR="005A0496" w:rsidRPr="00D91341">
        <w:rPr>
          <w:rFonts w:ascii="Simplified Arabic" w:hAnsi="Simplified Arabic" w:cs="Simplified Arabic"/>
          <w:b/>
          <w:bCs/>
          <w:sz w:val="28"/>
          <w:szCs w:val="28"/>
          <w:rtl/>
        </w:rPr>
        <w:tab/>
      </w:r>
      <w:r w:rsidR="005B4C34" w:rsidRPr="00D91341">
        <w:rPr>
          <w:rFonts w:ascii="Simplified Arabic" w:hAnsi="Simplified Arabic" w:cs="Simplified Arabic"/>
          <w:b/>
          <w:bCs/>
          <w:sz w:val="28"/>
          <w:szCs w:val="28"/>
          <w:rtl/>
        </w:rPr>
        <w:tab/>
      </w:r>
      <w:r w:rsidR="005B4C34" w:rsidRPr="00D91341">
        <w:rPr>
          <w:rFonts w:ascii="Simplified Arabic" w:hAnsi="Simplified Arabic" w:cs="Simplified Arabic"/>
          <w:b/>
          <w:bCs/>
          <w:sz w:val="28"/>
          <w:szCs w:val="28"/>
          <w:rtl/>
        </w:rPr>
        <w:tab/>
      </w:r>
      <w:r w:rsidRPr="00D91341">
        <w:rPr>
          <w:rFonts w:ascii="Simplified Arabic" w:hAnsi="Simplified Arabic" w:cs="Simplified Arabic"/>
          <w:b/>
          <w:bCs/>
          <w:sz w:val="28"/>
          <w:szCs w:val="28"/>
          <w:rtl/>
        </w:rPr>
        <w:t xml:space="preserve">  </w:t>
      </w:r>
      <w:r w:rsidR="00962453" w:rsidRPr="00D91341">
        <w:rPr>
          <w:rFonts w:ascii="Simplified Arabic" w:hAnsi="Simplified Arabic" w:cs="Simplified Arabic"/>
          <w:b/>
          <w:bCs/>
          <w:sz w:val="28"/>
          <w:szCs w:val="28"/>
          <w:rtl/>
        </w:rPr>
        <w:t>مستوى الدلالة  = 0.05</w:t>
      </w:r>
    </w:p>
    <w:p w:rsidR="00962453" w:rsidRPr="00362CC1" w:rsidRDefault="005A0496" w:rsidP="00CE4E93">
      <w:pPr>
        <w:spacing w:after="0" w:line="360" w:lineRule="auto"/>
        <w:jc w:val="lowKashida"/>
        <w:rPr>
          <w:rFonts w:ascii="Simplified Arabic" w:hAnsi="Simplified Arabic" w:cs="Simplified Arabic"/>
          <w:b/>
          <w:bCs/>
          <w:sz w:val="28"/>
          <w:szCs w:val="28"/>
          <w:u w:val="single" w:color="FFFFFF" w:themeColor="background1"/>
          <w:rtl/>
          <w:lang w:bidi="ar-IQ"/>
        </w:rPr>
      </w:pPr>
      <w:r>
        <w:rPr>
          <w:rFonts w:ascii="Simplified Arabic" w:hAnsi="Simplified Arabic" w:cs="Simplified Arabic" w:hint="cs"/>
          <w:b/>
          <w:bCs/>
          <w:sz w:val="28"/>
          <w:szCs w:val="28"/>
          <w:u w:val="single" w:color="FFFFFF" w:themeColor="background1"/>
          <w:rtl/>
          <w:lang w:bidi="ar-IQ"/>
        </w:rPr>
        <w:t>3-4-1-3</w:t>
      </w:r>
      <w:r w:rsidR="00962453" w:rsidRPr="00FA2D5B">
        <w:rPr>
          <w:rFonts w:ascii="Simplified Arabic" w:hAnsi="Simplified Arabic" w:cs="Simplified Arabic"/>
          <w:b/>
          <w:bCs/>
          <w:sz w:val="28"/>
          <w:szCs w:val="28"/>
          <w:rtl/>
          <w:lang w:bidi="ar-IQ"/>
        </w:rPr>
        <w:t xml:space="preserve"> مقياس التفاعل الاجتماعي :</w:t>
      </w:r>
    </w:p>
    <w:p w:rsidR="00A458B6" w:rsidRDefault="00A458B6" w:rsidP="00A458B6">
      <w:pPr>
        <w:spacing w:after="0" w:line="360" w:lineRule="auto"/>
        <w:ind w:firstLine="720"/>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تم اخضاع فقرات المقياس الى نفس الاجراءات السابقة </w:t>
      </w:r>
      <w:r>
        <w:rPr>
          <w:rFonts w:ascii="Simplified Arabic" w:hAnsi="Simplified Arabic" w:cs="Simplified Arabic" w:hint="cs"/>
          <w:sz w:val="28"/>
          <w:szCs w:val="28"/>
          <w:rtl/>
          <w:lang w:bidi="ar-IQ"/>
        </w:rPr>
        <w:t>حيث كان</w:t>
      </w:r>
      <w:r w:rsidRPr="005A0496">
        <w:rPr>
          <w:rFonts w:ascii="Simplified Arabic" w:hAnsi="Simplified Arabic" w:cs="Simplified Arabic"/>
          <w:sz w:val="28"/>
          <w:szCs w:val="28"/>
          <w:rtl/>
          <w:lang w:bidi="ar-IQ"/>
        </w:rPr>
        <w:t xml:space="preserve"> مقياس</w:t>
      </w:r>
      <w:r>
        <w:rPr>
          <w:rFonts w:ascii="Simplified Arabic" w:hAnsi="Simplified Arabic" w:cs="Simplified Arabic" w:hint="cs"/>
          <w:sz w:val="28"/>
          <w:szCs w:val="28"/>
          <w:rtl/>
          <w:lang w:bidi="ar-IQ"/>
        </w:rPr>
        <w:t xml:space="preserve"> التفاعل الاجتماعي</w:t>
      </w:r>
      <w:r w:rsidRPr="005A0496">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متكون </w:t>
      </w:r>
      <w:r>
        <w:rPr>
          <w:rFonts w:ascii="Simplified Arabic" w:hAnsi="Simplified Arabic" w:cs="Simplified Arabic"/>
          <w:sz w:val="28"/>
          <w:szCs w:val="28"/>
          <w:rtl/>
          <w:lang w:bidi="ar-IQ"/>
        </w:rPr>
        <w:t xml:space="preserve">من </w:t>
      </w:r>
      <w:r>
        <w:rPr>
          <w:rFonts w:ascii="Simplified Arabic" w:hAnsi="Simplified Arabic" w:cs="Simplified Arabic" w:hint="cs"/>
          <w:sz w:val="28"/>
          <w:szCs w:val="28"/>
          <w:rtl/>
          <w:lang w:bidi="ar-IQ"/>
        </w:rPr>
        <w:t>(42</w:t>
      </w:r>
      <w:r w:rsidRPr="005A0496">
        <w:rPr>
          <w:rFonts w:ascii="Simplified Arabic" w:hAnsi="Simplified Arabic" w:cs="Simplified Arabic"/>
          <w:sz w:val="28"/>
          <w:szCs w:val="28"/>
          <w:rtl/>
          <w:lang w:bidi="ar-IQ"/>
        </w:rPr>
        <w:t>) فقرة</w:t>
      </w:r>
      <w:r>
        <w:rPr>
          <w:rFonts w:ascii="Simplified Arabic" w:hAnsi="Simplified Arabic" w:cs="Simplified Arabic" w:hint="cs"/>
          <w:sz w:val="28"/>
          <w:szCs w:val="28"/>
          <w:rtl/>
          <w:lang w:bidi="ar-IQ"/>
        </w:rPr>
        <w:t xml:space="preserve"> (ملحق 4) </w:t>
      </w:r>
      <w:r w:rsidRPr="005A0496">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 وبعد اجراء التحليل الاحصائي تم </w:t>
      </w:r>
      <w:r w:rsidRPr="005A0496">
        <w:rPr>
          <w:rFonts w:ascii="Simplified Arabic" w:hAnsi="Simplified Arabic" w:cs="Simplified Arabic"/>
          <w:sz w:val="28"/>
          <w:szCs w:val="28"/>
          <w:rtl/>
          <w:lang w:bidi="ar-IQ"/>
        </w:rPr>
        <w:t>قبول (</w:t>
      </w:r>
      <w:r>
        <w:rPr>
          <w:rFonts w:ascii="Simplified Arabic" w:hAnsi="Simplified Arabic" w:cs="Simplified Arabic" w:hint="cs"/>
          <w:sz w:val="28"/>
          <w:szCs w:val="28"/>
          <w:rtl/>
          <w:lang w:bidi="ar-IQ"/>
        </w:rPr>
        <w:t>30</w:t>
      </w:r>
      <w:r w:rsidRPr="005A0496">
        <w:rPr>
          <w:rFonts w:ascii="Simplified Arabic" w:hAnsi="Simplified Arabic" w:cs="Simplified Arabic"/>
          <w:sz w:val="28"/>
          <w:szCs w:val="28"/>
          <w:rtl/>
          <w:lang w:bidi="ar-IQ"/>
        </w:rPr>
        <w:t>) فقرة</w:t>
      </w:r>
      <w:r w:rsidRPr="005A0496">
        <w:rPr>
          <w:rFonts w:ascii="Simplified Arabic" w:hAnsi="Simplified Arabic" w:cs="Simplified Arabic"/>
          <w:sz w:val="28"/>
          <w:szCs w:val="28"/>
          <w:rtl/>
        </w:rPr>
        <w:t xml:space="preserve"> </w:t>
      </w:r>
      <w:r>
        <w:rPr>
          <w:rFonts w:ascii="Simplified Arabic" w:hAnsi="Simplified Arabic" w:cs="Simplified Arabic"/>
          <w:sz w:val="28"/>
          <w:szCs w:val="28"/>
          <w:rtl/>
          <w:lang w:bidi="ar-IQ"/>
        </w:rPr>
        <w:t>حصلت على</w:t>
      </w:r>
    </w:p>
    <w:p w:rsidR="00962453" w:rsidRDefault="00962453" w:rsidP="00B53546">
      <w:pPr>
        <w:spacing w:after="0" w:line="360" w:lineRule="auto"/>
        <w:ind w:hanging="1"/>
        <w:jc w:val="both"/>
        <w:rPr>
          <w:rFonts w:ascii="Simplified Arabic" w:hAnsi="Simplified Arabic" w:cs="Simplified Arabic"/>
          <w:sz w:val="28"/>
          <w:szCs w:val="28"/>
          <w:rtl/>
          <w:lang w:bidi="ar-IQ"/>
        </w:rPr>
      </w:pPr>
      <w:r w:rsidRPr="00DE428E">
        <w:rPr>
          <w:rFonts w:ascii="Simplified Arabic" w:hAnsi="Simplified Arabic" w:cs="Simplified Arabic"/>
          <w:sz w:val="28"/>
          <w:szCs w:val="28"/>
          <w:rtl/>
          <w:lang w:bidi="ar-IQ"/>
        </w:rPr>
        <w:t xml:space="preserve">على اتفاق </w:t>
      </w:r>
      <w:r w:rsidR="00127FAD">
        <w:rPr>
          <w:rFonts w:ascii="Simplified Arabic" w:hAnsi="Simplified Arabic" w:cs="Simplified Arabic" w:hint="cs"/>
          <w:sz w:val="28"/>
          <w:szCs w:val="28"/>
          <w:rtl/>
          <w:lang w:bidi="ar-IQ"/>
        </w:rPr>
        <w:t>الأغلبية</w:t>
      </w:r>
      <w:r w:rsidRPr="00DE428E">
        <w:rPr>
          <w:rFonts w:ascii="Simplified Arabic" w:hAnsi="Simplified Arabic" w:cs="Simplified Arabic"/>
          <w:sz w:val="28"/>
          <w:szCs w:val="28"/>
          <w:rtl/>
          <w:lang w:bidi="ar-IQ"/>
        </w:rPr>
        <w:t xml:space="preserve"> في صلاحيتها ، بينما حصلت (12) فقرة على قيمة محسوبة اقل من </w:t>
      </w:r>
      <w:r w:rsidR="005B4C34">
        <w:rPr>
          <w:rFonts w:ascii="Simplified Arabic" w:hAnsi="Simplified Arabic" w:cs="Simplified Arabic" w:hint="cs"/>
          <w:sz w:val="28"/>
          <w:szCs w:val="28"/>
          <w:rtl/>
          <w:lang w:bidi="ar-IQ"/>
        </w:rPr>
        <w:t>الج</w:t>
      </w:r>
      <w:r w:rsidR="00D2566B" w:rsidRPr="00DE428E">
        <w:rPr>
          <w:rFonts w:ascii="Simplified Arabic" w:hAnsi="Simplified Arabic" w:cs="Simplified Arabic" w:hint="cs"/>
          <w:sz w:val="28"/>
          <w:szCs w:val="28"/>
          <w:rtl/>
          <w:lang w:bidi="ar-IQ"/>
        </w:rPr>
        <w:t>دولي</w:t>
      </w:r>
      <w:r w:rsidR="00D2566B" w:rsidRPr="00DE428E">
        <w:rPr>
          <w:rFonts w:ascii="Simplified Arabic" w:hAnsi="Simplified Arabic" w:cs="Simplified Arabic" w:hint="eastAsia"/>
          <w:sz w:val="28"/>
          <w:szCs w:val="28"/>
          <w:rtl/>
          <w:lang w:bidi="ar-IQ"/>
        </w:rPr>
        <w:t>ة</w:t>
      </w:r>
      <w:r w:rsidR="00F01105">
        <w:rPr>
          <w:rFonts w:ascii="Simplified Arabic" w:hAnsi="Simplified Arabic" w:cs="Simplified Arabic" w:hint="cs"/>
          <w:sz w:val="28"/>
          <w:szCs w:val="28"/>
          <w:rtl/>
          <w:lang w:bidi="ar-IQ"/>
        </w:rPr>
        <w:t xml:space="preserve"> وهي  (</w:t>
      </w:r>
      <w:r w:rsidR="00A458B6">
        <w:rPr>
          <w:rFonts w:ascii="Simplified Arabic" w:hAnsi="Simplified Arabic" w:cs="Simplified Arabic" w:hint="cs"/>
          <w:sz w:val="28"/>
          <w:szCs w:val="28"/>
          <w:rtl/>
          <w:lang w:bidi="ar-IQ"/>
        </w:rPr>
        <w:t>6,5</w:t>
      </w:r>
      <w:r w:rsidR="00652AF3">
        <w:rPr>
          <w:rFonts w:ascii="Simplified Arabic" w:hAnsi="Simplified Arabic" w:cs="Simplified Arabic" w:hint="cs"/>
          <w:sz w:val="28"/>
          <w:szCs w:val="28"/>
          <w:rtl/>
          <w:lang w:bidi="ar-IQ"/>
        </w:rPr>
        <w:t>،</w:t>
      </w:r>
      <w:r w:rsidR="00216417">
        <w:rPr>
          <w:rFonts w:ascii="Simplified Arabic" w:hAnsi="Simplified Arabic" w:cs="Simplified Arabic" w:hint="cs"/>
          <w:sz w:val="28"/>
          <w:szCs w:val="28"/>
          <w:rtl/>
          <w:lang w:bidi="ar-IQ"/>
        </w:rPr>
        <w:t>7</w:t>
      </w:r>
      <w:r w:rsidR="00652AF3">
        <w:rPr>
          <w:rFonts w:ascii="Simplified Arabic" w:hAnsi="Simplified Arabic" w:cs="Simplified Arabic" w:hint="cs"/>
          <w:sz w:val="28"/>
          <w:szCs w:val="28"/>
          <w:rtl/>
          <w:lang w:bidi="ar-IQ"/>
        </w:rPr>
        <w:t>،</w:t>
      </w:r>
      <w:r w:rsidR="00216417">
        <w:rPr>
          <w:rFonts w:ascii="Simplified Arabic" w:hAnsi="Simplified Arabic" w:cs="Simplified Arabic" w:hint="cs"/>
          <w:sz w:val="28"/>
          <w:szCs w:val="28"/>
          <w:rtl/>
          <w:lang w:bidi="ar-IQ"/>
        </w:rPr>
        <w:t>9</w:t>
      </w:r>
      <w:r w:rsidR="00652AF3">
        <w:rPr>
          <w:rFonts w:ascii="Simplified Arabic" w:hAnsi="Simplified Arabic" w:cs="Simplified Arabic" w:hint="cs"/>
          <w:sz w:val="28"/>
          <w:szCs w:val="28"/>
          <w:rtl/>
          <w:lang w:bidi="ar-IQ"/>
        </w:rPr>
        <w:t>،</w:t>
      </w:r>
      <w:r w:rsidR="00216417">
        <w:rPr>
          <w:rFonts w:ascii="Simplified Arabic" w:hAnsi="Simplified Arabic" w:cs="Simplified Arabic" w:hint="cs"/>
          <w:sz w:val="28"/>
          <w:szCs w:val="28"/>
          <w:rtl/>
          <w:lang w:bidi="ar-IQ"/>
        </w:rPr>
        <w:t>11</w:t>
      </w:r>
      <w:r w:rsidR="00652AF3">
        <w:rPr>
          <w:rFonts w:ascii="Simplified Arabic" w:hAnsi="Simplified Arabic" w:cs="Simplified Arabic" w:hint="cs"/>
          <w:sz w:val="28"/>
          <w:szCs w:val="28"/>
          <w:rtl/>
          <w:lang w:bidi="ar-IQ"/>
        </w:rPr>
        <w:t>،</w:t>
      </w:r>
      <w:r w:rsidR="00216417">
        <w:rPr>
          <w:rFonts w:ascii="Simplified Arabic" w:hAnsi="Simplified Arabic" w:cs="Simplified Arabic" w:hint="cs"/>
          <w:sz w:val="28"/>
          <w:szCs w:val="28"/>
          <w:rtl/>
          <w:lang w:bidi="ar-IQ"/>
        </w:rPr>
        <w:t>14</w:t>
      </w:r>
      <w:r w:rsidR="00652AF3">
        <w:rPr>
          <w:rFonts w:ascii="Simplified Arabic" w:hAnsi="Simplified Arabic" w:cs="Simplified Arabic" w:hint="cs"/>
          <w:sz w:val="28"/>
          <w:szCs w:val="28"/>
          <w:rtl/>
          <w:lang w:bidi="ar-IQ"/>
        </w:rPr>
        <w:t>،</w:t>
      </w:r>
      <w:r w:rsidR="00216417">
        <w:rPr>
          <w:rFonts w:ascii="Simplified Arabic" w:hAnsi="Simplified Arabic" w:cs="Simplified Arabic" w:hint="cs"/>
          <w:sz w:val="28"/>
          <w:szCs w:val="28"/>
          <w:rtl/>
          <w:lang w:bidi="ar-IQ"/>
        </w:rPr>
        <w:t>28</w:t>
      </w:r>
      <w:r w:rsidR="00652AF3">
        <w:rPr>
          <w:rFonts w:ascii="Simplified Arabic" w:hAnsi="Simplified Arabic" w:cs="Simplified Arabic" w:hint="cs"/>
          <w:sz w:val="28"/>
          <w:szCs w:val="28"/>
          <w:rtl/>
          <w:lang w:bidi="ar-IQ"/>
        </w:rPr>
        <w:t>،3</w:t>
      </w:r>
      <w:r w:rsidR="002A219A">
        <w:rPr>
          <w:rFonts w:ascii="Simplified Arabic" w:hAnsi="Simplified Arabic" w:cs="Simplified Arabic" w:hint="cs"/>
          <w:sz w:val="28"/>
          <w:szCs w:val="28"/>
          <w:rtl/>
          <w:lang w:bidi="ar-IQ"/>
        </w:rPr>
        <w:t>0</w:t>
      </w:r>
      <w:r w:rsidR="00652AF3">
        <w:rPr>
          <w:rFonts w:ascii="Simplified Arabic" w:hAnsi="Simplified Arabic" w:cs="Simplified Arabic" w:hint="cs"/>
          <w:sz w:val="28"/>
          <w:szCs w:val="28"/>
          <w:rtl/>
          <w:lang w:bidi="ar-IQ"/>
        </w:rPr>
        <w:t>،</w:t>
      </w:r>
      <w:r w:rsidR="002A219A">
        <w:rPr>
          <w:rFonts w:ascii="Simplified Arabic" w:hAnsi="Simplified Arabic" w:cs="Simplified Arabic" w:hint="cs"/>
          <w:sz w:val="28"/>
          <w:szCs w:val="28"/>
          <w:rtl/>
          <w:lang w:bidi="ar-IQ"/>
        </w:rPr>
        <w:t>32،</w:t>
      </w:r>
      <w:r w:rsidR="00B53546">
        <w:rPr>
          <w:rFonts w:ascii="Simplified Arabic" w:hAnsi="Simplified Arabic" w:cs="Simplified Arabic" w:hint="cs"/>
          <w:sz w:val="28"/>
          <w:szCs w:val="28"/>
          <w:rtl/>
          <w:lang w:bidi="ar-IQ"/>
        </w:rPr>
        <w:t>34</w:t>
      </w:r>
      <w:r w:rsidR="00652AF3">
        <w:rPr>
          <w:rFonts w:ascii="Simplified Arabic" w:hAnsi="Simplified Arabic" w:cs="Simplified Arabic" w:hint="cs"/>
          <w:sz w:val="28"/>
          <w:szCs w:val="28"/>
          <w:rtl/>
          <w:lang w:bidi="ar-IQ"/>
        </w:rPr>
        <w:t>،38</w:t>
      </w:r>
      <w:r w:rsidR="00216417">
        <w:rPr>
          <w:rFonts w:ascii="Simplified Arabic" w:hAnsi="Simplified Arabic" w:cs="Simplified Arabic" w:hint="cs"/>
          <w:sz w:val="28"/>
          <w:szCs w:val="28"/>
          <w:rtl/>
          <w:lang w:bidi="ar-IQ"/>
        </w:rPr>
        <w:t>،39</w:t>
      </w:r>
      <w:r w:rsidR="00652AF3">
        <w:rPr>
          <w:rFonts w:ascii="Simplified Arabic" w:hAnsi="Simplified Arabic" w:cs="Simplified Arabic" w:hint="cs"/>
          <w:sz w:val="28"/>
          <w:szCs w:val="28"/>
          <w:rtl/>
          <w:lang w:bidi="ar-IQ"/>
        </w:rPr>
        <w:t>)</w:t>
      </w:r>
      <w:r w:rsidRPr="00DE428E">
        <w:rPr>
          <w:rFonts w:ascii="Simplified Arabic" w:hAnsi="Simplified Arabic" w:cs="Simplified Arabic"/>
          <w:sz w:val="28"/>
          <w:szCs w:val="28"/>
          <w:rtl/>
          <w:lang w:bidi="ar-IQ"/>
        </w:rPr>
        <w:t xml:space="preserve"> وتم </w:t>
      </w:r>
      <w:r w:rsidRPr="00DE428E">
        <w:rPr>
          <w:rFonts w:ascii="Simplified Arabic" w:hAnsi="Simplified Arabic" w:cs="Simplified Arabic" w:hint="cs"/>
          <w:sz w:val="28"/>
          <w:szCs w:val="28"/>
          <w:rtl/>
          <w:lang w:bidi="ar-IQ"/>
        </w:rPr>
        <w:t>إهمال</w:t>
      </w:r>
      <w:r w:rsidRPr="00DE428E">
        <w:rPr>
          <w:rFonts w:ascii="Simplified Arabic" w:hAnsi="Simplified Arabic" w:cs="Simplified Arabic"/>
          <w:sz w:val="28"/>
          <w:szCs w:val="28"/>
          <w:rtl/>
          <w:lang w:bidi="ar-IQ"/>
        </w:rPr>
        <w:t xml:space="preserve"> تلك الفقرات كما م</w:t>
      </w:r>
      <w:r w:rsidRPr="00DE428E">
        <w:rPr>
          <w:rFonts w:ascii="Simplified Arabic" w:hAnsi="Simplified Arabic" w:cs="Simplified Arabic" w:hint="cs"/>
          <w:sz w:val="28"/>
          <w:szCs w:val="28"/>
          <w:rtl/>
          <w:lang w:bidi="ar-IQ"/>
        </w:rPr>
        <w:t>بين</w:t>
      </w:r>
      <w:r w:rsidRPr="00DE428E">
        <w:rPr>
          <w:rFonts w:ascii="Simplified Arabic" w:hAnsi="Simplified Arabic" w:cs="Simplified Arabic"/>
          <w:sz w:val="28"/>
          <w:szCs w:val="28"/>
          <w:rtl/>
          <w:lang w:bidi="ar-IQ"/>
        </w:rPr>
        <w:t xml:space="preserve"> في الجدول </w:t>
      </w:r>
      <w:r w:rsidR="00127FAD">
        <w:rPr>
          <w:rFonts w:ascii="Simplified Arabic" w:hAnsi="Simplified Arabic" w:cs="Simplified Arabic" w:hint="cs"/>
          <w:sz w:val="28"/>
          <w:szCs w:val="28"/>
          <w:rtl/>
          <w:lang w:bidi="ar-IQ"/>
        </w:rPr>
        <w:t>أدناه</w:t>
      </w:r>
      <w:r w:rsidR="002A219A">
        <w:rPr>
          <w:rFonts w:ascii="Simplified Arabic" w:hAnsi="Simplified Arabic" w:cs="Simplified Arabic" w:hint="cs"/>
          <w:sz w:val="28"/>
          <w:szCs w:val="28"/>
          <w:rtl/>
          <w:lang w:bidi="ar-IQ"/>
        </w:rPr>
        <w:t xml:space="preserve"> .</w:t>
      </w:r>
    </w:p>
    <w:p w:rsidR="00CE373D" w:rsidRDefault="00CE373D" w:rsidP="00C33832">
      <w:pPr>
        <w:pStyle w:val="a3"/>
        <w:jc w:val="center"/>
        <w:rPr>
          <w:rFonts w:ascii="Simplified Arabic" w:hAnsi="Simplified Arabic" w:cs="Simplified Arabic"/>
          <w:b/>
          <w:bCs/>
          <w:sz w:val="28"/>
          <w:szCs w:val="28"/>
          <w:rtl/>
          <w:lang w:bidi="ar-IQ"/>
        </w:rPr>
      </w:pPr>
    </w:p>
    <w:p w:rsidR="002416F0" w:rsidRDefault="002416F0" w:rsidP="00C33832">
      <w:pPr>
        <w:pStyle w:val="a3"/>
        <w:jc w:val="center"/>
        <w:rPr>
          <w:rFonts w:ascii="Simplified Arabic" w:hAnsi="Simplified Arabic" w:cs="Simplified Arabic"/>
          <w:b/>
          <w:bCs/>
          <w:sz w:val="28"/>
          <w:szCs w:val="28"/>
          <w:rtl/>
          <w:lang w:bidi="ar-IQ"/>
        </w:rPr>
      </w:pPr>
    </w:p>
    <w:p w:rsidR="00CE373D" w:rsidRDefault="00CE373D" w:rsidP="00C33832">
      <w:pPr>
        <w:pStyle w:val="a3"/>
        <w:jc w:val="center"/>
        <w:rPr>
          <w:rFonts w:ascii="Simplified Arabic" w:hAnsi="Simplified Arabic" w:cs="Simplified Arabic"/>
          <w:b/>
          <w:bCs/>
          <w:sz w:val="28"/>
          <w:szCs w:val="28"/>
          <w:rtl/>
          <w:lang w:bidi="ar-IQ"/>
        </w:rPr>
      </w:pPr>
    </w:p>
    <w:p w:rsidR="002A219A" w:rsidRPr="00D91341" w:rsidRDefault="007B577A" w:rsidP="00C33832">
      <w:pPr>
        <w:pStyle w:val="a3"/>
        <w:jc w:val="center"/>
        <w:rPr>
          <w:rFonts w:ascii="Simplified Arabic" w:hAnsi="Simplified Arabic" w:cs="Simplified Arabic"/>
          <w:b/>
          <w:bCs/>
          <w:sz w:val="28"/>
          <w:szCs w:val="28"/>
          <w:rtl/>
          <w:lang w:bidi="ar-IQ"/>
        </w:rPr>
      </w:pPr>
      <w:r w:rsidRPr="00D91341">
        <w:rPr>
          <w:rFonts w:ascii="Simplified Arabic" w:hAnsi="Simplified Arabic" w:cs="Simplified Arabic"/>
          <w:b/>
          <w:bCs/>
          <w:sz w:val="28"/>
          <w:szCs w:val="28"/>
          <w:rtl/>
          <w:lang w:bidi="ar-IQ"/>
        </w:rPr>
        <w:lastRenderedPageBreak/>
        <w:t>ج</w:t>
      </w:r>
      <w:r w:rsidR="00962453" w:rsidRPr="00D91341">
        <w:rPr>
          <w:rFonts w:ascii="Simplified Arabic" w:hAnsi="Simplified Arabic" w:cs="Simplified Arabic"/>
          <w:b/>
          <w:bCs/>
          <w:sz w:val="28"/>
          <w:szCs w:val="28"/>
          <w:rtl/>
          <w:lang w:bidi="ar-IQ"/>
        </w:rPr>
        <w:t>دول (4)</w:t>
      </w:r>
    </w:p>
    <w:p w:rsidR="00962453" w:rsidRPr="00D91341" w:rsidRDefault="00962453" w:rsidP="00C33832">
      <w:pPr>
        <w:pStyle w:val="a3"/>
        <w:jc w:val="center"/>
        <w:rPr>
          <w:rFonts w:ascii="Simplified Arabic" w:hAnsi="Simplified Arabic" w:cs="Simplified Arabic"/>
          <w:b/>
          <w:bCs/>
          <w:sz w:val="28"/>
          <w:szCs w:val="28"/>
          <w:rtl/>
          <w:lang w:bidi="ar-IQ"/>
        </w:rPr>
      </w:pPr>
      <w:r w:rsidRPr="00D91341">
        <w:rPr>
          <w:rFonts w:ascii="Simplified Arabic" w:hAnsi="Simplified Arabic" w:cs="Simplified Arabic"/>
          <w:b/>
          <w:bCs/>
          <w:sz w:val="28"/>
          <w:szCs w:val="28"/>
          <w:rtl/>
          <w:lang w:bidi="ar-IQ"/>
        </w:rPr>
        <w:t>يبين أراء الخبراء والمتخصصين في فقرات مقياس التفاعل الاج</w:t>
      </w:r>
      <w:r w:rsidR="002A219A" w:rsidRPr="00D91341">
        <w:rPr>
          <w:rFonts w:ascii="Simplified Arabic" w:hAnsi="Simplified Arabic" w:cs="Simplified Arabic"/>
          <w:b/>
          <w:bCs/>
          <w:sz w:val="28"/>
          <w:szCs w:val="28"/>
          <w:rtl/>
          <w:lang w:bidi="ar-IQ"/>
        </w:rPr>
        <w:t>تماعي وقيم (كا2) للموافقين وغير</w:t>
      </w:r>
      <w:r w:rsidRPr="00D91341">
        <w:rPr>
          <w:rFonts w:ascii="Simplified Arabic" w:hAnsi="Simplified Arabic" w:cs="Simplified Arabic"/>
          <w:b/>
          <w:bCs/>
          <w:sz w:val="28"/>
          <w:szCs w:val="28"/>
          <w:rtl/>
          <w:lang w:bidi="ar-IQ"/>
        </w:rPr>
        <w:t>الموافقين</w:t>
      </w:r>
    </w:p>
    <w:tbl>
      <w:tblPr>
        <w:tblStyle w:val="a5"/>
        <w:bidiVisual/>
        <w:tblW w:w="9639" w:type="dxa"/>
        <w:tblInd w:w="-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1842"/>
        <w:gridCol w:w="851"/>
        <w:gridCol w:w="992"/>
        <w:gridCol w:w="1134"/>
        <w:gridCol w:w="851"/>
        <w:gridCol w:w="1134"/>
        <w:gridCol w:w="992"/>
        <w:gridCol w:w="850"/>
        <w:gridCol w:w="993"/>
      </w:tblGrid>
      <w:tr w:rsidR="00962453" w:rsidRPr="002A219A" w:rsidTr="00C33832">
        <w:trPr>
          <w:cantSplit/>
          <w:trHeight w:val="101"/>
        </w:trPr>
        <w:tc>
          <w:tcPr>
            <w:tcW w:w="1842" w:type="dxa"/>
            <w:vMerge w:val="restart"/>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أرقام الفقرات في المقياس</w:t>
            </w:r>
          </w:p>
        </w:tc>
        <w:tc>
          <w:tcPr>
            <w:tcW w:w="851" w:type="dxa"/>
            <w:vMerge w:val="restart"/>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عدد الفقرات</w:t>
            </w:r>
          </w:p>
        </w:tc>
        <w:tc>
          <w:tcPr>
            <w:tcW w:w="4111" w:type="dxa"/>
            <w:gridSpan w:val="4"/>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tl/>
                <w:lang w:bidi="ar-IQ"/>
              </w:rPr>
            </w:pPr>
            <w:r w:rsidRPr="00CE4E93">
              <w:rPr>
                <w:rFonts w:ascii="Simplified Arabic" w:hAnsi="Simplified Arabic" w:cs="Simplified Arabic"/>
                <w:b/>
                <w:bCs/>
                <w:sz w:val="22"/>
                <w:szCs w:val="22"/>
                <w:rtl/>
              </w:rPr>
              <w:t>عدد الخبراء</w:t>
            </w:r>
          </w:p>
        </w:tc>
        <w:tc>
          <w:tcPr>
            <w:tcW w:w="1842" w:type="dxa"/>
            <w:gridSpan w:val="2"/>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قيمة كا2</w:t>
            </w:r>
          </w:p>
        </w:tc>
        <w:tc>
          <w:tcPr>
            <w:tcW w:w="993" w:type="dxa"/>
            <w:vMerge w:val="restart"/>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الدلالة</w:t>
            </w:r>
          </w:p>
          <w:p w:rsidR="00962453" w:rsidRPr="00CE4E93" w:rsidRDefault="00962453" w:rsidP="00CE4E93">
            <w:pPr>
              <w:pStyle w:val="a3"/>
              <w:spacing w:line="360" w:lineRule="auto"/>
              <w:jc w:val="center"/>
              <w:rPr>
                <w:rFonts w:ascii="Simplified Arabic" w:hAnsi="Simplified Arabic" w:cs="Simplified Arabic"/>
                <w:b/>
                <w:bCs/>
                <w:sz w:val="22"/>
                <w:szCs w:val="22"/>
                <w:rtl/>
                <w:lang w:bidi="ar-IQ"/>
              </w:rPr>
            </w:pPr>
            <w:r w:rsidRPr="00CE4E93">
              <w:rPr>
                <w:rFonts w:ascii="Simplified Arabic" w:hAnsi="Simplified Arabic" w:cs="Simplified Arabic"/>
                <w:b/>
                <w:bCs/>
                <w:sz w:val="22"/>
                <w:szCs w:val="22"/>
                <w:rtl/>
              </w:rPr>
              <w:t>الإحصائية</w:t>
            </w:r>
          </w:p>
        </w:tc>
      </w:tr>
      <w:tr w:rsidR="00962453" w:rsidRPr="002A219A" w:rsidTr="00C33832">
        <w:trPr>
          <w:cantSplit/>
          <w:trHeight w:val="376"/>
        </w:trPr>
        <w:tc>
          <w:tcPr>
            <w:tcW w:w="1842" w:type="dxa"/>
            <w:vMerge/>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Pr>
            </w:pPr>
          </w:p>
        </w:tc>
        <w:tc>
          <w:tcPr>
            <w:tcW w:w="851" w:type="dxa"/>
            <w:vMerge/>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Pr>
            </w:pPr>
          </w:p>
        </w:tc>
        <w:tc>
          <w:tcPr>
            <w:tcW w:w="992"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الموافقون</w:t>
            </w:r>
          </w:p>
        </w:tc>
        <w:tc>
          <w:tcPr>
            <w:tcW w:w="1134"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النسبة المئوية</w:t>
            </w:r>
          </w:p>
        </w:tc>
        <w:tc>
          <w:tcPr>
            <w:tcW w:w="851"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غير الموافقين</w:t>
            </w:r>
          </w:p>
        </w:tc>
        <w:tc>
          <w:tcPr>
            <w:tcW w:w="1134"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النسبة المئوية</w:t>
            </w:r>
          </w:p>
        </w:tc>
        <w:tc>
          <w:tcPr>
            <w:tcW w:w="992"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المحسوبة</w:t>
            </w:r>
          </w:p>
        </w:tc>
        <w:tc>
          <w:tcPr>
            <w:tcW w:w="850" w:type="dxa"/>
            <w:shd w:val="clear" w:color="auto" w:fill="auto"/>
          </w:tcPr>
          <w:p w:rsidR="00962453" w:rsidRPr="00CE4E93" w:rsidRDefault="005B4C34" w:rsidP="00CE4E93">
            <w:pPr>
              <w:pStyle w:val="a3"/>
              <w:spacing w:line="360" w:lineRule="auto"/>
              <w:jc w:val="center"/>
              <w:rPr>
                <w:rFonts w:ascii="Simplified Arabic" w:hAnsi="Simplified Arabic" w:cs="Simplified Arabic"/>
                <w:b/>
                <w:bCs/>
                <w:sz w:val="22"/>
                <w:szCs w:val="22"/>
                <w:rtl/>
                <w:lang w:bidi="ar-IQ"/>
              </w:rPr>
            </w:pPr>
            <w:r w:rsidRPr="00CE4E93">
              <w:rPr>
                <w:rFonts w:ascii="Simplified Arabic" w:hAnsi="Simplified Arabic" w:cs="Simplified Arabic"/>
                <w:b/>
                <w:bCs/>
                <w:sz w:val="22"/>
                <w:szCs w:val="22"/>
                <w:rtl/>
              </w:rPr>
              <w:t>الج</w:t>
            </w:r>
            <w:r w:rsidR="00D2566B" w:rsidRPr="00CE4E93">
              <w:rPr>
                <w:rFonts w:ascii="Simplified Arabic" w:hAnsi="Simplified Arabic" w:cs="Simplified Arabic"/>
                <w:b/>
                <w:bCs/>
                <w:sz w:val="22"/>
                <w:szCs w:val="22"/>
                <w:rtl/>
              </w:rPr>
              <w:t>دولية</w:t>
            </w:r>
          </w:p>
        </w:tc>
        <w:tc>
          <w:tcPr>
            <w:tcW w:w="993" w:type="dxa"/>
            <w:vMerge/>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tl/>
              </w:rPr>
            </w:pPr>
          </w:p>
        </w:tc>
      </w:tr>
      <w:tr w:rsidR="00962453" w:rsidRPr="002A219A" w:rsidTr="00C33832">
        <w:trPr>
          <w:trHeight w:val="1686"/>
        </w:trPr>
        <w:tc>
          <w:tcPr>
            <w:tcW w:w="1842"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1-2-3-4-8-10-12-13-15-16-17-18-19-20-21-22-23-24-25-26-27-29-31-33-35-36-37-40-41-42</w:t>
            </w:r>
          </w:p>
        </w:tc>
        <w:tc>
          <w:tcPr>
            <w:tcW w:w="851"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tl/>
              </w:rPr>
            </w:pPr>
            <w:r w:rsidRPr="00CE4E93">
              <w:rPr>
                <w:rFonts w:ascii="Simplified Arabic" w:hAnsi="Simplified Arabic" w:cs="Simplified Arabic"/>
                <w:b/>
                <w:bCs/>
                <w:sz w:val="22"/>
                <w:szCs w:val="22"/>
                <w:rtl/>
              </w:rPr>
              <w:t>30</w:t>
            </w:r>
          </w:p>
        </w:tc>
        <w:tc>
          <w:tcPr>
            <w:tcW w:w="992"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tl/>
                <w:lang w:bidi="ar-IQ"/>
              </w:rPr>
            </w:pPr>
            <w:r w:rsidRPr="00CE4E93">
              <w:rPr>
                <w:rFonts w:ascii="Simplified Arabic" w:hAnsi="Simplified Arabic" w:cs="Simplified Arabic"/>
                <w:b/>
                <w:bCs/>
                <w:sz w:val="22"/>
                <w:szCs w:val="22"/>
                <w:rtl/>
              </w:rPr>
              <w:t>10</w:t>
            </w:r>
          </w:p>
        </w:tc>
        <w:tc>
          <w:tcPr>
            <w:tcW w:w="1134"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tl/>
              </w:rPr>
            </w:pPr>
            <w:r w:rsidRPr="00CE4E93">
              <w:rPr>
                <w:rFonts w:ascii="Simplified Arabic" w:hAnsi="Simplified Arabic" w:cs="Simplified Arabic"/>
                <w:b/>
                <w:bCs/>
                <w:sz w:val="22"/>
                <w:szCs w:val="22"/>
                <w:rtl/>
              </w:rPr>
              <w:t>83.333%</w:t>
            </w:r>
          </w:p>
        </w:tc>
        <w:tc>
          <w:tcPr>
            <w:tcW w:w="851"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tl/>
              </w:rPr>
            </w:pPr>
            <w:r w:rsidRPr="00CE4E93">
              <w:rPr>
                <w:rFonts w:ascii="Simplified Arabic" w:hAnsi="Simplified Arabic" w:cs="Simplified Arabic"/>
                <w:b/>
                <w:bCs/>
                <w:sz w:val="22"/>
                <w:szCs w:val="22"/>
                <w:rtl/>
              </w:rPr>
              <w:t>2</w:t>
            </w:r>
          </w:p>
        </w:tc>
        <w:tc>
          <w:tcPr>
            <w:tcW w:w="1134"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tl/>
              </w:rPr>
            </w:pPr>
            <w:r w:rsidRPr="00CE4E93">
              <w:rPr>
                <w:rFonts w:ascii="Simplified Arabic" w:hAnsi="Simplified Arabic" w:cs="Simplified Arabic"/>
                <w:b/>
                <w:bCs/>
                <w:sz w:val="22"/>
                <w:szCs w:val="22"/>
                <w:rtl/>
              </w:rPr>
              <w:t>16.667%</w:t>
            </w:r>
          </w:p>
        </w:tc>
        <w:tc>
          <w:tcPr>
            <w:tcW w:w="992"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tl/>
              </w:rPr>
            </w:pPr>
            <w:r w:rsidRPr="00CE4E93">
              <w:rPr>
                <w:rFonts w:ascii="Simplified Arabic" w:hAnsi="Simplified Arabic" w:cs="Simplified Arabic"/>
                <w:b/>
                <w:bCs/>
                <w:sz w:val="22"/>
                <w:szCs w:val="22"/>
                <w:rtl/>
              </w:rPr>
              <w:t>5.333</w:t>
            </w:r>
          </w:p>
        </w:tc>
        <w:tc>
          <w:tcPr>
            <w:tcW w:w="850" w:type="dxa"/>
            <w:vMerge w:val="restart"/>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tl/>
                <w:lang w:bidi="ar-IQ"/>
              </w:rPr>
            </w:pPr>
            <w:r w:rsidRPr="00CE4E93">
              <w:rPr>
                <w:rFonts w:ascii="Simplified Arabic" w:hAnsi="Simplified Arabic" w:cs="Simplified Arabic"/>
                <w:b/>
                <w:bCs/>
                <w:sz w:val="22"/>
                <w:szCs w:val="22"/>
                <w:rtl/>
                <w:lang w:bidi="ar-IQ"/>
              </w:rPr>
              <w:t>3.84</w:t>
            </w:r>
          </w:p>
        </w:tc>
        <w:tc>
          <w:tcPr>
            <w:tcW w:w="993"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2"/>
                <w:szCs w:val="22"/>
                <w:rtl/>
              </w:rPr>
            </w:pPr>
            <w:r w:rsidRPr="00CE4E93">
              <w:rPr>
                <w:rFonts w:ascii="Simplified Arabic" w:hAnsi="Simplified Arabic" w:cs="Simplified Arabic"/>
                <w:b/>
                <w:bCs/>
                <w:sz w:val="22"/>
                <w:szCs w:val="22"/>
                <w:rtl/>
              </w:rPr>
              <w:t>معنوي</w:t>
            </w:r>
          </w:p>
        </w:tc>
      </w:tr>
      <w:tr w:rsidR="00D91341" w:rsidRPr="002A219A" w:rsidTr="00C33832">
        <w:trPr>
          <w:trHeight w:val="593"/>
        </w:trPr>
        <w:tc>
          <w:tcPr>
            <w:tcW w:w="1842" w:type="dxa"/>
            <w:shd w:val="clear" w:color="auto" w:fill="D9D9D9" w:themeFill="background1" w:themeFillShade="D9"/>
          </w:tcPr>
          <w:p w:rsidR="00962453" w:rsidRPr="00CE4E93" w:rsidRDefault="00962453" w:rsidP="00CE4E93">
            <w:pPr>
              <w:pStyle w:val="a3"/>
              <w:spacing w:line="360" w:lineRule="auto"/>
              <w:jc w:val="center"/>
              <w:rPr>
                <w:rFonts w:ascii="Simplified Arabic" w:hAnsi="Simplified Arabic" w:cs="Simplified Arabic"/>
                <w:b/>
                <w:bCs/>
                <w:sz w:val="22"/>
                <w:szCs w:val="22"/>
                <w:lang w:bidi="ar-IQ"/>
              </w:rPr>
            </w:pPr>
            <w:r w:rsidRPr="00CE4E93">
              <w:rPr>
                <w:rFonts w:ascii="Simplified Arabic" w:hAnsi="Simplified Arabic" w:cs="Simplified Arabic"/>
                <w:b/>
                <w:bCs/>
                <w:sz w:val="22"/>
                <w:szCs w:val="22"/>
                <w:rtl/>
              </w:rPr>
              <w:t>5-6-7-9-11-14-28-30-32-34-38-39</w:t>
            </w:r>
          </w:p>
        </w:tc>
        <w:tc>
          <w:tcPr>
            <w:tcW w:w="851" w:type="dxa"/>
            <w:shd w:val="clear" w:color="auto" w:fill="D9D9D9" w:themeFill="background1" w:themeFillShade="D9"/>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12</w:t>
            </w:r>
          </w:p>
        </w:tc>
        <w:tc>
          <w:tcPr>
            <w:tcW w:w="992" w:type="dxa"/>
            <w:shd w:val="clear" w:color="auto" w:fill="D9D9D9" w:themeFill="background1" w:themeFillShade="D9"/>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8</w:t>
            </w:r>
          </w:p>
        </w:tc>
        <w:tc>
          <w:tcPr>
            <w:tcW w:w="1134" w:type="dxa"/>
            <w:shd w:val="clear" w:color="auto" w:fill="D9D9D9" w:themeFill="background1" w:themeFillShade="D9"/>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66.667%</w:t>
            </w:r>
          </w:p>
        </w:tc>
        <w:tc>
          <w:tcPr>
            <w:tcW w:w="851" w:type="dxa"/>
            <w:shd w:val="clear" w:color="auto" w:fill="D9D9D9" w:themeFill="background1" w:themeFillShade="D9"/>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4</w:t>
            </w:r>
          </w:p>
        </w:tc>
        <w:tc>
          <w:tcPr>
            <w:tcW w:w="1134" w:type="dxa"/>
            <w:shd w:val="clear" w:color="auto" w:fill="D9D9D9" w:themeFill="background1" w:themeFillShade="D9"/>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33.333%</w:t>
            </w:r>
          </w:p>
        </w:tc>
        <w:tc>
          <w:tcPr>
            <w:tcW w:w="992" w:type="dxa"/>
            <w:shd w:val="clear" w:color="auto" w:fill="D9D9D9" w:themeFill="background1" w:themeFillShade="D9"/>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1.333</w:t>
            </w:r>
          </w:p>
        </w:tc>
        <w:tc>
          <w:tcPr>
            <w:tcW w:w="850" w:type="dxa"/>
            <w:vMerge/>
            <w:shd w:val="clear" w:color="auto" w:fill="D9D9D9" w:themeFill="background1" w:themeFillShade="D9"/>
          </w:tcPr>
          <w:p w:rsidR="00962453" w:rsidRPr="00CE4E93" w:rsidRDefault="00962453" w:rsidP="00CE4E93">
            <w:pPr>
              <w:pStyle w:val="a3"/>
              <w:spacing w:line="360" w:lineRule="auto"/>
              <w:jc w:val="center"/>
              <w:rPr>
                <w:rFonts w:ascii="Simplified Arabic" w:hAnsi="Simplified Arabic" w:cs="Simplified Arabic"/>
                <w:b/>
                <w:bCs/>
                <w:sz w:val="22"/>
                <w:szCs w:val="22"/>
              </w:rPr>
            </w:pPr>
          </w:p>
        </w:tc>
        <w:tc>
          <w:tcPr>
            <w:tcW w:w="993" w:type="dxa"/>
            <w:shd w:val="clear" w:color="auto" w:fill="D9D9D9" w:themeFill="background1" w:themeFillShade="D9"/>
          </w:tcPr>
          <w:p w:rsidR="00962453" w:rsidRPr="00CE4E93" w:rsidRDefault="00962453" w:rsidP="00CE4E93">
            <w:pPr>
              <w:pStyle w:val="a3"/>
              <w:spacing w:line="360" w:lineRule="auto"/>
              <w:jc w:val="center"/>
              <w:rPr>
                <w:rFonts w:ascii="Simplified Arabic" w:hAnsi="Simplified Arabic" w:cs="Simplified Arabic"/>
                <w:b/>
                <w:bCs/>
                <w:sz w:val="22"/>
                <w:szCs w:val="22"/>
              </w:rPr>
            </w:pPr>
            <w:r w:rsidRPr="00CE4E93">
              <w:rPr>
                <w:rFonts w:ascii="Simplified Arabic" w:hAnsi="Simplified Arabic" w:cs="Simplified Arabic"/>
                <w:b/>
                <w:bCs/>
                <w:sz w:val="22"/>
                <w:szCs w:val="22"/>
                <w:rtl/>
              </w:rPr>
              <w:t>غير معنوي</w:t>
            </w:r>
          </w:p>
        </w:tc>
      </w:tr>
    </w:tbl>
    <w:p w:rsidR="00F100B8" w:rsidRDefault="00962453" w:rsidP="00CE4E93">
      <w:pPr>
        <w:pStyle w:val="a3"/>
        <w:spacing w:line="360" w:lineRule="auto"/>
        <w:jc w:val="center"/>
        <w:rPr>
          <w:rFonts w:ascii="Simplified Arabic" w:hAnsi="Simplified Arabic" w:cs="Simplified Arabic"/>
          <w:b/>
          <w:bCs/>
          <w:sz w:val="28"/>
          <w:szCs w:val="28"/>
          <w:rtl/>
        </w:rPr>
      </w:pPr>
      <w:r w:rsidRPr="00D91341">
        <w:rPr>
          <w:rFonts w:ascii="Simplified Arabic" w:hAnsi="Simplified Arabic" w:cs="Simplified Arabic"/>
          <w:b/>
          <w:bCs/>
          <w:sz w:val="28"/>
          <w:szCs w:val="28"/>
          <w:rtl/>
        </w:rPr>
        <w:t xml:space="preserve">درجة الحرية = 1    </w:t>
      </w:r>
      <w:r w:rsidR="002A219A" w:rsidRPr="00D91341">
        <w:rPr>
          <w:rFonts w:ascii="Simplified Arabic" w:hAnsi="Simplified Arabic" w:cs="Simplified Arabic"/>
          <w:b/>
          <w:bCs/>
          <w:sz w:val="28"/>
          <w:szCs w:val="28"/>
          <w:rtl/>
        </w:rPr>
        <w:tab/>
      </w:r>
      <w:r w:rsidR="002A219A" w:rsidRPr="00D91341">
        <w:rPr>
          <w:rFonts w:ascii="Simplified Arabic" w:hAnsi="Simplified Arabic" w:cs="Simplified Arabic"/>
          <w:b/>
          <w:bCs/>
          <w:sz w:val="28"/>
          <w:szCs w:val="28"/>
          <w:rtl/>
        </w:rPr>
        <w:tab/>
      </w:r>
      <w:r w:rsidR="005B4C34" w:rsidRPr="00D91341">
        <w:rPr>
          <w:rFonts w:ascii="Simplified Arabic" w:hAnsi="Simplified Arabic" w:cs="Simplified Arabic"/>
          <w:b/>
          <w:bCs/>
          <w:sz w:val="28"/>
          <w:szCs w:val="28"/>
          <w:rtl/>
        </w:rPr>
        <w:tab/>
      </w:r>
      <w:r w:rsidRPr="00D91341">
        <w:rPr>
          <w:rFonts w:ascii="Simplified Arabic" w:hAnsi="Simplified Arabic" w:cs="Simplified Arabic"/>
          <w:b/>
          <w:bCs/>
          <w:sz w:val="28"/>
          <w:szCs w:val="28"/>
          <w:rtl/>
        </w:rPr>
        <w:t xml:space="preserve">   مستوى الدلالة  = 0.05</w:t>
      </w:r>
    </w:p>
    <w:p w:rsidR="00962453" w:rsidRPr="00FA2D5B" w:rsidRDefault="00962453" w:rsidP="00127FAD">
      <w:pPr>
        <w:tabs>
          <w:tab w:val="left" w:pos="34"/>
        </w:tabs>
        <w:spacing w:before="240" w:after="0" w:line="360" w:lineRule="auto"/>
        <w:jc w:val="lowKashida"/>
        <w:outlineLvl w:val="0"/>
        <w:rPr>
          <w:rFonts w:ascii="Simplified Arabic" w:hAnsi="Simplified Arabic" w:cs="Simplified Arabic"/>
          <w:b/>
          <w:bCs/>
          <w:sz w:val="28"/>
          <w:szCs w:val="28"/>
          <w:rtl/>
        </w:rPr>
      </w:pPr>
      <w:r w:rsidRPr="00FA2D5B">
        <w:rPr>
          <w:rFonts w:ascii="Simplified Arabic" w:hAnsi="Simplified Arabic" w:cs="Simplified Arabic"/>
          <w:b/>
          <w:bCs/>
          <w:sz w:val="28"/>
          <w:szCs w:val="28"/>
          <w:rtl/>
        </w:rPr>
        <w:t>3-4-</w:t>
      </w:r>
      <w:r w:rsidR="00127FAD">
        <w:rPr>
          <w:rFonts w:ascii="Simplified Arabic" w:hAnsi="Simplified Arabic" w:cs="Simplified Arabic" w:hint="cs"/>
          <w:b/>
          <w:bCs/>
          <w:sz w:val="28"/>
          <w:szCs w:val="28"/>
          <w:rtl/>
        </w:rPr>
        <w:t>2</w:t>
      </w:r>
      <w:r w:rsidRPr="00FA2D5B">
        <w:rPr>
          <w:rFonts w:ascii="Simplified Arabic" w:hAnsi="Simplified Arabic" w:cs="Simplified Arabic"/>
          <w:b/>
          <w:bCs/>
          <w:sz w:val="28"/>
          <w:szCs w:val="28"/>
          <w:rtl/>
        </w:rPr>
        <w:t xml:space="preserve"> صلاحية الفقرات من الناحية اللغوية :</w:t>
      </w:r>
    </w:p>
    <w:p w:rsidR="00FB6ED6" w:rsidRDefault="005B4C34" w:rsidP="00D65919">
      <w:pPr>
        <w:tabs>
          <w:tab w:val="left" w:pos="34"/>
        </w:tabs>
        <w:spacing w:before="240" w:after="0" w:line="360" w:lineRule="auto"/>
        <w:jc w:val="lowKashida"/>
        <w:outlineLvl w:val="0"/>
        <w:rPr>
          <w:rFonts w:ascii="Simplified Arabic" w:hAnsi="Simplified Arabic" w:cs="Simplified Arabic"/>
          <w:sz w:val="28"/>
          <w:szCs w:val="28"/>
          <w:rtl/>
          <w:lang w:bidi="ar-IQ"/>
        </w:rPr>
      </w:pPr>
      <w:r>
        <w:rPr>
          <w:rFonts w:ascii="Simplified Arabic" w:hAnsi="Simplified Arabic" w:cs="Simplified Arabic" w:hint="cs"/>
          <w:sz w:val="28"/>
          <w:szCs w:val="28"/>
          <w:rtl/>
        </w:rPr>
        <w:tab/>
      </w:r>
      <w:r>
        <w:rPr>
          <w:rFonts w:ascii="Simplified Arabic" w:hAnsi="Simplified Arabic" w:cs="Simplified Arabic" w:hint="cs"/>
          <w:sz w:val="28"/>
          <w:szCs w:val="28"/>
          <w:rtl/>
        </w:rPr>
        <w:tab/>
        <w:t>بعد الانتهاء</w:t>
      </w:r>
      <w:r w:rsidR="00962453" w:rsidRPr="00DE428E">
        <w:rPr>
          <w:rFonts w:ascii="Simplified Arabic" w:hAnsi="Simplified Arabic" w:cs="Simplified Arabic" w:hint="cs"/>
          <w:sz w:val="28"/>
          <w:szCs w:val="28"/>
          <w:rtl/>
        </w:rPr>
        <w:t xml:space="preserve"> من صياغة فقرات المقياس الثلاثة (تفسيرات الذات والتوجس من الاتصال والتفاعل الاجتماعي) تم عرضهم على مختص في اللغة العربية</w:t>
      </w:r>
      <w:r w:rsidR="00962453" w:rsidRPr="00DE428E">
        <w:rPr>
          <w:rStyle w:val="ac"/>
          <w:rFonts w:ascii="Simplified Arabic" w:hAnsi="Simplified Arabic" w:cs="Simplified Arabic"/>
          <w:sz w:val="28"/>
          <w:szCs w:val="28"/>
          <w:rtl/>
        </w:rPr>
        <w:footnoteReference w:customMarkFollows="1" w:id="40"/>
        <w:t>*</w:t>
      </w:r>
      <w:r w:rsidR="00962453" w:rsidRPr="00DE428E">
        <w:rPr>
          <w:rFonts w:ascii="Simplified Arabic" w:hAnsi="Simplified Arabic" w:cs="Simplified Arabic" w:hint="cs"/>
          <w:sz w:val="28"/>
          <w:szCs w:val="28"/>
          <w:rtl/>
        </w:rPr>
        <w:t xml:space="preserve"> لتكون سليمة وخالية من الأخطاء اللغوية وقد أخذت الملاحظات التي أبداها على تلك الفقرات للمقاييس الثلاثة لتحقيق السلامة اللغوية للفقرات وخلت من الأخطاء اللغوية .</w:t>
      </w:r>
    </w:p>
    <w:p w:rsidR="00962453" w:rsidRPr="00FA2D5B" w:rsidRDefault="00962453" w:rsidP="000B0BBB">
      <w:pPr>
        <w:tabs>
          <w:tab w:val="left" w:pos="34"/>
        </w:tabs>
        <w:spacing w:before="240" w:after="0" w:line="360" w:lineRule="auto"/>
        <w:jc w:val="lowKashida"/>
        <w:outlineLvl w:val="0"/>
        <w:rPr>
          <w:rFonts w:ascii="Simplified Arabic" w:hAnsi="Simplified Arabic" w:cs="Simplified Arabic"/>
          <w:b/>
          <w:bCs/>
          <w:sz w:val="28"/>
          <w:szCs w:val="28"/>
          <w:rtl/>
        </w:rPr>
      </w:pPr>
      <w:r w:rsidRPr="00FA2D5B">
        <w:rPr>
          <w:rFonts w:ascii="Simplified Arabic" w:hAnsi="Simplified Arabic" w:cs="Simplified Arabic"/>
          <w:b/>
          <w:bCs/>
          <w:sz w:val="28"/>
          <w:szCs w:val="28"/>
          <w:rtl/>
        </w:rPr>
        <w:lastRenderedPageBreak/>
        <w:t>3-4-</w:t>
      </w:r>
      <w:r w:rsidR="000B0BBB">
        <w:rPr>
          <w:rFonts w:ascii="Simplified Arabic" w:hAnsi="Simplified Arabic" w:cs="Simplified Arabic" w:hint="cs"/>
          <w:b/>
          <w:bCs/>
          <w:sz w:val="28"/>
          <w:szCs w:val="28"/>
          <w:rtl/>
        </w:rPr>
        <w:t>3</w:t>
      </w:r>
      <w:r w:rsidRPr="00FA2D5B">
        <w:rPr>
          <w:rFonts w:ascii="Simplified Arabic" w:hAnsi="Simplified Arabic" w:cs="Simplified Arabic"/>
          <w:b/>
          <w:bCs/>
          <w:sz w:val="28"/>
          <w:szCs w:val="28"/>
          <w:rtl/>
        </w:rPr>
        <w:t xml:space="preserve"> التجربة الاستطلاعية :</w:t>
      </w:r>
    </w:p>
    <w:p w:rsidR="00776595" w:rsidRDefault="00962453" w:rsidP="00776595">
      <w:pPr>
        <w:tabs>
          <w:tab w:val="left" w:pos="34"/>
        </w:tabs>
        <w:spacing w:after="0" w:line="360" w:lineRule="auto"/>
        <w:jc w:val="lowKashida"/>
        <w:outlineLvl w:val="0"/>
        <w:rPr>
          <w:rFonts w:ascii="Simplified Arabic" w:hAnsi="Simplified Arabic" w:cs="Simplified Arabic"/>
          <w:b/>
          <w:bCs/>
          <w:sz w:val="28"/>
          <w:szCs w:val="28"/>
          <w:rtl/>
        </w:rPr>
      </w:pPr>
      <w:r w:rsidRPr="00DE428E">
        <w:rPr>
          <w:rFonts w:ascii="Simplified Arabic" w:hAnsi="Simplified Arabic" w:cs="Simplified Arabic" w:hint="cs"/>
          <w:sz w:val="28"/>
          <w:szCs w:val="28"/>
          <w:rtl/>
        </w:rPr>
        <w:tab/>
      </w:r>
      <w:r w:rsidRPr="00DE428E">
        <w:rPr>
          <w:rFonts w:ascii="Simplified Arabic" w:hAnsi="Simplified Arabic" w:cs="Simplified Arabic" w:hint="cs"/>
          <w:sz w:val="28"/>
          <w:szCs w:val="28"/>
          <w:rtl/>
        </w:rPr>
        <w:tab/>
        <w:t xml:space="preserve">تم </w:t>
      </w:r>
      <w:r w:rsidR="00922A2B" w:rsidRPr="00DE428E">
        <w:rPr>
          <w:rFonts w:ascii="Simplified Arabic" w:hAnsi="Simplified Arabic" w:cs="Simplified Arabic" w:hint="cs"/>
          <w:sz w:val="28"/>
          <w:szCs w:val="28"/>
          <w:rtl/>
        </w:rPr>
        <w:t>إجراء</w:t>
      </w:r>
      <w:r w:rsidRPr="00DE428E">
        <w:rPr>
          <w:rFonts w:ascii="Simplified Arabic" w:hAnsi="Simplified Arabic" w:cs="Simplified Arabic" w:hint="cs"/>
          <w:sz w:val="28"/>
          <w:szCs w:val="28"/>
          <w:rtl/>
        </w:rPr>
        <w:t xml:space="preserve"> التجربة الاستطلاعية على طلبة</w:t>
      </w:r>
      <w:r w:rsidR="00C33832">
        <w:rPr>
          <w:rFonts w:ascii="Simplified Arabic" w:hAnsi="Simplified Arabic" w:cs="Simplified Arabic" w:hint="cs"/>
          <w:sz w:val="28"/>
          <w:szCs w:val="28"/>
          <w:rtl/>
        </w:rPr>
        <w:t xml:space="preserve"> المرحلة الرابعة </w:t>
      </w:r>
      <w:r w:rsidRPr="00DE428E">
        <w:rPr>
          <w:rFonts w:ascii="Simplified Arabic" w:hAnsi="Simplified Arabic" w:cs="Simplified Arabic" w:hint="cs"/>
          <w:sz w:val="28"/>
          <w:szCs w:val="28"/>
          <w:rtl/>
        </w:rPr>
        <w:t xml:space="preserve"> كلية التربية البدنية وعلوم الرياضة </w:t>
      </w:r>
      <w:r w:rsidR="00A74411">
        <w:rPr>
          <w:rFonts w:ascii="Simplified Arabic" w:hAnsi="Simplified Arabic" w:cs="Simplified Arabic" w:hint="cs"/>
          <w:sz w:val="28"/>
          <w:szCs w:val="28"/>
          <w:rtl/>
        </w:rPr>
        <w:t xml:space="preserve">في جامعة بابل </w:t>
      </w:r>
      <w:r w:rsidR="00A74411" w:rsidRPr="00DE428E">
        <w:rPr>
          <w:rFonts w:ascii="Simplified Arabic" w:hAnsi="Simplified Arabic" w:cs="Simplified Arabic" w:hint="cs"/>
          <w:sz w:val="28"/>
          <w:szCs w:val="28"/>
          <w:rtl/>
        </w:rPr>
        <w:t xml:space="preserve"> </w:t>
      </w:r>
      <w:r w:rsidRPr="00DE428E">
        <w:rPr>
          <w:rFonts w:ascii="Simplified Arabic" w:hAnsi="Simplified Arabic" w:cs="Simplified Arabic" w:hint="cs"/>
          <w:sz w:val="28"/>
          <w:szCs w:val="28"/>
          <w:rtl/>
        </w:rPr>
        <w:t xml:space="preserve">والبالغ عددهم (15) </w:t>
      </w:r>
      <w:r w:rsidR="001E222B">
        <w:rPr>
          <w:rFonts w:ascii="Simplified Arabic" w:hAnsi="Simplified Arabic" w:cs="Simplified Arabic" w:hint="cs"/>
          <w:sz w:val="28"/>
          <w:szCs w:val="28"/>
          <w:rtl/>
        </w:rPr>
        <w:t xml:space="preserve">طالباً وطالبة </w:t>
      </w:r>
      <w:r w:rsidR="005B4C34">
        <w:rPr>
          <w:rFonts w:ascii="Simplified Arabic" w:hAnsi="Simplified Arabic" w:cs="Simplified Arabic" w:hint="cs"/>
          <w:sz w:val="28"/>
          <w:szCs w:val="28"/>
          <w:rtl/>
        </w:rPr>
        <w:t>وقد بلغ</w:t>
      </w:r>
      <w:r w:rsidRPr="00DE428E">
        <w:rPr>
          <w:rFonts w:ascii="Simplified Arabic" w:hAnsi="Simplified Arabic" w:cs="Simplified Arabic" w:hint="cs"/>
          <w:sz w:val="28"/>
          <w:szCs w:val="28"/>
          <w:rtl/>
        </w:rPr>
        <w:t xml:space="preserve"> عدد الطلاب كان (10) في حين </w:t>
      </w:r>
      <w:r w:rsidR="005B4C34">
        <w:rPr>
          <w:rFonts w:ascii="Simplified Arabic" w:hAnsi="Simplified Arabic" w:cs="Simplified Arabic" w:hint="cs"/>
          <w:sz w:val="28"/>
          <w:szCs w:val="28"/>
          <w:rtl/>
        </w:rPr>
        <w:t>بلغ</w:t>
      </w:r>
      <w:r w:rsidRPr="00DE428E">
        <w:rPr>
          <w:rFonts w:ascii="Simplified Arabic" w:hAnsi="Simplified Arabic" w:cs="Simplified Arabic" w:hint="cs"/>
          <w:sz w:val="28"/>
          <w:szCs w:val="28"/>
          <w:rtl/>
        </w:rPr>
        <w:t xml:space="preserve"> عدد الطالبات (5) بتاريخ 20/10/2016 والغرض منها التع</w:t>
      </w:r>
      <w:r w:rsidRPr="00DE428E">
        <w:rPr>
          <w:rFonts w:ascii="Simplified Arabic" w:hAnsi="Simplified Arabic" w:cs="Simplified Arabic"/>
          <w:sz w:val="28"/>
          <w:szCs w:val="28"/>
          <w:rtl/>
        </w:rPr>
        <w:t>ر</w:t>
      </w:r>
      <w:r w:rsidRPr="00DE428E">
        <w:rPr>
          <w:rFonts w:ascii="Simplified Arabic" w:hAnsi="Simplified Arabic" w:cs="Simplified Arabic" w:hint="cs"/>
          <w:sz w:val="28"/>
          <w:szCs w:val="28"/>
          <w:rtl/>
        </w:rPr>
        <w:t>ف على مدى وض</w:t>
      </w:r>
      <w:r w:rsidR="005B4C34">
        <w:rPr>
          <w:rFonts w:ascii="Simplified Arabic" w:hAnsi="Simplified Arabic" w:cs="Simplified Arabic" w:hint="cs"/>
          <w:sz w:val="28"/>
          <w:szCs w:val="28"/>
          <w:rtl/>
        </w:rPr>
        <w:t>وح تعليمات المقاييس الثلاث</w:t>
      </w:r>
      <w:r w:rsidRPr="00DE428E">
        <w:rPr>
          <w:rFonts w:ascii="Simplified Arabic" w:hAnsi="Simplified Arabic" w:cs="Simplified Arabic" w:hint="cs"/>
          <w:sz w:val="28"/>
          <w:szCs w:val="28"/>
          <w:rtl/>
        </w:rPr>
        <w:t xml:space="preserve"> (تفسيرات الذات والتوجس من الات</w:t>
      </w:r>
      <w:r w:rsidR="005B4C34">
        <w:rPr>
          <w:rFonts w:ascii="Simplified Arabic" w:hAnsi="Simplified Arabic" w:cs="Simplified Arabic" w:hint="cs"/>
          <w:sz w:val="28"/>
          <w:szCs w:val="28"/>
          <w:rtl/>
        </w:rPr>
        <w:t>صال والتفاعل الاجتماعي) وفقراتها بصورتها</w:t>
      </w:r>
      <w:r w:rsidRPr="00DE428E">
        <w:rPr>
          <w:rFonts w:ascii="Simplified Arabic" w:hAnsi="Simplified Arabic" w:cs="Simplified Arabic" w:hint="cs"/>
          <w:sz w:val="28"/>
          <w:szCs w:val="28"/>
          <w:rtl/>
        </w:rPr>
        <w:t xml:space="preserve"> الأولية ، إذ ينصح قبل طباعة المقاييس وإخراجهن بصورتهن النهائية تطبيق المقاييس , وذلك  للتعرف على مواطن ال</w:t>
      </w:r>
      <w:r w:rsidRPr="00DE428E">
        <w:rPr>
          <w:rFonts w:ascii="Simplified Arabic" w:hAnsi="Simplified Arabic" w:cs="Simplified Arabic"/>
          <w:sz w:val="28"/>
          <w:szCs w:val="28"/>
          <w:rtl/>
        </w:rPr>
        <w:t>قو</w:t>
      </w:r>
      <w:r w:rsidRPr="00DE428E">
        <w:rPr>
          <w:rFonts w:ascii="Simplified Arabic" w:hAnsi="Simplified Arabic" w:cs="Simplified Arabic" w:hint="cs"/>
          <w:sz w:val="28"/>
          <w:szCs w:val="28"/>
          <w:rtl/>
        </w:rPr>
        <w:t>ة والضعف في المقياس .</w:t>
      </w:r>
    </w:p>
    <w:p w:rsidR="00776595" w:rsidRDefault="00776595" w:rsidP="0057694D">
      <w:pPr>
        <w:tabs>
          <w:tab w:val="left" w:pos="34"/>
        </w:tabs>
        <w:spacing w:after="0" w:line="360" w:lineRule="auto"/>
        <w:jc w:val="lowKashida"/>
        <w:outlineLvl w:val="0"/>
        <w:rPr>
          <w:rFonts w:ascii="Simplified Arabic" w:hAnsi="Simplified Arabic" w:cs="Simplified Arabic"/>
          <w:b/>
          <w:bCs/>
          <w:sz w:val="28"/>
          <w:szCs w:val="28"/>
          <w:rtl/>
        </w:rPr>
      </w:pPr>
      <w:r>
        <w:rPr>
          <w:rFonts w:ascii="Simplified Arabic" w:hAnsi="Simplified Arabic" w:cs="Simplified Arabic" w:hint="cs"/>
          <w:b/>
          <w:bCs/>
          <w:sz w:val="28"/>
          <w:szCs w:val="28"/>
          <w:rtl/>
        </w:rPr>
        <w:t>3-4-</w:t>
      </w:r>
      <w:r w:rsidR="0057694D">
        <w:rPr>
          <w:rFonts w:ascii="Simplified Arabic" w:hAnsi="Simplified Arabic" w:cs="Simplified Arabic" w:hint="cs"/>
          <w:b/>
          <w:bCs/>
          <w:sz w:val="28"/>
          <w:szCs w:val="28"/>
          <w:rtl/>
        </w:rPr>
        <w:t>4</w:t>
      </w:r>
      <w:r>
        <w:rPr>
          <w:rFonts w:ascii="Simplified Arabic" w:hAnsi="Simplified Arabic" w:cs="Simplified Arabic" w:hint="cs"/>
          <w:b/>
          <w:bCs/>
          <w:sz w:val="28"/>
          <w:szCs w:val="28"/>
          <w:rtl/>
        </w:rPr>
        <w:t xml:space="preserve"> </w:t>
      </w:r>
      <w:r w:rsidR="0081605C">
        <w:rPr>
          <w:rFonts w:ascii="Simplified Arabic" w:hAnsi="Simplified Arabic" w:cs="Simplified Arabic" w:hint="cs"/>
          <w:b/>
          <w:bCs/>
          <w:sz w:val="28"/>
          <w:szCs w:val="28"/>
          <w:rtl/>
        </w:rPr>
        <w:t xml:space="preserve">أسلوب </w:t>
      </w:r>
      <w:r>
        <w:rPr>
          <w:rFonts w:ascii="Simplified Arabic" w:hAnsi="Simplified Arabic" w:cs="Simplified Arabic" w:hint="cs"/>
          <w:b/>
          <w:bCs/>
          <w:sz w:val="28"/>
          <w:szCs w:val="28"/>
          <w:rtl/>
        </w:rPr>
        <w:t>تصحيح المق</w:t>
      </w:r>
      <w:r w:rsidR="0081605C">
        <w:rPr>
          <w:rFonts w:ascii="Simplified Arabic" w:hAnsi="Simplified Arabic" w:cs="Simplified Arabic" w:hint="cs"/>
          <w:b/>
          <w:bCs/>
          <w:sz w:val="28"/>
          <w:szCs w:val="28"/>
          <w:rtl/>
        </w:rPr>
        <w:t>اي</w:t>
      </w:r>
      <w:r>
        <w:rPr>
          <w:rFonts w:ascii="Simplified Arabic" w:hAnsi="Simplified Arabic" w:cs="Simplified Arabic" w:hint="cs"/>
          <w:b/>
          <w:bCs/>
          <w:sz w:val="28"/>
          <w:szCs w:val="28"/>
          <w:rtl/>
        </w:rPr>
        <w:t xml:space="preserve">يس </w:t>
      </w:r>
      <w:r w:rsidR="0081605C">
        <w:rPr>
          <w:rFonts w:ascii="Simplified Arabic" w:hAnsi="Simplified Arabic" w:cs="Simplified Arabic" w:hint="cs"/>
          <w:b/>
          <w:bCs/>
          <w:sz w:val="28"/>
          <w:szCs w:val="28"/>
          <w:rtl/>
        </w:rPr>
        <w:t xml:space="preserve">الثلاث </w:t>
      </w:r>
      <w:r>
        <w:rPr>
          <w:rFonts w:ascii="Simplified Arabic" w:hAnsi="Simplified Arabic" w:cs="Simplified Arabic" w:hint="cs"/>
          <w:b/>
          <w:bCs/>
          <w:sz w:val="28"/>
          <w:szCs w:val="28"/>
          <w:rtl/>
        </w:rPr>
        <w:t>:</w:t>
      </w:r>
    </w:p>
    <w:p w:rsidR="00962453" w:rsidRPr="00FA2D5B" w:rsidRDefault="00776595" w:rsidP="0057694D">
      <w:pPr>
        <w:tabs>
          <w:tab w:val="left" w:pos="34"/>
        </w:tabs>
        <w:spacing w:after="0" w:line="360" w:lineRule="auto"/>
        <w:jc w:val="lowKashida"/>
        <w:outlineLvl w:val="0"/>
        <w:rPr>
          <w:rFonts w:ascii="Simplified Arabic" w:hAnsi="Simplified Arabic" w:cs="Simplified Arabic"/>
          <w:b/>
          <w:bCs/>
          <w:sz w:val="28"/>
          <w:szCs w:val="28"/>
          <w:rtl/>
        </w:rPr>
      </w:pPr>
      <w:r>
        <w:rPr>
          <w:rFonts w:ascii="Simplified Arabic" w:hAnsi="Simplified Arabic" w:cs="Simplified Arabic" w:hint="cs"/>
          <w:b/>
          <w:bCs/>
          <w:sz w:val="28"/>
          <w:szCs w:val="28"/>
          <w:rtl/>
          <w:lang w:bidi="ar-IQ"/>
        </w:rPr>
        <w:t>3-4-</w:t>
      </w:r>
      <w:r w:rsidR="0057694D">
        <w:rPr>
          <w:rFonts w:ascii="Simplified Arabic" w:hAnsi="Simplified Arabic" w:cs="Simplified Arabic" w:hint="cs"/>
          <w:b/>
          <w:bCs/>
          <w:sz w:val="28"/>
          <w:szCs w:val="28"/>
          <w:rtl/>
          <w:lang w:bidi="ar-IQ"/>
        </w:rPr>
        <w:t>4</w:t>
      </w:r>
      <w:r>
        <w:rPr>
          <w:rFonts w:ascii="Simplified Arabic" w:hAnsi="Simplified Arabic" w:cs="Simplified Arabic" w:hint="cs"/>
          <w:b/>
          <w:bCs/>
          <w:sz w:val="28"/>
          <w:szCs w:val="28"/>
          <w:rtl/>
          <w:lang w:bidi="ar-IQ"/>
        </w:rPr>
        <w:t>-1</w:t>
      </w:r>
      <w:r w:rsidR="00962453" w:rsidRPr="00FA2D5B">
        <w:rPr>
          <w:rFonts w:ascii="Simplified Arabic" w:hAnsi="Simplified Arabic" w:cs="Simplified Arabic"/>
          <w:b/>
          <w:bCs/>
          <w:sz w:val="28"/>
          <w:szCs w:val="28"/>
          <w:rtl/>
          <w:lang w:bidi="ar-IQ"/>
        </w:rPr>
        <w:t xml:space="preserve"> </w:t>
      </w:r>
      <w:r w:rsidR="0081605C">
        <w:rPr>
          <w:rFonts w:ascii="Simplified Arabic" w:hAnsi="Simplified Arabic" w:cs="Simplified Arabic" w:hint="cs"/>
          <w:b/>
          <w:bCs/>
          <w:sz w:val="28"/>
          <w:szCs w:val="28"/>
          <w:rtl/>
        </w:rPr>
        <w:t xml:space="preserve">أسلوب تصحيح </w:t>
      </w:r>
      <w:r w:rsidR="00962453" w:rsidRPr="00FA2D5B">
        <w:rPr>
          <w:rFonts w:ascii="Simplified Arabic" w:hAnsi="Simplified Arabic" w:cs="Simplified Arabic"/>
          <w:b/>
          <w:bCs/>
          <w:sz w:val="28"/>
          <w:szCs w:val="28"/>
          <w:rtl/>
          <w:lang w:bidi="ar-IQ"/>
        </w:rPr>
        <w:t>مقياس تفسيرات الذات</w:t>
      </w:r>
      <w:r w:rsidR="00CE373D">
        <w:rPr>
          <w:rFonts w:ascii="Simplified Arabic" w:hAnsi="Simplified Arabic" w:cs="Simplified Arabic" w:hint="cs"/>
          <w:b/>
          <w:bCs/>
          <w:sz w:val="28"/>
          <w:szCs w:val="28"/>
          <w:rtl/>
          <w:lang w:bidi="ar-IQ"/>
        </w:rPr>
        <w:t xml:space="preserve"> (المستقل </w:t>
      </w:r>
      <w:r w:rsidR="00CE373D">
        <w:rPr>
          <w:rFonts w:ascii="Simplified Arabic" w:hAnsi="Simplified Arabic" w:cs="Simplified Arabic"/>
          <w:b/>
          <w:bCs/>
          <w:sz w:val="28"/>
          <w:szCs w:val="28"/>
          <w:rtl/>
          <w:lang w:bidi="ar-IQ"/>
        </w:rPr>
        <w:t>–</w:t>
      </w:r>
      <w:r w:rsidR="00CE373D">
        <w:rPr>
          <w:rFonts w:ascii="Simplified Arabic" w:hAnsi="Simplified Arabic" w:cs="Simplified Arabic" w:hint="cs"/>
          <w:b/>
          <w:bCs/>
          <w:sz w:val="28"/>
          <w:szCs w:val="28"/>
          <w:rtl/>
          <w:lang w:bidi="ar-IQ"/>
        </w:rPr>
        <w:t xml:space="preserve"> المعتمد)</w:t>
      </w:r>
      <w:r w:rsidR="00962453" w:rsidRPr="00FA2D5B">
        <w:rPr>
          <w:rFonts w:ascii="Simplified Arabic" w:hAnsi="Simplified Arabic" w:cs="Simplified Arabic"/>
          <w:b/>
          <w:bCs/>
          <w:sz w:val="28"/>
          <w:szCs w:val="28"/>
          <w:rtl/>
          <w:lang w:bidi="ar-IQ"/>
        </w:rPr>
        <w:t xml:space="preserve"> : </w:t>
      </w:r>
    </w:p>
    <w:p w:rsidR="00962453" w:rsidRDefault="00962453" w:rsidP="000A2975">
      <w:pPr>
        <w:spacing w:after="0" w:line="360" w:lineRule="auto"/>
        <w:jc w:val="lowKashida"/>
        <w:rPr>
          <w:rFonts w:ascii="Simplified Arabic" w:hAnsi="Simplified Arabic" w:cs="Simplified Arabic"/>
          <w:sz w:val="28"/>
          <w:szCs w:val="28"/>
          <w:rtl/>
        </w:rPr>
      </w:pPr>
      <w:r w:rsidRPr="00A914E9">
        <w:rPr>
          <w:rFonts w:ascii="Simplified Arabic" w:hAnsi="Simplified Arabic" w:cs="Simplified Arabic" w:hint="cs"/>
          <w:sz w:val="28"/>
          <w:szCs w:val="28"/>
          <w:rtl/>
        </w:rPr>
        <w:tab/>
      </w:r>
      <w:r w:rsidR="00A354ED" w:rsidRPr="00D32AEA">
        <w:rPr>
          <w:rFonts w:ascii="Simplified Arabic" w:hAnsi="Simplified Arabic" w:cs="Simplified Arabic" w:hint="cs"/>
          <w:sz w:val="28"/>
          <w:szCs w:val="28"/>
          <w:rtl/>
        </w:rPr>
        <w:t xml:space="preserve">شمل </w:t>
      </w:r>
      <w:r w:rsidRPr="00D32AEA">
        <w:rPr>
          <w:rFonts w:ascii="Simplified Arabic" w:hAnsi="Simplified Arabic" w:cs="Simplified Arabic" w:hint="cs"/>
          <w:sz w:val="28"/>
          <w:szCs w:val="28"/>
          <w:rtl/>
        </w:rPr>
        <w:t xml:space="preserve">مقياس تفسيرات الذات </w:t>
      </w:r>
      <w:r w:rsidR="00A354ED" w:rsidRPr="00D32AEA">
        <w:rPr>
          <w:rFonts w:ascii="Simplified Arabic" w:hAnsi="Simplified Arabic" w:cs="Simplified Arabic" w:hint="cs"/>
          <w:sz w:val="28"/>
          <w:szCs w:val="28"/>
          <w:rtl/>
        </w:rPr>
        <w:t>على (</w:t>
      </w:r>
      <w:r w:rsidR="00D32AEA" w:rsidRPr="00D32AEA">
        <w:rPr>
          <w:rFonts w:ascii="Simplified Arabic" w:hAnsi="Simplified Arabic" w:cs="Simplified Arabic" w:hint="cs"/>
          <w:sz w:val="28"/>
          <w:szCs w:val="28"/>
          <w:rtl/>
        </w:rPr>
        <w:t>24</w:t>
      </w:r>
      <w:r w:rsidR="00A354ED" w:rsidRPr="00D32AEA">
        <w:rPr>
          <w:rFonts w:ascii="Simplified Arabic" w:hAnsi="Simplified Arabic" w:cs="Simplified Arabic" w:hint="cs"/>
          <w:sz w:val="28"/>
          <w:szCs w:val="28"/>
          <w:rtl/>
        </w:rPr>
        <w:t xml:space="preserve">) فقرة </w:t>
      </w:r>
      <w:r w:rsidRPr="00D32AEA">
        <w:rPr>
          <w:rFonts w:ascii="Simplified Arabic" w:hAnsi="Simplified Arabic" w:cs="Simplified Arabic" w:hint="cs"/>
          <w:sz w:val="28"/>
          <w:szCs w:val="28"/>
          <w:rtl/>
        </w:rPr>
        <w:t>والتي كانت الإجابة عنها بخمسة</w:t>
      </w:r>
      <w:r w:rsidRPr="00D32AEA">
        <w:rPr>
          <w:rFonts w:ascii="Simplified Arabic" w:hAnsi="Simplified Arabic" w:cs="Simplified Arabic"/>
          <w:sz w:val="28"/>
          <w:szCs w:val="28"/>
          <w:rtl/>
        </w:rPr>
        <w:t xml:space="preserve"> بدائل</w:t>
      </w:r>
      <w:r w:rsidR="0077201D" w:rsidRPr="00D32AEA">
        <w:rPr>
          <w:rFonts w:ascii="Simplified Arabic" w:hAnsi="Simplified Arabic" w:cs="Simplified Arabic" w:hint="cs"/>
          <w:sz w:val="28"/>
          <w:szCs w:val="28"/>
          <w:rtl/>
        </w:rPr>
        <w:t xml:space="preserve"> متنوعة هي (موافق ، م</w:t>
      </w:r>
      <w:r w:rsidRPr="00D32AEA">
        <w:rPr>
          <w:rFonts w:ascii="Simplified Arabic" w:hAnsi="Simplified Arabic" w:cs="Simplified Arabic" w:hint="cs"/>
          <w:sz w:val="28"/>
          <w:szCs w:val="28"/>
          <w:rtl/>
        </w:rPr>
        <w:t>وافق إلى ح</w:t>
      </w:r>
      <w:r w:rsidR="0077201D" w:rsidRPr="00D32AEA">
        <w:rPr>
          <w:rFonts w:ascii="Simplified Arabic" w:hAnsi="Simplified Arabic" w:cs="Simplified Arabic" w:hint="cs"/>
          <w:sz w:val="28"/>
          <w:szCs w:val="28"/>
          <w:rtl/>
        </w:rPr>
        <w:t>د ما ، بين الموافق وعدمها ، غير موافق إلى حد ما ، غير م</w:t>
      </w:r>
      <w:r w:rsidRPr="00D32AEA">
        <w:rPr>
          <w:rFonts w:ascii="Simplified Arabic" w:hAnsi="Simplified Arabic" w:cs="Simplified Arabic" w:hint="cs"/>
          <w:sz w:val="28"/>
          <w:szCs w:val="28"/>
          <w:rtl/>
        </w:rPr>
        <w:t xml:space="preserve">وافق أبداً) </w:t>
      </w:r>
      <w:r w:rsidRPr="00D32AEA">
        <w:rPr>
          <w:rFonts w:ascii="Simplified Arabic" w:hAnsi="Simplified Arabic" w:cs="Simplified Arabic"/>
          <w:sz w:val="28"/>
          <w:szCs w:val="28"/>
          <w:rtl/>
        </w:rPr>
        <w:t xml:space="preserve">أعطيت أوزان </w:t>
      </w:r>
      <w:r w:rsidRPr="00D32AEA">
        <w:rPr>
          <w:rFonts w:ascii="Simplified Arabic" w:hAnsi="Simplified Arabic" w:cs="Simplified Arabic" w:hint="cs"/>
          <w:sz w:val="28"/>
          <w:szCs w:val="28"/>
          <w:rtl/>
        </w:rPr>
        <w:t>تراوحت</w:t>
      </w:r>
      <w:r w:rsidRPr="00D32AEA">
        <w:rPr>
          <w:rFonts w:ascii="Simplified Arabic" w:hAnsi="Simplified Arabic" w:cs="Simplified Arabic"/>
          <w:sz w:val="28"/>
          <w:szCs w:val="28"/>
          <w:rtl/>
        </w:rPr>
        <w:t xml:space="preserve"> بين</w:t>
      </w:r>
      <w:r w:rsidRPr="00D32AEA">
        <w:rPr>
          <w:rFonts w:ascii="Simplified Arabic" w:hAnsi="Simplified Arabic" w:cs="Simplified Arabic" w:hint="cs"/>
          <w:sz w:val="28"/>
          <w:szCs w:val="28"/>
          <w:rtl/>
        </w:rPr>
        <w:t xml:space="preserve"> </w:t>
      </w:r>
      <w:r w:rsidRPr="00D32AEA">
        <w:rPr>
          <w:rFonts w:ascii="Simplified Arabic" w:hAnsi="Simplified Arabic" w:cs="Simplified Arabic"/>
          <w:sz w:val="28"/>
          <w:szCs w:val="28"/>
          <w:rtl/>
        </w:rPr>
        <w:t>(</w:t>
      </w:r>
      <w:r w:rsidRPr="00D32AEA">
        <w:rPr>
          <w:rFonts w:ascii="Simplified Arabic" w:hAnsi="Simplified Arabic" w:cs="Simplified Arabic" w:hint="cs"/>
          <w:sz w:val="28"/>
          <w:szCs w:val="28"/>
          <w:rtl/>
        </w:rPr>
        <w:t>5</w:t>
      </w:r>
      <w:r w:rsidRPr="00D32AEA">
        <w:rPr>
          <w:rFonts w:ascii="Simplified Arabic" w:hAnsi="Simplified Arabic" w:cs="Simplified Arabic"/>
          <w:sz w:val="28"/>
          <w:szCs w:val="28"/>
          <w:rtl/>
        </w:rPr>
        <w:t>-</w:t>
      </w:r>
      <w:r w:rsidRPr="00D32AEA">
        <w:rPr>
          <w:rFonts w:ascii="Simplified Arabic" w:hAnsi="Simplified Arabic" w:cs="Simplified Arabic" w:hint="cs"/>
          <w:sz w:val="28"/>
          <w:szCs w:val="28"/>
          <w:rtl/>
        </w:rPr>
        <w:t>1</w:t>
      </w:r>
      <w:r w:rsidRPr="00D32AEA">
        <w:rPr>
          <w:rFonts w:ascii="Simplified Arabic" w:hAnsi="Simplified Arabic" w:cs="Simplified Arabic"/>
          <w:sz w:val="28"/>
          <w:szCs w:val="28"/>
          <w:rtl/>
        </w:rPr>
        <w:t>) حسب تسلسل الإجابة</w:t>
      </w:r>
      <w:r w:rsidR="0079277D" w:rsidRPr="00D32AEA">
        <w:rPr>
          <w:rFonts w:ascii="Simplified Arabic" w:hAnsi="Simplified Arabic" w:cs="Simplified Arabic" w:hint="cs"/>
          <w:sz w:val="28"/>
          <w:szCs w:val="28"/>
          <w:rtl/>
        </w:rPr>
        <w:t xml:space="preserve"> </w:t>
      </w:r>
      <w:r w:rsidR="00A914E9">
        <w:rPr>
          <w:rFonts w:ascii="Simplified Arabic" w:hAnsi="Simplified Arabic" w:cs="Simplified Arabic" w:hint="cs"/>
          <w:sz w:val="28"/>
          <w:szCs w:val="28"/>
          <w:rtl/>
        </w:rPr>
        <w:t>ل</w:t>
      </w:r>
      <w:r w:rsidR="00D32AEA" w:rsidRPr="00D32AEA">
        <w:rPr>
          <w:rFonts w:ascii="Simplified Arabic" w:hAnsi="Simplified Arabic" w:cs="Simplified Arabic"/>
          <w:sz w:val="28"/>
          <w:szCs w:val="28"/>
          <w:rtl/>
        </w:rPr>
        <w:t xml:space="preserve">مقياس تفسيرات الذات المستقل ، ومقياس </w:t>
      </w:r>
      <w:r w:rsidR="00465FAD">
        <w:rPr>
          <w:rFonts w:ascii="Simplified Arabic" w:hAnsi="Simplified Arabic" w:cs="Simplified Arabic"/>
          <w:sz w:val="28"/>
          <w:szCs w:val="28"/>
          <w:rtl/>
        </w:rPr>
        <w:t xml:space="preserve">تفسير الذات </w:t>
      </w:r>
      <w:r w:rsidR="00465FAD">
        <w:rPr>
          <w:rFonts w:ascii="Simplified Arabic" w:hAnsi="Simplified Arabic" w:cs="Simplified Arabic" w:hint="cs"/>
          <w:sz w:val="28"/>
          <w:szCs w:val="28"/>
          <w:rtl/>
        </w:rPr>
        <w:t>المعتمد</w:t>
      </w:r>
      <w:r w:rsidR="00D32AEA" w:rsidRPr="00D32AEA">
        <w:rPr>
          <w:rFonts w:ascii="Simplified Arabic" w:hAnsi="Simplified Arabic" w:cs="Simplified Arabic"/>
          <w:sz w:val="28"/>
          <w:szCs w:val="28"/>
          <w:rtl/>
        </w:rPr>
        <w:t xml:space="preserve"> ،</w:t>
      </w:r>
      <w:r w:rsidR="00A914E9">
        <w:rPr>
          <w:rFonts w:ascii="Simplified Arabic" w:hAnsi="Simplified Arabic" w:cs="Simplified Arabic" w:hint="cs"/>
          <w:sz w:val="28"/>
          <w:szCs w:val="28"/>
          <w:rtl/>
        </w:rPr>
        <w:t xml:space="preserve"> </w:t>
      </w:r>
      <w:r w:rsidR="00D32AEA" w:rsidRPr="00D32AEA">
        <w:rPr>
          <w:rFonts w:ascii="Simplified Arabic" w:hAnsi="Simplified Arabic" w:cs="Simplified Arabic"/>
          <w:sz w:val="28"/>
          <w:szCs w:val="28"/>
          <w:rtl/>
        </w:rPr>
        <w:t>بواقع (1</w:t>
      </w:r>
      <w:r w:rsidR="00D32AEA" w:rsidRPr="00D32AEA">
        <w:rPr>
          <w:rFonts w:ascii="Simplified Arabic" w:hAnsi="Simplified Arabic" w:cs="Simplified Arabic" w:hint="cs"/>
          <w:sz w:val="28"/>
          <w:szCs w:val="28"/>
          <w:rtl/>
        </w:rPr>
        <w:t>2</w:t>
      </w:r>
      <w:r w:rsidR="00D32AEA" w:rsidRPr="00D32AEA">
        <w:rPr>
          <w:rFonts w:ascii="Simplified Arabic" w:hAnsi="Simplified Arabic" w:cs="Simplified Arabic"/>
          <w:sz w:val="28"/>
          <w:szCs w:val="28"/>
          <w:rtl/>
        </w:rPr>
        <w:t xml:space="preserve">) فقرة على كل مقياس فرعي </w:t>
      </w:r>
      <w:r w:rsidR="000A2975">
        <w:rPr>
          <w:rFonts w:ascii="Simplified Arabic" w:hAnsi="Simplified Arabic" w:cs="Simplified Arabic" w:hint="cs"/>
          <w:sz w:val="28"/>
          <w:szCs w:val="28"/>
          <w:rtl/>
        </w:rPr>
        <w:t>، و</w:t>
      </w:r>
      <w:r w:rsidR="00D32AEA" w:rsidRPr="00D32AEA">
        <w:rPr>
          <w:rFonts w:ascii="Simplified Arabic" w:hAnsi="Simplified Arabic" w:cs="Simplified Arabic"/>
          <w:sz w:val="28"/>
          <w:szCs w:val="28"/>
          <w:rtl/>
        </w:rPr>
        <w:t xml:space="preserve">تمثل فقرات تفسير الذات المستقل </w:t>
      </w:r>
      <w:r w:rsidR="000A2975">
        <w:rPr>
          <w:rFonts w:ascii="Simplified Arabic" w:hAnsi="Simplified Arabic" w:cs="Simplified Arabic" w:hint="cs"/>
          <w:sz w:val="28"/>
          <w:szCs w:val="28"/>
          <w:rtl/>
        </w:rPr>
        <w:t xml:space="preserve"> </w:t>
      </w:r>
      <w:r w:rsidR="00D32AEA" w:rsidRPr="00D32AEA">
        <w:rPr>
          <w:rFonts w:ascii="Simplified Arabic" w:hAnsi="Simplified Arabic" w:cs="Simplified Arabic" w:hint="cs"/>
          <w:sz w:val="28"/>
          <w:szCs w:val="28"/>
          <w:rtl/>
        </w:rPr>
        <w:t>(</w:t>
      </w:r>
      <w:r w:rsidR="00D32AEA" w:rsidRPr="00D32AEA">
        <w:rPr>
          <w:rFonts w:ascii="Simplified Arabic" w:hAnsi="Simplified Arabic" w:cs="Simplified Arabic"/>
          <w:sz w:val="28"/>
          <w:szCs w:val="28"/>
          <w:rtl/>
        </w:rPr>
        <w:t>2 ، 3 ، 6 ، 15 ، 17 ، 18 ، 22 ، 23، 24 ، 26 ، 27 ، 28 )</w:t>
      </w:r>
      <w:r w:rsidR="00A914E9">
        <w:rPr>
          <w:rFonts w:ascii="Simplified Arabic" w:hAnsi="Simplified Arabic" w:cs="Simplified Arabic" w:hint="cs"/>
          <w:sz w:val="28"/>
          <w:szCs w:val="28"/>
          <w:rtl/>
        </w:rPr>
        <w:t xml:space="preserve"> </w:t>
      </w:r>
      <w:r w:rsidR="00D32AEA" w:rsidRPr="00D32AEA">
        <w:rPr>
          <w:rFonts w:ascii="Simplified Arabic" w:hAnsi="Simplified Arabic" w:cs="Simplified Arabic"/>
          <w:sz w:val="28"/>
          <w:szCs w:val="28"/>
          <w:rtl/>
        </w:rPr>
        <w:t>، ام</w:t>
      </w:r>
      <w:r w:rsidR="00465FAD">
        <w:rPr>
          <w:rFonts w:ascii="Simplified Arabic" w:hAnsi="Simplified Arabic" w:cs="Simplified Arabic"/>
          <w:sz w:val="28"/>
          <w:szCs w:val="28"/>
          <w:rtl/>
        </w:rPr>
        <w:t>ا فقرا</w:t>
      </w:r>
      <w:r w:rsidR="005B0155">
        <w:rPr>
          <w:rFonts w:ascii="Simplified Arabic" w:hAnsi="Simplified Arabic" w:cs="Simplified Arabic"/>
          <w:sz w:val="28"/>
          <w:szCs w:val="28"/>
          <w:rtl/>
        </w:rPr>
        <w:t>ت تفسير الذات</w:t>
      </w:r>
      <w:r w:rsidR="00465FAD">
        <w:rPr>
          <w:rFonts w:ascii="Simplified Arabic" w:hAnsi="Simplified Arabic" w:cs="Simplified Arabic"/>
          <w:sz w:val="28"/>
          <w:szCs w:val="28"/>
          <w:rtl/>
        </w:rPr>
        <w:t xml:space="preserve"> </w:t>
      </w:r>
      <w:r w:rsidR="00465FAD">
        <w:rPr>
          <w:rFonts w:ascii="Simplified Arabic" w:hAnsi="Simplified Arabic" w:cs="Simplified Arabic" w:hint="cs"/>
          <w:sz w:val="28"/>
          <w:szCs w:val="28"/>
          <w:rtl/>
        </w:rPr>
        <w:t>المعتمد</w:t>
      </w:r>
      <w:r w:rsidR="000A2975">
        <w:rPr>
          <w:rFonts w:ascii="Simplified Arabic" w:hAnsi="Simplified Arabic" w:cs="Simplified Arabic"/>
          <w:sz w:val="28"/>
          <w:szCs w:val="28"/>
          <w:rtl/>
        </w:rPr>
        <w:t xml:space="preserve"> فتمثلها </w:t>
      </w:r>
      <w:r w:rsidR="00D32AEA" w:rsidRPr="00D32AEA">
        <w:rPr>
          <w:rFonts w:ascii="Simplified Arabic" w:hAnsi="Simplified Arabic" w:cs="Simplified Arabic"/>
          <w:sz w:val="28"/>
          <w:szCs w:val="28"/>
          <w:rtl/>
        </w:rPr>
        <w:t>(4 ، 5 ، 7 ، 8 ، 9 ، 10 ، 11 ، 12 ، 13 ، 16 ، 19 ، 25). وتعطى الدرجات على فقرات تفسير الذا</w:t>
      </w:r>
      <w:r w:rsidR="005B0155">
        <w:rPr>
          <w:rFonts w:ascii="Simplified Arabic" w:hAnsi="Simplified Arabic" w:cs="Simplified Arabic"/>
          <w:sz w:val="28"/>
          <w:szCs w:val="28"/>
          <w:rtl/>
        </w:rPr>
        <w:t>ت المستقل و</w:t>
      </w:r>
      <w:r w:rsidR="005B0155">
        <w:rPr>
          <w:rFonts w:ascii="Simplified Arabic" w:hAnsi="Simplified Arabic" w:cs="Simplified Arabic" w:hint="cs"/>
          <w:sz w:val="28"/>
          <w:szCs w:val="28"/>
          <w:rtl/>
        </w:rPr>
        <w:t>ال</w:t>
      </w:r>
      <w:r w:rsidR="005B0155">
        <w:rPr>
          <w:rFonts w:ascii="Simplified Arabic" w:hAnsi="Simplified Arabic" w:cs="Simplified Arabic"/>
          <w:sz w:val="28"/>
          <w:szCs w:val="28"/>
          <w:rtl/>
        </w:rPr>
        <w:t>ذات ا</w:t>
      </w:r>
      <w:r w:rsidR="005B0155">
        <w:rPr>
          <w:rFonts w:ascii="Simplified Arabic" w:hAnsi="Simplified Arabic" w:cs="Simplified Arabic" w:hint="cs"/>
          <w:sz w:val="28"/>
          <w:szCs w:val="28"/>
          <w:rtl/>
        </w:rPr>
        <w:t>لمعتمد حسب ما مبين اعلاه</w:t>
      </w:r>
      <w:r w:rsidR="000A2975">
        <w:rPr>
          <w:rFonts w:ascii="Simplified Arabic" w:hAnsi="Simplified Arabic" w:cs="Simplified Arabic" w:hint="cs"/>
          <w:sz w:val="28"/>
          <w:szCs w:val="28"/>
          <w:rtl/>
        </w:rPr>
        <w:t xml:space="preserve"> </w:t>
      </w:r>
    </w:p>
    <w:p w:rsidR="00962453" w:rsidRPr="00FA2D5B" w:rsidRDefault="00776595" w:rsidP="006649A2">
      <w:pPr>
        <w:spacing w:after="0" w:line="360" w:lineRule="auto"/>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3-4-</w:t>
      </w:r>
      <w:r w:rsidR="0057694D">
        <w:rPr>
          <w:rFonts w:ascii="Simplified Arabic" w:hAnsi="Simplified Arabic" w:cs="Simplified Arabic" w:hint="cs"/>
          <w:b/>
          <w:bCs/>
          <w:sz w:val="28"/>
          <w:szCs w:val="28"/>
          <w:rtl/>
        </w:rPr>
        <w:t>4</w:t>
      </w:r>
      <w:r>
        <w:rPr>
          <w:rFonts w:ascii="Simplified Arabic" w:hAnsi="Simplified Arabic" w:cs="Simplified Arabic" w:hint="cs"/>
          <w:b/>
          <w:bCs/>
          <w:sz w:val="28"/>
          <w:szCs w:val="28"/>
          <w:rtl/>
        </w:rPr>
        <w:t>-2</w:t>
      </w:r>
      <w:r w:rsidR="00962453" w:rsidRPr="00FA2D5B">
        <w:rPr>
          <w:rFonts w:ascii="Simplified Arabic" w:hAnsi="Simplified Arabic" w:cs="Simplified Arabic"/>
          <w:b/>
          <w:bCs/>
          <w:sz w:val="28"/>
          <w:szCs w:val="28"/>
          <w:rtl/>
        </w:rPr>
        <w:t xml:space="preserve"> </w:t>
      </w:r>
      <w:r w:rsidR="0081605C">
        <w:rPr>
          <w:rFonts w:ascii="Simplified Arabic" w:hAnsi="Simplified Arabic" w:cs="Simplified Arabic" w:hint="cs"/>
          <w:b/>
          <w:bCs/>
          <w:sz w:val="28"/>
          <w:szCs w:val="28"/>
          <w:rtl/>
        </w:rPr>
        <w:t xml:space="preserve">أسلوب تصحيح </w:t>
      </w:r>
      <w:r w:rsidR="00962453" w:rsidRPr="00FA2D5B">
        <w:rPr>
          <w:rFonts w:ascii="Simplified Arabic" w:hAnsi="Simplified Arabic" w:cs="Simplified Arabic"/>
          <w:b/>
          <w:bCs/>
          <w:sz w:val="28"/>
          <w:szCs w:val="28"/>
          <w:rtl/>
        </w:rPr>
        <w:t>مقياس التوجس من الاتصال :</w:t>
      </w:r>
    </w:p>
    <w:p w:rsidR="00962453" w:rsidRDefault="00962453" w:rsidP="006649A2">
      <w:pPr>
        <w:spacing w:after="0" w:line="360" w:lineRule="auto"/>
        <w:jc w:val="lowKashida"/>
        <w:rPr>
          <w:rFonts w:ascii="Simplified Arabic" w:hAnsi="Simplified Arabic" w:cs="Simplified Arabic"/>
          <w:sz w:val="28"/>
          <w:szCs w:val="28"/>
          <w:rtl/>
          <w:lang w:bidi="ar-IQ"/>
        </w:rPr>
      </w:pPr>
      <w:r w:rsidRPr="009C5EA6">
        <w:rPr>
          <w:rFonts w:ascii="Simplified Arabic" w:hAnsi="Simplified Arabic" w:cs="Simplified Arabic" w:hint="cs"/>
          <w:sz w:val="28"/>
          <w:szCs w:val="28"/>
          <w:u w:val="single" w:color="FFFFFF" w:themeColor="background1"/>
          <w:rtl/>
        </w:rPr>
        <w:t xml:space="preserve">      أما بالنسبة لمقياس التوجس من الاتصال </w:t>
      </w:r>
      <w:r w:rsidRPr="009C5EA6">
        <w:rPr>
          <w:rFonts w:cs="Simplified Arabic" w:hint="cs"/>
          <w:sz w:val="28"/>
          <w:szCs w:val="28"/>
          <w:rtl/>
          <w:lang w:bidi="ar-IQ"/>
        </w:rPr>
        <w:t>فتكون من</w:t>
      </w:r>
      <w:r w:rsidR="004F0E71">
        <w:rPr>
          <w:rFonts w:cs="Simplified Arabic" w:hint="cs"/>
          <w:sz w:val="28"/>
          <w:szCs w:val="28"/>
          <w:rtl/>
          <w:lang w:bidi="ar-IQ"/>
        </w:rPr>
        <w:t>(28) فقرة وب</w:t>
      </w:r>
      <w:r w:rsidRPr="009C5EA6">
        <w:rPr>
          <w:rFonts w:cs="Simplified Arabic" w:hint="cs"/>
          <w:sz w:val="28"/>
          <w:szCs w:val="28"/>
          <w:rtl/>
          <w:lang w:bidi="ar-IQ"/>
        </w:rPr>
        <w:t>خمسة بدائل للإجابة أيضاً هي</w:t>
      </w:r>
      <w:r w:rsidR="00D17F93">
        <w:rPr>
          <w:rFonts w:cs="Simplified Arabic" w:hint="cs"/>
          <w:sz w:val="28"/>
          <w:szCs w:val="28"/>
          <w:rtl/>
          <w:lang w:bidi="ar-IQ"/>
        </w:rPr>
        <w:t xml:space="preserve"> </w:t>
      </w:r>
      <w:r w:rsidRPr="009C5EA6">
        <w:rPr>
          <w:rFonts w:cs="Simplified Arabic" w:hint="cs"/>
          <w:sz w:val="28"/>
          <w:szCs w:val="28"/>
          <w:rtl/>
          <w:lang w:bidi="ar-IQ"/>
        </w:rPr>
        <w:t>(بدرجة كبيرة جداً ، بدرجة كبيرة ، بدرجة متوسطة ، بدرجة قليلة ، مطلقاً) ، و</w:t>
      </w:r>
      <w:r w:rsidRPr="009C5EA6">
        <w:rPr>
          <w:rFonts w:cs="Simplified Arabic"/>
          <w:sz w:val="28"/>
          <w:szCs w:val="28"/>
          <w:rtl/>
        </w:rPr>
        <w:t xml:space="preserve">أعطيت أوزان </w:t>
      </w:r>
      <w:r w:rsidRPr="009C5EA6">
        <w:rPr>
          <w:rFonts w:cs="Simplified Arabic" w:hint="cs"/>
          <w:sz w:val="28"/>
          <w:szCs w:val="28"/>
          <w:rtl/>
        </w:rPr>
        <w:t>تراوحت</w:t>
      </w:r>
      <w:r w:rsidRPr="009C5EA6">
        <w:rPr>
          <w:rFonts w:cs="Simplified Arabic"/>
          <w:sz w:val="28"/>
          <w:szCs w:val="28"/>
          <w:rtl/>
        </w:rPr>
        <w:t xml:space="preserve"> بين</w:t>
      </w:r>
      <w:r w:rsidRPr="009C5EA6">
        <w:rPr>
          <w:rFonts w:cs="Simplified Arabic" w:hint="cs"/>
          <w:sz w:val="28"/>
          <w:szCs w:val="28"/>
          <w:rtl/>
        </w:rPr>
        <w:t xml:space="preserve"> </w:t>
      </w:r>
      <w:r w:rsidRPr="009C5EA6">
        <w:rPr>
          <w:rFonts w:cs="Simplified Arabic"/>
          <w:sz w:val="28"/>
          <w:szCs w:val="28"/>
          <w:rtl/>
        </w:rPr>
        <w:lastRenderedPageBreak/>
        <w:t>(</w:t>
      </w:r>
      <w:r w:rsidRPr="009C5EA6">
        <w:rPr>
          <w:rFonts w:cs="Simplified Arabic" w:hint="cs"/>
          <w:sz w:val="28"/>
          <w:szCs w:val="28"/>
          <w:rtl/>
        </w:rPr>
        <w:t>5</w:t>
      </w:r>
      <w:r w:rsidRPr="009C5EA6">
        <w:rPr>
          <w:rFonts w:cs="Simplified Arabic"/>
          <w:sz w:val="28"/>
          <w:szCs w:val="28"/>
          <w:rtl/>
        </w:rPr>
        <w:t>-</w:t>
      </w:r>
      <w:r w:rsidRPr="009C5EA6">
        <w:rPr>
          <w:rFonts w:cs="Simplified Arabic" w:hint="cs"/>
          <w:sz w:val="28"/>
          <w:szCs w:val="28"/>
          <w:rtl/>
        </w:rPr>
        <w:t>1</w:t>
      </w:r>
      <w:r w:rsidRPr="009C5EA6">
        <w:rPr>
          <w:rFonts w:cs="Simplified Arabic"/>
          <w:sz w:val="28"/>
          <w:szCs w:val="28"/>
          <w:rtl/>
        </w:rPr>
        <w:t xml:space="preserve">) حسب تسلسل </w:t>
      </w:r>
      <w:r w:rsidRPr="009C5EA6">
        <w:rPr>
          <w:rFonts w:cs="Simplified Arabic" w:hint="cs"/>
          <w:sz w:val="28"/>
          <w:szCs w:val="28"/>
          <w:rtl/>
        </w:rPr>
        <w:t>الإجابة و</w:t>
      </w:r>
      <w:r w:rsidRPr="009C5EA6">
        <w:rPr>
          <w:rFonts w:cs="Simplified Arabic" w:hint="cs"/>
          <w:sz w:val="28"/>
          <w:szCs w:val="28"/>
          <w:rtl/>
          <w:lang w:bidi="ar-IQ"/>
        </w:rPr>
        <w:t>لمعرفة طبيعة إجابة العينة على مقياس التوجس من الاتصال تم استخدام مفتاح التصحيح المعد لهذا الغرض</w:t>
      </w:r>
      <w:r w:rsidR="004F0E71">
        <w:rPr>
          <w:rFonts w:cs="Simplified Arabic" w:hint="cs"/>
          <w:sz w:val="28"/>
          <w:szCs w:val="28"/>
          <w:rtl/>
          <w:lang w:bidi="ar-IQ"/>
        </w:rPr>
        <w:t xml:space="preserve"> </w:t>
      </w:r>
      <w:r w:rsidR="001F75D8">
        <w:rPr>
          <w:rFonts w:cs="Simplified Arabic" w:hint="cs"/>
          <w:sz w:val="28"/>
          <w:szCs w:val="28"/>
          <w:rtl/>
          <w:lang w:bidi="ar-IQ"/>
        </w:rPr>
        <w:t>.</w:t>
      </w:r>
    </w:p>
    <w:p w:rsidR="00962453" w:rsidRPr="00E22CD1" w:rsidRDefault="00776595" w:rsidP="006649A2">
      <w:pPr>
        <w:spacing w:after="0" w:line="360" w:lineRule="auto"/>
        <w:jc w:val="lowKashida"/>
        <w:rPr>
          <w:rFonts w:ascii="Simplified Arabic" w:hAnsi="Simplified Arabic" w:cs="Simplified Arabic"/>
          <w:b/>
          <w:bCs/>
          <w:sz w:val="28"/>
          <w:szCs w:val="28"/>
          <w:rtl/>
        </w:rPr>
      </w:pPr>
      <w:r>
        <w:rPr>
          <w:rFonts w:ascii="Simplified Arabic" w:hAnsi="Simplified Arabic" w:cs="Simplified Arabic" w:hint="cs"/>
          <w:b/>
          <w:bCs/>
          <w:sz w:val="28"/>
          <w:szCs w:val="28"/>
          <w:rtl/>
        </w:rPr>
        <w:t>3-4-</w:t>
      </w:r>
      <w:r w:rsidR="0057694D">
        <w:rPr>
          <w:rFonts w:ascii="Simplified Arabic" w:hAnsi="Simplified Arabic" w:cs="Simplified Arabic" w:hint="cs"/>
          <w:b/>
          <w:bCs/>
          <w:sz w:val="28"/>
          <w:szCs w:val="28"/>
          <w:rtl/>
        </w:rPr>
        <w:t>4</w:t>
      </w:r>
      <w:r>
        <w:rPr>
          <w:rFonts w:ascii="Simplified Arabic" w:hAnsi="Simplified Arabic" w:cs="Simplified Arabic" w:hint="cs"/>
          <w:b/>
          <w:bCs/>
          <w:sz w:val="28"/>
          <w:szCs w:val="28"/>
          <w:rtl/>
        </w:rPr>
        <w:t>-3</w:t>
      </w:r>
      <w:r w:rsidR="00962453" w:rsidRPr="00E22CD1">
        <w:rPr>
          <w:rFonts w:ascii="Simplified Arabic" w:hAnsi="Simplified Arabic" w:cs="Simplified Arabic"/>
          <w:b/>
          <w:bCs/>
          <w:sz w:val="28"/>
          <w:szCs w:val="28"/>
          <w:rtl/>
        </w:rPr>
        <w:t xml:space="preserve"> </w:t>
      </w:r>
      <w:r w:rsidR="0081605C">
        <w:rPr>
          <w:rFonts w:ascii="Simplified Arabic" w:hAnsi="Simplified Arabic" w:cs="Simplified Arabic" w:hint="cs"/>
          <w:b/>
          <w:bCs/>
          <w:sz w:val="28"/>
          <w:szCs w:val="28"/>
          <w:rtl/>
        </w:rPr>
        <w:t xml:space="preserve">أسلوب تصحيح </w:t>
      </w:r>
      <w:r w:rsidR="00962453" w:rsidRPr="00FA2D5B">
        <w:rPr>
          <w:rFonts w:ascii="Simplified Arabic" w:hAnsi="Simplified Arabic" w:cs="Simplified Arabic"/>
          <w:b/>
          <w:bCs/>
          <w:sz w:val="28"/>
          <w:szCs w:val="28"/>
          <w:rtl/>
        </w:rPr>
        <w:t>مقياس التفاعل الاجتماعي :</w:t>
      </w:r>
    </w:p>
    <w:p w:rsidR="00962453" w:rsidRDefault="00196366" w:rsidP="00196366">
      <w:pPr>
        <w:spacing w:before="240" w:line="360" w:lineRule="auto"/>
        <w:ind w:firstLine="720"/>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rPr>
        <w:t>تكون</w:t>
      </w:r>
      <w:r w:rsidR="00962453" w:rsidRPr="009C5EA6">
        <w:rPr>
          <w:rFonts w:ascii="Simplified Arabic" w:hAnsi="Simplified Arabic" w:cs="Simplified Arabic"/>
          <w:sz w:val="28"/>
          <w:szCs w:val="28"/>
          <w:rtl/>
        </w:rPr>
        <w:t xml:space="preserve"> مقياس التفاعل الاجتماعي </w:t>
      </w:r>
      <w:r>
        <w:rPr>
          <w:rFonts w:ascii="Simplified Arabic" w:hAnsi="Simplified Arabic" w:cs="Simplified Arabic" w:hint="cs"/>
          <w:sz w:val="28"/>
          <w:szCs w:val="28"/>
          <w:rtl/>
        </w:rPr>
        <w:t xml:space="preserve">من (30) فقرة </w:t>
      </w:r>
      <w:r w:rsidR="00D17F93" w:rsidRPr="009C5EA6">
        <w:rPr>
          <w:rFonts w:ascii="Simplified Arabic" w:hAnsi="Simplified Arabic" w:cs="Simplified Arabic" w:hint="cs"/>
          <w:sz w:val="28"/>
          <w:szCs w:val="28"/>
          <w:rtl/>
        </w:rPr>
        <w:t>أعطيت</w:t>
      </w:r>
      <w:r w:rsidR="00962453" w:rsidRPr="009C5EA6">
        <w:rPr>
          <w:rFonts w:ascii="Simplified Arabic" w:hAnsi="Simplified Arabic" w:cs="Simplified Arabic"/>
          <w:sz w:val="28"/>
          <w:szCs w:val="28"/>
          <w:rtl/>
        </w:rPr>
        <w:t xml:space="preserve"> في المقياس التي كانت </w:t>
      </w:r>
      <w:r w:rsidR="00D17F93" w:rsidRPr="009C5EA6">
        <w:rPr>
          <w:rFonts w:ascii="Simplified Arabic" w:hAnsi="Simplified Arabic" w:cs="Simplified Arabic" w:hint="cs"/>
          <w:sz w:val="28"/>
          <w:szCs w:val="28"/>
          <w:rtl/>
        </w:rPr>
        <w:t>الإجابة</w:t>
      </w:r>
      <w:r w:rsidR="00962453" w:rsidRPr="009C5EA6">
        <w:rPr>
          <w:rFonts w:ascii="Simplified Arabic" w:hAnsi="Simplified Arabic" w:cs="Simplified Arabic"/>
          <w:sz w:val="28"/>
          <w:szCs w:val="28"/>
          <w:rtl/>
        </w:rPr>
        <w:t xml:space="preserve"> عنها ب</w:t>
      </w:r>
      <w:r w:rsidR="00B30D46">
        <w:rPr>
          <w:rFonts w:ascii="Simplified Arabic" w:hAnsi="Simplified Arabic" w:cs="Simplified Arabic"/>
          <w:sz w:val="28"/>
          <w:szCs w:val="28"/>
          <w:rtl/>
        </w:rPr>
        <w:t xml:space="preserve">خمسة بدائل متنوعة هي (موافق </w:t>
      </w:r>
      <w:r w:rsidR="00B30D46">
        <w:rPr>
          <w:rFonts w:ascii="Simplified Arabic" w:hAnsi="Simplified Arabic" w:cs="Simplified Arabic" w:hint="cs"/>
          <w:sz w:val="28"/>
          <w:szCs w:val="28"/>
          <w:rtl/>
        </w:rPr>
        <w:t>دائماً</w:t>
      </w:r>
      <w:r w:rsidR="00962453" w:rsidRPr="009C5EA6">
        <w:rPr>
          <w:rFonts w:ascii="Simplified Arabic" w:hAnsi="Simplified Arabic" w:cs="Simplified Arabic"/>
          <w:sz w:val="28"/>
          <w:szCs w:val="28"/>
          <w:rtl/>
        </w:rPr>
        <w:t xml:space="preserve"> ، موافق قليلاً ، متردد ، غير موافق ، غير موافق </w:t>
      </w:r>
      <w:r w:rsidR="0077201D">
        <w:rPr>
          <w:rFonts w:ascii="Simplified Arabic" w:hAnsi="Simplified Arabic" w:cs="Simplified Arabic" w:hint="cs"/>
          <w:sz w:val="28"/>
          <w:szCs w:val="28"/>
          <w:rtl/>
        </w:rPr>
        <w:t>تماماً</w:t>
      </w:r>
      <w:r w:rsidR="00962453" w:rsidRPr="009C5EA6">
        <w:rPr>
          <w:rFonts w:ascii="Simplified Arabic" w:hAnsi="Simplified Arabic" w:cs="Simplified Arabic"/>
          <w:sz w:val="28"/>
          <w:szCs w:val="28"/>
          <w:rtl/>
        </w:rPr>
        <w:t>) أعطيت أوزاناً تراوحت بين (5-1) حسب تسلسل الإجابة و</w:t>
      </w:r>
      <w:r w:rsidR="00962453" w:rsidRPr="009C5EA6">
        <w:rPr>
          <w:rFonts w:ascii="Simplified Arabic" w:hAnsi="Simplified Arabic" w:cs="Simplified Arabic"/>
          <w:sz w:val="28"/>
          <w:szCs w:val="28"/>
          <w:rtl/>
          <w:lang w:bidi="ar-IQ"/>
        </w:rPr>
        <w:t xml:space="preserve">لمعرفة طبيعة إجابة العينة على مقياس التفاعل الاجتماعي تم استخدام مفتاح التصحيح المعد لهذا الغرض </w:t>
      </w:r>
      <w:r w:rsidR="00FA2B27">
        <w:rPr>
          <w:rFonts w:cs="Simplified Arabic" w:hint="cs"/>
          <w:sz w:val="28"/>
          <w:szCs w:val="28"/>
          <w:rtl/>
          <w:lang w:bidi="ar-IQ"/>
        </w:rPr>
        <w:t xml:space="preserve"> .</w:t>
      </w:r>
    </w:p>
    <w:p w:rsidR="000B0BBB" w:rsidRPr="00FA2D5B" w:rsidRDefault="000B0BBB" w:rsidP="000B0BBB">
      <w:pPr>
        <w:tabs>
          <w:tab w:val="left" w:pos="34"/>
        </w:tabs>
        <w:spacing w:before="240" w:after="0" w:line="360" w:lineRule="auto"/>
        <w:jc w:val="lowKashida"/>
        <w:outlineLvl w:val="0"/>
        <w:rPr>
          <w:rFonts w:ascii="Simplified Arabic" w:hAnsi="Simplified Arabic" w:cs="Simplified Arabic"/>
          <w:b/>
          <w:bCs/>
          <w:sz w:val="28"/>
          <w:szCs w:val="28"/>
          <w:rtl/>
        </w:rPr>
      </w:pPr>
      <w:r>
        <w:rPr>
          <w:rFonts w:ascii="Simplified Arabic" w:hAnsi="Simplified Arabic" w:cs="Simplified Arabic"/>
          <w:b/>
          <w:bCs/>
          <w:sz w:val="28"/>
          <w:szCs w:val="28"/>
          <w:rtl/>
        </w:rPr>
        <w:t>3-4-</w:t>
      </w:r>
      <w:r>
        <w:rPr>
          <w:rFonts w:ascii="Simplified Arabic" w:hAnsi="Simplified Arabic" w:cs="Simplified Arabic" w:hint="cs"/>
          <w:b/>
          <w:bCs/>
          <w:sz w:val="28"/>
          <w:szCs w:val="28"/>
          <w:rtl/>
        </w:rPr>
        <w:t>5</w:t>
      </w:r>
      <w:r w:rsidRPr="00FA2D5B">
        <w:rPr>
          <w:rFonts w:ascii="Simplified Arabic" w:hAnsi="Simplified Arabic" w:cs="Simplified Arabic"/>
          <w:b/>
          <w:bCs/>
          <w:sz w:val="28"/>
          <w:szCs w:val="28"/>
          <w:rtl/>
        </w:rPr>
        <w:t xml:space="preserve"> التجربة الأساسية :</w:t>
      </w:r>
    </w:p>
    <w:p w:rsidR="000B0BBB" w:rsidRDefault="000B0BBB" w:rsidP="000B0BBB">
      <w:pPr>
        <w:tabs>
          <w:tab w:val="left" w:pos="34"/>
        </w:tabs>
        <w:spacing w:before="240" w:after="0" w:line="360" w:lineRule="auto"/>
        <w:jc w:val="lowKashida"/>
        <w:outlineLvl w:val="0"/>
        <w:rPr>
          <w:rFonts w:ascii="Simplified Arabic" w:hAnsi="Simplified Arabic" w:cs="Simplified Arabic"/>
          <w:sz w:val="28"/>
          <w:szCs w:val="28"/>
          <w:rtl/>
        </w:rPr>
      </w:pPr>
      <w:r w:rsidRPr="00DE428E">
        <w:rPr>
          <w:rFonts w:ascii="Simplified Arabic" w:hAnsi="Simplified Arabic" w:cs="Simplified Arabic" w:hint="cs"/>
          <w:sz w:val="28"/>
          <w:szCs w:val="28"/>
          <w:rtl/>
        </w:rPr>
        <w:tab/>
      </w:r>
      <w:r w:rsidRPr="00DE428E">
        <w:rPr>
          <w:rFonts w:ascii="Simplified Arabic" w:hAnsi="Simplified Arabic" w:cs="Simplified Arabic" w:hint="cs"/>
          <w:sz w:val="28"/>
          <w:szCs w:val="28"/>
          <w:rtl/>
        </w:rPr>
        <w:tab/>
        <w:t>تمت التجربة الأساسية من خلال تطبيق المقاييس الثلاث (تفسيرات الذات والتوجس من الاتصال والتفاعل الاجتماعي) (ملحق 5</w:t>
      </w:r>
      <w:r>
        <w:rPr>
          <w:rFonts w:ascii="Simplified Arabic" w:hAnsi="Simplified Arabic" w:cs="Simplified Arabic" w:hint="cs"/>
          <w:sz w:val="28"/>
          <w:szCs w:val="28"/>
          <w:rtl/>
        </w:rPr>
        <w:t xml:space="preserve"> </w:t>
      </w:r>
      <w:r w:rsidRPr="00DE428E">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w:t>
      </w:r>
      <w:r w:rsidRPr="00DE428E">
        <w:rPr>
          <w:rFonts w:ascii="Simplified Arabic" w:hAnsi="Simplified Arabic" w:cs="Simplified Arabic" w:hint="cs"/>
          <w:sz w:val="28"/>
          <w:szCs w:val="28"/>
          <w:rtl/>
        </w:rPr>
        <w:t>6</w:t>
      </w:r>
      <w:r>
        <w:rPr>
          <w:rFonts w:ascii="Simplified Arabic" w:hAnsi="Simplified Arabic" w:cs="Simplified Arabic" w:hint="cs"/>
          <w:sz w:val="28"/>
          <w:szCs w:val="28"/>
          <w:rtl/>
        </w:rPr>
        <w:t xml:space="preserve"> </w:t>
      </w:r>
      <w:r w:rsidRPr="00DE428E">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w:t>
      </w:r>
      <w:r w:rsidRPr="00DE428E">
        <w:rPr>
          <w:rFonts w:ascii="Simplified Arabic" w:hAnsi="Simplified Arabic" w:cs="Simplified Arabic" w:hint="cs"/>
          <w:sz w:val="28"/>
          <w:szCs w:val="28"/>
          <w:rtl/>
        </w:rPr>
        <w:t xml:space="preserve">7) على عينة الإعداد البالغ عددها (100) طالب و(66) طالبة من طلبة كلية التربية البدنية وعلوم الرياضة </w:t>
      </w:r>
      <w:r>
        <w:rPr>
          <w:rFonts w:ascii="Simplified Arabic" w:hAnsi="Simplified Arabic" w:cs="Simplified Arabic" w:hint="cs"/>
          <w:sz w:val="28"/>
          <w:szCs w:val="28"/>
          <w:rtl/>
        </w:rPr>
        <w:t xml:space="preserve">في جامعات الفرات الاوسط </w:t>
      </w:r>
      <w:r w:rsidRPr="00DE428E">
        <w:rPr>
          <w:rFonts w:ascii="Simplified Arabic" w:hAnsi="Simplified Arabic" w:cs="Simplified Arabic" w:hint="cs"/>
          <w:sz w:val="28"/>
          <w:szCs w:val="28"/>
          <w:rtl/>
        </w:rPr>
        <w:t xml:space="preserve">بهدف إجراء </w:t>
      </w:r>
      <w:r>
        <w:rPr>
          <w:rFonts w:ascii="Simplified Arabic" w:hAnsi="Simplified Arabic" w:cs="Simplified Arabic" w:hint="cs"/>
          <w:sz w:val="28"/>
          <w:szCs w:val="28"/>
          <w:rtl/>
        </w:rPr>
        <w:t>ال</w:t>
      </w:r>
      <w:r w:rsidRPr="00DE428E">
        <w:rPr>
          <w:rFonts w:ascii="Simplified Arabic" w:hAnsi="Simplified Arabic" w:cs="Simplified Arabic" w:hint="cs"/>
          <w:sz w:val="28"/>
          <w:szCs w:val="28"/>
          <w:rtl/>
        </w:rPr>
        <w:t xml:space="preserve">تحليل </w:t>
      </w:r>
      <w:r>
        <w:rPr>
          <w:rFonts w:ascii="Simplified Arabic" w:hAnsi="Simplified Arabic" w:cs="Simplified Arabic" w:hint="cs"/>
          <w:sz w:val="28"/>
          <w:szCs w:val="28"/>
          <w:rtl/>
        </w:rPr>
        <w:t>ال</w:t>
      </w:r>
      <w:r w:rsidRPr="00DE428E">
        <w:rPr>
          <w:rFonts w:ascii="Simplified Arabic" w:hAnsi="Simplified Arabic" w:cs="Simplified Arabic" w:hint="cs"/>
          <w:sz w:val="28"/>
          <w:szCs w:val="28"/>
          <w:rtl/>
        </w:rPr>
        <w:t xml:space="preserve">إحصائي الأولي لفقرات المقياس في المدة 4/11/2016  ولغاية  </w:t>
      </w:r>
      <w:r>
        <w:rPr>
          <w:rFonts w:ascii="Simplified Arabic" w:hAnsi="Simplified Arabic" w:cs="Simplified Arabic" w:hint="cs"/>
          <w:sz w:val="28"/>
          <w:szCs w:val="28"/>
          <w:rtl/>
        </w:rPr>
        <w:t>15</w:t>
      </w:r>
      <w:r w:rsidRPr="00DE428E">
        <w:rPr>
          <w:rFonts w:ascii="Simplified Arabic" w:hAnsi="Simplified Arabic" w:cs="Simplified Arabic" w:hint="cs"/>
          <w:sz w:val="28"/>
          <w:szCs w:val="28"/>
          <w:rtl/>
        </w:rPr>
        <w:t>/</w:t>
      </w:r>
      <w:r>
        <w:rPr>
          <w:rFonts w:ascii="Simplified Arabic" w:hAnsi="Simplified Arabic" w:cs="Simplified Arabic" w:hint="cs"/>
          <w:sz w:val="28"/>
          <w:szCs w:val="28"/>
          <w:rtl/>
          <w:lang w:bidi="ar-IQ"/>
        </w:rPr>
        <w:t>12</w:t>
      </w:r>
      <w:r w:rsidRPr="00DE428E">
        <w:rPr>
          <w:rFonts w:ascii="Simplified Arabic" w:hAnsi="Simplified Arabic" w:cs="Simplified Arabic" w:hint="cs"/>
          <w:sz w:val="28"/>
          <w:szCs w:val="28"/>
          <w:rtl/>
        </w:rPr>
        <w:t>/201</w:t>
      </w:r>
      <w:r>
        <w:rPr>
          <w:rFonts w:ascii="Simplified Arabic" w:hAnsi="Simplified Arabic" w:cs="Simplified Arabic" w:hint="cs"/>
          <w:sz w:val="28"/>
          <w:szCs w:val="28"/>
          <w:rtl/>
        </w:rPr>
        <w:t>6</w:t>
      </w:r>
      <w:r w:rsidRPr="00DE428E">
        <w:rPr>
          <w:rFonts w:ascii="Simplified Arabic" w:hAnsi="Simplified Arabic" w:cs="Simplified Arabic" w:hint="cs"/>
          <w:sz w:val="28"/>
          <w:szCs w:val="28"/>
          <w:rtl/>
        </w:rPr>
        <w:t xml:space="preserve"> .</w:t>
      </w:r>
    </w:p>
    <w:p w:rsidR="00962453" w:rsidRPr="00892423" w:rsidRDefault="00C542BC" w:rsidP="0057694D">
      <w:pPr>
        <w:pStyle w:val="a3"/>
        <w:spacing w:line="360" w:lineRule="auto"/>
        <w:jc w:val="lowKashida"/>
        <w:rPr>
          <w:rFonts w:ascii="Simplified Arabic" w:hAnsi="Simplified Arabic" w:cs="Simplified Arabic"/>
          <w:b/>
          <w:bCs/>
          <w:sz w:val="28"/>
          <w:szCs w:val="28"/>
          <w:rtl/>
        </w:rPr>
      </w:pPr>
      <w:r w:rsidRPr="00892423">
        <w:rPr>
          <w:rFonts w:ascii="Simplified Arabic" w:hAnsi="Simplified Arabic" w:cs="Simplified Arabic"/>
          <w:b/>
          <w:bCs/>
          <w:sz w:val="28"/>
          <w:szCs w:val="28"/>
          <w:rtl/>
        </w:rPr>
        <w:t>3-4-</w:t>
      </w:r>
      <w:r w:rsidR="0057694D">
        <w:rPr>
          <w:rFonts w:ascii="Simplified Arabic" w:hAnsi="Simplified Arabic" w:cs="Simplified Arabic" w:hint="cs"/>
          <w:b/>
          <w:bCs/>
          <w:sz w:val="28"/>
          <w:szCs w:val="28"/>
          <w:rtl/>
        </w:rPr>
        <w:t xml:space="preserve"> 6 ال</w:t>
      </w:r>
      <w:r w:rsidR="00962453" w:rsidRPr="00892423">
        <w:rPr>
          <w:rFonts w:ascii="Simplified Arabic" w:hAnsi="Simplified Arabic" w:cs="Simplified Arabic"/>
          <w:b/>
          <w:bCs/>
          <w:sz w:val="28"/>
          <w:szCs w:val="28"/>
          <w:rtl/>
        </w:rPr>
        <w:t xml:space="preserve">تحليل </w:t>
      </w:r>
      <w:r w:rsidR="0057694D">
        <w:rPr>
          <w:rFonts w:ascii="Simplified Arabic" w:hAnsi="Simplified Arabic" w:cs="Simplified Arabic" w:hint="cs"/>
          <w:b/>
          <w:bCs/>
          <w:sz w:val="28"/>
          <w:szCs w:val="28"/>
          <w:rtl/>
        </w:rPr>
        <w:t>الإحصائي ل</w:t>
      </w:r>
      <w:r w:rsidR="00962453" w:rsidRPr="00892423">
        <w:rPr>
          <w:rFonts w:ascii="Simplified Arabic" w:hAnsi="Simplified Arabic" w:cs="Simplified Arabic"/>
          <w:b/>
          <w:bCs/>
          <w:sz w:val="28"/>
          <w:szCs w:val="28"/>
          <w:rtl/>
        </w:rPr>
        <w:t xml:space="preserve">فقرات </w:t>
      </w:r>
      <w:r w:rsidR="0057694D">
        <w:rPr>
          <w:rFonts w:ascii="Simplified Arabic" w:hAnsi="Simplified Arabic" w:cs="Simplified Arabic" w:hint="cs"/>
          <w:b/>
          <w:bCs/>
          <w:sz w:val="28"/>
          <w:szCs w:val="28"/>
          <w:rtl/>
        </w:rPr>
        <w:t xml:space="preserve">المقاييس الثلاث </w:t>
      </w:r>
      <w:r w:rsidR="00962453" w:rsidRPr="00892423">
        <w:rPr>
          <w:rFonts w:ascii="Simplified Arabic" w:hAnsi="Simplified Arabic" w:cs="Simplified Arabic"/>
          <w:b/>
          <w:bCs/>
          <w:sz w:val="28"/>
          <w:szCs w:val="28"/>
          <w:rtl/>
        </w:rPr>
        <w:t>:</w:t>
      </w:r>
    </w:p>
    <w:p w:rsidR="00962453" w:rsidRPr="00892423" w:rsidRDefault="001E222B" w:rsidP="00892423">
      <w:pPr>
        <w:pStyle w:val="a3"/>
        <w:spacing w:line="360" w:lineRule="auto"/>
        <w:jc w:val="lowKashida"/>
        <w:rPr>
          <w:rFonts w:ascii="Simplified Arabic" w:hAnsi="Simplified Arabic" w:cs="Simplified Arabic"/>
          <w:sz w:val="28"/>
          <w:szCs w:val="28"/>
          <w:rtl/>
        </w:rPr>
      </w:pPr>
      <w:r w:rsidRPr="00892423">
        <w:rPr>
          <w:rFonts w:ascii="Simplified Arabic" w:hAnsi="Simplified Arabic" w:cs="Simplified Arabic"/>
          <w:sz w:val="28"/>
          <w:szCs w:val="28"/>
          <w:rtl/>
        </w:rPr>
        <w:tab/>
      </w:r>
      <w:r w:rsidRPr="00892423">
        <w:rPr>
          <w:rFonts w:ascii="Simplified Arabic" w:hAnsi="Simplified Arabic" w:cs="Simplified Arabic"/>
          <w:sz w:val="28"/>
          <w:szCs w:val="28"/>
          <w:rtl/>
        </w:rPr>
        <w:tab/>
        <w:t>يهتم القائمون با</w:t>
      </w:r>
      <w:r w:rsidR="00962453" w:rsidRPr="00892423">
        <w:rPr>
          <w:rFonts w:ascii="Simplified Arabic" w:hAnsi="Simplified Arabic" w:cs="Simplified Arabic"/>
          <w:sz w:val="28"/>
          <w:szCs w:val="28"/>
          <w:rtl/>
        </w:rPr>
        <w:t xml:space="preserve">عداد المقاييس وانتقاء فقرات عالية الجودة لقياس السمات النفسية قياسا" دقيقا", من خلال بعض الشروط لتكوين هذه الفقرات وصياغتها ، والتحقق بالأساليب المنطقية وأحكام الخبراء من صدق محتوى على كل فقرة على حده </w:t>
      </w:r>
      <w:r w:rsidR="00962453" w:rsidRPr="00892423">
        <w:rPr>
          <w:rFonts w:ascii="Simplified Arabic" w:hAnsi="Simplified Arabic" w:cs="Simplified Arabic"/>
          <w:sz w:val="28"/>
          <w:szCs w:val="28"/>
          <w:vertAlign w:val="superscript"/>
          <w:rtl/>
        </w:rPr>
        <w:footnoteReference w:customMarkFollows="1" w:id="41"/>
        <w:t xml:space="preserve">(1) </w:t>
      </w:r>
      <w:r w:rsidR="00962453" w:rsidRPr="00892423">
        <w:rPr>
          <w:rFonts w:ascii="Simplified Arabic" w:hAnsi="Simplified Arabic" w:cs="Simplified Arabic"/>
          <w:sz w:val="28"/>
          <w:szCs w:val="28"/>
          <w:rtl/>
        </w:rPr>
        <w:t>.</w:t>
      </w:r>
    </w:p>
    <w:p w:rsidR="00962453" w:rsidRPr="00892423" w:rsidRDefault="00962453" w:rsidP="00AB40D0">
      <w:pPr>
        <w:pStyle w:val="a3"/>
        <w:spacing w:line="360" w:lineRule="auto"/>
        <w:ind w:firstLine="720"/>
        <w:jc w:val="lowKashida"/>
        <w:rPr>
          <w:rFonts w:ascii="Simplified Arabic" w:hAnsi="Simplified Arabic" w:cs="Simplified Arabic"/>
          <w:sz w:val="28"/>
          <w:szCs w:val="28"/>
          <w:vertAlign w:val="superscript"/>
          <w:rtl/>
        </w:rPr>
      </w:pPr>
      <w:r w:rsidRPr="00892423">
        <w:rPr>
          <w:rFonts w:ascii="Simplified Arabic" w:hAnsi="Simplified Arabic" w:cs="Simplified Arabic"/>
          <w:sz w:val="28"/>
          <w:szCs w:val="28"/>
          <w:rtl/>
        </w:rPr>
        <w:t xml:space="preserve">غير إنه مهما بلغت دقة الأساليب المنطقية وأحكام الخبراء فأنه لا تغني عن التجريب الميداني للقياس ، وتحليل درجات فقراته باستخدام الأساليب الإحصائية ولذلك يعد التحليل الإحصائي للفقرات </w:t>
      </w:r>
      <w:r w:rsidRPr="00892423">
        <w:rPr>
          <w:rFonts w:ascii="Simplified Arabic" w:hAnsi="Simplified Arabic" w:cs="Simplified Arabic"/>
          <w:sz w:val="28"/>
          <w:szCs w:val="28"/>
          <w:rtl/>
        </w:rPr>
        <w:lastRenderedPageBreak/>
        <w:t>أكثر أهمية من التحليل المنطقي لكون الأخير قد لا يكشف أحيانا" عن صلاحية وصدق الفقرات بشكل دقيق ، بينما التحليل الإحصائي للدرجات التجريبية يكشف عن دقة الفقرات في قياس ما وضعت من اجل قياسه</w:t>
      </w:r>
      <w:r w:rsidRPr="00892423">
        <w:rPr>
          <w:rFonts w:ascii="Simplified Arabic" w:hAnsi="Simplified Arabic" w:cs="Simplified Arabic"/>
          <w:sz w:val="28"/>
          <w:szCs w:val="28"/>
          <w:vertAlign w:val="superscript"/>
          <w:rtl/>
        </w:rPr>
        <w:footnoteReference w:customMarkFollows="1" w:id="42"/>
        <w:t>(</w:t>
      </w:r>
      <w:r w:rsidR="00AB40D0">
        <w:rPr>
          <w:rFonts w:ascii="Simplified Arabic" w:hAnsi="Simplified Arabic" w:cs="Simplified Arabic" w:hint="cs"/>
          <w:sz w:val="28"/>
          <w:szCs w:val="28"/>
          <w:vertAlign w:val="superscript"/>
          <w:rtl/>
        </w:rPr>
        <w:t>1</w:t>
      </w:r>
      <w:r w:rsidRPr="00892423">
        <w:rPr>
          <w:rFonts w:ascii="Simplified Arabic" w:hAnsi="Simplified Arabic" w:cs="Simplified Arabic"/>
          <w:sz w:val="28"/>
          <w:szCs w:val="28"/>
          <w:vertAlign w:val="superscript"/>
          <w:rtl/>
        </w:rPr>
        <w:t>)</w:t>
      </w:r>
      <w:r w:rsidRPr="00892423">
        <w:rPr>
          <w:rFonts w:ascii="Simplified Arabic" w:hAnsi="Simplified Arabic" w:cs="Simplified Arabic"/>
          <w:sz w:val="28"/>
          <w:szCs w:val="28"/>
          <w:rtl/>
        </w:rPr>
        <w:t>.</w:t>
      </w:r>
    </w:p>
    <w:p w:rsidR="00962453" w:rsidRPr="00892423" w:rsidRDefault="00FB6ED6" w:rsidP="00892423">
      <w:pPr>
        <w:pStyle w:val="a3"/>
        <w:spacing w:line="360" w:lineRule="auto"/>
        <w:jc w:val="lowKashida"/>
        <w:rPr>
          <w:rFonts w:ascii="Simplified Arabic" w:hAnsi="Simplified Arabic" w:cs="Simplified Arabic"/>
          <w:sz w:val="28"/>
          <w:szCs w:val="28"/>
          <w:rtl/>
        </w:rPr>
      </w:pPr>
      <w:r w:rsidRPr="00892423">
        <w:rPr>
          <w:rFonts w:ascii="Simplified Arabic" w:hAnsi="Simplified Arabic" w:cs="Simplified Arabic"/>
          <w:sz w:val="28"/>
          <w:szCs w:val="28"/>
          <w:rtl/>
        </w:rPr>
        <w:tab/>
      </w:r>
      <w:r w:rsidR="00962453" w:rsidRPr="00892423">
        <w:rPr>
          <w:rFonts w:ascii="Simplified Arabic" w:hAnsi="Simplified Arabic" w:cs="Simplified Arabic"/>
          <w:sz w:val="28"/>
          <w:szCs w:val="28"/>
          <w:rtl/>
        </w:rPr>
        <w:t>ومن اجل الخوض في عمليات التحليل الإحصائي</w:t>
      </w:r>
      <w:r w:rsidR="00A304D0" w:rsidRPr="00892423">
        <w:rPr>
          <w:rFonts w:ascii="Simplified Arabic" w:hAnsi="Simplified Arabic" w:cs="Simplified Arabic"/>
          <w:sz w:val="28"/>
          <w:szCs w:val="28"/>
          <w:rtl/>
        </w:rPr>
        <w:t xml:space="preserve"> فانه ينبغي على الباحث إتباع اساليب محددة</w:t>
      </w:r>
      <w:r w:rsidRPr="00892423">
        <w:rPr>
          <w:rFonts w:ascii="Simplified Arabic" w:hAnsi="Simplified Arabic" w:cs="Simplified Arabic"/>
          <w:sz w:val="28"/>
          <w:szCs w:val="28"/>
          <w:rtl/>
        </w:rPr>
        <w:t xml:space="preserve"> </w:t>
      </w:r>
      <w:r w:rsidR="00962453" w:rsidRPr="00892423">
        <w:rPr>
          <w:rFonts w:ascii="Simplified Arabic" w:hAnsi="Simplified Arabic" w:cs="Simplified Arabic"/>
          <w:sz w:val="28"/>
          <w:szCs w:val="28"/>
          <w:rtl/>
        </w:rPr>
        <w:t>لكل من المقاييس الثلاثة (تفسيرات الذات والتوجس من الاتصا</w:t>
      </w:r>
      <w:r w:rsidRPr="00892423">
        <w:rPr>
          <w:rFonts w:ascii="Simplified Arabic" w:hAnsi="Simplified Arabic" w:cs="Simplified Arabic"/>
          <w:sz w:val="28"/>
          <w:szCs w:val="28"/>
          <w:rtl/>
        </w:rPr>
        <w:t xml:space="preserve">ل والتفاعل الاجتماعي) </w:t>
      </w:r>
      <w:r w:rsidR="00C542BC" w:rsidRPr="00892423">
        <w:rPr>
          <w:rFonts w:ascii="Simplified Arabic" w:hAnsi="Simplified Arabic" w:cs="Simplified Arabic"/>
          <w:sz w:val="28"/>
          <w:szCs w:val="28"/>
          <w:rtl/>
        </w:rPr>
        <w:t>وكالآت</w:t>
      </w:r>
      <w:r w:rsidR="00A304D0" w:rsidRPr="00892423">
        <w:rPr>
          <w:rFonts w:ascii="Simplified Arabic" w:hAnsi="Simplified Arabic" w:cs="Simplified Arabic"/>
          <w:sz w:val="28"/>
          <w:szCs w:val="28"/>
          <w:rtl/>
        </w:rPr>
        <w:t>ي</w:t>
      </w:r>
      <w:r w:rsidR="00CE725A" w:rsidRPr="00892423">
        <w:rPr>
          <w:rFonts w:ascii="Simplified Arabic" w:hAnsi="Simplified Arabic" w:cs="Simplified Arabic"/>
          <w:sz w:val="28"/>
          <w:szCs w:val="28"/>
          <w:rtl/>
        </w:rPr>
        <w:t xml:space="preserve"> </w:t>
      </w:r>
      <w:r w:rsidR="00962453" w:rsidRPr="00892423">
        <w:rPr>
          <w:rFonts w:ascii="Simplified Arabic" w:hAnsi="Simplified Arabic" w:cs="Simplified Arabic"/>
          <w:sz w:val="28"/>
          <w:szCs w:val="28"/>
          <w:rtl/>
        </w:rPr>
        <w:t>:</w:t>
      </w:r>
    </w:p>
    <w:p w:rsidR="00962453" w:rsidRPr="00892423" w:rsidRDefault="00A304D0" w:rsidP="0057694D">
      <w:pPr>
        <w:pStyle w:val="a3"/>
        <w:spacing w:line="360" w:lineRule="auto"/>
        <w:jc w:val="lowKashida"/>
        <w:rPr>
          <w:rFonts w:ascii="Simplified Arabic" w:hAnsi="Simplified Arabic" w:cs="Simplified Arabic"/>
          <w:b/>
          <w:bCs/>
          <w:sz w:val="28"/>
          <w:szCs w:val="28"/>
          <w:rtl/>
          <w:lang w:bidi="ar-IQ"/>
        </w:rPr>
      </w:pPr>
      <w:r w:rsidRPr="00892423">
        <w:rPr>
          <w:rFonts w:ascii="Simplified Arabic" w:hAnsi="Simplified Arabic" w:cs="Simplified Arabic"/>
          <w:b/>
          <w:bCs/>
          <w:sz w:val="28"/>
          <w:szCs w:val="28"/>
          <w:rtl/>
        </w:rPr>
        <w:t>3-4-</w:t>
      </w:r>
      <w:r w:rsidR="0057694D">
        <w:rPr>
          <w:rFonts w:ascii="Simplified Arabic" w:hAnsi="Simplified Arabic" w:cs="Simplified Arabic" w:hint="cs"/>
          <w:b/>
          <w:bCs/>
          <w:sz w:val="28"/>
          <w:szCs w:val="28"/>
          <w:rtl/>
        </w:rPr>
        <w:t>6</w:t>
      </w:r>
      <w:r w:rsidR="003109D3" w:rsidRPr="00892423">
        <w:rPr>
          <w:rFonts w:ascii="Simplified Arabic" w:hAnsi="Simplified Arabic" w:cs="Simplified Arabic"/>
          <w:b/>
          <w:bCs/>
          <w:sz w:val="28"/>
          <w:szCs w:val="28"/>
          <w:rtl/>
        </w:rPr>
        <w:t>-1 القوة التمييزية</w:t>
      </w:r>
      <w:r w:rsidR="00962453" w:rsidRPr="00892423">
        <w:rPr>
          <w:rFonts w:ascii="Simplified Arabic" w:hAnsi="Simplified Arabic" w:cs="Simplified Arabic"/>
          <w:b/>
          <w:bCs/>
          <w:sz w:val="28"/>
          <w:szCs w:val="28"/>
          <w:rtl/>
        </w:rPr>
        <w:t xml:space="preserve"> :</w:t>
      </w:r>
    </w:p>
    <w:p w:rsidR="00962453" w:rsidRPr="00892423" w:rsidRDefault="00A304D0" w:rsidP="000A2975">
      <w:pPr>
        <w:pStyle w:val="a3"/>
        <w:spacing w:line="360" w:lineRule="auto"/>
        <w:ind w:firstLine="720"/>
        <w:jc w:val="lowKashida"/>
        <w:rPr>
          <w:rFonts w:ascii="Simplified Arabic" w:hAnsi="Simplified Arabic" w:cs="Simplified Arabic"/>
          <w:sz w:val="28"/>
          <w:szCs w:val="28"/>
          <w:rtl/>
          <w:lang w:bidi="ar-IQ"/>
        </w:rPr>
      </w:pPr>
      <w:r w:rsidRPr="00892423">
        <w:rPr>
          <w:rFonts w:ascii="Simplified Arabic" w:hAnsi="Simplified Arabic" w:cs="Simplified Arabic"/>
          <w:sz w:val="28"/>
          <w:szCs w:val="28"/>
          <w:rtl/>
        </w:rPr>
        <w:t>يقصد بالقوة التميزية مدى قوة</w:t>
      </w:r>
      <w:r w:rsidR="00962453" w:rsidRPr="00892423">
        <w:rPr>
          <w:rFonts w:ascii="Simplified Arabic" w:hAnsi="Simplified Arabic" w:cs="Simplified Arabic"/>
          <w:sz w:val="28"/>
          <w:szCs w:val="28"/>
          <w:rtl/>
        </w:rPr>
        <w:t xml:space="preserve"> الفقرة على التمي</w:t>
      </w:r>
      <w:r w:rsidR="003109D3" w:rsidRPr="00892423">
        <w:rPr>
          <w:rFonts w:ascii="Simplified Arabic" w:hAnsi="Simplified Arabic" w:cs="Simplified Arabic"/>
          <w:sz w:val="28"/>
          <w:szCs w:val="28"/>
          <w:rtl/>
        </w:rPr>
        <w:t>ي</w:t>
      </w:r>
      <w:r w:rsidR="00962453" w:rsidRPr="00892423">
        <w:rPr>
          <w:rFonts w:ascii="Simplified Arabic" w:hAnsi="Simplified Arabic" w:cs="Simplified Arabic"/>
          <w:sz w:val="28"/>
          <w:szCs w:val="28"/>
          <w:rtl/>
        </w:rPr>
        <w:t xml:space="preserve">ز بين ذوي المستويات العليا وذوي المستويات الدنيا من الأفراد بالنسبة للسمة التي تقيسها الفقرة </w:t>
      </w:r>
      <w:r w:rsidR="00962453" w:rsidRPr="00892423">
        <w:rPr>
          <w:rFonts w:ascii="Simplified Arabic" w:hAnsi="Simplified Arabic" w:cs="Simplified Arabic"/>
          <w:sz w:val="28"/>
          <w:szCs w:val="28"/>
          <w:vertAlign w:val="superscript"/>
          <w:rtl/>
        </w:rPr>
        <w:footnoteReference w:customMarkFollows="1" w:id="43"/>
        <w:t>(</w:t>
      </w:r>
      <w:r w:rsidR="000A2975">
        <w:rPr>
          <w:rFonts w:ascii="Simplified Arabic" w:hAnsi="Simplified Arabic" w:cs="Simplified Arabic" w:hint="cs"/>
          <w:sz w:val="28"/>
          <w:szCs w:val="28"/>
          <w:vertAlign w:val="superscript"/>
          <w:rtl/>
        </w:rPr>
        <w:t>2</w:t>
      </w:r>
      <w:r w:rsidR="00962453" w:rsidRPr="00892423">
        <w:rPr>
          <w:rFonts w:ascii="Simplified Arabic" w:hAnsi="Simplified Arabic" w:cs="Simplified Arabic"/>
          <w:sz w:val="28"/>
          <w:szCs w:val="28"/>
          <w:vertAlign w:val="superscript"/>
          <w:rtl/>
        </w:rPr>
        <w:t xml:space="preserve">) </w:t>
      </w:r>
      <w:r w:rsidR="00962453" w:rsidRPr="00892423">
        <w:rPr>
          <w:rFonts w:ascii="Simplified Arabic" w:hAnsi="Simplified Arabic" w:cs="Simplified Arabic"/>
          <w:sz w:val="28"/>
          <w:szCs w:val="28"/>
          <w:rtl/>
        </w:rPr>
        <w:t>.</w:t>
      </w:r>
    </w:p>
    <w:p w:rsidR="00962453" w:rsidRPr="00892423" w:rsidRDefault="00962453" w:rsidP="00892423">
      <w:pPr>
        <w:pStyle w:val="a3"/>
        <w:spacing w:line="360" w:lineRule="auto"/>
        <w:jc w:val="lowKashida"/>
        <w:rPr>
          <w:rFonts w:ascii="Simplified Arabic" w:hAnsi="Simplified Arabic" w:cs="Simplified Arabic"/>
          <w:sz w:val="28"/>
          <w:szCs w:val="28"/>
          <w:rtl/>
          <w:lang w:bidi="ar-IQ"/>
        </w:rPr>
      </w:pPr>
      <w:r w:rsidRPr="00892423">
        <w:rPr>
          <w:rFonts w:ascii="Simplified Arabic" w:hAnsi="Simplified Arabic" w:cs="Simplified Arabic"/>
          <w:sz w:val="28"/>
          <w:szCs w:val="28"/>
          <w:rtl/>
        </w:rPr>
        <w:t>وقد قام الباحث بالتحقق من قدرة الفقرة على التمي</w:t>
      </w:r>
      <w:r w:rsidR="003109D3" w:rsidRPr="00892423">
        <w:rPr>
          <w:rFonts w:ascii="Simplified Arabic" w:hAnsi="Simplified Arabic" w:cs="Simplified Arabic"/>
          <w:sz w:val="28"/>
          <w:szCs w:val="28"/>
          <w:rtl/>
        </w:rPr>
        <w:t>ي</w:t>
      </w:r>
      <w:r w:rsidRPr="00892423">
        <w:rPr>
          <w:rFonts w:ascii="Simplified Arabic" w:hAnsi="Simplified Arabic" w:cs="Simplified Arabic"/>
          <w:sz w:val="28"/>
          <w:szCs w:val="28"/>
          <w:rtl/>
        </w:rPr>
        <w:t>ز باستخدام المجموعتين الطرفيتين من خلال عينة التحليل الإحصائي البالغة (100) طالب</w:t>
      </w:r>
      <w:r w:rsidR="001E222B" w:rsidRPr="00892423">
        <w:rPr>
          <w:rFonts w:ascii="Simplified Arabic" w:hAnsi="Simplified Arabic" w:cs="Simplified Arabic"/>
          <w:sz w:val="28"/>
          <w:szCs w:val="28"/>
          <w:rtl/>
        </w:rPr>
        <w:t>اً</w:t>
      </w:r>
      <w:r w:rsidRPr="00892423">
        <w:rPr>
          <w:rFonts w:ascii="Simplified Arabic" w:hAnsi="Simplified Arabic" w:cs="Simplified Arabic"/>
          <w:sz w:val="28"/>
          <w:szCs w:val="28"/>
          <w:rtl/>
        </w:rPr>
        <w:t xml:space="preserve"> و(66) طالبة لكل من ا</w:t>
      </w:r>
      <w:r w:rsidR="003109D3" w:rsidRPr="00892423">
        <w:rPr>
          <w:rFonts w:ascii="Simplified Arabic" w:hAnsi="Simplified Arabic" w:cs="Simplified Arabic"/>
          <w:sz w:val="28"/>
          <w:szCs w:val="28"/>
          <w:rtl/>
        </w:rPr>
        <w:t>لمقاييس الثلاث</w:t>
      </w:r>
      <w:r w:rsidRPr="00892423">
        <w:rPr>
          <w:rFonts w:ascii="Simplified Arabic" w:hAnsi="Simplified Arabic" w:cs="Simplified Arabic"/>
          <w:sz w:val="28"/>
          <w:szCs w:val="28"/>
          <w:rtl/>
        </w:rPr>
        <w:t xml:space="preserve"> (تفسيرات الذات ، والتوجس من الاتصال ، والتفاعل الاجتماعي) ، ولغرض حساب القوة التميزية للفقرات فقد اتبع الخطوات الآتية :</w:t>
      </w:r>
    </w:p>
    <w:p w:rsidR="00962453" w:rsidRPr="00892423" w:rsidRDefault="00962453" w:rsidP="00892423">
      <w:pPr>
        <w:pStyle w:val="a3"/>
        <w:numPr>
          <w:ilvl w:val="0"/>
          <w:numId w:val="29"/>
        </w:numPr>
        <w:spacing w:line="360" w:lineRule="auto"/>
        <w:jc w:val="lowKashida"/>
        <w:rPr>
          <w:rFonts w:ascii="Simplified Arabic" w:hAnsi="Simplified Arabic" w:cs="Simplified Arabic"/>
          <w:sz w:val="28"/>
          <w:szCs w:val="28"/>
        </w:rPr>
      </w:pPr>
      <w:r w:rsidRPr="00892423">
        <w:rPr>
          <w:rFonts w:ascii="Simplified Arabic" w:hAnsi="Simplified Arabic" w:cs="Simplified Arabic"/>
          <w:sz w:val="28"/>
          <w:szCs w:val="28"/>
          <w:rtl/>
        </w:rPr>
        <w:t>ترتب درجات الطلاب والطالبات على المقياس من أعلى درجة إلى أدنى در</w:t>
      </w:r>
      <w:r w:rsidR="003109D3" w:rsidRPr="00892423">
        <w:rPr>
          <w:rFonts w:ascii="Simplified Arabic" w:hAnsi="Simplified Arabic" w:cs="Simplified Arabic"/>
          <w:sz w:val="28"/>
          <w:szCs w:val="28"/>
          <w:rtl/>
        </w:rPr>
        <w:t>جة لكل مقياس من المقاييس الثلاث</w:t>
      </w:r>
      <w:r w:rsidRPr="00892423">
        <w:rPr>
          <w:rFonts w:ascii="Simplified Arabic" w:hAnsi="Simplified Arabic" w:cs="Simplified Arabic"/>
          <w:sz w:val="28"/>
          <w:szCs w:val="28"/>
          <w:rtl/>
        </w:rPr>
        <w:t xml:space="preserve"> .</w:t>
      </w:r>
    </w:p>
    <w:p w:rsidR="00962453" w:rsidRPr="00892423" w:rsidRDefault="00962453" w:rsidP="00892423">
      <w:pPr>
        <w:pStyle w:val="a3"/>
        <w:numPr>
          <w:ilvl w:val="0"/>
          <w:numId w:val="29"/>
        </w:numPr>
        <w:spacing w:line="360" w:lineRule="auto"/>
        <w:jc w:val="lowKashida"/>
        <w:rPr>
          <w:rFonts w:ascii="Simplified Arabic" w:hAnsi="Simplified Arabic" w:cs="Simplified Arabic"/>
          <w:sz w:val="28"/>
          <w:szCs w:val="28"/>
        </w:rPr>
      </w:pPr>
      <w:r w:rsidRPr="00892423">
        <w:rPr>
          <w:rFonts w:ascii="Simplified Arabic" w:hAnsi="Simplified Arabic" w:cs="Simplified Arabic"/>
          <w:sz w:val="28"/>
          <w:szCs w:val="28"/>
          <w:rtl/>
        </w:rPr>
        <w:t>تعيين ما نسبته 27% من الاستمارات الحاصلة ع</w:t>
      </w:r>
      <w:r w:rsidR="003109D3" w:rsidRPr="00892423">
        <w:rPr>
          <w:rFonts w:ascii="Simplified Arabic" w:hAnsi="Simplified Arabic" w:cs="Simplified Arabic"/>
          <w:sz w:val="28"/>
          <w:szCs w:val="28"/>
          <w:rtl/>
        </w:rPr>
        <w:t>لى الدرجات العليا</w:t>
      </w:r>
      <w:r w:rsidR="00CE725A" w:rsidRPr="00892423">
        <w:rPr>
          <w:rFonts w:ascii="Simplified Arabic" w:hAnsi="Simplified Arabic" w:cs="Simplified Arabic"/>
          <w:sz w:val="28"/>
          <w:szCs w:val="28"/>
          <w:rtl/>
        </w:rPr>
        <w:t xml:space="preserve"> والبالغ عددها (45)</w:t>
      </w:r>
      <w:r w:rsidR="003109D3" w:rsidRPr="00892423">
        <w:rPr>
          <w:rFonts w:ascii="Simplified Arabic" w:hAnsi="Simplified Arabic" w:cs="Simplified Arabic"/>
          <w:sz w:val="28"/>
          <w:szCs w:val="28"/>
          <w:rtl/>
        </w:rPr>
        <w:t xml:space="preserve"> و27% من الاست</w:t>
      </w:r>
      <w:r w:rsidRPr="00892423">
        <w:rPr>
          <w:rFonts w:ascii="Simplified Arabic" w:hAnsi="Simplified Arabic" w:cs="Simplified Arabic"/>
          <w:sz w:val="28"/>
          <w:szCs w:val="28"/>
          <w:rtl/>
        </w:rPr>
        <w:t>مارات الحاصلة على الدرجات الدنيا</w:t>
      </w:r>
      <w:r w:rsidR="00CE725A" w:rsidRPr="00892423">
        <w:rPr>
          <w:rFonts w:ascii="Simplified Arabic" w:hAnsi="Simplified Arabic" w:cs="Simplified Arabic"/>
          <w:sz w:val="28"/>
          <w:szCs w:val="28"/>
          <w:rtl/>
        </w:rPr>
        <w:t xml:space="preserve"> والبالغة (45</w:t>
      </w:r>
      <w:r w:rsidR="00A304D0" w:rsidRPr="00892423">
        <w:rPr>
          <w:rFonts w:ascii="Simplified Arabic" w:hAnsi="Simplified Arabic" w:cs="Simplified Arabic"/>
          <w:sz w:val="28"/>
          <w:szCs w:val="28"/>
          <w:rtl/>
        </w:rPr>
        <w:t>) .</w:t>
      </w:r>
      <w:r w:rsidR="003D660D" w:rsidRPr="00892423">
        <w:rPr>
          <w:rFonts w:ascii="Simplified Arabic" w:hAnsi="Simplified Arabic" w:cs="Simplified Arabic"/>
          <w:sz w:val="28"/>
          <w:szCs w:val="28"/>
          <w:rtl/>
        </w:rPr>
        <w:t xml:space="preserve"> </w:t>
      </w:r>
    </w:p>
    <w:p w:rsidR="00E46FE2" w:rsidRPr="00892423" w:rsidRDefault="00A304D0" w:rsidP="00892423">
      <w:pPr>
        <w:pStyle w:val="a3"/>
        <w:numPr>
          <w:ilvl w:val="0"/>
          <w:numId w:val="29"/>
        </w:numPr>
        <w:spacing w:line="360" w:lineRule="auto"/>
        <w:jc w:val="lowKashida"/>
        <w:rPr>
          <w:rFonts w:ascii="Simplified Arabic" w:hAnsi="Simplified Arabic" w:cs="Simplified Arabic"/>
          <w:sz w:val="28"/>
          <w:szCs w:val="28"/>
          <w:u w:val="double"/>
          <w:lang w:bidi="ar-IQ"/>
        </w:rPr>
      </w:pPr>
      <w:r w:rsidRPr="00892423">
        <w:rPr>
          <w:rFonts w:ascii="Simplified Arabic" w:hAnsi="Simplified Arabic" w:cs="Simplified Arabic"/>
          <w:sz w:val="28"/>
          <w:szCs w:val="28"/>
          <w:rtl/>
        </w:rPr>
        <w:lastRenderedPageBreak/>
        <w:t>التعرف على القو</w:t>
      </w:r>
      <w:r w:rsidR="00962453" w:rsidRPr="00892423">
        <w:rPr>
          <w:rFonts w:ascii="Simplified Arabic" w:hAnsi="Simplified Arabic" w:cs="Simplified Arabic"/>
          <w:sz w:val="28"/>
          <w:szCs w:val="28"/>
          <w:rtl/>
        </w:rPr>
        <w:t>ة التميزية لكل فقرة باستخدام الاختبار التائي (</w:t>
      </w:r>
      <w:r w:rsidR="00962453" w:rsidRPr="00892423">
        <w:rPr>
          <w:rFonts w:ascii="Simplified Arabic" w:hAnsi="Simplified Arabic" w:cs="Simplified Arabic"/>
          <w:sz w:val="28"/>
          <w:szCs w:val="28"/>
        </w:rPr>
        <w:t>t</w:t>
      </w:r>
      <w:r w:rsidR="00962453" w:rsidRPr="00892423">
        <w:rPr>
          <w:rFonts w:ascii="Simplified Arabic" w:hAnsi="Simplified Arabic" w:cs="Simplified Arabic"/>
          <w:sz w:val="28"/>
          <w:szCs w:val="28"/>
          <w:rtl/>
        </w:rPr>
        <w:t>) لعينتين مستقلتين لاختبار الفروق بين درجات المجموعة العليا والدنيا في كل فقرة لمقارنة الفروق بين الأوساط الحسابية للمجموعتين الطرفيتين عند كل فقر</w:t>
      </w:r>
      <w:r w:rsidR="00962453" w:rsidRPr="00892423">
        <w:rPr>
          <w:rFonts w:ascii="Simplified Arabic" w:hAnsi="Simplified Arabic" w:cs="Simplified Arabic"/>
          <w:sz w:val="28"/>
          <w:szCs w:val="28"/>
          <w:rtl/>
          <w:lang w:bidi="ar-IQ"/>
        </w:rPr>
        <w:t>ة</w:t>
      </w:r>
      <w:r w:rsidR="00962453" w:rsidRPr="00892423">
        <w:rPr>
          <w:rFonts w:ascii="Simplified Arabic" w:hAnsi="Simplified Arabic" w:cs="Simplified Arabic"/>
          <w:sz w:val="28"/>
          <w:szCs w:val="28"/>
          <w:vertAlign w:val="superscript"/>
          <w:rtl/>
        </w:rPr>
        <w:t xml:space="preserve"> </w:t>
      </w:r>
      <w:r w:rsidR="00962453" w:rsidRPr="00892423">
        <w:rPr>
          <w:rFonts w:ascii="Simplified Arabic" w:hAnsi="Simplified Arabic" w:cs="Simplified Arabic"/>
          <w:sz w:val="28"/>
          <w:szCs w:val="28"/>
          <w:vertAlign w:val="superscript"/>
          <w:rtl/>
          <w:lang w:bidi="ar-IQ"/>
        </w:rPr>
        <w:t xml:space="preserve"> </w:t>
      </w:r>
      <w:r w:rsidR="003B4F8B" w:rsidRPr="00892423">
        <w:rPr>
          <w:rFonts w:ascii="Simplified Arabic" w:hAnsi="Simplified Arabic" w:cs="Simplified Arabic"/>
          <w:sz w:val="28"/>
          <w:szCs w:val="28"/>
          <w:rtl/>
          <w:lang w:bidi="ar-IQ"/>
        </w:rPr>
        <w:t>.</w:t>
      </w:r>
    </w:p>
    <w:p w:rsidR="00E46FE2" w:rsidRPr="0057694D" w:rsidRDefault="00E46FE2" w:rsidP="00CE373D">
      <w:pPr>
        <w:pStyle w:val="a3"/>
        <w:numPr>
          <w:ilvl w:val="4"/>
          <w:numId w:val="33"/>
        </w:numPr>
        <w:spacing w:line="276" w:lineRule="auto"/>
        <w:jc w:val="lowKashida"/>
        <w:rPr>
          <w:rFonts w:ascii="Simplified Arabic" w:hAnsi="Simplified Arabic" w:cs="Simplified Arabic"/>
          <w:b/>
          <w:bCs/>
          <w:sz w:val="28"/>
          <w:szCs w:val="28"/>
          <w:u w:val="double"/>
          <w:lang w:bidi="ar-IQ"/>
        </w:rPr>
      </w:pPr>
      <w:r w:rsidRPr="00892423">
        <w:rPr>
          <w:rFonts w:ascii="Simplified Arabic" w:hAnsi="Simplified Arabic" w:cs="Simplified Arabic"/>
          <w:b/>
          <w:bCs/>
          <w:sz w:val="28"/>
          <w:szCs w:val="28"/>
          <w:rtl/>
        </w:rPr>
        <w:t>القوة التميزية لفقرات</w:t>
      </w:r>
      <w:r w:rsidRPr="00892423">
        <w:rPr>
          <w:rFonts w:ascii="Simplified Arabic" w:hAnsi="Simplified Arabic" w:cs="Simplified Arabic"/>
          <w:b/>
          <w:bCs/>
          <w:sz w:val="28"/>
          <w:szCs w:val="28"/>
          <w:u w:val="single" w:color="FFFFFF" w:themeColor="background1"/>
          <w:rtl/>
        </w:rPr>
        <w:t xml:space="preserve"> </w:t>
      </w:r>
      <w:r w:rsidRPr="00892423">
        <w:rPr>
          <w:rFonts w:ascii="Simplified Arabic" w:hAnsi="Simplified Arabic" w:cs="Simplified Arabic"/>
          <w:b/>
          <w:bCs/>
          <w:sz w:val="28"/>
          <w:szCs w:val="28"/>
          <w:rtl/>
        </w:rPr>
        <w:t xml:space="preserve">مقياس تفسيرات الذات </w:t>
      </w:r>
      <w:r w:rsidR="00CE373D">
        <w:rPr>
          <w:rFonts w:ascii="Simplified Arabic" w:hAnsi="Simplified Arabic" w:cs="Simplified Arabic" w:hint="cs"/>
          <w:b/>
          <w:bCs/>
          <w:sz w:val="28"/>
          <w:szCs w:val="28"/>
          <w:rtl/>
        </w:rPr>
        <w:t xml:space="preserve">(المستقل </w:t>
      </w:r>
      <w:r w:rsidR="00CE373D">
        <w:rPr>
          <w:rFonts w:ascii="Simplified Arabic" w:hAnsi="Simplified Arabic" w:cs="Simplified Arabic"/>
          <w:b/>
          <w:bCs/>
          <w:sz w:val="28"/>
          <w:szCs w:val="28"/>
          <w:rtl/>
        </w:rPr>
        <w:t>–</w:t>
      </w:r>
      <w:r w:rsidR="00CE373D">
        <w:rPr>
          <w:rFonts w:ascii="Simplified Arabic" w:hAnsi="Simplified Arabic" w:cs="Simplified Arabic" w:hint="cs"/>
          <w:b/>
          <w:bCs/>
          <w:sz w:val="28"/>
          <w:szCs w:val="28"/>
          <w:rtl/>
        </w:rPr>
        <w:t xml:space="preserve"> المعتمد) :</w:t>
      </w:r>
    </w:p>
    <w:p w:rsidR="0057694D" w:rsidRPr="0057694D" w:rsidRDefault="0057694D" w:rsidP="0057694D">
      <w:pPr>
        <w:pStyle w:val="a3"/>
        <w:spacing w:line="276" w:lineRule="auto"/>
        <w:jc w:val="lowKashida"/>
        <w:rPr>
          <w:rFonts w:ascii="Simplified Arabic" w:hAnsi="Simplified Arabic" w:cs="Simplified Arabic"/>
          <w:sz w:val="28"/>
          <w:szCs w:val="28"/>
          <w:u w:val="double"/>
        </w:rPr>
      </w:pPr>
      <w:r>
        <w:rPr>
          <w:rFonts w:ascii="Simplified Arabic" w:hAnsi="Simplified Arabic" w:cs="Simplified Arabic" w:hint="cs"/>
          <w:b/>
          <w:bCs/>
          <w:sz w:val="28"/>
          <w:szCs w:val="28"/>
          <w:rtl/>
        </w:rPr>
        <w:t xml:space="preserve"> </w:t>
      </w:r>
      <w:r w:rsidR="00A914E9">
        <w:rPr>
          <w:rFonts w:ascii="Simplified Arabic" w:hAnsi="Simplified Arabic" w:cs="Simplified Arabic" w:hint="cs"/>
          <w:b/>
          <w:bCs/>
          <w:sz w:val="28"/>
          <w:szCs w:val="28"/>
          <w:rtl/>
        </w:rPr>
        <w:tab/>
      </w:r>
      <w:r>
        <w:rPr>
          <w:rFonts w:ascii="Simplified Arabic" w:hAnsi="Simplified Arabic" w:cs="Simplified Arabic" w:hint="cs"/>
          <w:sz w:val="28"/>
          <w:szCs w:val="28"/>
          <w:rtl/>
        </w:rPr>
        <w:t xml:space="preserve">عند </w:t>
      </w:r>
      <w:r w:rsidR="00A914E9">
        <w:rPr>
          <w:rFonts w:ascii="Simplified Arabic" w:hAnsi="Simplified Arabic" w:cs="Simplified Arabic" w:hint="cs"/>
          <w:sz w:val="28"/>
          <w:szCs w:val="28"/>
          <w:rtl/>
        </w:rPr>
        <w:t>إخضاع</w:t>
      </w:r>
      <w:r>
        <w:rPr>
          <w:rFonts w:ascii="Simplified Arabic" w:hAnsi="Simplified Arabic" w:cs="Simplified Arabic" w:hint="cs"/>
          <w:sz w:val="28"/>
          <w:szCs w:val="28"/>
          <w:rtl/>
        </w:rPr>
        <w:t xml:space="preserve"> فقرات المقياس والبالغة (24) فقرة تبين ان جميع الفقرات </w:t>
      </w:r>
      <w:r w:rsidRPr="00E46937">
        <w:rPr>
          <w:rFonts w:ascii="Simplified Arabic" w:hAnsi="Simplified Arabic" w:cs="Simplified Arabic"/>
          <w:sz w:val="28"/>
          <w:szCs w:val="28"/>
          <w:rtl/>
        </w:rPr>
        <w:t>المقياس مميزة (معنوية) عند مستوى</w:t>
      </w:r>
      <w:r w:rsidRPr="00E46937">
        <w:rPr>
          <w:rFonts w:ascii="Simplified Arabic" w:hAnsi="Simplified Arabic" w:cs="Simplified Arabic"/>
          <w:b/>
          <w:bCs/>
          <w:sz w:val="28"/>
          <w:szCs w:val="28"/>
          <w:rtl/>
        </w:rPr>
        <w:t xml:space="preserve"> </w:t>
      </w:r>
      <w:r w:rsidRPr="00E46937">
        <w:rPr>
          <w:rFonts w:ascii="Simplified Arabic" w:hAnsi="Simplified Arabic" w:cs="Simplified Arabic"/>
          <w:sz w:val="28"/>
          <w:szCs w:val="28"/>
          <w:rtl/>
        </w:rPr>
        <w:t>دلالة</w:t>
      </w:r>
      <w:r w:rsidRPr="00E46937">
        <w:rPr>
          <w:rFonts w:ascii="Simplified Arabic" w:hAnsi="Simplified Arabic" w:cs="Simplified Arabic"/>
          <w:b/>
          <w:bCs/>
          <w:sz w:val="28"/>
          <w:szCs w:val="28"/>
          <w:rtl/>
        </w:rPr>
        <w:t xml:space="preserve"> </w:t>
      </w:r>
      <w:r w:rsidRPr="00E46937">
        <w:rPr>
          <w:rFonts w:ascii="Simplified Arabic" w:hAnsi="Simplified Arabic" w:cs="Simplified Arabic"/>
          <w:sz w:val="28"/>
          <w:szCs w:val="28"/>
          <w:rtl/>
        </w:rPr>
        <w:t>(0.05) والجدول (</w:t>
      </w:r>
      <w:r>
        <w:rPr>
          <w:rFonts w:ascii="Simplified Arabic" w:hAnsi="Simplified Arabic" w:cs="Simplified Arabic" w:hint="cs"/>
          <w:sz w:val="28"/>
          <w:szCs w:val="28"/>
          <w:rtl/>
        </w:rPr>
        <w:t>5</w:t>
      </w:r>
      <w:r w:rsidRPr="00E46937">
        <w:rPr>
          <w:rFonts w:ascii="Simplified Arabic" w:hAnsi="Simplified Arabic" w:cs="Simplified Arabic"/>
          <w:sz w:val="28"/>
          <w:szCs w:val="28"/>
          <w:rtl/>
        </w:rPr>
        <w:t>) يبين ذلك لمقياس تفسيرات الذات .</w:t>
      </w:r>
    </w:p>
    <w:p w:rsidR="00720805" w:rsidRPr="00892423" w:rsidRDefault="00962453" w:rsidP="009168FC">
      <w:pPr>
        <w:pStyle w:val="a3"/>
        <w:spacing w:line="276" w:lineRule="auto"/>
        <w:jc w:val="center"/>
        <w:rPr>
          <w:b/>
          <w:bCs/>
          <w:sz w:val="28"/>
          <w:szCs w:val="28"/>
          <w:rtl/>
        </w:rPr>
      </w:pPr>
      <w:r w:rsidRPr="00892423">
        <w:rPr>
          <w:b/>
          <w:bCs/>
          <w:sz w:val="28"/>
          <w:szCs w:val="28"/>
          <w:rtl/>
        </w:rPr>
        <w:t>الجدول (</w:t>
      </w:r>
      <w:r w:rsidR="00720805" w:rsidRPr="00892423">
        <w:rPr>
          <w:rFonts w:hint="cs"/>
          <w:b/>
          <w:bCs/>
          <w:sz w:val="28"/>
          <w:szCs w:val="28"/>
          <w:rtl/>
        </w:rPr>
        <w:t>5</w:t>
      </w:r>
      <w:r w:rsidRPr="00892423">
        <w:rPr>
          <w:b/>
          <w:bCs/>
          <w:sz w:val="28"/>
          <w:szCs w:val="28"/>
          <w:rtl/>
        </w:rPr>
        <w:t>)</w:t>
      </w:r>
    </w:p>
    <w:p w:rsidR="00962453" w:rsidRPr="00892423" w:rsidRDefault="00962453" w:rsidP="009168FC">
      <w:pPr>
        <w:pStyle w:val="a3"/>
        <w:spacing w:line="276" w:lineRule="auto"/>
        <w:jc w:val="center"/>
        <w:rPr>
          <w:b/>
          <w:bCs/>
          <w:sz w:val="28"/>
          <w:szCs w:val="28"/>
          <w:rtl/>
          <w:lang w:bidi="ar-IQ"/>
        </w:rPr>
      </w:pPr>
      <w:r w:rsidRPr="00892423">
        <w:rPr>
          <w:b/>
          <w:bCs/>
          <w:sz w:val="28"/>
          <w:szCs w:val="28"/>
          <w:rtl/>
        </w:rPr>
        <w:t>يبين الوسط الحسابي والانحراف المعياري للمجموعتين العليا والدنيا والقيمة التائية المحسوبة والدلالة الإحصائية ل</w:t>
      </w:r>
      <w:r w:rsidR="00720805" w:rsidRPr="00892423">
        <w:rPr>
          <w:rFonts w:hint="cs"/>
          <w:b/>
          <w:bCs/>
          <w:sz w:val="28"/>
          <w:szCs w:val="28"/>
          <w:rtl/>
        </w:rPr>
        <w:t xml:space="preserve">فقرات </w:t>
      </w:r>
      <w:r w:rsidRPr="00892423">
        <w:rPr>
          <w:b/>
          <w:bCs/>
          <w:sz w:val="28"/>
          <w:szCs w:val="28"/>
          <w:rtl/>
        </w:rPr>
        <w:t>تفسيرات الذات</w:t>
      </w:r>
    </w:p>
    <w:tbl>
      <w:tblPr>
        <w:tblStyle w:val="a5"/>
        <w:bidiVisual/>
        <w:tblW w:w="7959" w:type="dxa"/>
        <w:tblInd w:w="84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607"/>
        <w:gridCol w:w="1092"/>
        <w:gridCol w:w="1092"/>
        <w:gridCol w:w="935"/>
        <w:gridCol w:w="1398"/>
        <w:gridCol w:w="1559"/>
        <w:gridCol w:w="1276"/>
      </w:tblGrid>
      <w:tr w:rsidR="00962453" w:rsidRPr="00CE4E93" w:rsidTr="00892423">
        <w:trPr>
          <w:trHeight w:val="241"/>
        </w:trPr>
        <w:tc>
          <w:tcPr>
            <w:tcW w:w="607" w:type="dxa"/>
            <w:vMerge w:val="restart"/>
            <w:shd w:val="clear" w:color="auto" w:fill="auto"/>
          </w:tcPr>
          <w:p w:rsidR="00962453" w:rsidRPr="00CE4E93" w:rsidRDefault="00962453" w:rsidP="009168FC">
            <w:pPr>
              <w:pStyle w:val="a3"/>
              <w:spacing w:line="276" w:lineRule="auto"/>
              <w:jc w:val="center"/>
              <w:rPr>
                <w:b/>
                <w:bCs/>
                <w:sz w:val="24"/>
                <w:szCs w:val="24"/>
                <w:rtl/>
                <w:lang w:bidi="ar-IQ"/>
              </w:rPr>
            </w:pPr>
            <w:r w:rsidRPr="00CE4E93">
              <w:rPr>
                <w:b/>
                <w:bCs/>
                <w:sz w:val="24"/>
                <w:szCs w:val="24"/>
                <w:rtl/>
              </w:rPr>
              <w:t>ت</w:t>
            </w:r>
          </w:p>
        </w:tc>
        <w:tc>
          <w:tcPr>
            <w:tcW w:w="2184" w:type="dxa"/>
            <w:gridSpan w:val="2"/>
            <w:shd w:val="clear" w:color="auto" w:fill="auto"/>
          </w:tcPr>
          <w:p w:rsidR="00962453" w:rsidRPr="00CE4E93" w:rsidRDefault="003109D3" w:rsidP="009168FC">
            <w:pPr>
              <w:pStyle w:val="a3"/>
              <w:spacing w:line="276" w:lineRule="auto"/>
              <w:jc w:val="center"/>
              <w:rPr>
                <w:b/>
                <w:bCs/>
                <w:sz w:val="24"/>
                <w:szCs w:val="24"/>
                <w:rtl/>
              </w:rPr>
            </w:pPr>
            <w:r w:rsidRPr="00CE4E93">
              <w:rPr>
                <w:b/>
                <w:bCs/>
                <w:sz w:val="24"/>
                <w:szCs w:val="24"/>
                <w:rtl/>
              </w:rPr>
              <w:t>المجمو</w:t>
            </w:r>
            <w:r w:rsidR="0020225B" w:rsidRPr="00CE4E93">
              <w:rPr>
                <w:b/>
                <w:bCs/>
                <w:sz w:val="24"/>
                <w:szCs w:val="24"/>
                <w:rtl/>
              </w:rPr>
              <w:t>عة الدنيا</w:t>
            </w:r>
            <w:r w:rsidR="00962453" w:rsidRPr="00CE4E93">
              <w:rPr>
                <w:b/>
                <w:bCs/>
                <w:sz w:val="24"/>
                <w:szCs w:val="24"/>
                <w:rtl/>
              </w:rPr>
              <w:t>27%</w:t>
            </w:r>
          </w:p>
        </w:tc>
        <w:tc>
          <w:tcPr>
            <w:tcW w:w="2333" w:type="dxa"/>
            <w:gridSpan w:val="2"/>
            <w:shd w:val="clear" w:color="auto" w:fill="auto"/>
          </w:tcPr>
          <w:p w:rsidR="00962453" w:rsidRPr="00CE4E93" w:rsidRDefault="0020225B" w:rsidP="009168FC">
            <w:pPr>
              <w:pStyle w:val="a3"/>
              <w:spacing w:line="276" w:lineRule="auto"/>
              <w:jc w:val="center"/>
              <w:rPr>
                <w:b/>
                <w:bCs/>
                <w:sz w:val="24"/>
                <w:szCs w:val="24"/>
                <w:rtl/>
              </w:rPr>
            </w:pPr>
            <w:r w:rsidRPr="00CE4E93">
              <w:rPr>
                <w:b/>
                <w:bCs/>
                <w:sz w:val="24"/>
                <w:szCs w:val="24"/>
                <w:rtl/>
              </w:rPr>
              <w:t>المجموعة</w:t>
            </w:r>
            <w:r w:rsidR="00962453" w:rsidRPr="00CE4E93">
              <w:rPr>
                <w:b/>
                <w:bCs/>
                <w:sz w:val="24"/>
                <w:szCs w:val="24"/>
                <w:rtl/>
              </w:rPr>
              <w:t xml:space="preserve"> العليا 27%</w:t>
            </w:r>
          </w:p>
        </w:tc>
        <w:tc>
          <w:tcPr>
            <w:tcW w:w="1559" w:type="dxa"/>
            <w:vMerge w:val="restart"/>
            <w:shd w:val="clear" w:color="auto" w:fill="auto"/>
          </w:tcPr>
          <w:p w:rsidR="00962453" w:rsidRPr="00CE4E93" w:rsidRDefault="00962453" w:rsidP="009168FC">
            <w:pPr>
              <w:pStyle w:val="a3"/>
              <w:spacing w:line="276" w:lineRule="auto"/>
              <w:jc w:val="center"/>
              <w:rPr>
                <w:b/>
                <w:bCs/>
                <w:sz w:val="24"/>
                <w:szCs w:val="24"/>
                <w:rtl/>
              </w:rPr>
            </w:pPr>
            <w:r w:rsidRPr="00CE4E93">
              <w:rPr>
                <w:b/>
                <w:bCs/>
                <w:sz w:val="24"/>
                <w:szCs w:val="24"/>
                <w:rtl/>
              </w:rPr>
              <w:t>القيمة التائية المحسوبة(*)</w:t>
            </w:r>
          </w:p>
        </w:tc>
        <w:tc>
          <w:tcPr>
            <w:tcW w:w="1276" w:type="dxa"/>
            <w:vMerge w:val="restart"/>
            <w:shd w:val="clear" w:color="auto" w:fill="auto"/>
          </w:tcPr>
          <w:p w:rsidR="00962453" w:rsidRPr="00CE4E93" w:rsidRDefault="00962453" w:rsidP="009168FC">
            <w:pPr>
              <w:pStyle w:val="a3"/>
              <w:spacing w:line="276" w:lineRule="auto"/>
              <w:jc w:val="center"/>
              <w:rPr>
                <w:b/>
                <w:bCs/>
                <w:sz w:val="24"/>
                <w:szCs w:val="24"/>
                <w:rtl/>
                <w:lang w:bidi="ar-IQ"/>
              </w:rPr>
            </w:pPr>
            <w:r w:rsidRPr="00CE4E93">
              <w:rPr>
                <w:b/>
                <w:bCs/>
                <w:sz w:val="24"/>
                <w:szCs w:val="24"/>
                <w:rtl/>
              </w:rPr>
              <w:t>الدلالة الإحصائية</w:t>
            </w:r>
          </w:p>
        </w:tc>
      </w:tr>
      <w:tr w:rsidR="00962453" w:rsidRPr="00CE4E93" w:rsidTr="00892423">
        <w:trPr>
          <w:trHeight w:val="50"/>
        </w:trPr>
        <w:tc>
          <w:tcPr>
            <w:tcW w:w="607" w:type="dxa"/>
            <w:vMerge/>
            <w:shd w:val="clear" w:color="auto" w:fill="auto"/>
          </w:tcPr>
          <w:p w:rsidR="00962453" w:rsidRPr="00CE4E93" w:rsidRDefault="00962453" w:rsidP="00CE4E93">
            <w:pPr>
              <w:pStyle w:val="a3"/>
              <w:spacing w:line="360" w:lineRule="auto"/>
              <w:jc w:val="center"/>
              <w:rPr>
                <w:b/>
                <w:bCs/>
                <w:sz w:val="24"/>
                <w:szCs w:val="24"/>
                <w:rtl/>
              </w:rPr>
            </w:pP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س-</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ع</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س-</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ع</w:t>
            </w:r>
          </w:p>
        </w:tc>
        <w:tc>
          <w:tcPr>
            <w:tcW w:w="1559" w:type="dxa"/>
            <w:vMerge/>
            <w:shd w:val="clear" w:color="auto" w:fill="auto"/>
          </w:tcPr>
          <w:p w:rsidR="00962453" w:rsidRPr="00CE4E93" w:rsidRDefault="00962453" w:rsidP="00CE4E93">
            <w:pPr>
              <w:pStyle w:val="a3"/>
              <w:spacing w:line="360" w:lineRule="auto"/>
              <w:jc w:val="center"/>
              <w:rPr>
                <w:b/>
                <w:bCs/>
                <w:sz w:val="24"/>
                <w:szCs w:val="24"/>
                <w:rtl/>
              </w:rPr>
            </w:pPr>
          </w:p>
        </w:tc>
        <w:tc>
          <w:tcPr>
            <w:tcW w:w="1276" w:type="dxa"/>
            <w:vMerge/>
            <w:shd w:val="clear" w:color="auto" w:fill="auto"/>
          </w:tcPr>
          <w:p w:rsidR="00962453" w:rsidRPr="00CE4E93" w:rsidRDefault="00962453" w:rsidP="00CE4E93">
            <w:pPr>
              <w:pStyle w:val="a3"/>
              <w:spacing w:line="360" w:lineRule="auto"/>
              <w:jc w:val="center"/>
              <w:rPr>
                <w:b/>
                <w:bCs/>
                <w:sz w:val="24"/>
                <w:szCs w:val="24"/>
                <w:rtl/>
              </w:rPr>
            </w:pPr>
          </w:p>
        </w:tc>
      </w:tr>
      <w:tr w:rsidR="00962453" w:rsidRPr="00CE4E93" w:rsidTr="00892423">
        <w:trPr>
          <w:trHeight w:val="184"/>
        </w:trPr>
        <w:tc>
          <w:tcPr>
            <w:tcW w:w="607" w:type="dxa"/>
            <w:shd w:val="clear" w:color="auto" w:fill="auto"/>
          </w:tcPr>
          <w:p w:rsidR="00962453" w:rsidRPr="00CE4E93" w:rsidRDefault="006A0CE4" w:rsidP="00CE4E93">
            <w:pPr>
              <w:pStyle w:val="a3"/>
              <w:spacing w:line="360" w:lineRule="auto"/>
              <w:jc w:val="center"/>
              <w:rPr>
                <w:b/>
                <w:bCs/>
                <w:sz w:val="24"/>
                <w:szCs w:val="24"/>
                <w:rtl/>
                <w:lang w:bidi="ar-IQ"/>
              </w:rPr>
            </w:pPr>
            <w:r w:rsidRPr="00CE4E93">
              <w:rPr>
                <w:b/>
                <w:bCs/>
                <w:sz w:val="24"/>
                <w:szCs w:val="24"/>
                <w:rtl/>
              </w:rPr>
              <w:t>1</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4.0844</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0.848</w:t>
            </w:r>
          </w:p>
        </w:tc>
        <w:tc>
          <w:tcPr>
            <w:tcW w:w="935"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4.088</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0.366</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5.486</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معنوية</w:t>
            </w:r>
          </w:p>
        </w:tc>
      </w:tr>
      <w:tr w:rsidR="00962453" w:rsidRPr="00CE4E93" w:rsidTr="0077201D">
        <w:tc>
          <w:tcPr>
            <w:tcW w:w="607" w:type="dxa"/>
            <w:shd w:val="clear" w:color="auto" w:fill="auto"/>
          </w:tcPr>
          <w:p w:rsidR="00962453" w:rsidRPr="00CE4E93" w:rsidRDefault="006A0CE4" w:rsidP="00CE4E93">
            <w:pPr>
              <w:pStyle w:val="a3"/>
              <w:spacing w:line="360" w:lineRule="auto"/>
              <w:jc w:val="center"/>
              <w:rPr>
                <w:b/>
                <w:bCs/>
                <w:sz w:val="24"/>
                <w:szCs w:val="24"/>
                <w:rtl/>
              </w:rPr>
            </w:pPr>
            <w:r w:rsidRPr="00CE4E93">
              <w:rPr>
                <w:b/>
                <w:bCs/>
                <w:sz w:val="24"/>
                <w:szCs w:val="24"/>
                <w:rtl/>
              </w:rPr>
              <w:t>2</w:t>
            </w:r>
          </w:p>
        </w:tc>
        <w:tc>
          <w:tcPr>
            <w:tcW w:w="1092"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3.977</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1.011</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4.777</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0.517</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4.725</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6A0CE4" w:rsidP="00CE4E93">
            <w:pPr>
              <w:pStyle w:val="a3"/>
              <w:spacing w:line="360" w:lineRule="auto"/>
              <w:jc w:val="center"/>
              <w:rPr>
                <w:b/>
                <w:bCs/>
                <w:sz w:val="24"/>
                <w:szCs w:val="24"/>
                <w:rtl/>
                <w:lang w:bidi="ar-IQ"/>
              </w:rPr>
            </w:pPr>
            <w:r w:rsidRPr="00CE4E93">
              <w:rPr>
                <w:b/>
                <w:bCs/>
                <w:sz w:val="24"/>
                <w:szCs w:val="24"/>
                <w:rtl/>
              </w:rPr>
              <w:t>3</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4.355</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0.773</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4.911</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0.287</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4.517</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6A0CE4" w:rsidP="00CE4E93">
            <w:pPr>
              <w:pStyle w:val="a3"/>
              <w:spacing w:line="360" w:lineRule="auto"/>
              <w:jc w:val="center"/>
              <w:rPr>
                <w:b/>
                <w:bCs/>
                <w:sz w:val="24"/>
                <w:szCs w:val="24"/>
                <w:rtl/>
                <w:lang w:bidi="ar-IQ"/>
              </w:rPr>
            </w:pPr>
            <w:r w:rsidRPr="00CE4E93">
              <w:rPr>
                <w:b/>
                <w:bCs/>
                <w:sz w:val="24"/>
                <w:szCs w:val="24"/>
                <w:rtl/>
              </w:rPr>
              <w:t>4</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3.777</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0.822</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4.488</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0.505</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4.940</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6A0CE4" w:rsidP="00CE4E93">
            <w:pPr>
              <w:pStyle w:val="a3"/>
              <w:spacing w:line="360" w:lineRule="auto"/>
              <w:jc w:val="center"/>
              <w:rPr>
                <w:b/>
                <w:bCs/>
                <w:sz w:val="24"/>
                <w:szCs w:val="24"/>
                <w:rtl/>
                <w:lang w:bidi="ar-IQ"/>
              </w:rPr>
            </w:pPr>
            <w:r w:rsidRPr="00CE4E93">
              <w:rPr>
                <w:b/>
                <w:bCs/>
                <w:sz w:val="24"/>
                <w:szCs w:val="24"/>
                <w:rtl/>
              </w:rPr>
              <w:t>5</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4.133</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0.868</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4.844</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0.366</w:t>
            </w:r>
          </w:p>
        </w:tc>
        <w:tc>
          <w:tcPr>
            <w:tcW w:w="1559"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5.060</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rPr>
          <w:trHeight w:val="203"/>
        </w:trPr>
        <w:tc>
          <w:tcPr>
            <w:tcW w:w="607" w:type="dxa"/>
            <w:shd w:val="clear" w:color="auto" w:fill="auto"/>
          </w:tcPr>
          <w:p w:rsidR="00962453" w:rsidRPr="00CE4E93" w:rsidRDefault="006A0CE4" w:rsidP="00CE4E93">
            <w:pPr>
              <w:pStyle w:val="a3"/>
              <w:spacing w:line="360" w:lineRule="auto"/>
              <w:jc w:val="center"/>
              <w:rPr>
                <w:b/>
                <w:bCs/>
                <w:sz w:val="24"/>
                <w:szCs w:val="24"/>
                <w:rtl/>
                <w:lang w:bidi="ar-IQ"/>
              </w:rPr>
            </w:pPr>
            <w:r w:rsidRPr="00CE4E93">
              <w:rPr>
                <w:b/>
                <w:bCs/>
                <w:sz w:val="24"/>
                <w:szCs w:val="24"/>
                <w:rtl/>
              </w:rPr>
              <w:t>6</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3.844</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0.903</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4.755</w:t>
            </w:r>
          </w:p>
        </w:tc>
        <w:tc>
          <w:tcPr>
            <w:tcW w:w="1398"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0.608</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5.610</w:t>
            </w:r>
          </w:p>
        </w:tc>
        <w:tc>
          <w:tcPr>
            <w:tcW w:w="1276"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6A0CE4" w:rsidP="00CE4E93">
            <w:pPr>
              <w:pStyle w:val="a3"/>
              <w:spacing w:line="360" w:lineRule="auto"/>
              <w:jc w:val="center"/>
              <w:rPr>
                <w:b/>
                <w:bCs/>
                <w:sz w:val="24"/>
                <w:szCs w:val="24"/>
                <w:rtl/>
              </w:rPr>
            </w:pPr>
            <w:r w:rsidRPr="00CE4E93">
              <w:rPr>
                <w:b/>
                <w:bCs/>
                <w:sz w:val="24"/>
                <w:szCs w:val="24"/>
                <w:rtl/>
              </w:rPr>
              <w:t>7</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4.333</w:t>
            </w:r>
          </w:p>
        </w:tc>
        <w:tc>
          <w:tcPr>
            <w:tcW w:w="1092"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0.929</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4.800</w:t>
            </w:r>
          </w:p>
        </w:tc>
        <w:tc>
          <w:tcPr>
            <w:tcW w:w="1398"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0.404</w:t>
            </w:r>
          </w:p>
        </w:tc>
        <w:tc>
          <w:tcPr>
            <w:tcW w:w="1559"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3.089</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6A0CE4" w:rsidP="00CE4E93">
            <w:pPr>
              <w:pStyle w:val="a3"/>
              <w:spacing w:line="360" w:lineRule="auto"/>
              <w:jc w:val="center"/>
              <w:rPr>
                <w:b/>
                <w:bCs/>
                <w:sz w:val="24"/>
                <w:szCs w:val="24"/>
                <w:rtl/>
                <w:lang w:bidi="ar-IQ"/>
              </w:rPr>
            </w:pPr>
            <w:r w:rsidRPr="00CE4E93">
              <w:rPr>
                <w:b/>
                <w:bCs/>
                <w:sz w:val="24"/>
                <w:szCs w:val="24"/>
                <w:rtl/>
                <w:lang w:bidi="ar-IQ"/>
              </w:rPr>
              <w:t>8</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3.733</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1.074</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4.888</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0.382</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6.796</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6A0CE4" w:rsidP="00CE4E93">
            <w:pPr>
              <w:pStyle w:val="a3"/>
              <w:spacing w:line="360" w:lineRule="auto"/>
              <w:jc w:val="center"/>
              <w:rPr>
                <w:b/>
                <w:bCs/>
                <w:sz w:val="24"/>
                <w:szCs w:val="24"/>
                <w:rtl/>
              </w:rPr>
            </w:pPr>
            <w:r w:rsidRPr="00CE4E93">
              <w:rPr>
                <w:b/>
                <w:bCs/>
                <w:sz w:val="24"/>
                <w:szCs w:val="24"/>
                <w:rtl/>
              </w:rPr>
              <w:t>9</w:t>
            </w:r>
          </w:p>
        </w:tc>
        <w:tc>
          <w:tcPr>
            <w:tcW w:w="1092"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3.533</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1.013</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4.800</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0.404</w:t>
            </w:r>
          </w:p>
        </w:tc>
        <w:tc>
          <w:tcPr>
            <w:tcW w:w="1559"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7.786</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1</w:t>
            </w:r>
            <w:r w:rsidR="006A0CE4" w:rsidRPr="00CE4E93">
              <w:rPr>
                <w:b/>
                <w:bCs/>
                <w:sz w:val="24"/>
                <w:szCs w:val="24"/>
                <w:rtl/>
              </w:rPr>
              <w:t>0</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3.955</w:t>
            </w:r>
          </w:p>
        </w:tc>
        <w:tc>
          <w:tcPr>
            <w:tcW w:w="1092"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1.043</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4.911</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0.287</w:t>
            </w:r>
          </w:p>
        </w:tc>
        <w:tc>
          <w:tcPr>
            <w:tcW w:w="1559"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5.922</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6A0CE4" w:rsidP="00CE4E93">
            <w:pPr>
              <w:pStyle w:val="a3"/>
              <w:spacing w:line="360" w:lineRule="auto"/>
              <w:jc w:val="center"/>
              <w:rPr>
                <w:b/>
                <w:bCs/>
                <w:sz w:val="24"/>
                <w:szCs w:val="24"/>
                <w:rtl/>
                <w:lang w:bidi="ar-IQ"/>
              </w:rPr>
            </w:pPr>
            <w:r w:rsidRPr="00CE4E93">
              <w:rPr>
                <w:b/>
                <w:bCs/>
                <w:sz w:val="24"/>
                <w:szCs w:val="24"/>
                <w:rtl/>
              </w:rPr>
              <w:t>11</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3.644</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1.131</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4.777</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0.598</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5.940</w:t>
            </w:r>
          </w:p>
        </w:tc>
        <w:tc>
          <w:tcPr>
            <w:tcW w:w="1276"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6A0CE4" w:rsidP="00CE4E93">
            <w:pPr>
              <w:pStyle w:val="a3"/>
              <w:spacing w:line="360" w:lineRule="auto"/>
              <w:jc w:val="center"/>
              <w:rPr>
                <w:b/>
                <w:bCs/>
                <w:sz w:val="24"/>
                <w:szCs w:val="24"/>
                <w:rtl/>
              </w:rPr>
            </w:pPr>
            <w:r w:rsidRPr="00CE4E93">
              <w:rPr>
                <w:b/>
                <w:bCs/>
                <w:sz w:val="24"/>
                <w:szCs w:val="24"/>
                <w:rtl/>
              </w:rPr>
              <w:t>12</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3.711</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1.036</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4.577</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0.839</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4.360</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1</w:t>
            </w:r>
            <w:r w:rsidR="006A0CE4" w:rsidRPr="00CE4E93">
              <w:rPr>
                <w:b/>
                <w:bCs/>
                <w:sz w:val="24"/>
                <w:szCs w:val="24"/>
                <w:rtl/>
              </w:rPr>
              <w:t>3</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3.688</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0.924</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4.733</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0.579</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6.418</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B35B57" w:rsidP="00CE4E93">
            <w:pPr>
              <w:pStyle w:val="a3"/>
              <w:spacing w:line="360" w:lineRule="auto"/>
              <w:jc w:val="center"/>
              <w:rPr>
                <w:b/>
                <w:bCs/>
                <w:sz w:val="24"/>
                <w:szCs w:val="24"/>
                <w:rtl/>
                <w:lang w:bidi="ar-IQ"/>
              </w:rPr>
            </w:pPr>
            <w:r>
              <w:rPr>
                <w:rFonts w:hint="cs"/>
                <w:b/>
                <w:bCs/>
                <w:sz w:val="24"/>
                <w:szCs w:val="24"/>
                <w:rtl/>
                <w:lang w:bidi="ar-IQ"/>
              </w:rPr>
              <w:t>14</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4.533</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0.5877</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4.777</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0.471</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2.176</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B35B57" w:rsidP="00CE4E93">
            <w:pPr>
              <w:pStyle w:val="a3"/>
              <w:spacing w:line="360" w:lineRule="auto"/>
              <w:jc w:val="center"/>
              <w:rPr>
                <w:b/>
                <w:bCs/>
                <w:sz w:val="24"/>
                <w:szCs w:val="24"/>
                <w:rtl/>
                <w:lang w:bidi="ar-IQ"/>
              </w:rPr>
            </w:pPr>
            <w:r>
              <w:rPr>
                <w:rFonts w:hint="cs"/>
                <w:b/>
                <w:bCs/>
                <w:sz w:val="24"/>
                <w:szCs w:val="24"/>
                <w:rtl/>
                <w:lang w:bidi="ar-IQ"/>
              </w:rPr>
              <w:t>15</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4.444</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0.784</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4.755</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0.484</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2.263</w:t>
            </w:r>
          </w:p>
        </w:tc>
        <w:tc>
          <w:tcPr>
            <w:tcW w:w="1276"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B35B57" w:rsidP="00CE4E93">
            <w:pPr>
              <w:pStyle w:val="a3"/>
              <w:spacing w:line="360" w:lineRule="auto"/>
              <w:jc w:val="center"/>
              <w:rPr>
                <w:b/>
                <w:bCs/>
                <w:sz w:val="24"/>
                <w:szCs w:val="24"/>
                <w:rtl/>
              </w:rPr>
            </w:pPr>
            <w:r>
              <w:rPr>
                <w:rFonts w:hint="cs"/>
                <w:b/>
                <w:bCs/>
                <w:sz w:val="24"/>
                <w:szCs w:val="24"/>
                <w:rtl/>
              </w:rPr>
              <w:t>16</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4.222</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0.876</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4.800</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0.404</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4.016</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B35B57" w:rsidP="00CE4E93">
            <w:pPr>
              <w:pStyle w:val="a3"/>
              <w:spacing w:line="360" w:lineRule="auto"/>
              <w:jc w:val="center"/>
              <w:rPr>
                <w:b/>
                <w:bCs/>
                <w:sz w:val="24"/>
                <w:szCs w:val="24"/>
                <w:rtl/>
              </w:rPr>
            </w:pPr>
            <w:r>
              <w:rPr>
                <w:rFonts w:hint="cs"/>
                <w:b/>
                <w:bCs/>
                <w:sz w:val="24"/>
                <w:szCs w:val="24"/>
                <w:rtl/>
              </w:rPr>
              <w:t>17</w:t>
            </w:r>
          </w:p>
        </w:tc>
        <w:tc>
          <w:tcPr>
            <w:tcW w:w="1092"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4.177</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0.860</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4.755</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0.484</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3.926</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B35B57" w:rsidP="00CE4E93">
            <w:pPr>
              <w:pStyle w:val="a3"/>
              <w:spacing w:line="360" w:lineRule="auto"/>
              <w:jc w:val="center"/>
              <w:rPr>
                <w:b/>
                <w:bCs/>
                <w:sz w:val="24"/>
                <w:szCs w:val="24"/>
                <w:rtl/>
              </w:rPr>
            </w:pPr>
            <w:r>
              <w:rPr>
                <w:rFonts w:hint="cs"/>
                <w:b/>
                <w:bCs/>
                <w:sz w:val="24"/>
                <w:szCs w:val="24"/>
                <w:rtl/>
              </w:rPr>
              <w:t>18</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3.888</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0.934</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4.711</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0.458</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5.298</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B35B57" w:rsidP="00CE4E93">
            <w:pPr>
              <w:pStyle w:val="a3"/>
              <w:spacing w:line="360" w:lineRule="auto"/>
              <w:jc w:val="center"/>
              <w:rPr>
                <w:b/>
                <w:bCs/>
                <w:sz w:val="24"/>
                <w:szCs w:val="24"/>
                <w:rtl/>
              </w:rPr>
            </w:pPr>
            <w:r>
              <w:rPr>
                <w:rFonts w:hint="cs"/>
                <w:b/>
                <w:bCs/>
                <w:sz w:val="24"/>
                <w:szCs w:val="24"/>
                <w:rtl/>
              </w:rPr>
              <w:t>19</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4.155</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1.021</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4.666</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0.522</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2.989</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B35B57" w:rsidP="00CE4E93">
            <w:pPr>
              <w:pStyle w:val="a3"/>
              <w:spacing w:line="360" w:lineRule="auto"/>
              <w:jc w:val="center"/>
              <w:rPr>
                <w:b/>
                <w:bCs/>
                <w:sz w:val="24"/>
                <w:szCs w:val="24"/>
                <w:rtl/>
              </w:rPr>
            </w:pPr>
            <w:r>
              <w:rPr>
                <w:rFonts w:hint="cs"/>
                <w:b/>
                <w:bCs/>
                <w:sz w:val="24"/>
                <w:szCs w:val="24"/>
                <w:rtl/>
              </w:rPr>
              <w:lastRenderedPageBreak/>
              <w:t>20</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3.933</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1.074</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4.622</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0.649</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3.680</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B35B57" w:rsidP="00CE4E93">
            <w:pPr>
              <w:pStyle w:val="a3"/>
              <w:spacing w:line="360" w:lineRule="auto"/>
              <w:jc w:val="center"/>
              <w:rPr>
                <w:b/>
                <w:bCs/>
                <w:sz w:val="24"/>
                <w:szCs w:val="24"/>
                <w:rtl/>
              </w:rPr>
            </w:pPr>
            <w:r>
              <w:rPr>
                <w:rFonts w:hint="cs"/>
                <w:b/>
                <w:bCs/>
                <w:sz w:val="24"/>
                <w:szCs w:val="24"/>
                <w:rtl/>
              </w:rPr>
              <w:t>21</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3.711</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0.968</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4.733</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0.447</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6.430</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B35B57" w:rsidP="00CE4E93">
            <w:pPr>
              <w:pStyle w:val="a3"/>
              <w:spacing w:line="360" w:lineRule="auto"/>
              <w:jc w:val="center"/>
              <w:rPr>
                <w:b/>
                <w:bCs/>
                <w:sz w:val="24"/>
                <w:szCs w:val="24"/>
                <w:rtl/>
              </w:rPr>
            </w:pPr>
            <w:r>
              <w:rPr>
                <w:rFonts w:hint="cs"/>
                <w:b/>
                <w:bCs/>
                <w:sz w:val="24"/>
                <w:szCs w:val="24"/>
                <w:rtl/>
              </w:rPr>
              <w:t>22</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3.666</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1.148</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4.622</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0.649</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4.859</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c>
          <w:tcPr>
            <w:tcW w:w="607" w:type="dxa"/>
            <w:shd w:val="clear" w:color="auto" w:fill="auto"/>
          </w:tcPr>
          <w:p w:rsidR="00962453" w:rsidRPr="00CE4E93" w:rsidRDefault="00B35B57" w:rsidP="00CE4E93">
            <w:pPr>
              <w:pStyle w:val="a3"/>
              <w:spacing w:line="360" w:lineRule="auto"/>
              <w:jc w:val="center"/>
              <w:rPr>
                <w:b/>
                <w:bCs/>
                <w:sz w:val="24"/>
                <w:szCs w:val="24"/>
                <w:rtl/>
              </w:rPr>
            </w:pPr>
            <w:r>
              <w:rPr>
                <w:rFonts w:hint="cs"/>
                <w:b/>
                <w:bCs/>
                <w:sz w:val="24"/>
                <w:szCs w:val="24"/>
                <w:rtl/>
              </w:rPr>
              <w:t>23</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4.000</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0.825</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4.577</w:t>
            </w:r>
          </w:p>
        </w:tc>
        <w:tc>
          <w:tcPr>
            <w:tcW w:w="1398" w:type="dxa"/>
            <w:shd w:val="clear" w:color="auto" w:fill="auto"/>
          </w:tcPr>
          <w:p w:rsidR="00962453" w:rsidRPr="00CE4E93" w:rsidRDefault="00962453" w:rsidP="00CE4E93">
            <w:pPr>
              <w:pStyle w:val="a3"/>
              <w:spacing w:line="360" w:lineRule="auto"/>
              <w:jc w:val="center"/>
              <w:rPr>
                <w:b/>
                <w:bCs/>
                <w:sz w:val="24"/>
                <w:szCs w:val="24"/>
                <w:rtl/>
                <w:lang w:bidi="ar-IQ"/>
              </w:rPr>
            </w:pPr>
            <w:r w:rsidRPr="00CE4E93">
              <w:rPr>
                <w:b/>
                <w:bCs/>
                <w:sz w:val="24"/>
                <w:szCs w:val="24"/>
                <w:rtl/>
              </w:rPr>
              <w:t>0.656</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3.674</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r w:rsidR="00962453" w:rsidRPr="00CE4E93" w:rsidTr="0077201D">
        <w:trPr>
          <w:trHeight w:val="278"/>
        </w:trPr>
        <w:tc>
          <w:tcPr>
            <w:tcW w:w="607" w:type="dxa"/>
            <w:shd w:val="clear" w:color="auto" w:fill="auto"/>
          </w:tcPr>
          <w:p w:rsidR="00962453" w:rsidRPr="00CE4E93" w:rsidRDefault="00B35B57" w:rsidP="00CE4E93">
            <w:pPr>
              <w:pStyle w:val="a3"/>
              <w:spacing w:line="360" w:lineRule="auto"/>
              <w:jc w:val="center"/>
              <w:rPr>
                <w:b/>
                <w:bCs/>
                <w:sz w:val="24"/>
                <w:szCs w:val="24"/>
                <w:rtl/>
              </w:rPr>
            </w:pPr>
            <w:r>
              <w:rPr>
                <w:rFonts w:hint="cs"/>
                <w:b/>
                <w:bCs/>
                <w:sz w:val="24"/>
                <w:szCs w:val="24"/>
                <w:rtl/>
              </w:rPr>
              <w:t>24</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3.888</w:t>
            </w:r>
          </w:p>
        </w:tc>
        <w:tc>
          <w:tcPr>
            <w:tcW w:w="1092"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1.132</w:t>
            </w:r>
          </w:p>
        </w:tc>
        <w:tc>
          <w:tcPr>
            <w:tcW w:w="935"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4.755</w:t>
            </w:r>
          </w:p>
        </w:tc>
        <w:tc>
          <w:tcPr>
            <w:tcW w:w="1398"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0.484</w:t>
            </w:r>
          </w:p>
        </w:tc>
        <w:tc>
          <w:tcPr>
            <w:tcW w:w="1559"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4.720</w:t>
            </w:r>
          </w:p>
        </w:tc>
        <w:tc>
          <w:tcPr>
            <w:tcW w:w="1276" w:type="dxa"/>
            <w:shd w:val="clear" w:color="auto" w:fill="auto"/>
          </w:tcPr>
          <w:p w:rsidR="00962453" w:rsidRPr="00CE4E93" w:rsidRDefault="00962453" w:rsidP="00CE4E93">
            <w:pPr>
              <w:pStyle w:val="a3"/>
              <w:spacing w:line="360" w:lineRule="auto"/>
              <w:jc w:val="center"/>
              <w:rPr>
                <w:b/>
                <w:bCs/>
                <w:sz w:val="24"/>
                <w:szCs w:val="24"/>
                <w:rtl/>
              </w:rPr>
            </w:pPr>
            <w:r w:rsidRPr="00CE4E93">
              <w:rPr>
                <w:b/>
                <w:bCs/>
                <w:sz w:val="24"/>
                <w:szCs w:val="24"/>
                <w:rtl/>
              </w:rPr>
              <w:t>معنوي</w:t>
            </w:r>
          </w:p>
        </w:tc>
      </w:tr>
    </w:tbl>
    <w:p w:rsidR="00962453" w:rsidRPr="00892423" w:rsidRDefault="00892423" w:rsidP="00C828A1">
      <w:pPr>
        <w:pStyle w:val="a3"/>
        <w:spacing w:line="276" w:lineRule="auto"/>
        <w:jc w:val="center"/>
        <w:rPr>
          <w:b/>
          <w:bCs/>
          <w:sz w:val="28"/>
          <w:szCs w:val="28"/>
          <w:rtl/>
          <w:lang w:bidi="ar-IQ"/>
        </w:rPr>
      </w:pPr>
      <w:r>
        <w:rPr>
          <w:rFonts w:hint="cs"/>
          <w:b/>
          <w:bCs/>
          <w:sz w:val="28"/>
          <w:szCs w:val="28"/>
          <w:rtl/>
        </w:rPr>
        <w:t xml:space="preserve">   </w:t>
      </w:r>
      <w:r w:rsidR="00FB6ED6" w:rsidRPr="00892423">
        <w:rPr>
          <w:b/>
          <w:bCs/>
          <w:sz w:val="28"/>
          <w:szCs w:val="28"/>
          <w:rtl/>
        </w:rPr>
        <w:t xml:space="preserve">القيمة التائية </w:t>
      </w:r>
      <w:r w:rsidR="00651502" w:rsidRPr="00892423">
        <w:rPr>
          <w:rFonts w:hint="cs"/>
          <w:b/>
          <w:bCs/>
          <w:sz w:val="28"/>
          <w:szCs w:val="28"/>
          <w:rtl/>
        </w:rPr>
        <w:t>الج</w:t>
      </w:r>
      <w:r w:rsidR="00D2566B" w:rsidRPr="00892423">
        <w:rPr>
          <w:rFonts w:hint="cs"/>
          <w:b/>
          <w:bCs/>
          <w:sz w:val="28"/>
          <w:szCs w:val="28"/>
          <w:rtl/>
        </w:rPr>
        <w:t>دولي</w:t>
      </w:r>
      <w:r w:rsidR="00D2566B" w:rsidRPr="00892423">
        <w:rPr>
          <w:rFonts w:hint="eastAsia"/>
          <w:b/>
          <w:bCs/>
          <w:sz w:val="28"/>
          <w:szCs w:val="28"/>
          <w:rtl/>
        </w:rPr>
        <w:t>ة</w:t>
      </w:r>
      <w:r w:rsidR="00FB6ED6" w:rsidRPr="00892423">
        <w:rPr>
          <w:b/>
          <w:bCs/>
          <w:sz w:val="28"/>
          <w:szCs w:val="28"/>
          <w:rtl/>
        </w:rPr>
        <w:t xml:space="preserve"> (2)</w:t>
      </w:r>
      <w:r>
        <w:rPr>
          <w:rFonts w:hint="cs"/>
          <w:b/>
          <w:bCs/>
          <w:sz w:val="28"/>
          <w:szCs w:val="28"/>
          <w:rtl/>
        </w:rPr>
        <w:t xml:space="preserve">   </w:t>
      </w:r>
      <w:r w:rsidR="00293840" w:rsidRPr="00892423">
        <w:rPr>
          <w:rFonts w:hint="cs"/>
          <w:b/>
          <w:bCs/>
          <w:sz w:val="28"/>
          <w:szCs w:val="28"/>
          <w:rtl/>
        </w:rPr>
        <w:t xml:space="preserve"> </w:t>
      </w:r>
      <w:r w:rsidR="00962453" w:rsidRPr="00892423">
        <w:rPr>
          <w:b/>
          <w:bCs/>
          <w:sz w:val="28"/>
          <w:szCs w:val="28"/>
          <w:rtl/>
        </w:rPr>
        <w:t xml:space="preserve">عند درجة حرية (88) </w:t>
      </w:r>
      <w:r w:rsidR="00962453" w:rsidRPr="00892423">
        <w:rPr>
          <w:b/>
          <w:bCs/>
          <w:sz w:val="28"/>
          <w:szCs w:val="28"/>
          <w:rtl/>
        </w:rPr>
        <w:tab/>
        <w:t xml:space="preserve"> </w:t>
      </w:r>
      <w:r>
        <w:rPr>
          <w:rFonts w:hint="cs"/>
          <w:b/>
          <w:bCs/>
          <w:sz w:val="28"/>
          <w:szCs w:val="28"/>
          <w:rtl/>
        </w:rPr>
        <w:t xml:space="preserve">  </w:t>
      </w:r>
      <w:r w:rsidR="00962453" w:rsidRPr="00892423">
        <w:rPr>
          <w:b/>
          <w:bCs/>
          <w:sz w:val="28"/>
          <w:szCs w:val="28"/>
          <w:rtl/>
        </w:rPr>
        <w:t>ومستوى دلالة (0.05)</w:t>
      </w:r>
    </w:p>
    <w:p w:rsidR="00962453" w:rsidRPr="00E22CD1" w:rsidRDefault="00A8126C" w:rsidP="00C828A1">
      <w:pPr>
        <w:pStyle w:val="af"/>
        <w:spacing w:before="240" w:line="276" w:lineRule="auto"/>
        <w:ind w:left="76"/>
        <w:contextualSpacing/>
        <w:mirrorIndents/>
        <w:jc w:val="lowKashida"/>
        <w:rPr>
          <w:rFonts w:ascii="Simplified Arabic" w:hAnsi="Simplified Arabic"/>
          <w:b/>
          <w:bCs/>
          <w:sz w:val="28"/>
          <w:rtl/>
          <w:lang w:bidi="ar-IQ"/>
        </w:rPr>
      </w:pPr>
      <w:r>
        <w:rPr>
          <w:rFonts w:ascii="Simplified Arabic" w:hAnsi="Simplified Arabic" w:hint="cs"/>
          <w:b/>
          <w:bCs/>
          <w:sz w:val="28"/>
          <w:rtl/>
          <w:lang w:bidi="ar-IQ"/>
        </w:rPr>
        <w:t xml:space="preserve">3-4-6-1-2 </w:t>
      </w:r>
      <w:r w:rsidR="00720805">
        <w:rPr>
          <w:rFonts w:ascii="Simplified Arabic" w:hAnsi="Simplified Arabic" w:hint="cs"/>
          <w:b/>
          <w:bCs/>
          <w:sz w:val="28"/>
          <w:rtl/>
          <w:lang w:bidi="ar-IQ"/>
        </w:rPr>
        <w:t>القدرة التميزية لفقرات</w:t>
      </w:r>
      <w:r w:rsidR="00962453" w:rsidRPr="00E22CD1">
        <w:rPr>
          <w:rFonts w:ascii="Simplified Arabic" w:hAnsi="Simplified Arabic"/>
          <w:b/>
          <w:bCs/>
          <w:sz w:val="28"/>
          <w:rtl/>
          <w:lang w:bidi="ar-IQ"/>
        </w:rPr>
        <w:t xml:space="preserve"> </w:t>
      </w:r>
      <w:r w:rsidR="00962453" w:rsidRPr="00FA2D5B">
        <w:rPr>
          <w:rFonts w:ascii="Simplified Arabic" w:hAnsi="Simplified Arabic"/>
          <w:b/>
          <w:bCs/>
          <w:sz w:val="28"/>
          <w:rtl/>
          <w:lang w:bidi="ar-IQ"/>
        </w:rPr>
        <w:t>مقياس التوجس من الاتصال</w:t>
      </w:r>
      <w:r w:rsidR="00962453" w:rsidRPr="00E22CD1">
        <w:rPr>
          <w:rFonts w:ascii="Simplified Arabic" w:hAnsi="Simplified Arabic"/>
          <w:b/>
          <w:bCs/>
          <w:sz w:val="28"/>
          <w:rtl/>
          <w:lang w:bidi="ar-IQ"/>
        </w:rPr>
        <w:t xml:space="preserve"> :</w:t>
      </w:r>
    </w:p>
    <w:p w:rsidR="00962453" w:rsidRDefault="00962453" w:rsidP="00C828A1">
      <w:pPr>
        <w:pStyle w:val="af"/>
        <w:spacing w:before="240" w:line="276" w:lineRule="auto"/>
        <w:contextualSpacing/>
        <w:mirrorIndents/>
        <w:jc w:val="lowKashida"/>
        <w:rPr>
          <w:rFonts w:ascii="Simplified Arabic" w:hAnsi="Simplified Arabic"/>
          <w:sz w:val="28"/>
          <w:rtl/>
          <w:lang w:bidi="ar-IQ"/>
        </w:rPr>
      </w:pPr>
      <w:r w:rsidRPr="00E46937">
        <w:rPr>
          <w:rFonts w:ascii="Simplified Arabic" w:hAnsi="Simplified Arabic"/>
          <w:sz w:val="28"/>
          <w:rtl/>
          <w:lang w:bidi="ar-IQ"/>
        </w:rPr>
        <w:t xml:space="preserve"> </w:t>
      </w:r>
      <w:r w:rsidRPr="00E46937">
        <w:rPr>
          <w:rFonts w:ascii="Simplified Arabic" w:hAnsi="Simplified Arabic"/>
          <w:sz w:val="28"/>
          <w:rtl/>
          <w:lang w:bidi="ar-IQ"/>
        </w:rPr>
        <w:tab/>
        <w:t>وعند حساب معامل تمييز كل فقرة من فقرات المقياس البالغة (2</w:t>
      </w:r>
      <w:r w:rsidR="00D125D7">
        <w:rPr>
          <w:rFonts w:ascii="Simplified Arabic" w:hAnsi="Simplified Arabic" w:hint="cs"/>
          <w:sz w:val="28"/>
          <w:rtl/>
          <w:lang w:bidi="ar-IQ"/>
        </w:rPr>
        <w:t>8</w:t>
      </w:r>
      <w:r w:rsidRPr="00E46937">
        <w:rPr>
          <w:rFonts w:ascii="Simplified Arabic" w:hAnsi="Simplified Arabic"/>
          <w:sz w:val="28"/>
          <w:rtl/>
          <w:lang w:bidi="ar-IQ"/>
        </w:rPr>
        <w:t>) فقرة باستخدام الاختبار التائي (</w:t>
      </w:r>
      <w:r w:rsidRPr="00E46937">
        <w:rPr>
          <w:rFonts w:ascii="Simplified Arabic" w:hAnsi="Simplified Arabic"/>
          <w:sz w:val="28"/>
          <w:lang w:bidi="ar-IQ"/>
        </w:rPr>
        <w:t>t-teast</w:t>
      </w:r>
      <w:r w:rsidRPr="00E46937">
        <w:rPr>
          <w:rFonts w:ascii="Simplified Arabic" w:hAnsi="Simplified Arabic"/>
          <w:sz w:val="28"/>
          <w:rtl/>
          <w:lang w:bidi="ar-IQ"/>
        </w:rPr>
        <w:t>) لعينتين مستقلتين بواسطة الحقيبة الإحصائية للعلوم الاجتماعية(</w:t>
      </w:r>
      <w:r w:rsidRPr="00E46937">
        <w:rPr>
          <w:rFonts w:ascii="Simplified Arabic" w:hAnsi="Simplified Arabic"/>
          <w:sz w:val="28"/>
          <w:lang w:bidi="ar-IQ"/>
        </w:rPr>
        <w:t>spss</w:t>
      </w:r>
      <w:r w:rsidRPr="00E46937">
        <w:rPr>
          <w:rFonts w:ascii="Simplified Arabic" w:hAnsi="Simplified Arabic"/>
          <w:sz w:val="28"/>
          <w:rtl/>
          <w:lang w:bidi="ar-IQ"/>
        </w:rPr>
        <w:t xml:space="preserve">) وعدة القيمة التائية دالة إحصائية مؤشراً لتمييز الفقرات ، </w:t>
      </w:r>
      <w:r w:rsidRPr="00E46937">
        <w:rPr>
          <w:rFonts w:ascii="Simplified Arabic" w:hAnsi="Simplified Arabic"/>
          <w:sz w:val="28"/>
          <w:rtl/>
        </w:rPr>
        <w:t>من هذا يبين إن جميع فقرات المقياس مميزة (معنوية) عند مستوى</w:t>
      </w:r>
      <w:r w:rsidRPr="00E46937">
        <w:rPr>
          <w:rFonts w:ascii="Simplified Arabic" w:hAnsi="Simplified Arabic"/>
          <w:b/>
          <w:bCs/>
          <w:sz w:val="28"/>
          <w:rtl/>
        </w:rPr>
        <w:t xml:space="preserve"> دلالة (0.05)</w:t>
      </w:r>
      <w:r w:rsidRPr="00E46937">
        <w:rPr>
          <w:rFonts w:ascii="Simplified Arabic" w:hAnsi="Simplified Arabic"/>
          <w:sz w:val="28"/>
          <w:rtl/>
        </w:rPr>
        <w:t xml:space="preserve"> ما عدا الفقرة (</w:t>
      </w:r>
      <w:r w:rsidR="00E249C9">
        <w:rPr>
          <w:rFonts w:ascii="Simplified Arabic" w:hAnsi="Simplified Arabic" w:hint="cs"/>
          <w:sz w:val="28"/>
          <w:rtl/>
        </w:rPr>
        <w:t>2</w:t>
      </w:r>
      <w:r w:rsidR="007C5246">
        <w:rPr>
          <w:rFonts w:ascii="Simplified Arabic" w:hAnsi="Simplified Arabic" w:hint="cs"/>
          <w:sz w:val="28"/>
          <w:rtl/>
        </w:rPr>
        <w:t>،</w:t>
      </w:r>
      <w:r w:rsidR="00E249C9">
        <w:rPr>
          <w:rFonts w:ascii="Simplified Arabic" w:hAnsi="Simplified Arabic" w:hint="cs"/>
          <w:sz w:val="28"/>
          <w:rtl/>
        </w:rPr>
        <w:t>11،</w:t>
      </w:r>
      <w:r w:rsidR="00720805">
        <w:rPr>
          <w:rFonts w:ascii="Simplified Arabic" w:hAnsi="Simplified Arabic" w:hint="cs"/>
          <w:sz w:val="28"/>
          <w:rtl/>
        </w:rPr>
        <w:t>22</w:t>
      </w:r>
      <w:r w:rsidR="007C5246">
        <w:rPr>
          <w:rFonts w:ascii="Simplified Arabic" w:hAnsi="Simplified Arabic" w:hint="cs"/>
          <w:sz w:val="28"/>
          <w:rtl/>
        </w:rPr>
        <w:t>،</w:t>
      </w:r>
      <w:r w:rsidR="00E249C9">
        <w:rPr>
          <w:rFonts w:ascii="Simplified Arabic" w:hAnsi="Simplified Arabic" w:hint="cs"/>
          <w:sz w:val="28"/>
          <w:rtl/>
        </w:rPr>
        <w:t>23</w:t>
      </w:r>
      <w:r w:rsidRPr="00E46937">
        <w:rPr>
          <w:rFonts w:ascii="Simplified Arabic" w:hAnsi="Simplified Arabic"/>
          <w:sz w:val="28"/>
          <w:rtl/>
        </w:rPr>
        <w:t>)</w:t>
      </w:r>
      <w:r w:rsidRPr="00E46937">
        <w:rPr>
          <w:rFonts w:ascii="Simplified Arabic" w:hAnsi="Simplified Arabic"/>
          <w:sz w:val="28"/>
          <w:rtl/>
          <w:lang w:bidi="ar-IQ"/>
        </w:rPr>
        <w:t xml:space="preserve"> فهي فقرات غير معنوية </w:t>
      </w:r>
      <w:r w:rsidR="006A0CE4">
        <w:rPr>
          <w:rFonts w:ascii="Simplified Arabic" w:hAnsi="Simplified Arabic" w:hint="cs"/>
          <w:sz w:val="28"/>
          <w:rtl/>
          <w:lang w:bidi="ar-IQ"/>
        </w:rPr>
        <w:t xml:space="preserve">وبذلك </w:t>
      </w:r>
      <w:r w:rsidR="00D2566B">
        <w:rPr>
          <w:rFonts w:ascii="Simplified Arabic" w:hAnsi="Simplified Arabic" w:hint="cs"/>
          <w:sz w:val="28"/>
          <w:rtl/>
          <w:lang w:bidi="ar-IQ"/>
        </w:rPr>
        <w:t>أصبح</w:t>
      </w:r>
      <w:r w:rsidR="006A0CE4">
        <w:rPr>
          <w:rFonts w:ascii="Simplified Arabic" w:hAnsi="Simplified Arabic" w:hint="cs"/>
          <w:sz w:val="28"/>
          <w:rtl/>
          <w:lang w:bidi="ar-IQ"/>
        </w:rPr>
        <w:t xml:space="preserve"> عدد فقرات المقياس (24) فقرة فقط </w:t>
      </w:r>
      <w:r w:rsidRPr="00E46937">
        <w:rPr>
          <w:rFonts w:ascii="Simplified Arabic" w:hAnsi="Simplified Arabic"/>
          <w:sz w:val="28"/>
          <w:rtl/>
          <w:lang w:bidi="ar-IQ"/>
        </w:rPr>
        <w:t>وجدول (</w:t>
      </w:r>
      <w:r w:rsidR="003B4F8B">
        <w:rPr>
          <w:rFonts w:ascii="Simplified Arabic" w:hAnsi="Simplified Arabic" w:hint="cs"/>
          <w:sz w:val="28"/>
          <w:rtl/>
          <w:lang w:bidi="ar-IQ"/>
        </w:rPr>
        <w:t>6</w:t>
      </w:r>
      <w:r w:rsidRPr="00E46937">
        <w:rPr>
          <w:rFonts w:ascii="Simplified Arabic" w:hAnsi="Simplified Arabic"/>
          <w:sz w:val="28"/>
          <w:rtl/>
          <w:lang w:bidi="ar-IQ"/>
        </w:rPr>
        <w:t>) يبين ذلك .</w:t>
      </w:r>
    </w:p>
    <w:p w:rsidR="003B4F8B" w:rsidRDefault="00962453" w:rsidP="00C828A1">
      <w:pPr>
        <w:pStyle w:val="ad"/>
        <w:tabs>
          <w:tab w:val="left" w:pos="34"/>
        </w:tabs>
        <w:spacing w:after="0"/>
        <w:ind w:left="0"/>
        <w:mirrorIndents/>
        <w:jc w:val="center"/>
        <w:outlineLvl w:val="0"/>
        <w:rPr>
          <w:rFonts w:ascii="Simplified Arabic" w:hAnsi="Simplified Arabic" w:cs="Simplified Arabic"/>
          <w:b/>
          <w:bCs/>
          <w:sz w:val="28"/>
          <w:szCs w:val="28"/>
          <w:rtl/>
        </w:rPr>
      </w:pPr>
      <w:r w:rsidRPr="00E22CD1">
        <w:rPr>
          <w:rFonts w:ascii="Simplified Arabic" w:hAnsi="Simplified Arabic" w:cs="Simplified Arabic"/>
          <w:b/>
          <w:bCs/>
          <w:sz w:val="28"/>
          <w:szCs w:val="28"/>
          <w:rtl/>
        </w:rPr>
        <w:t>الجدول (</w:t>
      </w:r>
      <w:r w:rsidR="003B4F8B">
        <w:rPr>
          <w:rFonts w:ascii="Simplified Arabic" w:hAnsi="Simplified Arabic" w:cs="Simplified Arabic" w:hint="cs"/>
          <w:b/>
          <w:bCs/>
          <w:sz w:val="28"/>
          <w:szCs w:val="28"/>
          <w:rtl/>
        </w:rPr>
        <w:t>6</w:t>
      </w:r>
      <w:r w:rsidRPr="00E22CD1">
        <w:rPr>
          <w:rFonts w:ascii="Simplified Arabic" w:hAnsi="Simplified Arabic" w:cs="Simplified Arabic"/>
          <w:b/>
          <w:bCs/>
          <w:sz w:val="28"/>
          <w:szCs w:val="28"/>
          <w:rtl/>
        </w:rPr>
        <w:t xml:space="preserve">) </w:t>
      </w:r>
    </w:p>
    <w:p w:rsidR="00962453" w:rsidRPr="00E22CD1" w:rsidRDefault="00962453" w:rsidP="00C828A1">
      <w:pPr>
        <w:pStyle w:val="ad"/>
        <w:tabs>
          <w:tab w:val="left" w:pos="34"/>
        </w:tabs>
        <w:spacing w:after="0"/>
        <w:ind w:left="0"/>
        <w:mirrorIndents/>
        <w:jc w:val="center"/>
        <w:outlineLvl w:val="0"/>
        <w:rPr>
          <w:rFonts w:ascii="Simplified Arabic" w:hAnsi="Simplified Arabic" w:cs="Simplified Arabic"/>
          <w:b/>
          <w:bCs/>
          <w:sz w:val="28"/>
          <w:szCs w:val="28"/>
          <w:rtl/>
          <w:lang w:bidi="ar-IQ"/>
        </w:rPr>
      </w:pPr>
      <w:r w:rsidRPr="00E22CD1">
        <w:rPr>
          <w:rFonts w:ascii="Simplified Arabic" w:hAnsi="Simplified Arabic" w:cs="Simplified Arabic"/>
          <w:b/>
          <w:bCs/>
          <w:sz w:val="28"/>
          <w:szCs w:val="28"/>
          <w:rtl/>
        </w:rPr>
        <w:t xml:space="preserve">يبين الوسط الحسابي والانحراف المعياري للمجموعتين العليا والدنيا والقيمة التائية المحسوبة والدلالة الإحصائية </w:t>
      </w:r>
      <w:r w:rsidR="00935CF8">
        <w:rPr>
          <w:rFonts w:ascii="Simplified Arabic" w:hAnsi="Simplified Arabic" w:cs="Simplified Arabic" w:hint="cs"/>
          <w:b/>
          <w:bCs/>
          <w:sz w:val="28"/>
          <w:szCs w:val="28"/>
          <w:rtl/>
        </w:rPr>
        <w:t>لفقرات ال</w:t>
      </w:r>
      <w:r w:rsidRPr="00E22CD1">
        <w:rPr>
          <w:rFonts w:ascii="Simplified Arabic" w:hAnsi="Simplified Arabic" w:cs="Simplified Arabic"/>
          <w:b/>
          <w:bCs/>
          <w:sz w:val="28"/>
          <w:szCs w:val="28"/>
          <w:rtl/>
        </w:rPr>
        <w:t>توجس من الاتصال</w:t>
      </w:r>
    </w:p>
    <w:tbl>
      <w:tblPr>
        <w:tblStyle w:val="a5"/>
        <w:bidiVisual/>
        <w:tblW w:w="8687" w:type="dxa"/>
        <w:tblInd w:w="49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615"/>
        <w:gridCol w:w="929"/>
        <w:gridCol w:w="1218"/>
        <w:gridCol w:w="883"/>
        <w:gridCol w:w="1447"/>
        <w:gridCol w:w="1752"/>
        <w:gridCol w:w="1843"/>
      </w:tblGrid>
      <w:tr w:rsidR="00962453" w:rsidRPr="004A3C7F" w:rsidTr="003B4F8B">
        <w:tc>
          <w:tcPr>
            <w:tcW w:w="615" w:type="dxa"/>
            <w:vMerge w:val="restart"/>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lang w:bidi="ar-IQ"/>
              </w:rPr>
            </w:pPr>
            <w:r w:rsidRPr="004A3C7F">
              <w:rPr>
                <w:rFonts w:ascii="Simplified Arabic" w:hAnsi="Simplified Arabic" w:cs="Simplified Arabic"/>
                <w:b/>
                <w:bCs/>
                <w:sz w:val="24"/>
                <w:szCs w:val="24"/>
                <w:rtl/>
              </w:rPr>
              <w:t>ت</w:t>
            </w:r>
          </w:p>
        </w:tc>
        <w:tc>
          <w:tcPr>
            <w:tcW w:w="2147" w:type="dxa"/>
            <w:gridSpan w:val="2"/>
            <w:shd w:val="clear" w:color="auto" w:fill="auto"/>
          </w:tcPr>
          <w:p w:rsidR="00962453" w:rsidRPr="004A3C7F" w:rsidRDefault="0020225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المجموعة الدنيا</w:t>
            </w:r>
            <w:r w:rsidR="00962453" w:rsidRPr="004A3C7F">
              <w:rPr>
                <w:rFonts w:ascii="Simplified Arabic" w:hAnsi="Simplified Arabic" w:cs="Simplified Arabic"/>
                <w:b/>
                <w:bCs/>
                <w:sz w:val="24"/>
                <w:szCs w:val="24"/>
                <w:rtl/>
              </w:rPr>
              <w:t>27%</w:t>
            </w:r>
          </w:p>
        </w:tc>
        <w:tc>
          <w:tcPr>
            <w:tcW w:w="2330" w:type="dxa"/>
            <w:gridSpan w:val="2"/>
            <w:shd w:val="clear" w:color="auto" w:fill="auto"/>
          </w:tcPr>
          <w:p w:rsidR="00962453" w:rsidRPr="004A3C7F" w:rsidRDefault="0020225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المجموعة</w:t>
            </w:r>
            <w:r w:rsidR="00962453" w:rsidRPr="004A3C7F">
              <w:rPr>
                <w:rFonts w:ascii="Simplified Arabic" w:hAnsi="Simplified Arabic" w:cs="Simplified Arabic"/>
                <w:b/>
                <w:bCs/>
                <w:sz w:val="24"/>
                <w:szCs w:val="24"/>
                <w:rtl/>
              </w:rPr>
              <w:t xml:space="preserve"> العليا 27%</w:t>
            </w:r>
          </w:p>
        </w:tc>
        <w:tc>
          <w:tcPr>
            <w:tcW w:w="1752" w:type="dxa"/>
            <w:vMerge w:val="restart"/>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القيمة التائية المحسوبة(*)</w:t>
            </w:r>
          </w:p>
        </w:tc>
        <w:tc>
          <w:tcPr>
            <w:tcW w:w="1843" w:type="dxa"/>
            <w:vMerge w:val="restart"/>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lang w:bidi="ar-IQ"/>
              </w:rPr>
            </w:pPr>
            <w:r w:rsidRPr="004A3C7F">
              <w:rPr>
                <w:rFonts w:ascii="Simplified Arabic" w:hAnsi="Simplified Arabic" w:cs="Simplified Arabic"/>
                <w:b/>
                <w:bCs/>
                <w:sz w:val="24"/>
                <w:szCs w:val="24"/>
                <w:rtl/>
              </w:rPr>
              <w:t>الدلالة الإحصائية</w:t>
            </w:r>
          </w:p>
        </w:tc>
      </w:tr>
      <w:tr w:rsidR="00962453" w:rsidRPr="004A3C7F" w:rsidTr="003B4F8B">
        <w:trPr>
          <w:trHeight w:val="342"/>
        </w:trPr>
        <w:tc>
          <w:tcPr>
            <w:tcW w:w="615" w:type="dxa"/>
            <w:vMerge/>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rPr>
            </w:pPr>
          </w:p>
        </w:tc>
        <w:tc>
          <w:tcPr>
            <w:tcW w:w="929" w:type="dxa"/>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س-</w:t>
            </w:r>
          </w:p>
        </w:tc>
        <w:tc>
          <w:tcPr>
            <w:tcW w:w="1218" w:type="dxa"/>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ع</w:t>
            </w:r>
          </w:p>
        </w:tc>
        <w:tc>
          <w:tcPr>
            <w:tcW w:w="883" w:type="dxa"/>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س-</w:t>
            </w:r>
          </w:p>
        </w:tc>
        <w:tc>
          <w:tcPr>
            <w:tcW w:w="1447" w:type="dxa"/>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ع</w:t>
            </w:r>
          </w:p>
        </w:tc>
        <w:tc>
          <w:tcPr>
            <w:tcW w:w="1752" w:type="dxa"/>
            <w:vMerge/>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rPr>
            </w:pPr>
          </w:p>
        </w:tc>
        <w:tc>
          <w:tcPr>
            <w:tcW w:w="1843" w:type="dxa"/>
            <w:vMerge/>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rPr>
            </w:pPr>
          </w:p>
        </w:tc>
      </w:tr>
      <w:tr w:rsidR="00962453" w:rsidRPr="004A3C7F" w:rsidTr="003B4F8B">
        <w:tc>
          <w:tcPr>
            <w:tcW w:w="615" w:type="dxa"/>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1</w:t>
            </w:r>
          </w:p>
        </w:tc>
        <w:tc>
          <w:tcPr>
            <w:tcW w:w="929" w:type="dxa"/>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lang w:bidi="ar-IQ"/>
              </w:rPr>
            </w:pPr>
            <w:r w:rsidRPr="004A3C7F">
              <w:rPr>
                <w:rFonts w:ascii="Simplified Arabic" w:hAnsi="Simplified Arabic" w:cs="Simplified Arabic"/>
                <w:b/>
                <w:bCs/>
                <w:sz w:val="24"/>
                <w:szCs w:val="24"/>
                <w:rtl/>
              </w:rPr>
              <w:t>3.622</w:t>
            </w:r>
          </w:p>
        </w:tc>
        <w:tc>
          <w:tcPr>
            <w:tcW w:w="1218" w:type="dxa"/>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0.777</w:t>
            </w:r>
          </w:p>
        </w:tc>
        <w:tc>
          <w:tcPr>
            <w:tcW w:w="883" w:type="dxa"/>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4.377</w:t>
            </w:r>
          </w:p>
        </w:tc>
        <w:tc>
          <w:tcPr>
            <w:tcW w:w="1447" w:type="dxa"/>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0.716</w:t>
            </w:r>
          </w:p>
        </w:tc>
        <w:tc>
          <w:tcPr>
            <w:tcW w:w="1752" w:type="dxa"/>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4.795</w:t>
            </w:r>
          </w:p>
        </w:tc>
        <w:tc>
          <w:tcPr>
            <w:tcW w:w="1843" w:type="dxa"/>
            <w:shd w:val="clear" w:color="auto" w:fill="auto"/>
          </w:tcPr>
          <w:p w:rsidR="00962453" w:rsidRPr="004A3C7F" w:rsidRDefault="00962453"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معنوية</w:t>
            </w:r>
          </w:p>
        </w:tc>
      </w:tr>
      <w:tr w:rsidR="003B4F8B" w:rsidRPr="004A3C7F" w:rsidTr="00293840">
        <w:tc>
          <w:tcPr>
            <w:tcW w:w="615" w:type="dxa"/>
            <w:shd w:val="clear" w:color="auto" w:fill="BFBFBF" w:themeFill="background1" w:themeFillShade="BF"/>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w:t>
            </w:r>
          </w:p>
        </w:tc>
        <w:tc>
          <w:tcPr>
            <w:tcW w:w="929" w:type="dxa"/>
            <w:shd w:val="clear" w:color="auto" w:fill="BFBFBF" w:themeFill="background1" w:themeFillShade="BF"/>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2.963</w:t>
            </w:r>
          </w:p>
        </w:tc>
        <w:tc>
          <w:tcPr>
            <w:tcW w:w="1218" w:type="dxa"/>
            <w:shd w:val="clear" w:color="auto" w:fill="BFBFBF" w:themeFill="background1" w:themeFillShade="BF"/>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0.192</w:t>
            </w:r>
          </w:p>
        </w:tc>
        <w:tc>
          <w:tcPr>
            <w:tcW w:w="883" w:type="dxa"/>
            <w:shd w:val="clear" w:color="auto" w:fill="BFBFBF" w:themeFill="background1" w:themeFillShade="BF"/>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2.777</w:t>
            </w:r>
          </w:p>
        </w:tc>
        <w:tc>
          <w:tcPr>
            <w:tcW w:w="1447" w:type="dxa"/>
            <w:shd w:val="clear" w:color="auto" w:fill="BFBFBF" w:themeFill="background1" w:themeFillShade="BF"/>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0.640</w:t>
            </w:r>
          </w:p>
        </w:tc>
        <w:tc>
          <w:tcPr>
            <w:tcW w:w="1752" w:type="dxa"/>
            <w:shd w:val="clear" w:color="auto" w:fill="BFBFBF" w:themeFill="background1" w:themeFillShade="BF"/>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1.439</w:t>
            </w:r>
          </w:p>
        </w:tc>
        <w:tc>
          <w:tcPr>
            <w:tcW w:w="1843" w:type="dxa"/>
            <w:shd w:val="clear" w:color="auto" w:fill="BFBFBF" w:themeFill="background1" w:themeFillShade="BF"/>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غير معنوي</w:t>
            </w:r>
          </w:p>
        </w:tc>
      </w:tr>
      <w:tr w:rsidR="003B4F8B" w:rsidRPr="004A3C7F" w:rsidTr="003B4F8B">
        <w:trPr>
          <w:trHeight w:val="329"/>
        </w:trPr>
        <w:tc>
          <w:tcPr>
            <w:tcW w:w="615"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w:t>
            </w:r>
          </w:p>
        </w:tc>
        <w:tc>
          <w:tcPr>
            <w:tcW w:w="929"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3.555</w:t>
            </w:r>
          </w:p>
        </w:tc>
        <w:tc>
          <w:tcPr>
            <w:tcW w:w="1218"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0.784</w:t>
            </w:r>
          </w:p>
        </w:tc>
        <w:tc>
          <w:tcPr>
            <w:tcW w:w="88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4.400</w:t>
            </w:r>
          </w:p>
        </w:tc>
        <w:tc>
          <w:tcPr>
            <w:tcW w:w="1447"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0.687</w:t>
            </w:r>
          </w:p>
        </w:tc>
        <w:tc>
          <w:tcPr>
            <w:tcW w:w="1752"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5.429</w:t>
            </w:r>
          </w:p>
        </w:tc>
        <w:tc>
          <w:tcPr>
            <w:tcW w:w="184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3B4F8B" w:rsidRPr="004A3C7F" w:rsidTr="003B4F8B">
        <w:tc>
          <w:tcPr>
            <w:tcW w:w="615"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w:t>
            </w:r>
          </w:p>
        </w:tc>
        <w:tc>
          <w:tcPr>
            <w:tcW w:w="929"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3.466</w:t>
            </w:r>
          </w:p>
        </w:tc>
        <w:tc>
          <w:tcPr>
            <w:tcW w:w="1218"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0.726</w:t>
            </w:r>
          </w:p>
        </w:tc>
        <w:tc>
          <w:tcPr>
            <w:tcW w:w="88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4.333</w:t>
            </w:r>
          </w:p>
        </w:tc>
        <w:tc>
          <w:tcPr>
            <w:tcW w:w="1447"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0.797</w:t>
            </w:r>
          </w:p>
        </w:tc>
        <w:tc>
          <w:tcPr>
            <w:tcW w:w="1752"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5.390</w:t>
            </w:r>
          </w:p>
        </w:tc>
        <w:tc>
          <w:tcPr>
            <w:tcW w:w="184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3B4F8B" w:rsidRPr="004A3C7F" w:rsidTr="003B4F8B">
        <w:tc>
          <w:tcPr>
            <w:tcW w:w="615"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5</w:t>
            </w:r>
          </w:p>
        </w:tc>
        <w:tc>
          <w:tcPr>
            <w:tcW w:w="929"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3.466</w:t>
            </w:r>
          </w:p>
        </w:tc>
        <w:tc>
          <w:tcPr>
            <w:tcW w:w="1218"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0.726</w:t>
            </w:r>
          </w:p>
        </w:tc>
        <w:tc>
          <w:tcPr>
            <w:tcW w:w="88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4.311</w:t>
            </w:r>
          </w:p>
        </w:tc>
        <w:tc>
          <w:tcPr>
            <w:tcW w:w="1447"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0.733</w:t>
            </w:r>
          </w:p>
        </w:tc>
        <w:tc>
          <w:tcPr>
            <w:tcW w:w="1752"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5.490</w:t>
            </w:r>
          </w:p>
        </w:tc>
        <w:tc>
          <w:tcPr>
            <w:tcW w:w="184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3B4F8B" w:rsidRPr="004A3C7F" w:rsidTr="003B4F8B">
        <w:tc>
          <w:tcPr>
            <w:tcW w:w="615"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6</w:t>
            </w:r>
          </w:p>
        </w:tc>
        <w:tc>
          <w:tcPr>
            <w:tcW w:w="929"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3.644</w:t>
            </w:r>
          </w:p>
        </w:tc>
        <w:tc>
          <w:tcPr>
            <w:tcW w:w="1218"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0.712</w:t>
            </w:r>
          </w:p>
        </w:tc>
        <w:tc>
          <w:tcPr>
            <w:tcW w:w="88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4.333</w:t>
            </w:r>
          </w:p>
        </w:tc>
        <w:tc>
          <w:tcPr>
            <w:tcW w:w="1447"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0.639</w:t>
            </w:r>
          </w:p>
        </w:tc>
        <w:tc>
          <w:tcPr>
            <w:tcW w:w="1752"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4.828</w:t>
            </w:r>
          </w:p>
        </w:tc>
        <w:tc>
          <w:tcPr>
            <w:tcW w:w="184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3B4F8B" w:rsidRPr="004A3C7F" w:rsidTr="003B4F8B">
        <w:tc>
          <w:tcPr>
            <w:tcW w:w="615"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7</w:t>
            </w:r>
          </w:p>
        </w:tc>
        <w:tc>
          <w:tcPr>
            <w:tcW w:w="929"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3.288</w:t>
            </w:r>
          </w:p>
        </w:tc>
        <w:tc>
          <w:tcPr>
            <w:tcW w:w="1218"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0.458</w:t>
            </w:r>
          </w:p>
        </w:tc>
        <w:tc>
          <w:tcPr>
            <w:tcW w:w="88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4.244</w:t>
            </w:r>
          </w:p>
        </w:tc>
        <w:tc>
          <w:tcPr>
            <w:tcW w:w="1447"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0.802</w:t>
            </w:r>
          </w:p>
        </w:tc>
        <w:tc>
          <w:tcPr>
            <w:tcW w:w="1752"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6.938</w:t>
            </w:r>
          </w:p>
        </w:tc>
        <w:tc>
          <w:tcPr>
            <w:tcW w:w="184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3B4F8B" w:rsidRPr="004A3C7F" w:rsidTr="003B4F8B">
        <w:tc>
          <w:tcPr>
            <w:tcW w:w="615"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8</w:t>
            </w:r>
          </w:p>
        </w:tc>
        <w:tc>
          <w:tcPr>
            <w:tcW w:w="929"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3.733</w:t>
            </w:r>
          </w:p>
        </w:tc>
        <w:tc>
          <w:tcPr>
            <w:tcW w:w="1218"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0.863</w:t>
            </w:r>
          </w:p>
        </w:tc>
        <w:tc>
          <w:tcPr>
            <w:tcW w:w="88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4.355</w:t>
            </w:r>
          </w:p>
        </w:tc>
        <w:tc>
          <w:tcPr>
            <w:tcW w:w="1447"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0.743</w:t>
            </w:r>
          </w:p>
        </w:tc>
        <w:tc>
          <w:tcPr>
            <w:tcW w:w="1752"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3.664</w:t>
            </w:r>
          </w:p>
        </w:tc>
        <w:tc>
          <w:tcPr>
            <w:tcW w:w="184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3B4F8B" w:rsidRPr="004A3C7F" w:rsidTr="003B4F8B">
        <w:tc>
          <w:tcPr>
            <w:tcW w:w="615"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9</w:t>
            </w:r>
          </w:p>
        </w:tc>
        <w:tc>
          <w:tcPr>
            <w:tcW w:w="929"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3.977</w:t>
            </w:r>
          </w:p>
        </w:tc>
        <w:tc>
          <w:tcPr>
            <w:tcW w:w="1218"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0.398</w:t>
            </w:r>
          </w:p>
        </w:tc>
        <w:tc>
          <w:tcPr>
            <w:tcW w:w="88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4.400</w:t>
            </w:r>
          </w:p>
        </w:tc>
        <w:tc>
          <w:tcPr>
            <w:tcW w:w="1447"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0.687</w:t>
            </w:r>
          </w:p>
        </w:tc>
        <w:tc>
          <w:tcPr>
            <w:tcW w:w="1752"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3.565</w:t>
            </w:r>
          </w:p>
        </w:tc>
        <w:tc>
          <w:tcPr>
            <w:tcW w:w="184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3B4F8B" w:rsidRPr="004A3C7F" w:rsidTr="003B4F8B">
        <w:tc>
          <w:tcPr>
            <w:tcW w:w="615"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10</w:t>
            </w:r>
          </w:p>
        </w:tc>
        <w:tc>
          <w:tcPr>
            <w:tcW w:w="929"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3.711</w:t>
            </w:r>
          </w:p>
        </w:tc>
        <w:tc>
          <w:tcPr>
            <w:tcW w:w="1218"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0.815</w:t>
            </w:r>
          </w:p>
        </w:tc>
        <w:tc>
          <w:tcPr>
            <w:tcW w:w="88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4.177</w:t>
            </w:r>
          </w:p>
        </w:tc>
        <w:tc>
          <w:tcPr>
            <w:tcW w:w="1447"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0.886</w:t>
            </w:r>
          </w:p>
        </w:tc>
        <w:tc>
          <w:tcPr>
            <w:tcW w:w="1752"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2.599</w:t>
            </w:r>
          </w:p>
        </w:tc>
        <w:tc>
          <w:tcPr>
            <w:tcW w:w="1843" w:type="dxa"/>
            <w:shd w:val="clear" w:color="auto" w:fill="auto"/>
          </w:tcPr>
          <w:p w:rsidR="003B4F8B" w:rsidRPr="004A3C7F" w:rsidRDefault="003B4F8B"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293840" w:rsidRPr="004A3C7F" w:rsidTr="00293840">
        <w:tc>
          <w:tcPr>
            <w:tcW w:w="615" w:type="dxa"/>
            <w:shd w:val="clear" w:color="auto" w:fill="BFBFBF" w:themeFill="background1" w:themeFillShade="BF"/>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11</w:t>
            </w:r>
          </w:p>
        </w:tc>
        <w:tc>
          <w:tcPr>
            <w:tcW w:w="929" w:type="dxa"/>
            <w:shd w:val="clear" w:color="auto" w:fill="BFBFBF" w:themeFill="background1" w:themeFillShade="BF"/>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1.666</w:t>
            </w:r>
          </w:p>
        </w:tc>
        <w:tc>
          <w:tcPr>
            <w:tcW w:w="1218" w:type="dxa"/>
            <w:shd w:val="clear" w:color="auto" w:fill="BFBFBF" w:themeFill="background1" w:themeFillShade="BF"/>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0.919</w:t>
            </w:r>
          </w:p>
        </w:tc>
        <w:tc>
          <w:tcPr>
            <w:tcW w:w="883" w:type="dxa"/>
            <w:shd w:val="clear" w:color="auto" w:fill="BFBFBF" w:themeFill="background1" w:themeFillShade="BF"/>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1.740</w:t>
            </w:r>
          </w:p>
        </w:tc>
        <w:tc>
          <w:tcPr>
            <w:tcW w:w="1447" w:type="dxa"/>
            <w:shd w:val="clear" w:color="auto" w:fill="BFBFBF" w:themeFill="background1" w:themeFillShade="BF"/>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0.764</w:t>
            </w:r>
          </w:p>
        </w:tc>
        <w:tc>
          <w:tcPr>
            <w:tcW w:w="1752" w:type="dxa"/>
            <w:shd w:val="clear" w:color="auto" w:fill="BFBFBF" w:themeFill="background1" w:themeFillShade="BF"/>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1.345</w:t>
            </w:r>
          </w:p>
        </w:tc>
        <w:tc>
          <w:tcPr>
            <w:tcW w:w="1843" w:type="dxa"/>
            <w:shd w:val="clear" w:color="auto" w:fill="BFBFBF" w:themeFill="background1" w:themeFillShade="BF"/>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غير معنوي</w:t>
            </w:r>
          </w:p>
        </w:tc>
      </w:tr>
      <w:tr w:rsidR="00293840" w:rsidRPr="004A3C7F" w:rsidTr="003B4F8B">
        <w:tc>
          <w:tcPr>
            <w:tcW w:w="615"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lastRenderedPageBreak/>
              <w:t>12</w:t>
            </w:r>
          </w:p>
        </w:tc>
        <w:tc>
          <w:tcPr>
            <w:tcW w:w="929"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3.800</w:t>
            </w:r>
          </w:p>
        </w:tc>
        <w:tc>
          <w:tcPr>
            <w:tcW w:w="1218"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0.694</w:t>
            </w:r>
          </w:p>
        </w:tc>
        <w:tc>
          <w:tcPr>
            <w:tcW w:w="88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4.466</w:t>
            </w:r>
          </w:p>
        </w:tc>
        <w:tc>
          <w:tcPr>
            <w:tcW w:w="1447"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0.726</w:t>
            </w:r>
          </w:p>
        </w:tc>
        <w:tc>
          <w:tcPr>
            <w:tcW w:w="1752"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4.452</w:t>
            </w:r>
          </w:p>
        </w:tc>
        <w:tc>
          <w:tcPr>
            <w:tcW w:w="184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293840" w:rsidRPr="004A3C7F" w:rsidTr="003B4F8B">
        <w:tc>
          <w:tcPr>
            <w:tcW w:w="615"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13</w:t>
            </w:r>
          </w:p>
        </w:tc>
        <w:tc>
          <w:tcPr>
            <w:tcW w:w="929"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3.933</w:t>
            </w:r>
          </w:p>
        </w:tc>
        <w:tc>
          <w:tcPr>
            <w:tcW w:w="1218"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0.836</w:t>
            </w:r>
          </w:p>
        </w:tc>
        <w:tc>
          <w:tcPr>
            <w:tcW w:w="88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4.577</w:t>
            </w:r>
          </w:p>
        </w:tc>
        <w:tc>
          <w:tcPr>
            <w:tcW w:w="1447"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0.722</w:t>
            </w:r>
          </w:p>
        </w:tc>
        <w:tc>
          <w:tcPr>
            <w:tcW w:w="1752"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3.910</w:t>
            </w:r>
          </w:p>
        </w:tc>
        <w:tc>
          <w:tcPr>
            <w:tcW w:w="184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293840" w:rsidRPr="004A3C7F" w:rsidTr="003B4F8B">
        <w:tc>
          <w:tcPr>
            <w:tcW w:w="615"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14</w:t>
            </w:r>
          </w:p>
        </w:tc>
        <w:tc>
          <w:tcPr>
            <w:tcW w:w="929"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3.666</w:t>
            </w:r>
          </w:p>
        </w:tc>
        <w:tc>
          <w:tcPr>
            <w:tcW w:w="1218"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0.797</w:t>
            </w:r>
          </w:p>
        </w:tc>
        <w:tc>
          <w:tcPr>
            <w:tcW w:w="88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4.244</w:t>
            </w:r>
          </w:p>
        </w:tc>
        <w:tc>
          <w:tcPr>
            <w:tcW w:w="1447"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0.679</w:t>
            </w:r>
          </w:p>
        </w:tc>
        <w:tc>
          <w:tcPr>
            <w:tcW w:w="1752"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3.699</w:t>
            </w:r>
          </w:p>
        </w:tc>
        <w:tc>
          <w:tcPr>
            <w:tcW w:w="184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293840" w:rsidRPr="004A3C7F" w:rsidTr="003B4F8B">
        <w:tc>
          <w:tcPr>
            <w:tcW w:w="615"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15</w:t>
            </w:r>
          </w:p>
        </w:tc>
        <w:tc>
          <w:tcPr>
            <w:tcW w:w="929"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3.644</w:t>
            </w:r>
          </w:p>
        </w:tc>
        <w:tc>
          <w:tcPr>
            <w:tcW w:w="1218"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0.829</w:t>
            </w:r>
          </w:p>
        </w:tc>
        <w:tc>
          <w:tcPr>
            <w:tcW w:w="88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4.311</w:t>
            </w:r>
          </w:p>
        </w:tc>
        <w:tc>
          <w:tcPr>
            <w:tcW w:w="1447"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0.701</w:t>
            </w:r>
          </w:p>
        </w:tc>
        <w:tc>
          <w:tcPr>
            <w:tcW w:w="1752"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4.116</w:t>
            </w:r>
          </w:p>
        </w:tc>
        <w:tc>
          <w:tcPr>
            <w:tcW w:w="184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293840" w:rsidRPr="004A3C7F" w:rsidTr="003B4F8B">
        <w:tc>
          <w:tcPr>
            <w:tcW w:w="615"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lang w:bidi="ar-IQ"/>
              </w:rPr>
            </w:pPr>
            <w:r w:rsidRPr="004A3C7F">
              <w:rPr>
                <w:rFonts w:ascii="Simplified Arabic" w:hAnsi="Simplified Arabic" w:cs="Simplified Arabic"/>
                <w:b/>
                <w:bCs/>
                <w:sz w:val="24"/>
                <w:szCs w:val="24"/>
                <w:rtl/>
              </w:rPr>
              <w:t>16</w:t>
            </w:r>
          </w:p>
        </w:tc>
        <w:tc>
          <w:tcPr>
            <w:tcW w:w="929"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3.711</w:t>
            </w:r>
          </w:p>
        </w:tc>
        <w:tc>
          <w:tcPr>
            <w:tcW w:w="1218"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0.757</w:t>
            </w:r>
          </w:p>
        </w:tc>
        <w:tc>
          <w:tcPr>
            <w:tcW w:w="88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4.400</w:t>
            </w:r>
          </w:p>
        </w:tc>
        <w:tc>
          <w:tcPr>
            <w:tcW w:w="1447"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0.687</w:t>
            </w:r>
          </w:p>
        </w:tc>
        <w:tc>
          <w:tcPr>
            <w:tcW w:w="1752"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4.517</w:t>
            </w:r>
          </w:p>
        </w:tc>
        <w:tc>
          <w:tcPr>
            <w:tcW w:w="184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293840" w:rsidRPr="004A3C7F" w:rsidTr="003B4F8B">
        <w:tc>
          <w:tcPr>
            <w:tcW w:w="615"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17</w:t>
            </w:r>
          </w:p>
        </w:tc>
        <w:tc>
          <w:tcPr>
            <w:tcW w:w="929"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3.511</w:t>
            </w:r>
          </w:p>
        </w:tc>
        <w:tc>
          <w:tcPr>
            <w:tcW w:w="1218"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0.757</w:t>
            </w:r>
          </w:p>
        </w:tc>
        <w:tc>
          <w:tcPr>
            <w:tcW w:w="88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4.400</w:t>
            </w:r>
          </w:p>
        </w:tc>
        <w:tc>
          <w:tcPr>
            <w:tcW w:w="1447"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0.653</w:t>
            </w:r>
          </w:p>
        </w:tc>
        <w:tc>
          <w:tcPr>
            <w:tcW w:w="1752"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5.960</w:t>
            </w:r>
          </w:p>
        </w:tc>
        <w:tc>
          <w:tcPr>
            <w:tcW w:w="184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293840" w:rsidRPr="004A3C7F" w:rsidTr="003B4F8B">
        <w:tc>
          <w:tcPr>
            <w:tcW w:w="615"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18</w:t>
            </w:r>
          </w:p>
        </w:tc>
        <w:tc>
          <w:tcPr>
            <w:tcW w:w="929"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3.733</w:t>
            </w:r>
          </w:p>
        </w:tc>
        <w:tc>
          <w:tcPr>
            <w:tcW w:w="1218"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0.939</w:t>
            </w:r>
          </w:p>
        </w:tc>
        <w:tc>
          <w:tcPr>
            <w:tcW w:w="88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4.577</w:t>
            </w:r>
          </w:p>
        </w:tc>
        <w:tc>
          <w:tcPr>
            <w:tcW w:w="1447"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0.690</w:t>
            </w:r>
          </w:p>
        </w:tc>
        <w:tc>
          <w:tcPr>
            <w:tcW w:w="1752"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4.860</w:t>
            </w:r>
          </w:p>
        </w:tc>
        <w:tc>
          <w:tcPr>
            <w:tcW w:w="184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293840" w:rsidRPr="004A3C7F" w:rsidTr="003B4F8B">
        <w:tc>
          <w:tcPr>
            <w:tcW w:w="615"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19</w:t>
            </w:r>
          </w:p>
        </w:tc>
        <w:tc>
          <w:tcPr>
            <w:tcW w:w="929"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3.822</w:t>
            </w:r>
          </w:p>
        </w:tc>
        <w:tc>
          <w:tcPr>
            <w:tcW w:w="1218"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0.860</w:t>
            </w:r>
          </w:p>
        </w:tc>
        <w:tc>
          <w:tcPr>
            <w:tcW w:w="88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4.377</w:t>
            </w:r>
          </w:p>
        </w:tc>
        <w:tc>
          <w:tcPr>
            <w:tcW w:w="1447"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0.833</w:t>
            </w:r>
          </w:p>
        </w:tc>
        <w:tc>
          <w:tcPr>
            <w:tcW w:w="1752"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3.111</w:t>
            </w:r>
          </w:p>
        </w:tc>
        <w:tc>
          <w:tcPr>
            <w:tcW w:w="184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293840" w:rsidRPr="004A3C7F" w:rsidTr="003B4F8B">
        <w:tc>
          <w:tcPr>
            <w:tcW w:w="615"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20</w:t>
            </w:r>
          </w:p>
        </w:tc>
        <w:tc>
          <w:tcPr>
            <w:tcW w:w="929"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3.577</w:t>
            </w:r>
          </w:p>
        </w:tc>
        <w:tc>
          <w:tcPr>
            <w:tcW w:w="1218"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lang w:bidi="ar-IQ"/>
              </w:rPr>
            </w:pPr>
            <w:r w:rsidRPr="004A3C7F">
              <w:rPr>
                <w:rFonts w:ascii="Simplified Arabic" w:hAnsi="Simplified Arabic" w:cs="Simplified Arabic"/>
                <w:b/>
                <w:bCs/>
                <w:sz w:val="24"/>
                <w:szCs w:val="24"/>
                <w:rtl/>
              </w:rPr>
              <w:t>0.811</w:t>
            </w:r>
          </w:p>
        </w:tc>
        <w:tc>
          <w:tcPr>
            <w:tcW w:w="88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4.444</w:t>
            </w:r>
          </w:p>
        </w:tc>
        <w:tc>
          <w:tcPr>
            <w:tcW w:w="1447"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0.724</w:t>
            </w:r>
          </w:p>
        </w:tc>
        <w:tc>
          <w:tcPr>
            <w:tcW w:w="1752"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5.343</w:t>
            </w:r>
          </w:p>
        </w:tc>
        <w:tc>
          <w:tcPr>
            <w:tcW w:w="184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293840" w:rsidRPr="004A3C7F" w:rsidTr="003B4F8B">
        <w:tc>
          <w:tcPr>
            <w:tcW w:w="615"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21</w:t>
            </w:r>
          </w:p>
        </w:tc>
        <w:tc>
          <w:tcPr>
            <w:tcW w:w="929"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3.644</w:t>
            </w:r>
          </w:p>
        </w:tc>
        <w:tc>
          <w:tcPr>
            <w:tcW w:w="1218"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0.883</w:t>
            </w:r>
          </w:p>
        </w:tc>
        <w:tc>
          <w:tcPr>
            <w:tcW w:w="88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4.355</w:t>
            </w:r>
          </w:p>
        </w:tc>
        <w:tc>
          <w:tcPr>
            <w:tcW w:w="1447"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0.802</w:t>
            </w:r>
          </w:p>
        </w:tc>
        <w:tc>
          <w:tcPr>
            <w:tcW w:w="1752"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3.999</w:t>
            </w:r>
          </w:p>
        </w:tc>
        <w:tc>
          <w:tcPr>
            <w:tcW w:w="1843" w:type="dxa"/>
            <w:shd w:val="clear" w:color="auto" w:fill="auto"/>
          </w:tcPr>
          <w:p w:rsidR="00293840" w:rsidRPr="004A3C7F" w:rsidRDefault="00293840"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935CF8" w:rsidRPr="004A3C7F" w:rsidTr="00935CF8">
        <w:tc>
          <w:tcPr>
            <w:tcW w:w="615" w:type="dxa"/>
            <w:shd w:val="clear" w:color="auto" w:fill="BFBFBF" w:themeFill="background1" w:themeFillShade="BF"/>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22</w:t>
            </w:r>
          </w:p>
        </w:tc>
        <w:tc>
          <w:tcPr>
            <w:tcW w:w="929" w:type="dxa"/>
            <w:shd w:val="clear" w:color="auto" w:fill="BFBFBF" w:themeFill="background1" w:themeFillShade="BF"/>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2.814</w:t>
            </w:r>
          </w:p>
        </w:tc>
        <w:tc>
          <w:tcPr>
            <w:tcW w:w="1218" w:type="dxa"/>
            <w:shd w:val="clear" w:color="auto" w:fill="BFBFBF" w:themeFill="background1" w:themeFillShade="BF"/>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0.395</w:t>
            </w:r>
          </w:p>
        </w:tc>
        <w:tc>
          <w:tcPr>
            <w:tcW w:w="883" w:type="dxa"/>
            <w:shd w:val="clear" w:color="auto" w:fill="BFBFBF" w:themeFill="background1" w:themeFillShade="BF"/>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2.481</w:t>
            </w:r>
          </w:p>
        </w:tc>
        <w:tc>
          <w:tcPr>
            <w:tcW w:w="1447" w:type="dxa"/>
            <w:shd w:val="clear" w:color="auto" w:fill="BFBFBF" w:themeFill="background1" w:themeFillShade="BF"/>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0.802</w:t>
            </w:r>
          </w:p>
        </w:tc>
        <w:tc>
          <w:tcPr>
            <w:tcW w:w="1752" w:type="dxa"/>
            <w:shd w:val="clear" w:color="auto" w:fill="BFBFBF" w:themeFill="background1" w:themeFillShade="BF"/>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0.196</w:t>
            </w:r>
          </w:p>
        </w:tc>
        <w:tc>
          <w:tcPr>
            <w:tcW w:w="1843" w:type="dxa"/>
            <w:shd w:val="clear" w:color="auto" w:fill="BFBFBF" w:themeFill="background1" w:themeFillShade="BF"/>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غير معنوي</w:t>
            </w:r>
          </w:p>
        </w:tc>
      </w:tr>
      <w:tr w:rsidR="00935CF8" w:rsidRPr="004A3C7F" w:rsidTr="00935CF8">
        <w:tc>
          <w:tcPr>
            <w:tcW w:w="615" w:type="dxa"/>
            <w:shd w:val="clear" w:color="auto" w:fill="BFBFBF" w:themeFill="background1" w:themeFillShade="BF"/>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23</w:t>
            </w:r>
          </w:p>
        </w:tc>
        <w:tc>
          <w:tcPr>
            <w:tcW w:w="929" w:type="dxa"/>
            <w:shd w:val="clear" w:color="auto" w:fill="BFBFBF" w:themeFill="background1" w:themeFillShade="BF"/>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2.925</w:t>
            </w:r>
          </w:p>
        </w:tc>
        <w:tc>
          <w:tcPr>
            <w:tcW w:w="1218" w:type="dxa"/>
            <w:shd w:val="clear" w:color="auto" w:fill="BFBFBF" w:themeFill="background1" w:themeFillShade="BF"/>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0.266</w:t>
            </w:r>
          </w:p>
        </w:tc>
        <w:tc>
          <w:tcPr>
            <w:tcW w:w="883" w:type="dxa"/>
            <w:shd w:val="clear" w:color="auto" w:fill="BFBFBF" w:themeFill="background1" w:themeFillShade="BF"/>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2.740</w:t>
            </w:r>
          </w:p>
        </w:tc>
        <w:tc>
          <w:tcPr>
            <w:tcW w:w="1447" w:type="dxa"/>
            <w:shd w:val="clear" w:color="auto" w:fill="BFBFBF" w:themeFill="background1" w:themeFillShade="BF"/>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0.446</w:t>
            </w:r>
          </w:p>
        </w:tc>
        <w:tc>
          <w:tcPr>
            <w:tcW w:w="1752" w:type="dxa"/>
            <w:shd w:val="clear" w:color="auto" w:fill="BFBFBF" w:themeFill="background1" w:themeFillShade="BF"/>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1.243</w:t>
            </w:r>
          </w:p>
        </w:tc>
        <w:tc>
          <w:tcPr>
            <w:tcW w:w="1843" w:type="dxa"/>
            <w:shd w:val="clear" w:color="auto" w:fill="BFBFBF" w:themeFill="background1" w:themeFillShade="BF"/>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غير معنوي</w:t>
            </w:r>
          </w:p>
        </w:tc>
      </w:tr>
      <w:tr w:rsidR="00935CF8" w:rsidRPr="004A3C7F" w:rsidTr="003B4F8B">
        <w:tc>
          <w:tcPr>
            <w:tcW w:w="615"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lang w:bidi="ar-IQ"/>
              </w:rPr>
            </w:pPr>
            <w:r w:rsidRPr="004A3C7F">
              <w:rPr>
                <w:rFonts w:ascii="Simplified Arabic" w:hAnsi="Simplified Arabic" w:cs="Simplified Arabic"/>
                <w:b/>
                <w:bCs/>
                <w:sz w:val="24"/>
                <w:szCs w:val="24"/>
                <w:rtl/>
              </w:rPr>
              <w:t>24</w:t>
            </w:r>
          </w:p>
        </w:tc>
        <w:tc>
          <w:tcPr>
            <w:tcW w:w="929"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3.800</w:t>
            </w:r>
          </w:p>
        </w:tc>
        <w:tc>
          <w:tcPr>
            <w:tcW w:w="1218"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0.814</w:t>
            </w:r>
          </w:p>
        </w:tc>
        <w:tc>
          <w:tcPr>
            <w:tcW w:w="883"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4.400</w:t>
            </w:r>
          </w:p>
        </w:tc>
        <w:tc>
          <w:tcPr>
            <w:tcW w:w="1447"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0.719</w:t>
            </w:r>
          </w:p>
        </w:tc>
        <w:tc>
          <w:tcPr>
            <w:tcW w:w="1752"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3.702</w:t>
            </w:r>
          </w:p>
        </w:tc>
        <w:tc>
          <w:tcPr>
            <w:tcW w:w="1843"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935CF8" w:rsidRPr="004A3C7F" w:rsidTr="003B4F8B">
        <w:trPr>
          <w:trHeight w:val="302"/>
        </w:trPr>
        <w:tc>
          <w:tcPr>
            <w:tcW w:w="615"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25</w:t>
            </w:r>
          </w:p>
        </w:tc>
        <w:tc>
          <w:tcPr>
            <w:tcW w:w="929"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3.555</w:t>
            </w:r>
          </w:p>
        </w:tc>
        <w:tc>
          <w:tcPr>
            <w:tcW w:w="1218"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0.755</w:t>
            </w:r>
          </w:p>
        </w:tc>
        <w:tc>
          <w:tcPr>
            <w:tcW w:w="883"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4.666</w:t>
            </w:r>
          </w:p>
        </w:tc>
        <w:tc>
          <w:tcPr>
            <w:tcW w:w="1447"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0.639</w:t>
            </w:r>
          </w:p>
        </w:tc>
        <w:tc>
          <w:tcPr>
            <w:tcW w:w="1752"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7.530</w:t>
            </w:r>
          </w:p>
        </w:tc>
        <w:tc>
          <w:tcPr>
            <w:tcW w:w="1843"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935CF8" w:rsidRPr="004A3C7F" w:rsidTr="003B4F8B">
        <w:tc>
          <w:tcPr>
            <w:tcW w:w="615"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26</w:t>
            </w:r>
          </w:p>
        </w:tc>
        <w:tc>
          <w:tcPr>
            <w:tcW w:w="929"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3.711</w:t>
            </w:r>
          </w:p>
        </w:tc>
        <w:tc>
          <w:tcPr>
            <w:tcW w:w="1218"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0.842</w:t>
            </w:r>
          </w:p>
        </w:tc>
        <w:tc>
          <w:tcPr>
            <w:tcW w:w="883"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4.755</w:t>
            </w:r>
          </w:p>
        </w:tc>
        <w:tc>
          <w:tcPr>
            <w:tcW w:w="1447"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0.528</w:t>
            </w:r>
          </w:p>
        </w:tc>
        <w:tc>
          <w:tcPr>
            <w:tcW w:w="1752"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7.042</w:t>
            </w:r>
          </w:p>
        </w:tc>
        <w:tc>
          <w:tcPr>
            <w:tcW w:w="1843"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935CF8" w:rsidRPr="004A3C7F" w:rsidTr="003B4F8B">
        <w:tc>
          <w:tcPr>
            <w:tcW w:w="615"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27</w:t>
            </w:r>
          </w:p>
        </w:tc>
        <w:tc>
          <w:tcPr>
            <w:tcW w:w="929"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3.422</w:t>
            </w:r>
          </w:p>
        </w:tc>
        <w:tc>
          <w:tcPr>
            <w:tcW w:w="1218"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0.690</w:t>
            </w:r>
          </w:p>
        </w:tc>
        <w:tc>
          <w:tcPr>
            <w:tcW w:w="883"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4.444</w:t>
            </w:r>
          </w:p>
        </w:tc>
        <w:tc>
          <w:tcPr>
            <w:tcW w:w="1447"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0.784</w:t>
            </w:r>
          </w:p>
        </w:tc>
        <w:tc>
          <w:tcPr>
            <w:tcW w:w="1752"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6.559</w:t>
            </w:r>
          </w:p>
        </w:tc>
        <w:tc>
          <w:tcPr>
            <w:tcW w:w="1843"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r w:rsidR="00935CF8" w:rsidRPr="004A3C7F" w:rsidTr="003B4F8B">
        <w:tc>
          <w:tcPr>
            <w:tcW w:w="615"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28</w:t>
            </w:r>
          </w:p>
        </w:tc>
        <w:tc>
          <w:tcPr>
            <w:tcW w:w="929"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3.444</w:t>
            </w:r>
          </w:p>
        </w:tc>
        <w:tc>
          <w:tcPr>
            <w:tcW w:w="1218"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0.724</w:t>
            </w:r>
          </w:p>
        </w:tc>
        <w:tc>
          <w:tcPr>
            <w:tcW w:w="883"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4.022</w:t>
            </w:r>
          </w:p>
        </w:tc>
        <w:tc>
          <w:tcPr>
            <w:tcW w:w="1447"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0.865</w:t>
            </w:r>
          </w:p>
        </w:tc>
        <w:tc>
          <w:tcPr>
            <w:tcW w:w="1752"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3.433</w:t>
            </w:r>
          </w:p>
        </w:tc>
        <w:tc>
          <w:tcPr>
            <w:tcW w:w="1843" w:type="dxa"/>
            <w:shd w:val="clear" w:color="auto" w:fill="auto"/>
          </w:tcPr>
          <w:p w:rsidR="00935CF8" w:rsidRPr="004A3C7F" w:rsidRDefault="00935CF8" w:rsidP="00C828A1">
            <w:pPr>
              <w:pStyle w:val="a3"/>
              <w:spacing w:line="276" w:lineRule="auto"/>
              <w:jc w:val="center"/>
              <w:rPr>
                <w:rFonts w:ascii="Simplified Arabic" w:hAnsi="Simplified Arabic" w:cs="Simplified Arabic"/>
                <w:b/>
                <w:bCs/>
                <w:sz w:val="24"/>
                <w:szCs w:val="24"/>
                <w:rtl/>
              </w:rPr>
            </w:pPr>
            <w:r w:rsidRPr="004A3C7F">
              <w:rPr>
                <w:rFonts w:ascii="Simplified Arabic" w:hAnsi="Simplified Arabic" w:cs="Simplified Arabic"/>
                <w:b/>
                <w:bCs/>
                <w:sz w:val="24"/>
                <w:szCs w:val="24"/>
                <w:rtl/>
              </w:rPr>
              <w:t>معنوي</w:t>
            </w:r>
          </w:p>
        </w:tc>
      </w:tr>
    </w:tbl>
    <w:p w:rsidR="00962453" w:rsidRDefault="00962453" w:rsidP="00C828A1">
      <w:pPr>
        <w:tabs>
          <w:tab w:val="left" w:pos="34"/>
        </w:tabs>
        <w:spacing w:after="0"/>
        <w:contextualSpacing/>
        <w:mirrorIndents/>
        <w:jc w:val="center"/>
        <w:outlineLvl w:val="0"/>
        <w:rPr>
          <w:rFonts w:ascii="Simplified Arabic" w:eastAsia="SimHei" w:hAnsi="Simplified Arabic" w:cs="Simplified Arabic"/>
          <w:b/>
          <w:bCs/>
          <w:sz w:val="28"/>
          <w:szCs w:val="28"/>
          <w:rtl/>
          <w:lang w:bidi="ar-IQ"/>
        </w:rPr>
      </w:pPr>
      <w:r w:rsidRPr="004A3C7F">
        <w:rPr>
          <w:rFonts w:ascii="Simplified Arabic" w:eastAsia="SimHei" w:hAnsi="Simplified Arabic" w:cs="Simplified Arabic"/>
          <w:b/>
          <w:bCs/>
          <w:sz w:val="28"/>
          <w:szCs w:val="28"/>
          <w:rtl/>
        </w:rPr>
        <w:t>ا</w:t>
      </w:r>
      <w:r w:rsidR="00FB6ED6" w:rsidRPr="004A3C7F">
        <w:rPr>
          <w:rFonts w:ascii="Simplified Arabic" w:eastAsia="SimHei" w:hAnsi="Simplified Arabic" w:cs="Simplified Arabic"/>
          <w:b/>
          <w:bCs/>
          <w:sz w:val="28"/>
          <w:szCs w:val="28"/>
          <w:rtl/>
        </w:rPr>
        <w:t xml:space="preserve">لقيمة التائية </w:t>
      </w:r>
      <w:r w:rsidR="00D2566B" w:rsidRPr="004A3C7F">
        <w:rPr>
          <w:rFonts w:ascii="Simplified Arabic" w:eastAsia="SimHei" w:hAnsi="Simplified Arabic" w:cs="Simplified Arabic" w:hint="cs"/>
          <w:b/>
          <w:bCs/>
          <w:sz w:val="28"/>
          <w:szCs w:val="28"/>
          <w:rtl/>
        </w:rPr>
        <w:t>الجدولي</w:t>
      </w:r>
      <w:r w:rsidR="00D2566B" w:rsidRPr="004A3C7F">
        <w:rPr>
          <w:rFonts w:ascii="Simplified Arabic" w:eastAsia="SimHei" w:hAnsi="Simplified Arabic" w:cs="Simplified Arabic"/>
          <w:b/>
          <w:bCs/>
          <w:sz w:val="28"/>
          <w:szCs w:val="28"/>
          <w:rtl/>
        </w:rPr>
        <w:t>ة</w:t>
      </w:r>
      <w:r w:rsidR="00E22CD1" w:rsidRPr="004A3C7F">
        <w:rPr>
          <w:rFonts w:ascii="Simplified Arabic" w:eastAsia="SimHei" w:hAnsi="Simplified Arabic" w:cs="Simplified Arabic"/>
          <w:b/>
          <w:bCs/>
          <w:sz w:val="28"/>
          <w:szCs w:val="28"/>
          <w:rtl/>
        </w:rPr>
        <w:t xml:space="preserve"> (2)  عند درجة حرية (88)</w:t>
      </w:r>
      <w:r w:rsidR="00A359FD" w:rsidRPr="004A3C7F">
        <w:rPr>
          <w:rFonts w:ascii="Simplified Arabic" w:eastAsia="SimHei" w:hAnsi="Simplified Arabic" w:cs="Simplified Arabic" w:hint="cs"/>
          <w:b/>
          <w:bCs/>
          <w:sz w:val="28"/>
          <w:szCs w:val="28"/>
          <w:rtl/>
        </w:rPr>
        <w:tab/>
      </w:r>
      <w:r w:rsidR="00E22CD1" w:rsidRPr="004A3C7F">
        <w:rPr>
          <w:rFonts w:ascii="Simplified Arabic" w:eastAsia="SimHei" w:hAnsi="Simplified Arabic" w:cs="Simplified Arabic"/>
          <w:b/>
          <w:bCs/>
          <w:sz w:val="28"/>
          <w:szCs w:val="28"/>
          <w:rtl/>
        </w:rPr>
        <w:t xml:space="preserve"> </w:t>
      </w:r>
      <w:r w:rsidRPr="004A3C7F">
        <w:rPr>
          <w:rFonts w:ascii="Simplified Arabic" w:eastAsia="SimHei" w:hAnsi="Simplified Arabic" w:cs="Simplified Arabic"/>
          <w:b/>
          <w:bCs/>
          <w:sz w:val="28"/>
          <w:szCs w:val="28"/>
          <w:rtl/>
        </w:rPr>
        <w:t>ومستوى دلالة (0.05)</w:t>
      </w:r>
    </w:p>
    <w:p w:rsidR="00962453" w:rsidRPr="00E22CD1" w:rsidRDefault="00A8126C" w:rsidP="00A8126C">
      <w:pPr>
        <w:pStyle w:val="af"/>
        <w:spacing w:after="240" w:line="360" w:lineRule="auto"/>
        <w:contextualSpacing/>
        <w:mirrorIndents/>
        <w:jc w:val="lowKashida"/>
        <w:rPr>
          <w:rFonts w:ascii="Simplified Arabic" w:hAnsi="Simplified Arabic"/>
          <w:b/>
          <w:bCs/>
          <w:sz w:val="28"/>
          <w:rtl/>
          <w:lang w:bidi="ar-IQ"/>
        </w:rPr>
      </w:pPr>
      <w:r>
        <w:rPr>
          <w:rFonts w:ascii="Simplified Arabic" w:hAnsi="Simplified Arabic" w:hint="cs"/>
          <w:b/>
          <w:bCs/>
          <w:sz w:val="28"/>
          <w:rtl/>
        </w:rPr>
        <w:t xml:space="preserve">4-3-6-1-3 </w:t>
      </w:r>
      <w:r w:rsidR="00935CF8">
        <w:rPr>
          <w:rFonts w:ascii="Simplified Arabic" w:hAnsi="Simplified Arabic" w:hint="cs"/>
          <w:b/>
          <w:bCs/>
          <w:sz w:val="28"/>
          <w:rtl/>
        </w:rPr>
        <w:t>القوة التميزية</w:t>
      </w:r>
      <w:r w:rsidR="00962453" w:rsidRPr="00E22CD1">
        <w:rPr>
          <w:rFonts w:ascii="Simplified Arabic" w:hAnsi="Simplified Arabic"/>
          <w:b/>
          <w:bCs/>
          <w:sz w:val="28"/>
          <w:rtl/>
        </w:rPr>
        <w:t xml:space="preserve"> </w:t>
      </w:r>
      <w:r w:rsidR="00935CF8">
        <w:rPr>
          <w:rFonts w:ascii="Simplified Arabic" w:hAnsi="Simplified Arabic" w:hint="cs"/>
          <w:b/>
          <w:bCs/>
          <w:sz w:val="28"/>
          <w:rtl/>
        </w:rPr>
        <w:t xml:space="preserve">لفقرات </w:t>
      </w:r>
      <w:r w:rsidR="00962453" w:rsidRPr="00FA2D5B">
        <w:rPr>
          <w:rFonts w:ascii="Simplified Arabic" w:hAnsi="Simplified Arabic"/>
          <w:b/>
          <w:bCs/>
          <w:sz w:val="28"/>
          <w:rtl/>
        </w:rPr>
        <w:t>مقياس التفاعل الاجتماعي :</w:t>
      </w:r>
    </w:p>
    <w:p w:rsidR="00962453" w:rsidRDefault="00962453" w:rsidP="00E46FE2">
      <w:pPr>
        <w:pStyle w:val="af"/>
        <w:spacing w:before="240" w:after="240" w:line="360" w:lineRule="auto"/>
        <w:contextualSpacing/>
        <w:mirrorIndents/>
        <w:jc w:val="lowKashida"/>
        <w:rPr>
          <w:rFonts w:ascii="Simplified Arabic" w:hAnsi="Simplified Arabic"/>
          <w:sz w:val="28"/>
          <w:rtl/>
          <w:lang w:bidi="ar-IQ"/>
        </w:rPr>
      </w:pPr>
      <w:r w:rsidRPr="00E46937">
        <w:rPr>
          <w:rFonts w:ascii="Simplified Arabic" w:hAnsi="Simplified Arabic"/>
          <w:sz w:val="28"/>
          <w:rtl/>
          <w:lang w:bidi="ar-IQ"/>
        </w:rPr>
        <w:t xml:space="preserve"> </w:t>
      </w:r>
      <w:r w:rsidRPr="00E46937">
        <w:rPr>
          <w:rFonts w:ascii="Simplified Arabic" w:hAnsi="Simplified Arabic"/>
          <w:sz w:val="28"/>
          <w:rtl/>
          <w:lang w:bidi="ar-IQ"/>
        </w:rPr>
        <w:tab/>
        <w:t>وعند حساب معامل تمييز كل فقرة من فقرات ال</w:t>
      </w:r>
      <w:r w:rsidR="001F05BB">
        <w:rPr>
          <w:rFonts w:ascii="Simplified Arabic" w:hAnsi="Simplified Arabic"/>
          <w:sz w:val="28"/>
          <w:rtl/>
          <w:lang w:bidi="ar-IQ"/>
        </w:rPr>
        <w:t>مقياس البالغة (</w:t>
      </w:r>
      <w:r w:rsidR="00D125D7">
        <w:rPr>
          <w:rFonts w:ascii="Simplified Arabic" w:hAnsi="Simplified Arabic" w:hint="cs"/>
          <w:sz w:val="28"/>
          <w:rtl/>
          <w:lang w:bidi="ar-IQ"/>
        </w:rPr>
        <w:t>30</w:t>
      </w:r>
      <w:r w:rsidR="001F05BB">
        <w:rPr>
          <w:rFonts w:ascii="Simplified Arabic" w:hAnsi="Simplified Arabic"/>
          <w:sz w:val="28"/>
          <w:rtl/>
          <w:lang w:bidi="ar-IQ"/>
        </w:rPr>
        <w:t xml:space="preserve">) فقرة </w:t>
      </w:r>
      <w:r w:rsidR="001F05BB">
        <w:rPr>
          <w:rFonts w:ascii="Simplified Arabic" w:hAnsi="Simplified Arabic" w:hint="cs"/>
          <w:sz w:val="28"/>
          <w:rtl/>
          <w:lang w:bidi="ar-IQ"/>
        </w:rPr>
        <w:t>باستخدام</w:t>
      </w:r>
      <w:r w:rsidRPr="00E46937">
        <w:rPr>
          <w:rFonts w:ascii="Simplified Arabic" w:hAnsi="Simplified Arabic"/>
          <w:sz w:val="28"/>
          <w:rtl/>
          <w:lang w:bidi="ar-IQ"/>
        </w:rPr>
        <w:t xml:space="preserve"> الاختبار التائي (</w:t>
      </w:r>
      <w:r w:rsidRPr="00E46937">
        <w:rPr>
          <w:rFonts w:ascii="Simplified Arabic" w:hAnsi="Simplified Arabic"/>
          <w:sz w:val="28"/>
          <w:lang w:bidi="ar-IQ"/>
        </w:rPr>
        <w:t>t-teast</w:t>
      </w:r>
      <w:r w:rsidRPr="00E46937">
        <w:rPr>
          <w:rFonts w:ascii="Simplified Arabic" w:hAnsi="Simplified Arabic"/>
          <w:sz w:val="28"/>
          <w:rtl/>
          <w:lang w:bidi="ar-IQ"/>
        </w:rPr>
        <w:t xml:space="preserve">) لعينتين مستقلتين بواسطة الحقيبة </w:t>
      </w:r>
      <w:r w:rsidR="00D2566B" w:rsidRPr="00E46937">
        <w:rPr>
          <w:rFonts w:ascii="Simplified Arabic" w:hAnsi="Simplified Arabic" w:hint="cs"/>
          <w:sz w:val="28"/>
          <w:rtl/>
          <w:lang w:bidi="ar-IQ"/>
        </w:rPr>
        <w:t>الإحصائية</w:t>
      </w:r>
      <w:r w:rsidRPr="00E46937">
        <w:rPr>
          <w:rFonts w:ascii="Simplified Arabic" w:hAnsi="Simplified Arabic"/>
          <w:sz w:val="28"/>
          <w:rtl/>
          <w:lang w:bidi="ar-IQ"/>
        </w:rPr>
        <w:t xml:space="preserve"> للعلوم الاجتماعية(</w:t>
      </w:r>
      <w:r w:rsidRPr="00E46937">
        <w:rPr>
          <w:rFonts w:ascii="Simplified Arabic" w:hAnsi="Simplified Arabic"/>
          <w:sz w:val="28"/>
          <w:lang w:bidi="ar-IQ"/>
        </w:rPr>
        <w:t>spss</w:t>
      </w:r>
      <w:r w:rsidRPr="00E46937">
        <w:rPr>
          <w:rFonts w:ascii="Simplified Arabic" w:hAnsi="Simplified Arabic"/>
          <w:sz w:val="28"/>
          <w:rtl/>
          <w:lang w:bidi="ar-IQ"/>
        </w:rPr>
        <w:t xml:space="preserve">) وعدة القيمة التائية دالة </w:t>
      </w:r>
      <w:r w:rsidR="00D2566B" w:rsidRPr="00E46937">
        <w:rPr>
          <w:rFonts w:ascii="Simplified Arabic" w:hAnsi="Simplified Arabic" w:hint="cs"/>
          <w:sz w:val="28"/>
          <w:rtl/>
          <w:lang w:bidi="ar-IQ"/>
        </w:rPr>
        <w:t>إحصائية</w:t>
      </w:r>
      <w:r w:rsidRPr="00E46937">
        <w:rPr>
          <w:rFonts w:ascii="Simplified Arabic" w:hAnsi="Simplified Arabic"/>
          <w:sz w:val="28"/>
          <w:rtl/>
          <w:lang w:bidi="ar-IQ"/>
        </w:rPr>
        <w:t xml:space="preserve"> مؤشراً لتمييز الفقرات ، </w:t>
      </w:r>
      <w:r w:rsidRPr="00E46937">
        <w:rPr>
          <w:rFonts w:ascii="Simplified Arabic" w:hAnsi="Simplified Arabic"/>
          <w:sz w:val="28"/>
          <w:rtl/>
        </w:rPr>
        <w:t>من هذا يبين إن جميع فقرات المقياس مميزة (معنوية) عند مستوى دلالة (0.05) ما عدا الفقرة (1، 3)</w:t>
      </w:r>
      <w:r w:rsidRPr="00E46937">
        <w:rPr>
          <w:rFonts w:ascii="Simplified Arabic" w:hAnsi="Simplified Arabic"/>
          <w:sz w:val="28"/>
          <w:rtl/>
          <w:lang w:bidi="ar-IQ"/>
        </w:rPr>
        <w:t xml:space="preserve">  فهي فقرات غير معنوية </w:t>
      </w:r>
      <w:r w:rsidR="001F05BB">
        <w:rPr>
          <w:rFonts w:ascii="Simplified Arabic" w:hAnsi="Simplified Arabic" w:hint="cs"/>
          <w:sz w:val="28"/>
          <w:rtl/>
          <w:lang w:bidi="ar-IQ"/>
        </w:rPr>
        <w:t xml:space="preserve">وبذلك </w:t>
      </w:r>
      <w:r w:rsidR="00D2566B">
        <w:rPr>
          <w:rFonts w:ascii="Simplified Arabic" w:hAnsi="Simplified Arabic" w:hint="cs"/>
          <w:sz w:val="28"/>
          <w:rtl/>
          <w:lang w:bidi="ar-IQ"/>
        </w:rPr>
        <w:t>أصبح</w:t>
      </w:r>
      <w:r w:rsidR="001F05BB">
        <w:rPr>
          <w:rFonts w:ascii="Simplified Arabic" w:hAnsi="Simplified Arabic" w:hint="cs"/>
          <w:sz w:val="28"/>
          <w:rtl/>
          <w:lang w:bidi="ar-IQ"/>
        </w:rPr>
        <w:t xml:space="preserve"> عدد فقرات المقياس (28) فقرة </w:t>
      </w:r>
      <w:r w:rsidRPr="00E46937">
        <w:rPr>
          <w:rFonts w:ascii="Simplified Arabic" w:hAnsi="Simplified Arabic"/>
          <w:sz w:val="28"/>
          <w:rtl/>
          <w:lang w:bidi="ar-IQ"/>
        </w:rPr>
        <w:t>وجدول (</w:t>
      </w:r>
      <w:r w:rsidR="00935CF8">
        <w:rPr>
          <w:rFonts w:ascii="Simplified Arabic" w:hAnsi="Simplified Arabic" w:hint="cs"/>
          <w:sz w:val="28"/>
          <w:rtl/>
          <w:lang w:bidi="ar-IQ"/>
        </w:rPr>
        <w:t>7</w:t>
      </w:r>
      <w:r w:rsidRPr="00E46937">
        <w:rPr>
          <w:rFonts w:ascii="Simplified Arabic" w:hAnsi="Simplified Arabic"/>
          <w:sz w:val="28"/>
          <w:rtl/>
          <w:lang w:bidi="ar-IQ"/>
        </w:rPr>
        <w:t>) يبين ذلك .</w:t>
      </w:r>
    </w:p>
    <w:p w:rsidR="00A8126C" w:rsidRDefault="00A8126C" w:rsidP="00CE4E93">
      <w:pPr>
        <w:pStyle w:val="a3"/>
        <w:spacing w:line="360" w:lineRule="auto"/>
        <w:jc w:val="center"/>
        <w:rPr>
          <w:rFonts w:ascii="Simplified Arabic" w:hAnsi="Simplified Arabic" w:cs="Simplified Arabic"/>
          <w:b/>
          <w:bCs/>
          <w:sz w:val="28"/>
          <w:szCs w:val="28"/>
          <w:rtl/>
        </w:rPr>
      </w:pPr>
    </w:p>
    <w:p w:rsidR="00935CF8" w:rsidRPr="00892423" w:rsidRDefault="00962453" w:rsidP="00CE4E93">
      <w:pPr>
        <w:pStyle w:val="a3"/>
        <w:spacing w:line="360" w:lineRule="auto"/>
        <w:jc w:val="center"/>
        <w:rPr>
          <w:rFonts w:ascii="Simplified Arabic" w:hAnsi="Simplified Arabic" w:cs="Simplified Arabic"/>
          <w:b/>
          <w:bCs/>
          <w:sz w:val="28"/>
          <w:szCs w:val="28"/>
          <w:rtl/>
        </w:rPr>
      </w:pPr>
      <w:r w:rsidRPr="00892423">
        <w:rPr>
          <w:rFonts w:ascii="Simplified Arabic" w:hAnsi="Simplified Arabic" w:cs="Simplified Arabic"/>
          <w:b/>
          <w:bCs/>
          <w:sz w:val="28"/>
          <w:szCs w:val="28"/>
          <w:rtl/>
        </w:rPr>
        <w:lastRenderedPageBreak/>
        <w:t>الجدول (</w:t>
      </w:r>
      <w:r w:rsidR="00935CF8" w:rsidRPr="00892423">
        <w:rPr>
          <w:rFonts w:ascii="Simplified Arabic" w:hAnsi="Simplified Arabic" w:cs="Simplified Arabic"/>
          <w:b/>
          <w:bCs/>
          <w:sz w:val="28"/>
          <w:szCs w:val="28"/>
          <w:rtl/>
        </w:rPr>
        <w:t>7</w:t>
      </w:r>
      <w:r w:rsidRPr="00892423">
        <w:rPr>
          <w:rFonts w:ascii="Simplified Arabic" w:hAnsi="Simplified Arabic" w:cs="Simplified Arabic"/>
          <w:b/>
          <w:bCs/>
          <w:sz w:val="28"/>
          <w:szCs w:val="28"/>
          <w:rtl/>
        </w:rPr>
        <w:t>)</w:t>
      </w:r>
    </w:p>
    <w:p w:rsidR="00962453" w:rsidRPr="00892423" w:rsidRDefault="00962453" w:rsidP="00CE4E93">
      <w:pPr>
        <w:pStyle w:val="a3"/>
        <w:spacing w:line="360" w:lineRule="auto"/>
        <w:jc w:val="center"/>
        <w:rPr>
          <w:rFonts w:ascii="Simplified Arabic" w:hAnsi="Simplified Arabic" w:cs="Simplified Arabic"/>
          <w:b/>
          <w:bCs/>
          <w:sz w:val="28"/>
          <w:szCs w:val="28"/>
          <w:rtl/>
          <w:lang w:bidi="ar-IQ"/>
        </w:rPr>
      </w:pPr>
      <w:r w:rsidRPr="00892423">
        <w:rPr>
          <w:rFonts w:ascii="Simplified Arabic" w:hAnsi="Simplified Arabic" w:cs="Simplified Arabic"/>
          <w:b/>
          <w:bCs/>
          <w:sz w:val="28"/>
          <w:szCs w:val="28"/>
          <w:rtl/>
        </w:rPr>
        <w:t xml:space="preserve">يبين الوسط الحسابي والانحراف المعياري للمجموعتين العليا والدنيا والقيمة التائية المحسوبة والدلالة الإحصائية </w:t>
      </w:r>
      <w:r w:rsidR="00935CF8" w:rsidRPr="00892423">
        <w:rPr>
          <w:rFonts w:ascii="Simplified Arabic" w:hAnsi="Simplified Arabic" w:cs="Simplified Arabic"/>
          <w:b/>
          <w:bCs/>
          <w:sz w:val="28"/>
          <w:szCs w:val="28"/>
          <w:rtl/>
        </w:rPr>
        <w:t xml:space="preserve">لفقرات </w:t>
      </w:r>
      <w:r w:rsidRPr="00892423">
        <w:rPr>
          <w:rFonts w:ascii="Simplified Arabic" w:hAnsi="Simplified Arabic" w:cs="Simplified Arabic"/>
          <w:b/>
          <w:bCs/>
          <w:sz w:val="28"/>
          <w:szCs w:val="28"/>
          <w:rtl/>
        </w:rPr>
        <w:t>التفاعل الاجتماعي</w:t>
      </w:r>
    </w:p>
    <w:tbl>
      <w:tblPr>
        <w:tblStyle w:val="a5"/>
        <w:bidiVisual/>
        <w:tblW w:w="8420" w:type="dxa"/>
        <w:tblInd w:w="47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567"/>
        <w:gridCol w:w="1193"/>
        <w:gridCol w:w="1050"/>
        <w:gridCol w:w="1099"/>
        <w:gridCol w:w="1215"/>
        <w:gridCol w:w="1400"/>
        <w:gridCol w:w="1896"/>
      </w:tblGrid>
      <w:tr w:rsidR="00962453" w:rsidRPr="00892423" w:rsidTr="00293840">
        <w:tc>
          <w:tcPr>
            <w:tcW w:w="567" w:type="dxa"/>
            <w:vMerge w:val="restart"/>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8"/>
                <w:szCs w:val="28"/>
                <w:rtl/>
                <w:lang w:bidi="ar-IQ"/>
              </w:rPr>
            </w:pPr>
            <w:r w:rsidRPr="00CE4E93">
              <w:rPr>
                <w:rFonts w:ascii="Simplified Arabic" w:hAnsi="Simplified Arabic" w:cs="Simplified Arabic"/>
                <w:b/>
                <w:bCs/>
                <w:sz w:val="28"/>
                <w:szCs w:val="28"/>
                <w:rtl/>
              </w:rPr>
              <w:t>ت</w:t>
            </w:r>
          </w:p>
        </w:tc>
        <w:tc>
          <w:tcPr>
            <w:tcW w:w="2243" w:type="dxa"/>
            <w:gridSpan w:val="2"/>
            <w:shd w:val="clear" w:color="auto" w:fill="auto"/>
          </w:tcPr>
          <w:p w:rsidR="00962453" w:rsidRPr="00CE4E93" w:rsidRDefault="0020225B"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المجموعة</w:t>
            </w:r>
            <w:r w:rsidR="00962453" w:rsidRPr="00CE4E93">
              <w:rPr>
                <w:rFonts w:ascii="Simplified Arabic" w:hAnsi="Simplified Arabic" w:cs="Simplified Arabic"/>
                <w:b/>
                <w:bCs/>
                <w:sz w:val="28"/>
                <w:szCs w:val="28"/>
                <w:rtl/>
              </w:rPr>
              <w:t xml:space="preserve"> الدنيا 27%</w:t>
            </w:r>
          </w:p>
        </w:tc>
        <w:tc>
          <w:tcPr>
            <w:tcW w:w="2314" w:type="dxa"/>
            <w:gridSpan w:val="2"/>
            <w:shd w:val="clear" w:color="auto" w:fill="auto"/>
          </w:tcPr>
          <w:p w:rsidR="00962453" w:rsidRPr="00CE4E93" w:rsidRDefault="0020225B"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المجموعة</w:t>
            </w:r>
            <w:r w:rsidR="00962453" w:rsidRPr="00CE4E93">
              <w:rPr>
                <w:rFonts w:ascii="Simplified Arabic" w:hAnsi="Simplified Arabic" w:cs="Simplified Arabic"/>
                <w:b/>
                <w:bCs/>
                <w:sz w:val="28"/>
                <w:szCs w:val="28"/>
                <w:rtl/>
              </w:rPr>
              <w:t xml:space="preserve"> العليا 27%</w:t>
            </w:r>
          </w:p>
        </w:tc>
        <w:tc>
          <w:tcPr>
            <w:tcW w:w="1400" w:type="dxa"/>
            <w:vMerge w:val="restart"/>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القيمة التائية المحسوبة(*)</w:t>
            </w:r>
          </w:p>
        </w:tc>
        <w:tc>
          <w:tcPr>
            <w:tcW w:w="1896" w:type="dxa"/>
            <w:vMerge w:val="restart"/>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الدلالة الإحصائية</w:t>
            </w:r>
          </w:p>
        </w:tc>
      </w:tr>
      <w:tr w:rsidR="00962453" w:rsidRPr="00892423" w:rsidTr="00293840">
        <w:trPr>
          <w:trHeight w:val="255"/>
        </w:trPr>
        <w:tc>
          <w:tcPr>
            <w:tcW w:w="567" w:type="dxa"/>
            <w:vMerge/>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8"/>
                <w:szCs w:val="28"/>
                <w:rtl/>
              </w:rPr>
            </w:pPr>
          </w:p>
        </w:tc>
        <w:tc>
          <w:tcPr>
            <w:tcW w:w="1193"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س-</w:t>
            </w:r>
          </w:p>
        </w:tc>
        <w:tc>
          <w:tcPr>
            <w:tcW w:w="1050"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ع</w:t>
            </w:r>
          </w:p>
        </w:tc>
        <w:tc>
          <w:tcPr>
            <w:tcW w:w="1099"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8"/>
                <w:szCs w:val="28"/>
                <w:rtl/>
                <w:lang w:bidi="ar-IQ"/>
              </w:rPr>
            </w:pPr>
            <w:r w:rsidRPr="00CE4E93">
              <w:rPr>
                <w:rFonts w:ascii="Simplified Arabic" w:hAnsi="Simplified Arabic" w:cs="Simplified Arabic"/>
                <w:b/>
                <w:bCs/>
                <w:sz w:val="28"/>
                <w:szCs w:val="28"/>
                <w:rtl/>
              </w:rPr>
              <w:t>س-</w:t>
            </w:r>
          </w:p>
        </w:tc>
        <w:tc>
          <w:tcPr>
            <w:tcW w:w="1215" w:type="dxa"/>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ع</w:t>
            </w:r>
          </w:p>
        </w:tc>
        <w:tc>
          <w:tcPr>
            <w:tcW w:w="1400" w:type="dxa"/>
            <w:vMerge/>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8"/>
                <w:szCs w:val="28"/>
                <w:rtl/>
              </w:rPr>
            </w:pPr>
          </w:p>
        </w:tc>
        <w:tc>
          <w:tcPr>
            <w:tcW w:w="1896" w:type="dxa"/>
            <w:vMerge/>
            <w:shd w:val="clear" w:color="auto" w:fill="auto"/>
          </w:tcPr>
          <w:p w:rsidR="00962453" w:rsidRPr="00CE4E93" w:rsidRDefault="00962453" w:rsidP="00CE4E93">
            <w:pPr>
              <w:pStyle w:val="a3"/>
              <w:spacing w:line="360" w:lineRule="auto"/>
              <w:jc w:val="center"/>
              <w:rPr>
                <w:rFonts w:ascii="Simplified Arabic" w:hAnsi="Simplified Arabic" w:cs="Simplified Arabic"/>
                <w:b/>
                <w:bCs/>
                <w:sz w:val="28"/>
                <w:szCs w:val="28"/>
                <w:rtl/>
              </w:rPr>
            </w:pPr>
          </w:p>
        </w:tc>
      </w:tr>
      <w:tr w:rsidR="00293840" w:rsidRPr="00892423" w:rsidTr="00293840">
        <w:trPr>
          <w:trHeight w:val="255"/>
        </w:trPr>
        <w:tc>
          <w:tcPr>
            <w:tcW w:w="567" w:type="dxa"/>
            <w:shd w:val="clear" w:color="auto" w:fill="BFBFBF" w:themeFill="background1" w:themeFillShade="BF"/>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1</w:t>
            </w:r>
          </w:p>
        </w:tc>
        <w:tc>
          <w:tcPr>
            <w:tcW w:w="1193" w:type="dxa"/>
            <w:shd w:val="clear" w:color="auto" w:fill="BFBFBF" w:themeFill="background1" w:themeFillShade="BF"/>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2.814</w:t>
            </w:r>
          </w:p>
        </w:tc>
        <w:tc>
          <w:tcPr>
            <w:tcW w:w="1050" w:type="dxa"/>
            <w:shd w:val="clear" w:color="auto" w:fill="BFBFBF" w:themeFill="background1" w:themeFillShade="BF"/>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0.557</w:t>
            </w:r>
          </w:p>
        </w:tc>
        <w:tc>
          <w:tcPr>
            <w:tcW w:w="1099" w:type="dxa"/>
            <w:shd w:val="clear" w:color="auto" w:fill="BFBFBF" w:themeFill="background1" w:themeFillShade="BF"/>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2.074</w:t>
            </w:r>
          </w:p>
        </w:tc>
        <w:tc>
          <w:tcPr>
            <w:tcW w:w="1215" w:type="dxa"/>
            <w:shd w:val="clear" w:color="auto" w:fill="BFBFBF" w:themeFill="background1" w:themeFillShade="BF"/>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0.828</w:t>
            </w:r>
          </w:p>
        </w:tc>
        <w:tc>
          <w:tcPr>
            <w:tcW w:w="1400" w:type="dxa"/>
            <w:shd w:val="clear" w:color="auto" w:fill="BFBFBF" w:themeFill="background1" w:themeFillShade="BF"/>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1.809</w:t>
            </w:r>
          </w:p>
        </w:tc>
        <w:tc>
          <w:tcPr>
            <w:tcW w:w="1896" w:type="dxa"/>
            <w:shd w:val="clear" w:color="auto" w:fill="BFBFBF" w:themeFill="background1" w:themeFillShade="BF"/>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غير 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2</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lang w:bidi="ar-IQ"/>
              </w:rPr>
            </w:pPr>
            <w:r w:rsidRPr="00CE4E93">
              <w:rPr>
                <w:rFonts w:ascii="Simplified Arabic" w:hAnsi="Simplified Arabic" w:cs="Simplified Arabic"/>
                <w:b/>
                <w:bCs/>
                <w:sz w:val="28"/>
                <w:szCs w:val="28"/>
                <w:rtl/>
                <w:lang w:bidi="ar-IQ"/>
              </w:rPr>
              <w:t>3.933</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0.687</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lang w:bidi="ar-IQ"/>
              </w:rPr>
            </w:pPr>
            <w:r w:rsidRPr="00CE4E93">
              <w:rPr>
                <w:rFonts w:ascii="Simplified Arabic" w:hAnsi="Simplified Arabic" w:cs="Simplified Arabic"/>
                <w:b/>
                <w:bCs/>
                <w:sz w:val="28"/>
                <w:szCs w:val="28"/>
                <w:rtl/>
              </w:rPr>
              <w:t>4.266</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0.863</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2.026</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BFBFBF" w:themeFill="background1" w:themeFillShade="BF"/>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w:t>
            </w:r>
          </w:p>
        </w:tc>
        <w:tc>
          <w:tcPr>
            <w:tcW w:w="1193" w:type="dxa"/>
            <w:shd w:val="clear" w:color="auto" w:fill="BFBFBF" w:themeFill="background1" w:themeFillShade="BF"/>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2.740</w:t>
            </w:r>
          </w:p>
        </w:tc>
        <w:tc>
          <w:tcPr>
            <w:tcW w:w="1050" w:type="dxa"/>
            <w:shd w:val="clear" w:color="auto" w:fill="BFBFBF" w:themeFill="background1" w:themeFillShade="BF"/>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0.446</w:t>
            </w:r>
          </w:p>
        </w:tc>
        <w:tc>
          <w:tcPr>
            <w:tcW w:w="1099" w:type="dxa"/>
            <w:shd w:val="clear" w:color="auto" w:fill="BFBFBF" w:themeFill="background1" w:themeFillShade="BF"/>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2.703</w:t>
            </w:r>
          </w:p>
        </w:tc>
        <w:tc>
          <w:tcPr>
            <w:tcW w:w="1215" w:type="dxa"/>
            <w:shd w:val="clear" w:color="auto" w:fill="BFBFBF" w:themeFill="background1" w:themeFillShade="BF"/>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0.465</w:t>
            </w:r>
          </w:p>
        </w:tc>
        <w:tc>
          <w:tcPr>
            <w:tcW w:w="1400" w:type="dxa"/>
            <w:shd w:val="clear" w:color="auto" w:fill="BFBFBF" w:themeFill="background1" w:themeFillShade="BF"/>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1.936</w:t>
            </w:r>
          </w:p>
        </w:tc>
        <w:tc>
          <w:tcPr>
            <w:tcW w:w="1896" w:type="dxa"/>
            <w:shd w:val="clear" w:color="auto" w:fill="BFBFBF" w:themeFill="background1" w:themeFillShade="BF"/>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غير معنوي</w:t>
            </w:r>
          </w:p>
        </w:tc>
      </w:tr>
      <w:tr w:rsidR="00293840" w:rsidRPr="00892423" w:rsidTr="00293840">
        <w:trPr>
          <w:trHeight w:val="257"/>
        </w:trPr>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3.844</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0.737</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4.733</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0.539</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6.528</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lang w:bidi="ar-IQ"/>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5</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Pr>
            </w:pPr>
            <w:r w:rsidRPr="00CE4E93">
              <w:rPr>
                <w:rFonts w:ascii="Simplified Arabic" w:hAnsi="Simplified Arabic" w:cs="Simplified Arabic"/>
                <w:b/>
                <w:bCs/>
                <w:sz w:val="28"/>
                <w:szCs w:val="28"/>
                <w:rtl/>
              </w:rPr>
              <w:t>4.259</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Pr>
            </w:pPr>
            <w:r w:rsidRPr="00CE4E93">
              <w:rPr>
                <w:rFonts w:ascii="Simplified Arabic" w:hAnsi="Simplified Arabic" w:cs="Simplified Arabic"/>
                <w:b/>
                <w:bCs/>
                <w:sz w:val="28"/>
                <w:szCs w:val="28"/>
                <w:rtl/>
              </w:rPr>
              <w:t>0.362</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Pr>
            </w:pPr>
            <w:r w:rsidRPr="00CE4E93">
              <w:rPr>
                <w:rFonts w:ascii="Simplified Arabic" w:hAnsi="Simplified Arabic" w:cs="Simplified Arabic"/>
                <w:b/>
                <w:bCs/>
                <w:sz w:val="28"/>
                <w:szCs w:val="28"/>
                <w:rtl/>
              </w:rPr>
              <w:t>4.851</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Pr>
            </w:pPr>
            <w:r w:rsidRPr="00CE4E93">
              <w:rPr>
                <w:rFonts w:ascii="Simplified Arabic" w:hAnsi="Simplified Arabic" w:cs="Simplified Arabic"/>
                <w:b/>
                <w:bCs/>
                <w:sz w:val="28"/>
                <w:szCs w:val="28"/>
                <w:rtl/>
              </w:rPr>
              <w:t>0.813</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Pr>
            </w:pPr>
            <w:r w:rsidRPr="00CE4E93">
              <w:rPr>
                <w:rFonts w:ascii="Simplified Arabic" w:hAnsi="Simplified Arabic" w:cs="Simplified Arabic"/>
                <w:b/>
                <w:bCs/>
                <w:sz w:val="28"/>
                <w:szCs w:val="28"/>
                <w:rtl/>
              </w:rPr>
              <w:t>3.460</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6</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3.777</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0.735</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4.555</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0.659</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5.285</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7</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4.177</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0.716</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4.866</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0.343</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5.816</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8</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3.955</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0.737</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4.400</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lang w:bidi="ar-IQ"/>
              </w:rPr>
            </w:pPr>
            <w:r w:rsidRPr="00CE4E93">
              <w:rPr>
                <w:rFonts w:ascii="Simplified Arabic" w:hAnsi="Simplified Arabic" w:cs="Simplified Arabic"/>
                <w:b/>
                <w:bCs/>
                <w:sz w:val="28"/>
                <w:szCs w:val="28"/>
                <w:rtl/>
              </w:rPr>
              <w:t>0.836</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2.674</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9</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3.955</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0.672</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4.622</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0.649</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4.782</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10</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4.444</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0.659</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4.822</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0.490</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3.085</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11</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3.800</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0.842</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4.933</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0.252</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8.649</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12</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4.155</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0.737</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4.866</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0.343</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5.885</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13</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4.044</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0.737</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4.933</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0.252</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7.653</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14</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3.800</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0.814</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4.977</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0.149</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9.540</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lastRenderedPageBreak/>
              <w:t>15</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3.933</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0.750</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4.866</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0.208</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8.801</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16</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4.355</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0.743</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4.977</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0.149</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5.506</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17</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3.888</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0.745</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4.933</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0.252</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8.904</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18</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4.200</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0.756</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4.844</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0.366</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5.141</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19</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4.155</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0.705</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4.866</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0.343</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6.077</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20</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3.600</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0.653</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4.800</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0.504</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9.749</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rPr>
          <w:trHeight w:val="230"/>
        </w:trPr>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21</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3.977</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0.811</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4.711</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0.588</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4.907</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22</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3.711</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0.588</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4.666</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0.639</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7.374</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lang w:bidi="ar-IQ"/>
              </w:rPr>
            </w:pPr>
            <w:r w:rsidRPr="00CE4E93">
              <w:rPr>
                <w:rFonts w:ascii="Simplified Arabic" w:hAnsi="Simplified Arabic" w:cs="Simplified Arabic"/>
                <w:b/>
                <w:bCs/>
                <w:sz w:val="28"/>
                <w:szCs w:val="28"/>
                <w:rtl/>
                <w:lang w:bidi="ar-IQ"/>
              </w:rPr>
              <w:t>23</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4.177</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0.716</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4.622</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0.649</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3.083</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lang w:bidi="ar-IQ"/>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24</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4.088</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0.763</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4.688</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0.556</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4.259</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lang w:bidi="ar-IQ"/>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lang w:bidi="ar-IQ"/>
              </w:rPr>
            </w:pPr>
            <w:r w:rsidRPr="00CE4E93">
              <w:rPr>
                <w:rFonts w:ascii="Simplified Arabic" w:hAnsi="Simplified Arabic" w:cs="Simplified Arabic"/>
                <w:b/>
                <w:bCs/>
                <w:sz w:val="28"/>
                <w:szCs w:val="28"/>
                <w:rtl/>
                <w:lang w:bidi="ar-IQ"/>
              </w:rPr>
              <w:t>25</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Pr>
            </w:pPr>
            <w:r w:rsidRPr="00CE4E93">
              <w:rPr>
                <w:rFonts w:ascii="Simplified Arabic" w:hAnsi="Simplified Arabic" w:cs="Simplified Arabic"/>
                <w:b/>
                <w:bCs/>
                <w:sz w:val="28"/>
                <w:szCs w:val="28"/>
                <w:rtl/>
              </w:rPr>
              <w:t>3.888</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Pr>
            </w:pPr>
            <w:r w:rsidRPr="00CE4E93">
              <w:rPr>
                <w:rFonts w:ascii="Simplified Arabic" w:hAnsi="Simplified Arabic" w:cs="Simplified Arabic"/>
                <w:b/>
                <w:bCs/>
                <w:sz w:val="28"/>
                <w:szCs w:val="28"/>
                <w:rtl/>
              </w:rPr>
              <w:t>0.506</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Pr>
            </w:pPr>
            <w:r w:rsidRPr="00CE4E93">
              <w:rPr>
                <w:rFonts w:ascii="Simplified Arabic" w:hAnsi="Simplified Arabic" w:cs="Simplified Arabic"/>
                <w:b/>
                <w:bCs/>
                <w:sz w:val="28"/>
                <w:szCs w:val="28"/>
                <w:rtl/>
              </w:rPr>
              <w:t>4.444</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Pr>
            </w:pPr>
            <w:r w:rsidRPr="00CE4E93">
              <w:rPr>
                <w:rFonts w:ascii="Simplified Arabic" w:hAnsi="Simplified Arabic" w:cs="Simplified Arabic"/>
                <w:b/>
                <w:bCs/>
                <w:sz w:val="28"/>
                <w:szCs w:val="28"/>
                <w:rtl/>
              </w:rPr>
              <w:t>0.891</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Pr>
            </w:pPr>
            <w:r w:rsidRPr="00CE4E93">
              <w:rPr>
                <w:rFonts w:ascii="Simplified Arabic" w:hAnsi="Simplified Arabic" w:cs="Simplified Arabic"/>
                <w:b/>
                <w:bCs/>
                <w:sz w:val="28"/>
                <w:szCs w:val="28"/>
                <w:rtl/>
              </w:rPr>
              <w:t>2.815</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lang w:bidi="ar-IQ"/>
              </w:rPr>
            </w:pPr>
            <w:r w:rsidRPr="00CE4E93">
              <w:rPr>
                <w:rFonts w:ascii="Simplified Arabic" w:hAnsi="Simplified Arabic" w:cs="Simplified Arabic"/>
                <w:b/>
                <w:bCs/>
                <w:sz w:val="28"/>
                <w:szCs w:val="28"/>
                <w:rtl/>
                <w:lang w:bidi="ar-IQ"/>
              </w:rPr>
              <w:t>26</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3.777</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0.559</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4.555</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0.692</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5.859</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27</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4.111</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0.775</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4.755</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0.434</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4.848</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28</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4.111</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0.647</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4.888</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0.617</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7.234</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r w:rsidR="00293840" w:rsidRPr="00892423" w:rsidTr="00293840">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29</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4.000</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0.707</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4.688</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0.596</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4.996</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lang w:bidi="ar-IQ"/>
              </w:rPr>
            </w:pPr>
            <w:r w:rsidRPr="00CE4E93">
              <w:rPr>
                <w:rFonts w:ascii="Simplified Arabic" w:hAnsi="Simplified Arabic" w:cs="Simplified Arabic"/>
                <w:b/>
                <w:bCs/>
                <w:sz w:val="28"/>
                <w:szCs w:val="28"/>
                <w:rtl/>
              </w:rPr>
              <w:t>معنوي</w:t>
            </w:r>
          </w:p>
        </w:tc>
      </w:tr>
      <w:tr w:rsidR="00293840" w:rsidRPr="00892423" w:rsidTr="00293840">
        <w:trPr>
          <w:trHeight w:val="320"/>
        </w:trPr>
        <w:tc>
          <w:tcPr>
            <w:tcW w:w="567"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30</w:t>
            </w:r>
          </w:p>
        </w:tc>
        <w:tc>
          <w:tcPr>
            <w:tcW w:w="1193"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3.844</w:t>
            </w:r>
          </w:p>
        </w:tc>
        <w:tc>
          <w:tcPr>
            <w:tcW w:w="105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0.877</w:t>
            </w:r>
          </w:p>
        </w:tc>
        <w:tc>
          <w:tcPr>
            <w:tcW w:w="1099"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4.311</w:t>
            </w:r>
          </w:p>
        </w:tc>
        <w:tc>
          <w:tcPr>
            <w:tcW w:w="1215"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0.763</w:t>
            </w:r>
          </w:p>
        </w:tc>
        <w:tc>
          <w:tcPr>
            <w:tcW w:w="1400"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2.691</w:t>
            </w:r>
          </w:p>
        </w:tc>
        <w:tc>
          <w:tcPr>
            <w:tcW w:w="1896" w:type="dxa"/>
            <w:shd w:val="clear" w:color="auto" w:fill="auto"/>
          </w:tcPr>
          <w:p w:rsidR="00293840" w:rsidRPr="00CE4E93" w:rsidRDefault="00293840" w:rsidP="00CE4E93">
            <w:pPr>
              <w:pStyle w:val="a3"/>
              <w:spacing w:line="360" w:lineRule="auto"/>
              <w:jc w:val="center"/>
              <w:rPr>
                <w:rFonts w:ascii="Simplified Arabic" w:hAnsi="Simplified Arabic" w:cs="Simplified Arabic"/>
                <w:b/>
                <w:bCs/>
                <w:sz w:val="28"/>
                <w:szCs w:val="28"/>
                <w:rtl/>
              </w:rPr>
            </w:pPr>
            <w:r w:rsidRPr="00CE4E93">
              <w:rPr>
                <w:rFonts w:ascii="Simplified Arabic" w:hAnsi="Simplified Arabic" w:cs="Simplified Arabic"/>
                <w:b/>
                <w:bCs/>
                <w:sz w:val="28"/>
                <w:szCs w:val="28"/>
                <w:rtl/>
              </w:rPr>
              <w:t>معنوي</w:t>
            </w:r>
          </w:p>
        </w:tc>
      </w:tr>
    </w:tbl>
    <w:p w:rsidR="00962453" w:rsidRDefault="00962453" w:rsidP="00CE4E93">
      <w:pPr>
        <w:pStyle w:val="a3"/>
        <w:spacing w:line="360" w:lineRule="auto"/>
        <w:jc w:val="center"/>
        <w:rPr>
          <w:rFonts w:ascii="Simplified Arabic" w:hAnsi="Simplified Arabic" w:cs="Simplified Arabic"/>
          <w:b/>
          <w:bCs/>
          <w:sz w:val="28"/>
          <w:szCs w:val="28"/>
          <w:rtl/>
        </w:rPr>
      </w:pPr>
      <w:r w:rsidRPr="00892423">
        <w:rPr>
          <w:rFonts w:ascii="Simplified Arabic" w:hAnsi="Simplified Arabic" w:cs="Simplified Arabic"/>
          <w:b/>
          <w:bCs/>
          <w:sz w:val="28"/>
          <w:szCs w:val="28"/>
          <w:rtl/>
        </w:rPr>
        <w:t>القيمة التائية</w:t>
      </w:r>
      <w:r w:rsidRPr="00892423">
        <w:rPr>
          <w:rFonts w:ascii="Simplified Arabic" w:hAnsi="Simplified Arabic" w:cs="Simplified Arabic"/>
          <w:b/>
          <w:bCs/>
          <w:sz w:val="28"/>
          <w:szCs w:val="28"/>
          <w:rtl/>
          <w:lang w:bidi="ar-IQ"/>
        </w:rPr>
        <w:t xml:space="preserve"> </w:t>
      </w:r>
      <w:r w:rsidR="00651502" w:rsidRPr="00892423">
        <w:rPr>
          <w:rFonts w:ascii="Simplified Arabic" w:hAnsi="Simplified Arabic" w:cs="Simplified Arabic"/>
          <w:b/>
          <w:bCs/>
          <w:sz w:val="28"/>
          <w:szCs w:val="28"/>
          <w:rtl/>
          <w:lang w:bidi="ar-IQ"/>
        </w:rPr>
        <w:t>الج</w:t>
      </w:r>
      <w:r w:rsidR="00D2566B" w:rsidRPr="00892423">
        <w:rPr>
          <w:rFonts w:ascii="Simplified Arabic" w:hAnsi="Simplified Arabic" w:cs="Simplified Arabic"/>
          <w:b/>
          <w:bCs/>
          <w:sz w:val="28"/>
          <w:szCs w:val="28"/>
          <w:rtl/>
          <w:lang w:bidi="ar-IQ"/>
        </w:rPr>
        <w:t>دولية</w:t>
      </w:r>
      <w:r w:rsidR="00FB6ED6" w:rsidRPr="00892423">
        <w:rPr>
          <w:rFonts w:ascii="Simplified Arabic" w:hAnsi="Simplified Arabic" w:cs="Simplified Arabic"/>
          <w:b/>
          <w:bCs/>
          <w:sz w:val="28"/>
          <w:szCs w:val="28"/>
          <w:rtl/>
        </w:rPr>
        <w:t xml:space="preserve"> (2)   عند درجة حرية (88)  </w:t>
      </w:r>
      <w:r w:rsidR="00A359FD" w:rsidRPr="00892423">
        <w:rPr>
          <w:rFonts w:ascii="Simplified Arabic" w:hAnsi="Simplified Arabic" w:cs="Simplified Arabic"/>
          <w:b/>
          <w:bCs/>
          <w:sz w:val="28"/>
          <w:szCs w:val="28"/>
          <w:rtl/>
        </w:rPr>
        <w:tab/>
      </w:r>
      <w:r w:rsidRPr="00892423">
        <w:rPr>
          <w:rFonts w:ascii="Simplified Arabic" w:hAnsi="Simplified Arabic" w:cs="Simplified Arabic"/>
          <w:b/>
          <w:bCs/>
          <w:sz w:val="28"/>
          <w:szCs w:val="28"/>
          <w:rtl/>
        </w:rPr>
        <w:t>ومستوى دلالة (0.05)</w:t>
      </w:r>
    </w:p>
    <w:p w:rsidR="00485E70" w:rsidRDefault="00485E70" w:rsidP="00485E70">
      <w:pPr>
        <w:pStyle w:val="a3"/>
        <w:spacing w:line="276" w:lineRule="auto"/>
        <w:jc w:val="center"/>
        <w:rPr>
          <w:rFonts w:ascii="Simplified Arabic" w:hAnsi="Simplified Arabic" w:cs="Simplified Arabic"/>
          <w:b/>
          <w:bCs/>
          <w:sz w:val="28"/>
          <w:szCs w:val="28"/>
          <w:rtl/>
        </w:rPr>
      </w:pPr>
    </w:p>
    <w:p w:rsidR="003D0FC2" w:rsidRPr="00F72EFA" w:rsidRDefault="00962453" w:rsidP="0050182E">
      <w:pPr>
        <w:pStyle w:val="af"/>
        <w:spacing w:line="276" w:lineRule="auto"/>
        <w:contextualSpacing/>
        <w:mirrorIndents/>
        <w:jc w:val="lowKashida"/>
        <w:rPr>
          <w:rFonts w:ascii="Simplified Arabic" w:hAnsi="Simplified Arabic"/>
          <w:b/>
          <w:bCs/>
          <w:sz w:val="28"/>
          <w:u w:val="single"/>
          <w:rtl/>
          <w:lang w:bidi="ar-IQ"/>
        </w:rPr>
      </w:pPr>
      <w:r w:rsidRPr="00FA2D5B">
        <w:rPr>
          <w:rFonts w:ascii="Simplified Arabic" w:hAnsi="Simplified Arabic"/>
          <w:b/>
          <w:bCs/>
          <w:sz w:val="28"/>
          <w:rtl/>
        </w:rPr>
        <w:lastRenderedPageBreak/>
        <w:t>3-4-</w:t>
      </w:r>
      <w:r w:rsidR="00935CF8">
        <w:rPr>
          <w:rFonts w:ascii="Simplified Arabic" w:hAnsi="Simplified Arabic" w:hint="cs"/>
          <w:b/>
          <w:bCs/>
          <w:sz w:val="28"/>
          <w:rtl/>
        </w:rPr>
        <w:t>7</w:t>
      </w:r>
      <w:r w:rsidR="00A8126C">
        <w:rPr>
          <w:rFonts w:ascii="Simplified Arabic" w:hAnsi="Simplified Arabic" w:hint="cs"/>
          <w:b/>
          <w:bCs/>
          <w:sz w:val="28"/>
          <w:rtl/>
        </w:rPr>
        <w:t xml:space="preserve"> </w:t>
      </w:r>
      <w:r w:rsidRPr="00FA2D5B">
        <w:rPr>
          <w:rFonts w:ascii="Simplified Arabic" w:hAnsi="Simplified Arabic"/>
          <w:b/>
          <w:bCs/>
          <w:sz w:val="28"/>
          <w:rtl/>
        </w:rPr>
        <w:t>الاتساق الداخلي</w:t>
      </w:r>
      <w:r w:rsidR="00FA2D5B" w:rsidRPr="00FA2D5B">
        <w:rPr>
          <w:rFonts w:ascii="Simplified Arabic" w:hAnsi="Simplified Arabic" w:hint="cs"/>
          <w:b/>
          <w:bCs/>
          <w:sz w:val="28"/>
          <w:rtl/>
        </w:rPr>
        <w:t xml:space="preserve"> </w:t>
      </w:r>
      <w:r w:rsidRPr="00F72EFA">
        <w:rPr>
          <w:rFonts w:ascii="Simplified Arabic" w:hAnsi="Simplified Arabic"/>
          <w:b/>
          <w:bCs/>
          <w:sz w:val="28"/>
          <w:rtl/>
        </w:rPr>
        <w:t xml:space="preserve">: </w:t>
      </w:r>
      <w:r w:rsidRPr="00F72EFA">
        <w:rPr>
          <w:rFonts w:ascii="Simplified Arabic" w:hAnsi="Simplified Arabic"/>
          <w:b/>
          <w:bCs/>
          <w:sz w:val="28"/>
          <w:vertAlign w:val="superscript"/>
          <w:rtl/>
        </w:rPr>
        <w:footnoteReference w:customMarkFollows="1" w:id="44"/>
        <w:t>(1)</w:t>
      </w:r>
    </w:p>
    <w:p w:rsidR="00962453" w:rsidRDefault="00962453" w:rsidP="0050182E">
      <w:pPr>
        <w:pStyle w:val="af"/>
        <w:spacing w:line="276" w:lineRule="auto"/>
        <w:ind w:firstLine="720"/>
        <w:contextualSpacing/>
        <w:mirrorIndents/>
        <w:jc w:val="lowKashida"/>
        <w:rPr>
          <w:rFonts w:ascii="Simplified Arabic" w:hAnsi="Simplified Arabic"/>
          <w:sz w:val="28"/>
          <w:rtl/>
          <w:lang w:bidi="ar-IQ"/>
        </w:rPr>
      </w:pPr>
      <w:r w:rsidRPr="00E46937">
        <w:rPr>
          <w:rFonts w:ascii="Simplified Arabic" w:hAnsi="Simplified Arabic"/>
          <w:sz w:val="28"/>
          <w:rtl/>
        </w:rPr>
        <w:t>يعد الاتساق الداخلي النوع الأكثر شيوعاً في مجال مقاييس التربية البدنية وعلوم الرياضة ، فهو يتحقق عندما تكون القدرة أو الصفة المراد قياسها تشتمل على اختبارات متعددة وحاصل جمع درجات هذه الاختبارات الفرعية تعطي صورة عن درجة الاختبار ككل وكلما كان معامل ارتباط لدرجات الاختبارات الفرعية بالدرجة الكلية للاختبار عالياً كلما دل على توافر الاتساق الداخلي للاختبار ككل .</w:t>
      </w:r>
    </w:p>
    <w:p w:rsidR="00962453" w:rsidRPr="00F72EFA" w:rsidRDefault="009F5160" w:rsidP="0050182E">
      <w:pPr>
        <w:pStyle w:val="af"/>
        <w:numPr>
          <w:ilvl w:val="3"/>
          <w:numId w:val="34"/>
        </w:numPr>
        <w:spacing w:line="276" w:lineRule="auto"/>
        <w:contextualSpacing/>
        <w:mirrorIndents/>
        <w:jc w:val="lowKashida"/>
        <w:rPr>
          <w:rFonts w:ascii="Simplified Arabic" w:hAnsi="Simplified Arabic"/>
          <w:sz w:val="28"/>
          <w:rtl/>
          <w:lang w:bidi="ar-IQ"/>
        </w:rPr>
      </w:pPr>
      <w:r>
        <w:rPr>
          <w:rFonts w:ascii="Simplified Arabic" w:hAnsi="Simplified Arabic" w:hint="cs"/>
          <w:b/>
          <w:bCs/>
          <w:sz w:val="28"/>
          <w:rtl/>
          <w:lang w:bidi="ar-IQ"/>
        </w:rPr>
        <w:t xml:space="preserve">الاتساق الداخلي </w:t>
      </w:r>
      <w:r w:rsidR="00962453" w:rsidRPr="00FA2D5B">
        <w:rPr>
          <w:rFonts w:ascii="Simplified Arabic" w:hAnsi="Simplified Arabic"/>
          <w:b/>
          <w:bCs/>
          <w:sz w:val="28"/>
          <w:rtl/>
          <w:lang w:bidi="ar-IQ"/>
        </w:rPr>
        <w:t>مقياس تفسيرات الذات</w:t>
      </w:r>
      <w:r w:rsidR="00962453" w:rsidRPr="00F72EFA">
        <w:rPr>
          <w:rFonts w:ascii="Simplified Arabic" w:hAnsi="Simplified Arabic"/>
          <w:sz w:val="28"/>
          <w:rtl/>
          <w:lang w:bidi="ar-IQ"/>
        </w:rPr>
        <w:t xml:space="preserve"> :</w:t>
      </w:r>
    </w:p>
    <w:p w:rsidR="00CE373D" w:rsidRDefault="00962453" w:rsidP="0050182E">
      <w:pPr>
        <w:pStyle w:val="af"/>
        <w:spacing w:line="276" w:lineRule="auto"/>
        <w:ind w:firstLine="720"/>
        <w:contextualSpacing/>
        <w:mirrorIndents/>
        <w:jc w:val="lowKashida"/>
        <w:rPr>
          <w:rFonts w:ascii="Simplified Arabic" w:hAnsi="Simplified Arabic"/>
          <w:sz w:val="28"/>
          <w:rtl/>
          <w:lang w:bidi="ar-IQ"/>
        </w:rPr>
      </w:pPr>
      <w:r w:rsidRPr="00E46937">
        <w:rPr>
          <w:rFonts w:ascii="Simplified Arabic" w:hAnsi="Simplified Arabic"/>
          <w:sz w:val="28"/>
          <w:rtl/>
        </w:rPr>
        <w:t xml:space="preserve">وقد تم التأكد من الاتساق الداخلي </w:t>
      </w:r>
      <w:r w:rsidR="00D22D85">
        <w:rPr>
          <w:rFonts w:ascii="Simplified Arabic" w:hAnsi="Simplified Arabic" w:hint="cs"/>
          <w:sz w:val="28"/>
          <w:rtl/>
        </w:rPr>
        <w:t xml:space="preserve">له </w:t>
      </w:r>
      <w:r w:rsidRPr="00E46937">
        <w:rPr>
          <w:rFonts w:ascii="Simplified Arabic" w:hAnsi="Simplified Arabic"/>
          <w:sz w:val="28"/>
          <w:rtl/>
        </w:rPr>
        <w:t>حيث تم استخدام معامل ارتباط بيرسون لاستخراج العلاقة الارتباطية بين درجات كل فقرة والدرجة الكلية للفرد من هذا يبين إن جميع فقرات المقياس مميزة معنوية</w:t>
      </w:r>
      <w:r w:rsidRPr="00E46937">
        <w:rPr>
          <w:rFonts w:ascii="Simplified Arabic" w:hAnsi="Simplified Arabic"/>
          <w:sz w:val="28"/>
          <w:rtl/>
          <w:lang w:bidi="ar-IQ"/>
        </w:rPr>
        <w:t xml:space="preserve"> وجدول (</w:t>
      </w:r>
      <w:r w:rsidR="00A50E77">
        <w:rPr>
          <w:rFonts w:ascii="Simplified Arabic" w:hAnsi="Simplified Arabic" w:hint="cs"/>
          <w:sz w:val="28"/>
          <w:rtl/>
          <w:lang w:bidi="ar-IQ"/>
        </w:rPr>
        <w:t>8</w:t>
      </w:r>
      <w:r w:rsidRPr="00E46937">
        <w:rPr>
          <w:rFonts w:ascii="Simplified Arabic" w:hAnsi="Simplified Arabic"/>
          <w:sz w:val="28"/>
          <w:rtl/>
          <w:lang w:bidi="ar-IQ"/>
        </w:rPr>
        <w:t xml:space="preserve">) يبين ذلك </w:t>
      </w:r>
      <w:r w:rsidR="00A8126C">
        <w:rPr>
          <w:rFonts w:ascii="Simplified Arabic" w:hAnsi="Simplified Arabic" w:hint="cs"/>
          <w:sz w:val="28"/>
          <w:rtl/>
          <w:lang w:bidi="ar-IQ"/>
        </w:rPr>
        <w:t xml:space="preserve">   </w:t>
      </w:r>
    </w:p>
    <w:p w:rsidR="00935CF8" w:rsidRPr="00892423" w:rsidRDefault="00962453" w:rsidP="0050182E">
      <w:pPr>
        <w:pStyle w:val="af"/>
        <w:spacing w:line="276" w:lineRule="auto"/>
        <w:ind w:firstLine="720"/>
        <w:contextualSpacing/>
        <w:mirrorIndents/>
        <w:rPr>
          <w:rFonts w:ascii="Simplified Arabic" w:hAnsi="Simplified Arabic"/>
          <w:b/>
          <w:bCs/>
          <w:sz w:val="28"/>
          <w:rtl/>
          <w:lang w:bidi="ar-IQ"/>
        </w:rPr>
      </w:pPr>
      <w:r w:rsidRPr="00892423">
        <w:rPr>
          <w:rFonts w:ascii="Simplified Arabic" w:hAnsi="Simplified Arabic"/>
          <w:b/>
          <w:bCs/>
          <w:sz w:val="28"/>
          <w:rtl/>
        </w:rPr>
        <w:t>جدول (</w:t>
      </w:r>
      <w:r w:rsidR="00935CF8" w:rsidRPr="00892423">
        <w:rPr>
          <w:rFonts w:ascii="Simplified Arabic" w:hAnsi="Simplified Arabic"/>
          <w:b/>
          <w:bCs/>
          <w:sz w:val="28"/>
          <w:rtl/>
        </w:rPr>
        <w:t>8</w:t>
      </w:r>
      <w:r w:rsidRPr="00892423">
        <w:rPr>
          <w:rFonts w:ascii="Simplified Arabic" w:hAnsi="Simplified Arabic"/>
          <w:b/>
          <w:bCs/>
          <w:sz w:val="28"/>
          <w:rtl/>
        </w:rPr>
        <w:t>)</w:t>
      </w:r>
    </w:p>
    <w:p w:rsidR="00962453" w:rsidRPr="00892423" w:rsidRDefault="00962453" w:rsidP="0050182E">
      <w:pPr>
        <w:pStyle w:val="a3"/>
        <w:spacing w:line="276" w:lineRule="auto"/>
        <w:jc w:val="center"/>
        <w:rPr>
          <w:rFonts w:ascii="Simplified Arabic" w:hAnsi="Simplified Arabic" w:cs="Simplified Arabic"/>
          <w:b/>
          <w:bCs/>
          <w:sz w:val="28"/>
          <w:szCs w:val="28"/>
          <w:rtl/>
          <w:lang w:bidi="ar-IQ"/>
        </w:rPr>
      </w:pPr>
      <w:r w:rsidRPr="00892423">
        <w:rPr>
          <w:rFonts w:ascii="Simplified Arabic" w:hAnsi="Simplified Arabic" w:cs="Simplified Arabic"/>
          <w:b/>
          <w:bCs/>
          <w:sz w:val="28"/>
          <w:szCs w:val="28"/>
          <w:rtl/>
        </w:rPr>
        <w:t>يبين معامل الارتباط بين درجة الفقرة والدرجة الكلية والدلالة الإحصائية</w:t>
      </w:r>
      <w:r w:rsidRPr="00892423">
        <w:rPr>
          <w:rFonts w:ascii="Simplified Arabic" w:hAnsi="Simplified Arabic" w:cs="Simplified Arabic"/>
          <w:b/>
          <w:bCs/>
          <w:sz w:val="28"/>
          <w:szCs w:val="28"/>
          <w:rtl/>
          <w:lang w:bidi="ar-IQ"/>
        </w:rPr>
        <w:t xml:space="preserve"> لمقياس تفسيرات الذات</w:t>
      </w:r>
    </w:p>
    <w:tbl>
      <w:tblPr>
        <w:tblStyle w:val="a5"/>
        <w:bidiVisual/>
        <w:tblW w:w="8384" w:type="dxa"/>
        <w:jc w:val="center"/>
        <w:tblInd w:w="7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1080"/>
        <w:gridCol w:w="486"/>
        <w:gridCol w:w="1189"/>
        <w:gridCol w:w="1405"/>
        <w:gridCol w:w="1080"/>
        <w:gridCol w:w="526"/>
        <w:gridCol w:w="1190"/>
        <w:gridCol w:w="1428"/>
      </w:tblGrid>
      <w:tr w:rsidR="00A8126C" w:rsidRPr="00892423" w:rsidTr="0092360A">
        <w:trPr>
          <w:trHeight w:val="50"/>
          <w:jc w:val="center"/>
        </w:trPr>
        <w:tc>
          <w:tcPr>
            <w:tcW w:w="822" w:type="dxa"/>
          </w:tcPr>
          <w:p w:rsidR="00A8126C" w:rsidRPr="00892423" w:rsidRDefault="00A8126C"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البعد</w:t>
            </w:r>
          </w:p>
        </w:tc>
        <w:tc>
          <w:tcPr>
            <w:tcW w:w="465" w:type="dxa"/>
            <w:shd w:val="clear" w:color="auto" w:fill="auto"/>
          </w:tcPr>
          <w:p w:rsidR="00A8126C" w:rsidRPr="00892423" w:rsidRDefault="00A8126C"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ت</w:t>
            </w:r>
          </w:p>
        </w:tc>
        <w:tc>
          <w:tcPr>
            <w:tcW w:w="1274" w:type="dxa"/>
            <w:shd w:val="clear" w:color="auto" w:fill="auto"/>
          </w:tcPr>
          <w:p w:rsidR="00A8126C" w:rsidRPr="00892423" w:rsidRDefault="00A8126C" w:rsidP="0050182E">
            <w:pPr>
              <w:pStyle w:val="a3"/>
              <w:spacing w:line="276" w:lineRule="auto"/>
              <w:jc w:val="center"/>
              <w:rPr>
                <w:rFonts w:ascii="Simplified Arabic" w:hAnsi="Simplified Arabic" w:cs="Simplified Arabic"/>
                <w:b/>
                <w:bCs/>
                <w:sz w:val="24"/>
                <w:szCs w:val="24"/>
                <w:rtl/>
                <w:lang w:bidi="ar-IQ"/>
              </w:rPr>
            </w:pPr>
            <w:r w:rsidRPr="00892423">
              <w:rPr>
                <w:rFonts w:ascii="Simplified Arabic" w:hAnsi="Simplified Arabic" w:cs="Simplified Arabic"/>
                <w:b/>
                <w:bCs/>
                <w:sz w:val="24"/>
                <w:szCs w:val="24"/>
                <w:rtl/>
              </w:rPr>
              <w:t>معامل الارتباط</w:t>
            </w:r>
          </w:p>
        </w:tc>
        <w:tc>
          <w:tcPr>
            <w:tcW w:w="1506" w:type="dxa"/>
            <w:shd w:val="clear" w:color="auto" w:fill="auto"/>
          </w:tcPr>
          <w:p w:rsidR="00A8126C" w:rsidRPr="00892423" w:rsidRDefault="00A8126C"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الدلالة الإحصائية</w:t>
            </w:r>
          </w:p>
        </w:tc>
        <w:tc>
          <w:tcPr>
            <w:tcW w:w="973" w:type="dxa"/>
          </w:tcPr>
          <w:p w:rsidR="00A8126C" w:rsidRPr="00892423" w:rsidRDefault="00A8126C"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البعد</w:t>
            </w:r>
          </w:p>
        </w:tc>
        <w:tc>
          <w:tcPr>
            <w:tcW w:w="535" w:type="dxa"/>
            <w:shd w:val="clear" w:color="auto" w:fill="auto"/>
          </w:tcPr>
          <w:p w:rsidR="00A8126C" w:rsidRPr="00892423" w:rsidRDefault="00A8126C"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ت</w:t>
            </w:r>
          </w:p>
        </w:tc>
        <w:tc>
          <w:tcPr>
            <w:tcW w:w="1275" w:type="dxa"/>
            <w:shd w:val="clear" w:color="auto" w:fill="auto"/>
          </w:tcPr>
          <w:p w:rsidR="00A8126C" w:rsidRPr="00892423" w:rsidRDefault="00A8126C"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معامل الارتباط</w:t>
            </w:r>
          </w:p>
        </w:tc>
        <w:tc>
          <w:tcPr>
            <w:tcW w:w="1534" w:type="dxa"/>
            <w:shd w:val="clear" w:color="auto" w:fill="auto"/>
          </w:tcPr>
          <w:p w:rsidR="00A8126C" w:rsidRPr="00892423" w:rsidRDefault="00A8126C"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الدلالة الإحصائية</w:t>
            </w:r>
          </w:p>
        </w:tc>
      </w:tr>
      <w:tr w:rsidR="0092360A" w:rsidRPr="00892423" w:rsidTr="00F774A2">
        <w:trPr>
          <w:trHeight w:val="63"/>
          <w:jc w:val="center"/>
        </w:trPr>
        <w:tc>
          <w:tcPr>
            <w:tcW w:w="822" w:type="dxa"/>
            <w:vMerge w:val="restart"/>
            <w:textDirection w:val="btLr"/>
          </w:tcPr>
          <w:p w:rsidR="0092360A" w:rsidRPr="00892423" w:rsidRDefault="0092360A" w:rsidP="0050182E">
            <w:pPr>
              <w:pStyle w:val="a3"/>
              <w:spacing w:line="276" w:lineRule="auto"/>
              <w:ind w:left="113" w:right="113"/>
              <w:jc w:val="center"/>
              <w:rPr>
                <w:rFonts w:ascii="Simplified Arabic" w:hAnsi="Simplified Arabic" w:cs="Simplified Arabic"/>
                <w:b/>
                <w:bCs/>
                <w:sz w:val="24"/>
                <w:szCs w:val="24"/>
                <w:rtl/>
              </w:rPr>
            </w:pPr>
            <w:r w:rsidRPr="00F774A2">
              <w:rPr>
                <w:rFonts w:ascii="Simplified Arabic" w:hAnsi="Simplified Arabic" w:cs="Simplified Arabic" w:hint="cs"/>
                <w:b/>
                <w:bCs/>
                <w:sz w:val="44"/>
                <w:szCs w:val="44"/>
                <w:rtl/>
              </w:rPr>
              <w:t>الذات المستقل</w:t>
            </w:r>
          </w:p>
        </w:tc>
        <w:tc>
          <w:tcPr>
            <w:tcW w:w="46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2</w:t>
            </w:r>
          </w:p>
        </w:tc>
        <w:tc>
          <w:tcPr>
            <w:tcW w:w="127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0.476</w:t>
            </w:r>
          </w:p>
        </w:tc>
        <w:tc>
          <w:tcPr>
            <w:tcW w:w="1506"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973" w:type="dxa"/>
            <w:vMerge w:val="restart"/>
            <w:textDirection w:val="btLr"/>
          </w:tcPr>
          <w:p w:rsidR="0092360A" w:rsidRPr="00892423" w:rsidRDefault="005B0155" w:rsidP="0050182E">
            <w:pPr>
              <w:pStyle w:val="a3"/>
              <w:spacing w:line="276" w:lineRule="auto"/>
              <w:ind w:left="113" w:right="113"/>
              <w:jc w:val="center"/>
              <w:rPr>
                <w:rFonts w:ascii="Simplified Arabic" w:hAnsi="Simplified Arabic" w:cs="Simplified Arabic"/>
                <w:b/>
                <w:bCs/>
                <w:sz w:val="24"/>
                <w:szCs w:val="24"/>
                <w:rtl/>
              </w:rPr>
            </w:pPr>
            <w:r>
              <w:rPr>
                <w:rFonts w:ascii="Simplified Arabic" w:hAnsi="Simplified Arabic" w:cs="Simplified Arabic" w:hint="cs"/>
                <w:b/>
                <w:bCs/>
                <w:sz w:val="44"/>
                <w:szCs w:val="44"/>
                <w:rtl/>
              </w:rPr>
              <w:t>الذات المعتم</w:t>
            </w:r>
            <w:r w:rsidR="0092360A" w:rsidRPr="00F774A2">
              <w:rPr>
                <w:rFonts w:ascii="Simplified Arabic" w:hAnsi="Simplified Arabic" w:cs="Simplified Arabic" w:hint="cs"/>
                <w:b/>
                <w:bCs/>
                <w:sz w:val="44"/>
                <w:szCs w:val="44"/>
                <w:rtl/>
              </w:rPr>
              <w:t>د</w:t>
            </w:r>
          </w:p>
        </w:tc>
        <w:tc>
          <w:tcPr>
            <w:tcW w:w="53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4</w:t>
            </w:r>
          </w:p>
        </w:tc>
        <w:tc>
          <w:tcPr>
            <w:tcW w:w="127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0.510</w:t>
            </w:r>
          </w:p>
        </w:tc>
        <w:tc>
          <w:tcPr>
            <w:tcW w:w="153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2360A" w:rsidRPr="00892423" w:rsidTr="0092360A">
        <w:trPr>
          <w:trHeight w:val="50"/>
          <w:jc w:val="center"/>
        </w:trPr>
        <w:tc>
          <w:tcPr>
            <w:tcW w:w="822" w:type="dxa"/>
            <w:vMerge/>
          </w:tcPr>
          <w:p w:rsidR="0092360A" w:rsidRPr="00892423" w:rsidRDefault="0092360A" w:rsidP="0050182E">
            <w:pPr>
              <w:pStyle w:val="a3"/>
              <w:spacing w:line="276" w:lineRule="auto"/>
              <w:jc w:val="center"/>
              <w:rPr>
                <w:rFonts w:ascii="Simplified Arabic" w:hAnsi="Simplified Arabic" w:cs="Simplified Arabic"/>
                <w:b/>
                <w:bCs/>
                <w:sz w:val="24"/>
                <w:szCs w:val="24"/>
                <w:rtl/>
              </w:rPr>
            </w:pPr>
          </w:p>
        </w:tc>
        <w:tc>
          <w:tcPr>
            <w:tcW w:w="46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3</w:t>
            </w:r>
          </w:p>
        </w:tc>
        <w:tc>
          <w:tcPr>
            <w:tcW w:w="127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0.402</w:t>
            </w:r>
          </w:p>
        </w:tc>
        <w:tc>
          <w:tcPr>
            <w:tcW w:w="1506"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973" w:type="dxa"/>
            <w:vMerge/>
          </w:tcPr>
          <w:p w:rsidR="0092360A" w:rsidRDefault="0092360A" w:rsidP="0050182E">
            <w:pPr>
              <w:pStyle w:val="a3"/>
              <w:spacing w:line="276" w:lineRule="auto"/>
              <w:jc w:val="center"/>
              <w:rPr>
                <w:rFonts w:ascii="Simplified Arabic" w:hAnsi="Simplified Arabic" w:cs="Simplified Arabic"/>
                <w:b/>
                <w:bCs/>
                <w:sz w:val="24"/>
                <w:szCs w:val="24"/>
                <w:rtl/>
              </w:rPr>
            </w:pPr>
          </w:p>
        </w:tc>
        <w:tc>
          <w:tcPr>
            <w:tcW w:w="53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5</w:t>
            </w:r>
          </w:p>
        </w:tc>
        <w:tc>
          <w:tcPr>
            <w:tcW w:w="127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0.163</w:t>
            </w:r>
          </w:p>
        </w:tc>
        <w:tc>
          <w:tcPr>
            <w:tcW w:w="153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lang w:bidi="ar-IQ"/>
              </w:rPr>
            </w:pPr>
            <w:r w:rsidRPr="00892423">
              <w:rPr>
                <w:rFonts w:ascii="Simplified Arabic" w:hAnsi="Simplified Arabic" w:cs="Simplified Arabic"/>
                <w:b/>
                <w:bCs/>
                <w:sz w:val="24"/>
                <w:szCs w:val="24"/>
                <w:rtl/>
              </w:rPr>
              <w:t>معنوي</w:t>
            </w:r>
          </w:p>
        </w:tc>
      </w:tr>
      <w:tr w:rsidR="0092360A" w:rsidRPr="00892423" w:rsidTr="0092360A">
        <w:trPr>
          <w:trHeight w:val="98"/>
          <w:jc w:val="center"/>
        </w:trPr>
        <w:tc>
          <w:tcPr>
            <w:tcW w:w="822" w:type="dxa"/>
            <w:vMerge/>
          </w:tcPr>
          <w:p w:rsidR="0092360A" w:rsidRPr="00892423" w:rsidRDefault="0092360A" w:rsidP="0050182E">
            <w:pPr>
              <w:pStyle w:val="a3"/>
              <w:spacing w:line="276" w:lineRule="auto"/>
              <w:jc w:val="center"/>
              <w:rPr>
                <w:rFonts w:ascii="Simplified Arabic" w:hAnsi="Simplified Arabic" w:cs="Simplified Arabic"/>
                <w:b/>
                <w:bCs/>
                <w:sz w:val="24"/>
                <w:szCs w:val="24"/>
                <w:rtl/>
              </w:rPr>
            </w:pPr>
          </w:p>
        </w:tc>
        <w:tc>
          <w:tcPr>
            <w:tcW w:w="46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6</w:t>
            </w:r>
          </w:p>
        </w:tc>
        <w:tc>
          <w:tcPr>
            <w:tcW w:w="127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0.407</w:t>
            </w:r>
          </w:p>
        </w:tc>
        <w:tc>
          <w:tcPr>
            <w:tcW w:w="1506"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973" w:type="dxa"/>
            <w:vMerge/>
          </w:tcPr>
          <w:p w:rsidR="0092360A" w:rsidRDefault="0092360A" w:rsidP="0050182E">
            <w:pPr>
              <w:pStyle w:val="a3"/>
              <w:spacing w:line="276" w:lineRule="auto"/>
              <w:jc w:val="center"/>
              <w:rPr>
                <w:rFonts w:ascii="Simplified Arabic" w:hAnsi="Simplified Arabic" w:cs="Simplified Arabic"/>
                <w:b/>
                <w:bCs/>
                <w:sz w:val="24"/>
                <w:szCs w:val="24"/>
                <w:rtl/>
              </w:rPr>
            </w:pPr>
          </w:p>
        </w:tc>
        <w:tc>
          <w:tcPr>
            <w:tcW w:w="53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7</w:t>
            </w:r>
          </w:p>
        </w:tc>
        <w:tc>
          <w:tcPr>
            <w:tcW w:w="127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0.360</w:t>
            </w:r>
          </w:p>
        </w:tc>
        <w:tc>
          <w:tcPr>
            <w:tcW w:w="153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2360A" w:rsidRPr="00892423" w:rsidTr="0092360A">
        <w:trPr>
          <w:trHeight w:val="129"/>
          <w:jc w:val="center"/>
        </w:trPr>
        <w:tc>
          <w:tcPr>
            <w:tcW w:w="822" w:type="dxa"/>
            <w:vMerge/>
          </w:tcPr>
          <w:p w:rsidR="0092360A" w:rsidRPr="00892423" w:rsidRDefault="0092360A" w:rsidP="0050182E">
            <w:pPr>
              <w:pStyle w:val="a3"/>
              <w:spacing w:line="276" w:lineRule="auto"/>
              <w:jc w:val="center"/>
              <w:rPr>
                <w:rFonts w:ascii="Simplified Arabic" w:hAnsi="Simplified Arabic" w:cs="Simplified Arabic"/>
                <w:b/>
                <w:bCs/>
                <w:sz w:val="24"/>
                <w:szCs w:val="24"/>
                <w:rtl/>
              </w:rPr>
            </w:pPr>
          </w:p>
        </w:tc>
        <w:tc>
          <w:tcPr>
            <w:tcW w:w="46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15</w:t>
            </w:r>
          </w:p>
        </w:tc>
        <w:tc>
          <w:tcPr>
            <w:tcW w:w="127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0.406</w:t>
            </w:r>
          </w:p>
        </w:tc>
        <w:tc>
          <w:tcPr>
            <w:tcW w:w="1506"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973" w:type="dxa"/>
            <w:vMerge/>
          </w:tcPr>
          <w:p w:rsidR="0092360A" w:rsidRDefault="0092360A" w:rsidP="0050182E">
            <w:pPr>
              <w:pStyle w:val="a3"/>
              <w:spacing w:line="276" w:lineRule="auto"/>
              <w:jc w:val="center"/>
              <w:rPr>
                <w:rFonts w:ascii="Simplified Arabic" w:hAnsi="Simplified Arabic" w:cs="Simplified Arabic"/>
                <w:b/>
                <w:bCs/>
                <w:sz w:val="24"/>
                <w:szCs w:val="24"/>
                <w:rtl/>
              </w:rPr>
            </w:pPr>
          </w:p>
        </w:tc>
        <w:tc>
          <w:tcPr>
            <w:tcW w:w="53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8</w:t>
            </w:r>
          </w:p>
        </w:tc>
        <w:tc>
          <w:tcPr>
            <w:tcW w:w="127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0.439</w:t>
            </w:r>
          </w:p>
        </w:tc>
        <w:tc>
          <w:tcPr>
            <w:tcW w:w="153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2360A" w:rsidRPr="00892423" w:rsidTr="0092360A">
        <w:trPr>
          <w:trHeight w:val="119"/>
          <w:jc w:val="center"/>
        </w:trPr>
        <w:tc>
          <w:tcPr>
            <w:tcW w:w="822" w:type="dxa"/>
            <w:vMerge/>
          </w:tcPr>
          <w:p w:rsidR="0092360A" w:rsidRPr="00892423" w:rsidRDefault="0092360A" w:rsidP="0050182E">
            <w:pPr>
              <w:pStyle w:val="a3"/>
              <w:spacing w:line="276" w:lineRule="auto"/>
              <w:jc w:val="center"/>
              <w:rPr>
                <w:rFonts w:ascii="Simplified Arabic" w:hAnsi="Simplified Arabic" w:cs="Simplified Arabic"/>
                <w:b/>
                <w:bCs/>
                <w:sz w:val="24"/>
                <w:szCs w:val="24"/>
                <w:rtl/>
              </w:rPr>
            </w:pPr>
          </w:p>
        </w:tc>
        <w:tc>
          <w:tcPr>
            <w:tcW w:w="46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17</w:t>
            </w:r>
          </w:p>
        </w:tc>
        <w:tc>
          <w:tcPr>
            <w:tcW w:w="127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0.508</w:t>
            </w:r>
          </w:p>
        </w:tc>
        <w:tc>
          <w:tcPr>
            <w:tcW w:w="1506"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lang w:bidi="ar-IQ"/>
              </w:rPr>
              <w:t>معنوي</w:t>
            </w:r>
          </w:p>
        </w:tc>
        <w:tc>
          <w:tcPr>
            <w:tcW w:w="973" w:type="dxa"/>
            <w:vMerge/>
          </w:tcPr>
          <w:p w:rsidR="0092360A" w:rsidRDefault="0092360A" w:rsidP="0050182E">
            <w:pPr>
              <w:pStyle w:val="a3"/>
              <w:spacing w:line="276" w:lineRule="auto"/>
              <w:jc w:val="center"/>
              <w:rPr>
                <w:rFonts w:ascii="Simplified Arabic" w:hAnsi="Simplified Arabic" w:cs="Simplified Arabic"/>
                <w:b/>
                <w:bCs/>
                <w:sz w:val="24"/>
                <w:szCs w:val="24"/>
                <w:rtl/>
              </w:rPr>
            </w:pPr>
          </w:p>
        </w:tc>
        <w:tc>
          <w:tcPr>
            <w:tcW w:w="53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9</w:t>
            </w:r>
          </w:p>
        </w:tc>
        <w:tc>
          <w:tcPr>
            <w:tcW w:w="127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0.399</w:t>
            </w:r>
          </w:p>
        </w:tc>
        <w:tc>
          <w:tcPr>
            <w:tcW w:w="153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2360A" w:rsidRPr="00892423" w:rsidTr="0092360A">
        <w:trPr>
          <w:jc w:val="center"/>
        </w:trPr>
        <w:tc>
          <w:tcPr>
            <w:tcW w:w="822" w:type="dxa"/>
            <w:vMerge/>
          </w:tcPr>
          <w:p w:rsidR="0092360A" w:rsidRPr="00892423" w:rsidRDefault="0092360A" w:rsidP="0050182E">
            <w:pPr>
              <w:pStyle w:val="a3"/>
              <w:spacing w:line="276" w:lineRule="auto"/>
              <w:jc w:val="center"/>
              <w:rPr>
                <w:rFonts w:ascii="Simplified Arabic" w:hAnsi="Simplified Arabic" w:cs="Simplified Arabic"/>
                <w:b/>
                <w:bCs/>
                <w:sz w:val="24"/>
                <w:szCs w:val="24"/>
                <w:rtl/>
              </w:rPr>
            </w:pPr>
          </w:p>
        </w:tc>
        <w:tc>
          <w:tcPr>
            <w:tcW w:w="46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18</w:t>
            </w:r>
          </w:p>
        </w:tc>
        <w:tc>
          <w:tcPr>
            <w:tcW w:w="127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0.450</w:t>
            </w:r>
          </w:p>
        </w:tc>
        <w:tc>
          <w:tcPr>
            <w:tcW w:w="1506"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973" w:type="dxa"/>
            <w:vMerge/>
          </w:tcPr>
          <w:p w:rsidR="0092360A" w:rsidRDefault="0092360A" w:rsidP="0050182E">
            <w:pPr>
              <w:pStyle w:val="a3"/>
              <w:spacing w:line="276" w:lineRule="auto"/>
              <w:jc w:val="center"/>
              <w:rPr>
                <w:rFonts w:ascii="Simplified Arabic" w:hAnsi="Simplified Arabic" w:cs="Simplified Arabic"/>
                <w:b/>
                <w:bCs/>
                <w:sz w:val="24"/>
                <w:szCs w:val="24"/>
                <w:rtl/>
              </w:rPr>
            </w:pPr>
          </w:p>
        </w:tc>
        <w:tc>
          <w:tcPr>
            <w:tcW w:w="53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10</w:t>
            </w:r>
          </w:p>
        </w:tc>
        <w:tc>
          <w:tcPr>
            <w:tcW w:w="127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0.395</w:t>
            </w:r>
          </w:p>
        </w:tc>
        <w:tc>
          <w:tcPr>
            <w:tcW w:w="153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2360A" w:rsidRPr="00892423" w:rsidTr="0092360A">
        <w:trPr>
          <w:jc w:val="center"/>
        </w:trPr>
        <w:tc>
          <w:tcPr>
            <w:tcW w:w="822" w:type="dxa"/>
            <w:vMerge/>
          </w:tcPr>
          <w:p w:rsidR="0092360A" w:rsidRPr="00892423" w:rsidRDefault="0092360A" w:rsidP="0050182E">
            <w:pPr>
              <w:pStyle w:val="a3"/>
              <w:spacing w:line="276" w:lineRule="auto"/>
              <w:jc w:val="center"/>
              <w:rPr>
                <w:rFonts w:ascii="Simplified Arabic" w:hAnsi="Simplified Arabic" w:cs="Simplified Arabic"/>
                <w:b/>
                <w:bCs/>
                <w:sz w:val="24"/>
                <w:szCs w:val="24"/>
                <w:rtl/>
              </w:rPr>
            </w:pPr>
          </w:p>
        </w:tc>
        <w:tc>
          <w:tcPr>
            <w:tcW w:w="46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22</w:t>
            </w:r>
          </w:p>
        </w:tc>
        <w:tc>
          <w:tcPr>
            <w:tcW w:w="127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0.324</w:t>
            </w:r>
          </w:p>
        </w:tc>
        <w:tc>
          <w:tcPr>
            <w:tcW w:w="1506"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973" w:type="dxa"/>
            <w:vMerge/>
          </w:tcPr>
          <w:p w:rsidR="0092360A" w:rsidRDefault="0092360A" w:rsidP="0050182E">
            <w:pPr>
              <w:pStyle w:val="a3"/>
              <w:spacing w:line="276" w:lineRule="auto"/>
              <w:jc w:val="center"/>
              <w:rPr>
                <w:rFonts w:ascii="Simplified Arabic" w:hAnsi="Simplified Arabic" w:cs="Simplified Arabic"/>
                <w:b/>
                <w:bCs/>
                <w:sz w:val="24"/>
                <w:szCs w:val="24"/>
                <w:rtl/>
              </w:rPr>
            </w:pPr>
          </w:p>
        </w:tc>
        <w:tc>
          <w:tcPr>
            <w:tcW w:w="53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11</w:t>
            </w:r>
          </w:p>
        </w:tc>
        <w:tc>
          <w:tcPr>
            <w:tcW w:w="127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0.421</w:t>
            </w:r>
          </w:p>
        </w:tc>
        <w:tc>
          <w:tcPr>
            <w:tcW w:w="153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2360A" w:rsidRPr="00892423" w:rsidTr="0092360A">
        <w:trPr>
          <w:trHeight w:val="60"/>
          <w:jc w:val="center"/>
        </w:trPr>
        <w:tc>
          <w:tcPr>
            <w:tcW w:w="822" w:type="dxa"/>
            <w:vMerge/>
          </w:tcPr>
          <w:p w:rsidR="0092360A" w:rsidRPr="00892423" w:rsidRDefault="0092360A" w:rsidP="0050182E">
            <w:pPr>
              <w:pStyle w:val="a3"/>
              <w:spacing w:line="276" w:lineRule="auto"/>
              <w:jc w:val="center"/>
              <w:rPr>
                <w:rFonts w:ascii="Simplified Arabic" w:hAnsi="Simplified Arabic" w:cs="Simplified Arabic"/>
                <w:b/>
                <w:bCs/>
                <w:sz w:val="24"/>
                <w:szCs w:val="24"/>
                <w:rtl/>
              </w:rPr>
            </w:pPr>
          </w:p>
        </w:tc>
        <w:tc>
          <w:tcPr>
            <w:tcW w:w="46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23</w:t>
            </w:r>
          </w:p>
        </w:tc>
        <w:tc>
          <w:tcPr>
            <w:tcW w:w="127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0.611</w:t>
            </w:r>
          </w:p>
        </w:tc>
        <w:tc>
          <w:tcPr>
            <w:tcW w:w="1506"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973" w:type="dxa"/>
            <w:vMerge/>
          </w:tcPr>
          <w:p w:rsidR="0092360A" w:rsidRDefault="0092360A" w:rsidP="0050182E">
            <w:pPr>
              <w:pStyle w:val="a3"/>
              <w:spacing w:line="276" w:lineRule="auto"/>
              <w:jc w:val="center"/>
              <w:rPr>
                <w:rFonts w:ascii="Simplified Arabic" w:hAnsi="Simplified Arabic" w:cs="Simplified Arabic"/>
                <w:b/>
                <w:bCs/>
                <w:sz w:val="24"/>
                <w:szCs w:val="24"/>
                <w:rtl/>
              </w:rPr>
            </w:pPr>
          </w:p>
        </w:tc>
        <w:tc>
          <w:tcPr>
            <w:tcW w:w="53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12</w:t>
            </w:r>
          </w:p>
        </w:tc>
        <w:tc>
          <w:tcPr>
            <w:tcW w:w="127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lang w:bidi="ar-IQ"/>
              </w:rPr>
            </w:pPr>
            <w:r w:rsidRPr="00892423">
              <w:rPr>
                <w:rFonts w:ascii="Simplified Arabic" w:hAnsi="Simplified Arabic" w:cs="Simplified Arabic"/>
                <w:b/>
                <w:bCs/>
                <w:sz w:val="24"/>
                <w:szCs w:val="24"/>
                <w:rtl/>
                <w:lang w:bidi="ar-IQ"/>
              </w:rPr>
              <w:t>0.359</w:t>
            </w:r>
          </w:p>
        </w:tc>
        <w:tc>
          <w:tcPr>
            <w:tcW w:w="153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lang w:bidi="ar-IQ"/>
              </w:rPr>
            </w:pPr>
            <w:r w:rsidRPr="00892423">
              <w:rPr>
                <w:rFonts w:ascii="Simplified Arabic" w:hAnsi="Simplified Arabic" w:cs="Simplified Arabic"/>
                <w:b/>
                <w:bCs/>
                <w:sz w:val="24"/>
                <w:szCs w:val="24"/>
                <w:rtl/>
              </w:rPr>
              <w:t>معنوي</w:t>
            </w:r>
          </w:p>
        </w:tc>
      </w:tr>
      <w:tr w:rsidR="0092360A" w:rsidRPr="00892423" w:rsidTr="0092360A">
        <w:trPr>
          <w:jc w:val="center"/>
        </w:trPr>
        <w:tc>
          <w:tcPr>
            <w:tcW w:w="822" w:type="dxa"/>
            <w:vMerge/>
          </w:tcPr>
          <w:p w:rsidR="0092360A" w:rsidRPr="00892423" w:rsidRDefault="0092360A" w:rsidP="0050182E">
            <w:pPr>
              <w:pStyle w:val="a3"/>
              <w:spacing w:line="276" w:lineRule="auto"/>
              <w:jc w:val="center"/>
              <w:rPr>
                <w:rFonts w:ascii="Simplified Arabic" w:hAnsi="Simplified Arabic" w:cs="Simplified Arabic"/>
                <w:b/>
                <w:bCs/>
                <w:sz w:val="24"/>
                <w:szCs w:val="24"/>
                <w:rtl/>
              </w:rPr>
            </w:pPr>
          </w:p>
        </w:tc>
        <w:tc>
          <w:tcPr>
            <w:tcW w:w="46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24</w:t>
            </w:r>
          </w:p>
        </w:tc>
        <w:tc>
          <w:tcPr>
            <w:tcW w:w="127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0.520</w:t>
            </w:r>
          </w:p>
        </w:tc>
        <w:tc>
          <w:tcPr>
            <w:tcW w:w="1506"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973" w:type="dxa"/>
            <w:vMerge/>
          </w:tcPr>
          <w:p w:rsidR="0092360A" w:rsidRDefault="0092360A" w:rsidP="0050182E">
            <w:pPr>
              <w:pStyle w:val="a3"/>
              <w:spacing w:line="276" w:lineRule="auto"/>
              <w:jc w:val="center"/>
              <w:rPr>
                <w:rFonts w:ascii="Simplified Arabic" w:hAnsi="Simplified Arabic" w:cs="Simplified Arabic"/>
                <w:b/>
                <w:bCs/>
                <w:sz w:val="24"/>
                <w:szCs w:val="24"/>
                <w:rtl/>
              </w:rPr>
            </w:pPr>
          </w:p>
        </w:tc>
        <w:tc>
          <w:tcPr>
            <w:tcW w:w="53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13</w:t>
            </w:r>
          </w:p>
        </w:tc>
        <w:tc>
          <w:tcPr>
            <w:tcW w:w="127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0.470</w:t>
            </w:r>
          </w:p>
        </w:tc>
        <w:tc>
          <w:tcPr>
            <w:tcW w:w="153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2360A" w:rsidRPr="00892423" w:rsidTr="0092360A">
        <w:trPr>
          <w:jc w:val="center"/>
        </w:trPr>
        <w:tc>
          <w:tcPr>
            <w:tcW w:w="822" w:type="dxa"/>
            <w:vMerge/>
          </w:tcPr>
          <w:p w:rsidR="0092360A" w:rsidRPr="00892423" w:rsidRDefault="0092360A" w:rsidP="0050182E">
            <w:pPr>
              <w:pStyle w:val="a3"/>
              <w:spacing w:line="276" w:lineRule="auto"/>
              <w:jc w:val="center"/>
              <w:rPr>
                <w:rFonts w:ascii="Simplified Arabic" w:hAnsi="Simplified Arabic" w:cs="Simplified Arabic"/>
                <w:b/>
                <w:bCs/>
                <w:sz w:val="24"/>
                <w:szCs w:val="24"/>
                <w:rtl/>
              </w:rPr>
            </w:pPr>
          </w:p>
        </w:tc>
        <w:tc>
          <w:tcPr>
            <w:tcW w:w="46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26</w:t>
            </w:r>
          </w:p>
        </w:tc>
        <w:tc>
          <w:tcPr>
            <w:tcW w:w="127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0.548</w:t>
            </w:r>
          </w:p>
        </w:tc>
        <w:tc>
          <w:tcPr>
            <w:tcW w:w="1506"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973" w:type="dxa"/>
            <w:vMerge/>
          </w:tcPr>
          <w:p w:rsidR="0092360A" w:rsidRDefault="0092360A" w:rsidP="0050182E">
            <w:pPr>
              <w:pStyle w:val="a3"/>
              <w:spacing w:line="276" w:lineRule="auto"/>
              <w:jc w:val="center"/>
              <w:rPr>
                <w:rFonts w:ascii="Simplified Arabic" w:hAnsi="Simplified Arabic" w:cs="Simplified Arabic"/>
                <w:b/>
                <w:bCs/>
                <w:sz w:val="24"/>
                <w:szCs w:val="24"/>
                <w:rtl/>
              </w:rPr>
            </w:pPr>
          </w:p>
        </w:tc>
        <w:tc>
          <w:tcPr>
            <w:tcW w:w="53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16</w:t>
            </w:r>
          </w:p>
        </w:tc>
        <w:tc>
          <w:tcPr>
            <w:tcW w:w="127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0.494</w:t>
            </w:r>
          </w:p>
        </w:tc>
        <w:tc>
          <w:tcPr>
            <w:tcW w:w="153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lang w:bidi="ar-IQ"/>
              </w:rPr>
            </w:pPr>
            <w:r w:rsidRPr="00892423">
              <w:rPr>
                <w:rFonts w:ascii="Simplified Arabic" w:hAnsi="Simplified Arabic" w:cs="Simplified Arabic"/>
                <w:b/>
                <w:bCs/>
                <w:sz w:val="24"/>
                <w:szCs w:val="24"/>
                <w:rtl/>
              </w:rPr>
              <w:t>معنوي</w:t>
            </w:r>
          </w:p>
        </w:tc>
      </w:tr>
      <w:tr w:rsidR="0092360A" w:rsidRPr="00892423" w:rsidTr="0092360A">
        <w:trPr>
          <w:jc w:val="center"/>
        </w:trPr>
        <w:tc>
          <w:tcPr>
            <w:tcW w:w="822" w:type="dxa"/>
            <w:vMerge/>
          </w:tcPr>
          <w:p w:rsidR="0092360A" w:rsidRPr="00892423" w:rsidRDefault="0092360A" w:rsidP="0050182E">
            <w:pPr>
              <w:pStyle w:val="a3"/>
              <w:spacing w:line="276" w:lineRule="auto"/>
              <w:jc w:val="center"/>
              <w:rPr>
                <w:rFonts w:ascii="Simplified Arabic" w:hAnsi="Simplified Arabic" w:cs="Simplified Arabic"/>
                <w:b/>
                <w:bCs/>
                <w:sz w:val="24"/>
                <w:szCs w:val="24"/>
                <w:rtl/>
              </w:rPr>
            </w:pPr>
          </w:p>
        </w:tc>
        <w:tc>
          <w:tcPr>
            <w:tcW w:w="46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27</w:t>
            </w:r>
          </w:p>
        </w:tc>
        <w:tc>
          <w:tcPr>
            <w:tcW w:w="127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0.440</w:t>
            </w:r>
          </w:p>
        </w:tc>
        <w:tc>
          <w:tcPr>
            <w:tcW w:w="1506"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973" w:type="dxa"/>
            <w:vMerge/>
          </w:tcPr>
          <w:p w:rsidR="0092360A" w:rsidRDefault="0092360A" w:rsidP="0050182E">
            <w:pPr>
              <w:pStyle w:val="a3"/>
              <w:spacing w:line="276" w:lineRule="auto"/>
              <w:jc w:val="center"/>
              <w:rPr>
                <w:rFonts w:ascii="Simplified Arabic" w:hAnsi="Simplified Arabic" w:cs="Simplified Arabic"/>
                <w:b/>
                <w:bCs/>
                <w:sz w:val="24"/>
                <w:szCs w:val="24"/>
                <w:rtl/>
              </w:rPr>
            </w:pPr>
          </w:p>
        </w:tc>
        <w:tc>
          <w:tcPr>
            <w:tcW w:w="53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19</w:t>
            </w:r>
          </w:p>
        </w:tc>
        <w:tc>
          <w:tcPr>
            <w:tcW w:w="127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0.239</w:t>
            </w:r>
          </w:p>
        </w:tc>
        <w:tc>
          <w:tcPr>
            <w:tcW w:w="153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2360A" w:rsidRPr="00892423" w:rsidTr="0092360A">
        <w:trPr>
          <w:jc w:val="center"/>
        </w:trPr>
        <w:tc>
          <w:tcPr>
            <w:tcW w:w="822" w:type="dxa"/>
            <w:vMerge/>
          </w:tcPr>
          <w:p w:rsidR="0092360A" w:rsidRPr="00892423" w:rsidRDefault="0092360A" w:rsidP="0050182E">
            <w:pPr>
              <w:pStyle w:val="a3"/>
              <w:spacing w:line="276" w:lineRule="auto"/>
              <w:jc w:val="center"/>
              <w:rPr>
                <w:rFonts w:ascii="Simplified Arabic" w:hAnsi="Simplified Arabic" w:cs="Simplified Arabic"/>
                <w:b/>
                <w:bCs/>
                <w:sz w:val="24"/>
                <w:szCs w:val="24"/>
                <w:rtl/>
              </w:rPr>
            </w:pPr>
          </w:p>
        </w:tc>
        <w:tc>
          <w:tcPr>
            <w:tcW w:w="46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28</w:t>
            </w:r>
          </w:p>
        </w:tc>
        <w:tc>
          <w:tcPr>
            <w:tcW w:w="127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lang w:bidi="ar-IQ"/>
              </w:rPr>
            </w:pPr>
            <w:r w:rsidRPr="00892423">
              <w:rPr>
                <w:rFonts w:ascii="Simplified Arabic" w:hAnsi="Simplified Arabic" w:cs="Simplified Arabic"/>
                <w:b/>
                <w:bCs/>
                <w:sz w:val="24"/>
                <w:szCs w:val="24"/>
                <w:rtl/>
                <w:lang w:bidi="ar-IQ"/>
              </w:rPr>
              <w:t>0.491</w:t>
            </w:r>
          </w:p>
        </w:tc>
        <w:tc>
          <w:tcPr>
            <w:tcW w:w="1506"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973" w:type="dxa"/>
            <w:vMerge/>
          </w:tcPr>
          <w:p w:rsidR="0092360A" w:rsidRDefault="0092360A" w:rsidP="0050182E">
            <w:pPr>
              <w:pStyle w:val="a3"/>
              <w:spacing w:line="276" w:lineRule="auto"/>
              <w:jc w:val="center"/>
              <w:rPr>
                <w:rFonts w:ascii="Simplified Arabic" w:hAnsi="Simplified Arabic" w:cs="Simplified Arabic"/>
                <w:b/>
                <w:bCs/>
                <w:sz w:val="24"/>
                <w:szCs w:val="24"/>
                <w:rtl/>
              </w:rPr>
            </w:pPr>
          </w:p>
        </w:tc>
        <w:tc>
          <w:tcPr>
            <w:tcW w:w="53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25</w:t>
            </w:r>
          </w:p>
        </w:tc>
        <w:tc>
          <w:tcPr>
            <w:tcW w:w="1275"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lang w:bidi="ar-IQ"/>
              </w:rPr>
            </w:pPr>
            <w:r w:rsidRPr="00892423">
              <w:rPr>
                <w:rFonts w:ascii="Simplified Arabic" w:hAnsi="Simplified Arabic" w:cs="Simplified Arabic"/>
                <w:b/>
                <w:bCs/>
                <w:sz w:val="24"/>
                <w:szCs w:val="24"/>
                <w:rtl/>
                <w:lang w:bidi="ar-IQ"/>
              </w:rPr>
              <w:t>0.329</w:t>
            </w:r>
          </w:p>
        </w:tc>
        <w:tc>
          <w:tcPr>
            <w:tcW w:w="1534" w:type="dxa"/>
            <w:shd w:val="clear" w:color="auto" w:fill="auto"/>
          </w:tcPr>
          <w:p w:rsidR="0092360A" w:rsidRPr="00892423" w:rsidRDefault="0092360A" w:rsidP="0050182E">
            <w:pPr>
              <w:pStyle w:val="a3"/>
              <w:spacing w:line="276" w:lineRule="auto"/>
              <w:jc w:val="center"/>
              <w:rPr>
                <w:rFonts w:ascii="Simplified Arabic" w:hAnsi="Simplified Arabic" w:cs="Simplified Arabic"/>
                <w:b/>
                <w:bCs/>
                <w:sz w:val="24"/>
                <w:szCs w:val="24"/>
                <w:rtl/>
                <w:lang w:bidi="ar-IQ"/>
              </w:rPr>
            </w:pPr>
            <w:r w:rsidRPr="00892423">
              <w:rPr>
                <w:rFonts w:ascii="Simplified Arabic" w:hAnsi="Simplified Arabic" w:cs="Simplified Arabic"/>
                <w:b/>
                <w:bCs/>
                <w:sz w:val="24"/>
                <w:szCs w:val="24"/>
                <w:rtl/>
              </w:rPr>
              <w:t>معنوي</w:t>
            </w:r>
          </w:p>
        </w:tc>
      </w:tr>
    </w:tbl>
    <w:p w:rsidR="00962453" w:rsidRPr="000E4A81" w:rsidRDefault="00962453" w:rsidP="0050182E">
      <w:pPr>
        <w:pStyle w:val="a3"/>
        <w:spacing w:line="276" w:lineRule="auto"/>
        <w:jc w:val="center"/>
        <w:rPr>
          <w:rFonts w:ascii="Simplified Arabic" w:hAnsi="Simplified Arabic" w:cs="Simplified Arabic"/>
          <w:b/>
          <w:bCs/>
          <w:sz w:val="28"/>
          <w:szCs w:val="28"/>
          <w:rtl/>
          <w:lang w:bidi="ar-IQ"/>
        </w:rPr>
      </w:pPr>
      <w:r w:rsidRPr="000E4A81">
        <w:rPr>
          <w:rFonts w:ascii="Simplified Arabic" w:hAnsi="Simplified Arabic" w:cs="Simplified Arabic"/>
          <w:b/>
          <w:bCs/>
          <w:sz w:val="28"/>
          <w:szCs w:val="28"/>
          <w:rtl/>
        </w:rPr>
        <w:t xml:space="preserve">قيمة (ر) </w:t>
      </w:r>
      <w:r w:rsidR="00651502" w:rsidRPr="000E4A81">
        <w:rPr>
          <w:rFonts w:ascii="Simplified Arabic" w:hAnsi="Simplified Arabic" w:cs="Simplified Arabic"/>
          <w:b/>
          <w:bCs/>
          <w:sz w:val="28"/>
          <w:szCs w:val="28"/>
          <w:rtl/>
        </w:rPr>
        <w:t>الج</w:t>
      </w:r>
      <w:r w:rsidR="00D2566B" w:rsidRPr="000E4A81">
        <w:rPr>
          <w:rFonts w:ascii="Simplified Arabic" w:hAnsi="Simplified Arabic" w:cs="Simplified Arabic"/>
          <w:b/>
          <w:bCs/>
          <w:sz w:val="28"/>
          <w:szCs w:val="28"/>
          <w:rtl/>
        </w:rPr>
        <w:t>دولية</w:t>
      </w:r>
      <w:r w:rsidRPr="000E4A81">
        <w:rPr>
          <w:rFonts w:ascii="Simplified Arabic" w:hAnsi="Simplified Arabic" w:cs="Simplified Arabic"/>
          <w:b/>
          <w:bCs/>
          <w:sz w:val="28"/>
          <w:szCs w:val="28"/>
          <w:rtl/>
        </w:rPr>
        <w:t xml:space="preserve"> ( 0.15) </w:t>
      </w:r>
      <w:r w:rsidR="00F72EFA" w:rsidRPr="000E4A81">
        <w:rPr>
          <w:rFonts w:ascii="Simplified Arabic" w:hAnsi="Simplified Arabic" w:cs="Simplified Arabic"/>
          <w:b/>
          <w:bCs/>
          <w:sz w:val="28"/>
          <w:szCs w:val="28"/>
          <w:rtl/>
        </w:rPr>
        <w:t xml:space="preserve"> عند درجة حرية (164) </w:t>
      </w:r>
      <w:r w:rsidR="00A359FD" w:rsidRPr="000E4A81">
        <w:rPr>
          <w:rFonts w:ascii="Simplified Arabic" w:hAnsi="Simplified Arabic" w:cs="Simplified Arabic"/>
          <w:b/>
          <w:bCs/>
          <w:sz w:val="28"/>
          <w:szCs w:val="28"/>
          <w:rtl/>
        </w:rPr>
        <w:tab/>
      </w:r>
      <w:r w:rsidRPr="000E4A81">
        <w:rPr>
          <w:rFonts w:ascii="Simplified Arabic" w:hAnsi="Simplified Arabic" w:cs="Simplified Arabic"/>
          <w:b/>
          <w:bCs/>
          <w:sz w:val="28"/>
          <w:szCs w:val="28"/>
          <w:rtl/>
        </w:rPr>
        <w:t>ومستوى دلالة (0.05)</w:t>
      </w:r>
    </w:p>
    <w:p w:rsidR="00962453" w:rsidRPr="00F72EFA" w:rsidRDefault="0092360A" w:rsidP="00485E70">
      <w:pPr>
        <w:pStyle w:val="ad"/>
        <w:tabs>
          <w:tab w:val="left" w:pos="34"/>
        </w:tabs>
        <w:spacing w:after="0" w:line="360" w:lineRule="auto"/>
        <w:ind w:left="0"/>
        <w:mirrorIndents/>
        <w:jc w:val="lowKashida"/>
        <w:outlineLvl w:val="0"/>
        <w:rPr>
          <w:rFonts w:ascii="Simplified Arabic" w:hAnsi="Simplified Arabic" w:cs="Simplified Arabic"/>
          <w:b/>
          <w:bCs/>
          <w:sz w:val="28"/>
          <w:szCs w:val="28"/>
          <w:rtl/>
        </w:rPr>
      </w:pPr>
      <w:r>
        <w:rPr>
          <w:rFonts w:ascii="Simplified Arabic" w:hAnsi="Simplified Arabic" w:cs="Simplified Arabic" w:hint="cs"/>
          <w:b/>
          <w:bCs/>
          <w:sz w:val="28"/>
          <w:szCs w:val="28"/>
          <w:rtl/>
        </w:rPr>
        <w:lastRenderedPageBreak/>
        <w:t>3-4-7-1-2</w:t>
      </w:r>
      <w:r w:rsidR="00962453" w:rsidRPr="00F72EFA">
        <w:rPr>
          <w:rFonts w:ascii="Simplified Arabic" w:hAnsi="Simplified Arabic" w:cs="Simplified Arabic"/>
          <w:b/>
          <w:bCs/>
          <w:sz w:val="28"/>
          <w:szCs w:val="28"/>
          <w:rtl/>
        </w:rPr>
        <w:t xml:space="preserve"> </w:t>
      </w:r>
      <w:r w:rsidR="009F5160">
        <w:rPr>
          <w:rFonts w:ascii="Simplified Arabic" w:hAnsi="Simplified Arabic" w:cs="Simplified Arabic" w:hint="cs"/>
          <w:b/>
          <w:bCs/>
          <w:sz w:val="28"/>
          <w:szCs w:val="28"/>
          <w:rtl/>
        </w:rPr>
        <w:t xml:space="preserve">الاتساق الداخلي </w:t>
      </w:r>
      <w:r w:rsidR="00962453" w:rsidRPr="00FA2D5B">
        <w:rPr>
          <w:rFonts w:ascii="Simplified Arabic" w:hAnsi="Simplified Arabic" w:cs="Simplified Arabic"/>
          <w:b/>
          <w:bCs/>
          <w:sz w:val="28"/>
          <w:szCs w:val="28"/>
          <w:rtl/>
        </w:rPr>
        <w:t>مقياس التوجس من الاتصال</w:t>
      </w:r>
      <w:r w:rsidR="00962453" w:rsidRPr="00F72EFA">
        <w:rPr>
          <w:rFonts w:ascii="Simplified Arabic" w:hAnsi="Simplified Arabic" w:cs="Simplified Arabic"/>
          <w:b/>
          <w:bCs/>
          <w:sz w:val="28"/>
          <w:szCs w:val="28"/>
          <w:rtl/>
        </w:rPr>
        <w:t xml:space="preserve"> :</w:t>
      </w:r>
    </w:p>
    <w:p w:rsidR="00962453" w:rsidRDefault="00962453" w:rsidP="00E46FE2">
      <w:pPr>
        <w:pStyle w:val="af"/>
        <w:spacing w:line="360" w:lineRule="auto"/>
        <w:ind w:firstLine="720"/>
        <w:jc w:val="lowKashida"/>
        <w:rPr>
          <w:rFonts w:ascii="Simplified Arabic" w:hAnsi="Simplified Arabic"/>
          <w:sz w:val="28"/>
          <w:rtl/>
          <w:lang w:bidi="ar-IQ"/>
        </w:rPr>
      </w:pPr>
      <w:r w:rsidRPr="00E46937">
        <w:rPr>
          <w:sz w:val="28"/>
          <w:rtl/>
        </w:rPr>
        <w:t xml:space="preserve">وقد تم التأكد من الاتساق الداخلي </w:t>
      </w:r>
      <w:r w:rsidR="00D22D85">
        <w:rPr>
          <w:rFonts w:hint="cs"/>
          <w:sz w:val="28"/>
          <w:rtl/>
        </w:rPr>
        <w:t xml:space="preserve">للمقياس </w:t>
      </w:r>
      <w:r w:rsidRPr="00E46937">
        <w:rPr>
          <w:rFonts w:hint="cs"/>
          <w:sz w:val="28"/>
          <w:rtl/>
        </w:rPr>
        <w:t>حيث</w:t>
      </w:r>
      <w:r w:rsidRPr="00E46937">
        <w:rPr>
          <w:sz w:val="28"/>
          <w:rtl/>
        </w:rPr>
        <w:t xml:space="preserve"> تم استخدام معامل ارتباط بيرسون لاستخراج العلاقة الارتباطية بين درجات كل فقرة والدرجة الكلية للفرد </w:t>
      </w:r>
      <w:r w:rsidRPr="00E46937">
        <w:rPr>
          <w:rFonts w:ascii="Simplified Arabic" w:hAnsi="Simplified Arabic"/>
          <w:sz w:val="28"/>
          <w:rtl/>
        </w:rPr>
        <w:t>من هذا يبين إن جميع فقرات المقياس معنوية</w:t>
      </w:r>
      <w:r w:rsidRPr="00E46937">
        <w:rPr>
          <w:rFonts w:ascii="Simplified Arabic" w:hAnsi="Simplified Arabic"/>
          <w:sz w:val="28"/>
          <w:rtl/>
          <w:lang w:bidi="ar-IQ"/>
        </w:rPr>
        <w:t xml:space="preserve"> </w:t>
      </w:r>
      <w:r w:rsidR="00A50E77">
        <w:rPr>
          <w:rFonts w:ascii="Simplified Arabic" w:hAnsi="Simplified Arabic" w:hint="cs"/>
          <w:sz w:val="28"/>
          <w:rtl/>
          <w:lang w:bidi="ar-IQ"/>
        </w:rPr>
        <w:t>.</w:t>
      </w:r>
    </w:p>
    <w:p w:rsidR="00A50E77" w:rsidRPr="00892423" w:rsidRDefault="0092360A" w:rsidP="00485E70">
      <w:pPr>
        <w:pStyle w:val="a3"/>
        <w:spacing w:line="276" w:lineRule="auto"/>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rPr>
        <w:t>ج</w:t>
      </w:r>
      <w:r w:rsidR="00962453" w:rsidRPr="00892423">
        <w:rPr>
          <w:rFonts w:ascii="Simplified Arabic" w:hAnsi="Simplified Arabic" w:cs="Simplified Arabic"/>
          <w:b/>
          <w:bCs/>
          <w:sz w:val="28"/>
          <w:szCs w:val="28"/>
          <w:rtl/>
        </w:rPr>
        <w:t>دول (</w:t>
      </w:r>
      <w:r w:rsidR="00A50E77" w:rsidRPr="00892423">
        <w:rPr>
          <w:rFonts w:ascii="Simplified Arabic" w:hAnsi="Simplified Arabic" w:cs="Simplified Arabic"/>
          <w:b/>
          <w:bCs/>
          <w:sz w:val="28"/>
          <w:szCs w:val="28"/>
          <w:rtl/>
        </w:rPr>
        <w:t>9</w:t>
      </w:r>
      <w:r w:rsidR="00962453" w:rsidRPr="00892423">
        <w:rPr>
          <w:rFonts w:ascii="Simplified Arabic" w:hAnsi="Simplified Arabic" w:cs="Simplified Arabic"/>
          <w:b/>
          <w:bCs/>
          <w:sz w:val="28"/>
          <w:szCs w:val="28"/>
          <w:rtl/>
        </w:rPr>
        <w:t>)</w:t>
      </w:r>
    </w:p>
    <w:p w:rsidR="00962453" w:rsidRPr="00892423" w:rsidRDefault="00962453" w:rsidP="00485E70">
      <w:pPr>
        <w:pStyle w:val="a3"/>
        <w:spacing w:line="276" w:lineRule="auto"/>
        <w:jc w:val="center"/>
        <w:rPr>
          <w:rFonts w:ascii="Simplified Arabic" w:hAnsi="Simplified Arabic" w:cs="Simplified Arabic"/>
          <w:b/>
          <w:bCs/>
          <w:sz w:val="28"/>
          <w:szCs w:val="28"/>
          <w:rtl/>
          <w:lang w:bidi="ar-IQ"/>
        </w:rPr>
      </w:pPr>
      <w:r w:rsidRPr="00892423">
        <w:rPr>
          <w:rFonts w:ascii="Simplified Arabic" w:hAnsi="Simplified Arabic" w:cs="Simplified Arabic"/>
          <w:b/>
          <w:bCs/>
          <w:sz w:val="28"/>
          <w:szCs w:val="28"/>
          <w:rtl/>
        </w:rPr>
        <w:t>يبين معامل الارتباط بين درجة الفقرة والدرجة الكلية والدلالة الإحصائية</w:t>
      </w:r>
      <w:r w:rsidRPr="00892423">
        <w:rPr>
          <w:rFonts w:ascii="Simplified Arabic" w:hAnsi="Simplified Arabic" w:cs="Simplified Arabic"/>
          <w:b/>
          <w:bCs/>
          <w:sz w:val="28"/>
          <w:szCs w:val="28"/>
          <w:rtl/>
          <w:lang w:bidi="ar-IQ"/>
        </w:rPr>
        <w:t xml:space="preserve"> للتوجس من الاتصال</w:t>
      </w:r>
    </w:p>
    <w:tbl>
      <w:tblPr>
        <w:tblStyle w:val="a5"/>
        <w:tblpPr w:leftFromText="180" w:rightFromText="180" w:vertAnchor="text" w:horzAnchor="margin" w:tblpXSpec="center" w:tblpY="180"/>
        <w:bidiVisual/>
        <w:tblW w:w="793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561"/>
        <w:gridCol w:w="1565"/>
        <w:gridCol w:w="1843"/>
        <w:gridCol w:w="561"/>
        <w:gridCol w:w="1565"/>
        <w:gridCol w:w="1843"/>
      </w:tblGrid>
      <w:tr w:rsidR="00962453" w:rsidRPr="00892423" w:rsidTr="00BA503F">
        <w:tc>
          <w:tcPr>
            <w:tcW w:w="561" w:type="dxa"/>
            <w:shd w:val="clear" w:color="auto" w:fill="auto"/>
          </w:tcPr>
          <w:p w:rsidR="00962453" w:rsidRPr="00892423" w:rsidRDefault="00962453" w:rsidP="00485E70">
            <w:pPr>
              <w:pStyle w:val="a3"/>
              <w:spacing w:line="276" w:lineRule="auto"/>
              <w:jc w:val="center"/>
              <w:rPr>
                <w:rFonts w:ascii="Simplified Arabic" w:hAnsi="Simplified Arabic" w:cs="Simplified Arabic"/>
                <w:b/>
                <w:bCs/>
                <w:sz w:val="24"/>
                <w:szCs w:val="24"/>
                <w:rtl/>
                <w:lang w:bidi="ar-IQ"/>
              </w:rPr>
            </w:pPr>
            <w:r w:rsidRPr="00892423">
              <w:rPr>
                <w:rFonts w:ascii="Simplified Arabic" w:hAnsi="Simplified Arabic" w:cs="Simplified Arabic"/>
                <w:b/>
                <w:bCs/>
                <w:sz w:val="24"/>
                <w:szCs w:val="24"/>
                <w:rtl/>
              </w:rPr>
              <w:t>ت</w:t>
            </w:r>
          </w:p>
        </w:tc>
        <w:tc>
          <w:tcPr>
            <w:tcW w:w="1565" w:type="dxa"/>
            <w:shd w:val="clear" w:color="auto" w:fill="auto"/>
          </w:tcPr>
          <w:p w:rsidR="00962453" w:rsidRPr="00892423" w:rsidRDefault="00962453" w:rsidP="00485E70">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معامل الارتباط</w:t>
            </w:r>
          </w:p>
        </w:tc>
        <w:tc>
          <w:tcPr>
            <w:tcW w:w="1843" w:type="dxa"/>
            <w:shd w:val="clear" w:color="auto" w:fill="auto"/>
          </w:tcPr>
          <w:p w:rsidR="00962453" w:rsidRPr="00892423" w:rsidRDefault="00962453" w:rsidP="00485E70">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الدلالة الإحصائية</w:t>
            </w:r>
          </w:p>
        </w:tc>
        <w:tc>
          <w:tcPr>
            <w:tcW w:w="561" w:type="dxa"/>
            <w:shd w:val="clear" w:color="auto" w:fill="auto"/>
          </w:tcPr>
          <w:p w:rsidR="00962453" w:rsidRPr="00892423" w:rsidRDefault="00962453" w:rsidP="00485E70">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ت</w:t>
            </w:r>
          </w:p>
        </w:tc>
        <w:tc>
          <w:tcPr>
            <w:tcW w:w="1565" w:type="dxa"/>
            <w:shd w:val="clear" w:color="auto" w:fill="auto"/>
          </w:tcPr>
          <w:p w:rsidR="00962453" w:rsidRPr="00892423" w:rsidRDefault="00962453" w:rsidP="00485E70">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معامل الارتباط</w:t>
            </w:r>
          </w:p>
        </w:tc>
        <w:tc>
          <w:tcPr>
            <w:tcW w:w="1843" w:type="dxa"/>
            <w:shd w:val="clear" w:color="auto" w:fill="auto"/>
          </w:tcPr>
          <w:p w:rsidR="00962453" w:rsidRPr="00892423" w:rsidRDefault="00962453" w:rsidP="00485E70">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الدلالة الإحصائية</w:t>
            </w:r>
          </w:p>
        </w:tc>
      </w:tr>
      <w:tr w:rsidR="00962453" w:rsidRPr="00892423" w:rsidTr="00BA503F">
        <w:tc>
          <w:tcPr>
            <w:tcW w:w="561" w:type="dxa"/>
            <w:shd w:val="clear" w:color="auto" w:fill="auto"/>
          </w:tcPr>
          <w:p w:rsidR="00962453" w:rsidRPr="00892423" w:rsidRDefault="00962453" w:rsidP="00485E70">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1</w:t>
            </w:r>
          </w:p>
        </w:tc>
        <w:tc>
          <w:tcPr>
            <w:tcW w:w="1565" w:type="dxa"/>
            <w:shd w:val="clear" w:color="auto" w:fill="auto"/>
          </w:tcPr>
          <w:p w:rsidR="00962453" w:rsidRPr="00892423" w:rsidRDefault="00962453" w:rsidP="00485E70">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0.365</w:t>
            </w:r>
          </w:p>
        </w:tc>
        <w:tc>
          <w:tcPr>
            <w:tcW w:w="1843" w:type="dxa"/>
            <w:shd w:val="clear" w:color="auto" w:fill="auto"/>
          </w:tcPr>
          <w:p w:rsidR="00962453" w:rsidRPr="00892423" w:rsidRDefault="00962453" w:rsidP="00485E70">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561" w:type="dxa"/>
            <w:shd w:val="clear" w:color="auto" w:fill="auto"/>
          </w:tcPr>
          <w:p w:rsidR="00962453" w:rsidRPr="00892423" w:rsidRDefault="00962453" w:rsidP="00485E70">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15</w:t>
            </w:r>
          </w:p>
        </w:tc>
        <w:tc>
          <w:tcPr>
            <w:tcW w:w="1565" w:type="dxa"/>
            <w:shd w:val="clear" w:color="auto" w:fill="auto"/>
          </w:tcPr>
          <w:p w:rsidR="00962453" w:rsidRPr="00892423" w:rsidRDefault="00962453" w:rsidP="00485E70">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0.312</w:t>
            </w:r>
          </w:p>
        </w:tc>
        <w:tc>
          <w:tcPr>
            <w:tcW w:w="1843" w:type="dxa"/>
            <w:shd w:val="clear" w:color="auto" w:fill="auto"/>
          </w:tcPr>
          <w:p w:rsidR="00962453" w:rsidRPr="00892423" w:rsidRDefault="00962453" w:rsidP="00485E70">
            <w:pPr>
              <w:pStyle w:val="a3"/>
              <w:spacing w:line="276"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62453" w:rsidRPr="00892423" w:rsidTr="00BA503F">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3</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0.472</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16</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0.336</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62453" w:rsidRPr="00892423" w:rsidTr="00BA503F">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4</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0.537</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17</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0.439</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62453" w:rsidRPr="00892423" w:rsidTr="00BA503F">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5</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0.408</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18</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0.364</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62453" w:rsidRPr="00892423" w:rsidTr="00BA503F">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6</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0.332</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19</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0.283</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62453" w:rsidRPr="00892423" w:rsidTr="00BA503F">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7</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0.488</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20</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0.315</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62453" w:rsidRPr="00892423" w:rsidTr="00BA503F">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8</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0.251</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21</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0.366</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62453" w:rsidRPr="00892423" w:rsidTr="00BA503F">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9</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0.276</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24</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0.320</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62453" w:rsidRPr="00892423" w:rsidTr="00BA503F">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10</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0.283</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25</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lang w:bidi="ar-IQ"/>
              </w:rPr>
            </w:pPr>
            <w:r w:rsidRPr="00892423">
              <w:rPr>
                <w:rFonts w:ascii="Simplified Arabic" w:hAnsi="Simplified Arabic" w:cs="Simplified Arabic"/>
                <w:b/>
                <w:bCs/>
                <w:sz w:val="24"/>
                <w:szCs w:val="24"/>
                <w:rtl/>
                <w:lang w:bidi="ar-IQ"/>
              </w:rPr>
              <w:t>0.537</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62453" w:rsidRPr="00892423" w:rsidTr="00BA503F">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12</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0.412</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26</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0.501</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r w:rsidR="00962453" w:rsidRPr="00892423" w:rsidTr="00A50E77">
        <w:trPr>
          <w:trHeight w:val="75"/>
        </w:trPr>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13</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0.287</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27</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0.458</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highlight w:val="yellow"/>
                <w:rtl/>
                <w:lang w:bidi="ar-IQ"/>
              </w:rPr>
            </w:pPr>
            <w:r w:rsidRPr="00892423">
              <w:rPr>
                <w:rFonts w:ascii="Simplified Arabic" w:hAnsi="Simplified Arabic" w:cs="Simplified Arabic"/>
                <w:b/>
                <w:bCs/>
                <w:sz w:val="24"/>
                <w:szCs w:val="24"/>
                <w:rtl/>
              </w:rPr>
              <w:t>معنوي</w:t>
            </w:r>
          </w:p>
        </w:tc>
      </w:tr>
      <w:tr w:rsidR="00962453" w:rsidRPr="00892423" w:rsidTr="00A50E77">
        <w:trPr>
          <w:trHeight w:val="78"/>
        </w:trPr>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14</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lang w:bidi="ar-IQ"/>
              </w:rPr>
            </w:pPr>
            <w:r w:rsidRPr="00892423">
              <w:rPr>
                <w:rFonts w:ascii="Simplified Arabic" w:hAnsi="Simplified Arabic" w:cs="Simplified Arabic"/>
                <w:b/>
                <w:bCs/>
                <w:sz w:val="24"/>
                <w:szCs w:val="24"/>
                <w:rtl/>
                <w:lang w:bidi="ar-IQ"/>
              </w:rPr>
              <w:t>0.331</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c>
          <w:tcPr>
            <w:tcW w:w="561"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28</w:t>
            </w:r>
          </w:p>
        </w:tc>
        <w:tc>
          <w:tcPr>
            <w:tcW w:w="1565"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0.354</w:t>
            </w:r>
          </w:p>
        </w:tc>
        <w:tc>
          <w:tcPr>
            <w:tcW w:w="1843" w:type="dxa"/>
            <w:shd w:val="clear" w:color="auto" w:fill="auto"/>
          </w:tcPr>
          <w:p w:rsidR="00962453" w:rsidRPr="00892423" w:rsidRDefault="00962453" w:rsidP="00CE4E93">
            <w:pPr>
              <w:pStyle w:val="a3"/>
              <w:spacing w:line="360" w:lineRule="auto"/>
              <w:jc w:val="center"/>
              <w:rPr>
                <w:rFonts w:ascii="Simplified Arabic" w:hAnsi="Simplified Arabic" w:cs="Simplified Arabic"/>
                <w:b/>
                <w:bCs/>
                <w:sz w:val="24"/>
                <w:szCs w:val="24"/>
                <w:rtl/>
              </w:rPr>
            </w:pPr>
            <w:r w:rsidRPr="00892423">
              <w:rPr>
                <w:rFonts w:ascii="Simplified Arabic" w:hAnsi="Simplified Arabic" w:cs="Simplified Arabic"/>
                <w:b/>
                <w:bCs/>
                <w:sz w:val="24"/>
                <w:szCs w:val="24"/>
                <w:rtl/>
              </w:rPr>
              <w:t>معنوي</w:t>
            </w:r>
          </w:p>
        </w:tc>
      </w:tr>
    </w:tbl>
    <w:p w:rsidR="00962453" w:rsidRDefault="00651502" w:rsidP="00485E70">
      <w:pPr>
        <w:tabs>
          <w:tab w:val="left" w:pos="34"/>
        </w:tabs>
        <w:spacing w:after="0"/>
        <w:contextualSpacing/>
        <w:mirrorIndents/>
        <w:jc w:val="center"/>
        <w:outlineLvl w:val="0"/>
        <w:rPr>
          <w:rFonts w:ascii="Simplified Arabic" w:hAnsi="Simplified Arabic" w:cs="Simplified Arabic"/>
          <w:b/>
          <w:bCs/>
          <w:sz w:val="28"/>
          <w:szCs w:val="28"/>
          <w:rtl/>
        </w:rPr>
      </w:pPr>
      <w:r>
        <w:rPr>
          <w:rFonts w:ascii="Simplified Arabic" w:hAnsi="Simplified Arabic" w:cs="Simplified Arabic" w:hint="cs"/>
          <w:b/>
          <w:bCs/>
          <w:sz w:val="28"/>
          <w:szCs w:val="28"/>
          <w:rtl/>
        </w:rPr>
        <w:t>الج</w:t>
      </w:r>
      <w:r w:rsidR="00D2566B" w:rsidRPr="00F72EFA">
        <w:rPr>
          <w:rFonts w:ascii="Simplified Arabic" w:hAnsi="Simplified Arabic" w:cs="Simplified Arabic" w:hint="cs"/>
          <w:b/>
          <w:bCs/>
          <w:sz w:val="28"/>
          <w:szCs w:val="28"/>
          <w:rtl/>
        </w:rPr>
        <w:t>دولي</w:t>
      </w:r>
      <w:r w:rsidR="00D2566B" w:rsidRPr="00F72EFA">
        <w:rPr>
          <w:rFonts w:ascii="Simplified Arabic" w:hAnsi="Simplified Arabic" w:cs="Simplified Arabic" w:hint="eastAsia"/>
          <w:b/>
          <w:bCs/>
          <w:sz w:val="28"/>
          <w:szCs w:val="28"/>
          <w:rtl/>
        </w:rPr>
        <w:t>ة</w:t>
      </w:r>
      <w:r w:rsidR="00962453" w:rsidRPr="00F72EFA">
        <w:rPr>
          <w:rFonts w:ascii="Simplified Arabic" w:hAnsi="Simplified Arabic" w:cs="Simplified Arabic"/>
          <w:b/>
          <w:bCs/>
          <w:sz w:val="28"/>
          <w:szCs w:val="28"/>
          <w:rtl/>
        </w:rPr>
        <w:t xml:space="preserve"> (0.15) </w:t>
      </w:r>
      <w:r w:rsidR="00A359FD">
        <w:rPr>
          <w:rFonts w:ascii="Simplified Arabic" w:hAnsi="Simplified Arabic" w:cs="Simplified Arabic" w:hint="cs"/>
          <w:b/>
          <w:bCs/>
          <w:sz w:val="28"/>
          <w:szCs w:val="28"/>
          <w:rtl/>
        </w:rPr>
        <w:tab/>
      </w:r>
      <w:r w:rsidR="00962453" w:rsidRPr="00F72EFA">
        <w:rPr>
          <w:rFonts w:ascii="Simplified Arabic" w:hAnsi="Simplified Arabic" w:cs="Simplified Arabic"/>
          <w:b/>
          <w:bCs/>
          <w:sz w:val="28"/>
          <w:szCs w:val="28"/>
          <w:rtl/>
        </w:rPr>
        <w:t xml:space="preserve">عند درجة حرية (164) </w:t>
      </w:r>
      <w:r w:rsidR="00A359FD">
        <w:rPr>
          <w:rFonts w:ascii="Simplified Arabic" w:hAnsi="Simplified Arabic" w:cs="Simplified Arabic" w:hint="cs"/>
          <w:b/>
          <w:bCs/>
          <w:sz w:val="28"/>
          <w:szCs w:val="28"/>
          <w:rtl/>
        </w:rPr>
        <w:tab/>
      </w:r>
      <w:r w:rsidR="00962453" w:rsidRPr="00F72EFA">
        <w:rPr>
          <w:rFonts w:ascii="Simplified Arabic" w:hAnsi="Simplified Arabic" w:cs="Simplified Arabic"/>
          <w:b/>
          <w:bCs/>
          <w:sz w:val="28"/>
          <w:szCs w:val="28"/>
          <w:rtl/>
        </w:rPr>
        <w:t>ومستوى دلالة (0.05)</w:t>
      </w:r>
    </w:p>
    <w:p w:rsidR="0050182E" w:rsidRDefault="0050182E" w:rsidP="00485E70">
      <w:pPr>
        <w:tabs>
          <w:tab w:val="left" w:pos="34"/>
        </w:tabs>
        <w:spacing w:after="0"/>
        <w:contextualSpacing/>
        <w:mirrorIndents/>
        <w:jc w:val="center"/>
        <w:outlineLvl w:val="0"/>
        <w:rPr>
          <w:rFonts w:ascii="Simplified Arabic" w:hAnsi="Simplified Arabic" w:cs="Simplified Arabic"/>
          <w:b/>
          <w:bCs/>
          <w:sz w:val="28"/>
          <w:szCs w:val="28"/>
          <w:rtl/>
        </w:rPr>
      </w:pPr>
    </w:p>
    <w:p w:rsidR="0050182E" w:rsidRDefault="0050182E" w:rsidP="00485E70">
      <w:pPr>
        <w:tabs>
          <w:tab w:val="left" w:pos="34"/>
        </w:tabs>
        <w:spacing w:after="0"/>
        <w:contextualSpacing/>
        <w:mirrorIndents/>
        <w:jc w:val="center"/>
        <w:outlineLvl w:val="0"/>
        <w:rPr>
          <w:rFonts w:ascii="Simplified Arabic" w:hAnsi="Simplified Arabic" w:cs="Simplified Arabic"/>
          <w:b/>
          <w:bCs/>
          <w:sz w:val="28"/>
          <w:szCs w:val="28"/>
          <w:rtl/>
        </w:rPr>
      </w:pPr>
    </w:p>
    <w:p w:rsidR="0050182E" w:rsidRDefault="0050182E" w:rsidP="00485E70">
      <w:pPr>
        <w:tabs>
          <w:tab w:val="left" w:pos="34"/>
        </w:tabs>
        <w:spacing w:after="0"/>
        <w:contextualSpacing/>
        <w:mirrorIndents/>
        <w:jc w:val="center"/>
        <w:outlineLvl w:val="0"/>
        <w:rPr>
          <w:rFonts w:ascii="Simplified Arabic" w:hAnsi="Simplified Arabic" w:cs="Simplified Arabic"/>
          <w:b/>
          <w:bCs/>
          <w:sz w:val="28"/>
          <w:szCs w:val="28"/>
          <w:rtl/>
        </w:rPr>
      </w:pPr>
    </w:p>
    <w:p w:rsidR="00962453" w:rsidRPr="00F72EFA" w:rsidRDefault="0092360A" w:rsidP="00E46FE2">
      <w:pPr>
        <w:pStyle w:val="af"/>
        <w:spacing w:line="360" w:lineRule="auto"/>
        <w:jc w:val="lowKashida"/>
        <w:rPr>
          <w:rFonts w:ascii="Simplified Arabic" w:hAnsi="Simplified Arabic"/>
          <w:b/>
          <w:bCs/>
          <w:sz w:val="28"/>
          <w:rtl/>
          <w:lang w:bidi="ar-IQ"/>
        </w:rPr>
      </w:pPr>
      <w:r>
        <w:rPr>
          <w:rFonts w:ascii="Simplified Arabic" w:hAnsi="Simplified Arabic" w:hint="cs"/>
          <w:b/>
          <w:bCs/>
          <w:sz w:val="28"/>
          <w:rtl/>
          <w:lang w:bidi="ar-IQ"/>
        </w:rPr>
        <w:lastRenderedPageBreak/>
        <w:t>3-4-7-3</w:t>
      </w:r>
      <w:r w:rsidR="00962453" w:rsidRPr="00F72EFA">
        <w:rPr>
          <w:rFonts w:ascii="Simplified Arabic" w:hAnsi="Simplified Arabic"/>
          <w:b/>
          <w:bCs/>
          <w:sz w:val="28"/>
          <w:rtl/>
          <w:lang w:bidi="ar-IQ"/>
        </w:rPr>
        <w:t xml:space="preserve"> </w:t>
      </w:r>
      <w:r w:rsidR="009F5160">
        <w:rPr>
          <w:rFonts w:ascii="Simplified Arabic" w:hAnsi="Simplified Arabic" w:hint="cs"/>
          <w:b/>
          <w:bCs/>
          <w:sz w:val="28"/>
          <w:rtl/>
          <w:lang w:bidi="ar-IQ"/>
        </w:rPr>
        <w:t xml:space="preserve">الاتساق الداخلي </w:t>
      </w:r>
      <w:r w:rsidR="00962453" w:rsidRPr="00FA2D5B">
        <w:rPr>
          <w:rFonts w:ascii="Simplified Arabic" w:hAnsi="Simplified Arabic"/>
          <w:b/>
          <w:bCs/>
          <w:sz w:val="28"/>
          <w:rtl/>
          <w:lang w:bidi="ar-IQ"/>
        </w:rPr>
        <w:t>مقياس التفاعل الاجتماعي</w:t>
      </w:r>
      <w:r w:rsidR="00962453" w:rsidRPr="00F72EFA">
        <w:rPr>
          <w:rFonts w:ascii="Simplified Arabic" w:hAnsi="Simplified Arabic"/>
          <w:b/>
          <w:bCs/>
          <w:sz w:val="28"/>
          <w:rtl/>
          <w:lang w:bidi="ar-IQ"/>
        </w:rPr>
        <w:t xml:space="preserve"> :</w:t>
      </w:r>
    </w:p>
    <w:p w:rsidR="00962453" w:rsidRDefault="00962453" w:rsidP="00E46FE2">
      <w:pPr>
        <w:pStyle w:val="af"/>
        <w:spacing w:before="240" w:after="240" w:line="360" w:lineRule="auto"/>
        <w:ind w:firstLine="720"/>
        <w:jc w:val="lowKashida"/>
        <w:rPr>
          <w:rFonts w:ascii="Simplified Arabic" w:hAnsi="Simplified Arabic"/>
          <w:sz w:val="28"/>
          <w:rtl/>
          <w:lang w:bidi="ar-IQ"/>
        </w:rPr>
      </w:pPr>
      <w:r w:rsidRPr="00E46937">
        <w:rPr>
          <w:sz w:val="28"/>
          <w:rtl/>
        </w:rPr>
        <w:t xml:space="preserve">وقد تم التأكد من الاتساق الداخلي </w:t>
      </w:r>
      <w:r w:rsidR="00D22D85">
        <w:rPr>
          <w:rFonts w:hint="cs"/>
          <w:sz w:val="28"/>
          <w:rtl/>
        </w:rPr>
        <w:t xml:space="preserve">للمقياس </w:t>
      </w:r>
      <w:r w:rsidRPr="00E46937">
        <w:rPr>
          <w:rFonts w:hint="cs"/>
          <w:sz w:val="28"/>
          <w:rtl/>
        </w:rPr>
        <w:t>حيث</w:t>
      </w:r>
      <w:r w:rsidRPr="00E46937">
        <w:rPr>
          <w:sz w:val="28"/>
          <w:rtl/>
        </w:rPr>
        <w:t xml:space="preserve"> تم استخدام معامل ارتباط بيرسون لاستخراج العلاقة</w:t>
      </w:r>
      <w:r w:rsidRPr="00E46937">
        <w:rPr>
          <w:rFonts w:hint="cs"/>
          <w:sz w:val="28"/>
          <w:rtl/>
        </w:rPr>
        <w:t xml:space="preserve"> </w:t>
      </w:r>
      <w:r w:rsidRPr="00E46937">
        <w:rPr>
          <w:sz w:val="28"/>
          <w:rtl/>
        </w:rPr>
        <w:t xml:space="preserve">الارتباطية بين درجات كل فقرة والدرجة الكلية للفرد </w:t>
      </w:r>
      <w:r w:rsidRPr="00E46937">
        <w:rPr>
          <w:rFonts w:ascii="Simplified Arabic" w:hAnsi="Simplified Arabic"/>
          <w:sz w:val="28"/>
          <w:rtl/>
        </w:rPr>
        <w:t>من هذا يبين إن جميع فقرات المقياس معنوية</w:t>
      </w:r>
      <w:r w:rsidRPr="00E46937">
        <w:rPr>
          <w:rFonts w:ascii="Simplified Arabic" w:hAnsi="Simplified Arabic"/>
          <w:sz w:val="28"/>
          <w:rtl/>
          <w:lang w:bidi="ar-IQ"/>
        </w:rPr>
        <w:t xml:space="preserve"> وجدول (</w:t>
      </w:r>
      <w:r w:rsidRPr="00E46937">
        <w:rPr>
          <w:rFonts w:ascii="Simplified Arabic" w:hAnsi="Simplified Arabic" w:hint="cs"/>
          <w:sz w:val="28"/>
          <w:rtl/>
          <w:lang w:bidi="ar-IQ"/>
        </w:rPr>
        <w:t>1</w:t>
      </w:r>
      <w:r w:rsidR="00893A8D">
        <w:rPr>
          <w:rFonts w:ascii="Simplified Arabic" w:hAnsi="Simplified Arabic" w:hint="cs"/>
          <w:sz w:val="28"/>
          <w:rtl/>
          <w:lang w:bidi="ar-IQ"/>
        </w:rPr>
        <w:t>0</w:t>
      </w:r>
      <w:r w:rsidRPr="00E46937">
        <w:rPr>
          <w:rFonts w:ascii="Simplified Arabic" w:hAnsi="Simplified Arabic"/>
          <w:sz w:val="28"/>
          <w:rtl/>
          <w:lang w:bidi="ar-IQ"/>
        </w:rPr>
        <w:t xml:space="preserve">) يبين ذلك </w:t>
      </w:r>
      <w:r w:rsidRPr="00E46937">
        <w:rPr>
          <w:rFonts w:ascii="Simplified Arabic" w:hAnsi="Simplified Arabic" w:hint="cs"/>
          <w:sz w:val="28"/>
          <w:rtl/>
          <w:lang w:bidi="ar-IQ"/>
        </w:rPr>
        <w:t>.</w:t>
      </w:r>
    </w:p>
    <w:p w:rsidR="00893A8D" w:rsidRPr="0086490D" w:rsidRDefault="00893A8D" w:rsidP="0086490D">
      <w:pPr>
        <w:pStyle w:val="a3"/>
        <w:jc w:val="center"/>
        <w:rPr>
          <w:rFonts w:ascii="Simplified Arabic" w:hAnsi="Simplified Arabic" w:cs="Simplified Arabic"/>
          <w:b/>
          <w:bCs/>
          <w:sz w:val="28"/>
          <w:szCs w:val="28"/>
          <w:rtl/>
        </w:rPr>
      </w:pPr>
      <w:r w:rsidRPr="0086490D">
        <w:rPr>
          <w:rFonts w:ascii="Simplified Arabic" w:hAnsi="Simplified Arabic" w:cs="Simplified Arabic"/>
          <w:b/>
          <w:bCs/>
          <w:sz w:val="28"/>
          <w:szCs w:val="28"/>
          <w:rtl/>
        </w:rPr>
        <w:t>جدول (10)</w:t>
      </w:r>
    </w:p>
    <w:p w:rsidR="00893A8D" w:rsidRPr="0086490D" w:rsidRDefault="00893A8D" w:rsidP="0086490D">
      <w:pPr>
        <w:pStyle w:val="a3"/>
        <w:jc w:val="center"/>
        <w:rPr>
          <w:rFonts w:ascii="Simplified Arabic" w:hAnsi="Simplified Arabic" w:cs="Simplified Arabic"/>
          <w:b/>
          <w:bCs/>
          <w:sz w:val="28"/>
          <w:szCs w:val="28"/>
          <w:rtl/>
        </w:rPr>
      </w:pPr>
      <w:r w:rsidRPr="0086490D">
        <w:rPr>
          <w:rFonts w:ascii="Simplified Arabic" w:hAnsi="Simplified Arabic" w:cs="Simplified Arabic"/>
          <w:b/>
          <w:bCs/>
          <w:sz w:val="28"/>
          <w:szCs w:val="28"/>
          <w:rtl/>
        </w:rPr>
        <w:t>يبين معامل الارتباط بين درجة الفقرة والدرجة الكلية والدلالة الإحصائية</w:t>
      </w:r>
      <w:r w:rsidRPr="0086490D">
        <w:rPr>
          <w:rFonts w:ascii="Simplified Arabic" w:hAnsi="Simplified Arabic" w:cs="Simplified Arabic"/>
          <w:b/>
          <w:bCs/>
          <w:sz w:val="28"/>
          <w:szCs w:val="28"/>
          <w:rtl/>
          <w:lang w:bidi="ar-IQ"/>
        </w:rPr>
        <w:t xml:space="preserve"> للتفاعل الاجتماعي</w:t>
      </w:r>
    </w:p>
    <w:tbl>
      <w:tblPr>
        <w:tblStyle w:val="a5"/>
        <w:bidiVisual/>
        <w:tblW w:w="7654" w:type="dxa"/>
        <w:tblInd w:w="6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850"/>
        <w:gridCol w:w="1418"/>
        <w:gridCol w:w="1559"/>
        <w:gridCol w:w="709"/>
        <w:gridCol w:w="1445"/>
        <w:gridCol w:w="1673"/>
      </w:tblGrid>
      <w:tr w:rsidR="00962453" w:rsidRPr="0086490D" w:rsidTr="0086490D">
        <w:trPr>
          <w:trHeight w:val="172"/>
        </w:trPr>
        <w:tc>
          <w:tcPr>
            <w:tcW w:w="850"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ت</w:t>
            </w:r>
          </w:p>
        </w:tc>
        <w:tc>
          <w:tcPr>
            <w:tcW w:w="1418"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معامل الارتباط</w:t>
            </w:r>
          </w:p>
        </w:tc>
        <w:tc>
          <w:tcPr>
            <w:tcW w:w="155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الدلالة الإحصائية</w:t>
            </w:r>
          </w:p>
        </w:tc>
        <w:tc>
          <w:tcPr>
            <w:tcW w:w="70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ت</w:t>
            </w:r>
          </w:p>
        </w:tc>
        <w:tc>
          <w:tcPr>
            <w:tcW w:w="1445"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معامل الارتباط</w:t>
            </w:r>
          </w:p>
        </w:tc>
        <w:tc>
          <w:tcPr>
            <w:tcW w:w="1673"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الدلالة الإحصائية</w:t>
            </w:r>
          </w:p>
        </w:tc>
      </w:tr>
      <w:tr w:rsidR="00962453" w:rsidRPr="0086490D" w:rsidTr="00BA503F">
        <w:tc>
          <w:tcPr>
            <w:tcW w:w="850"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2</w:t>
            </w:r>
          </w:p>
        </w:tc>
        <w:tc>
          <w:tcPr>
            <w:tcW w:w="1418"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0.210</w:t>
            </w:r>
          </w:p>
        </w:tc>
        <w:tc>
          <w:tcPr>
            <w:tcW w:w="155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c>
          <w:tcPr>
            <w:tcW w:w="70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17</w:t>
            </w:r>
          </w:p>
        </w:tc>
        <w:tc>
          <w:tcPr>
            <w:tcW w:w="1445"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0.334</w:t>
            </w:r>
          </w:p>
        </w:tc>
        <w:tc>
          <w:tcPr>
            <w:tcW w:w="1673"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r>
      <w:tr w:rsidR="00962453" w:rsidRPr="0086490D" w:rsidTr="00BA503F">
        <w:tc>
          <w:tcPr>
            <w:tcW w:w="850"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4</w:t>
            </w:r>
          </w:p>
        </w:tc>
        <w:tc>
          <w:tcPr>
            <w:tcW w:w="1418"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0.514</w:t>
            </w:r>
          </w:p>
        </w:tc>
        <w:tc>
          <w:tcPr>
            <w:tcW w:w="155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c>
          <w:tcPr>
            <w:tcW w:w="70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18</w:t>
            </w:r>
          </w:p>
        </w:tc>
        <w:tc>
          <w:tcPr>
            <w:tcW w:w="1445"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0.422</w:t>
            </w:r>
          </w:p>
        </w:tc>
        <w:tc>
          <w:tcPr>
            <w:tcW w:w="1673"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r>
      <w:tr w:rsidR="00962453" w:rsidRPr="0086490D" w:rsidTr="00BA503F">
        <w:tc>
          <w:tcPr>
            <w:tcW w:w="850"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5</w:t>
            </w:r>
          </w:p>
        </w:tc>
        <w:tc>
          <w:tcPr>
            <w:tcW w:w="1418"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0.373</w:t>
            </w:r>
          </w:p>
        </w:tc>
        <w:tc>
          <w:tcPr>
            <w:tcW w:w="155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c>
          <w:tcPr>
            <w:tcW w:w="70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19</w:t>
            </w:r>
          </w:p>
        </w:tc>
        <w:tc>
          <w:tcPr>
            <w:tcW w:w="1445"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0.586</w:t>
            </w:r>
          </w:p>
        </w:tc>
        <w:tc>
          <w:tcPr>
            <w:tcW w:w="1673"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r>
      <w:tr w:rsidR="00962453" w:rsidRPr="0086490D" w:rsidTr="00BA503F">
        <w:tc>
          <w:tcPr>
            <w:tcW w:w="850"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6</w:t>
            </w:r>
          </w:p>
        </w:tc>
        <w:tc>
          <w:tcPr>
            <w:tcW w:w="1418"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0.431</w:t>
            </w:r>
          </w:p>
        </w:tc>
        <w:tc>
          <w:tcPr>
            <w:tcW w:w="155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c>
          <w:tcPr>
            <w:tcW w:w="70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20</w:t>
            </w:r>
          </w:p>
        </w:tc>
        <w:tc>
          <w:tcPr>
            <w:tcW w:w="1445"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0.317</w:t>
            </w:r>
          </w:p>
        </w:tc>
        <w:tc>
          <w:tcPr>
            <w:tcW w:w="1673"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r>
      <w:tr w:rsidR="00962453" w:rsidRPr="0086490D" w:rsidTr="00BA503F">
        <w:tc>
          <w:tcPr>
            <w:tcW w:w="850"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7</w:t>
            </w:r>
          </w:p>
        </w:tc>
        <w:tc>
          <w:tcPr>
            <w:tcW w:w="1418"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0.219</w:t>
            </w:r>
          </w:p>
        </w:tc>
        <w:tc>
          <w:tcPr>
            <w:tcW w:w="155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c>
          <w:tcPr>
            <w:tcW w:w="70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21</w:t>
            </w:r>
          </w:p>
        </w:tc>
        <w:tc>
          <w:tcPr>
            <w:tcW w:w="1445"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0.534</w:t>
            </w:r>
          </w:p>
        </w:tc>
        <w:tc>
          <w:tcPr>
            <w:tcW w:w="1673"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r>
      <w:tr w:rsidR="00962453" w:rsidRPr="0086490D" w:rsidTr="00BA503F">
        <w:tc>
          <w:tcPr>
            <w:tcW w:w="850"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8</w:t>
            </w:r>
          </w:p>
        </w:tc>
        <w:tc>
          <w:tcPr>
            <w:tcW w:w="1418"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0.331</w:t>
            </w:r>
          </w:p>
        </w:tc>
        <w:tc>
          <w:tcPr>
            <w:tcW w:w="155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c>
          <w:tcPr>
            <w:tcW w:w="70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22</w:t>
            </w:r>
          </w:p>
        </w:tc>
        <w:tc>
          <w:tcPr>
            <w:tcW w:w="1445"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0.334</w:t>
            </w:r>
          </w:p>
        </w:tc>
        <w:tc>
          <w:tcPr>
            <w:tcW w:w="1673"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r>
      <w:tr w:rsidR="00962453" w:rsidRPr="0086490D" w:rsidTr="0086490D">
        <w:trPr>
          <w:trHeight w:val="55"/>
        </w:trPr>
        <w:tc>
          <w:tcPr>
            <w:tcW w:w="850"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9</w:t>
            </w:r>
          </w:p>
        </w:tc>
        <w:tc>
          <w:tcPr>
            <w:tcW w:w="1418"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0.305</w:t>
            </w:r>
          </w:p>
        </w:tc>
        <w:tc>
          <w:tcPr>
            <w:tcW w:w="155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c>
          <w:tcPr>
            <w:tcW w:w="70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23</w:t>
            </w:r>
          </w:p>
        </w:tc>
        <w:tc>
          <w:tcPr>
            <w:tcW w:w="1445"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lang w:bidi="ar-IQ"/>
              </w:rPr>
            </w:pPr>
            <w:r w:rsidRPr="00AB40D0">
              <w:rPr>
                <w:rFonts w:ascii="Simplified Arabic" w:hAnsi="Simplified Arabic" w:cs="Simplified Arabic"/>
                <w:b/>
                <w:bCs/>
                <w:sz w:val="24"/>
                <w:szCs w:val="24"/>
                <w:rtl/>
                <w:lang w:bidi="ar-IQ"/>
              </w:rPr>
              <w:t>0.179</w:t>
            </w:r>
          </w:p>
        </w:tc>
        <w:tc>
          <w:tcPr>
            <w:tcW w:w="1673"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r>
      <w:tr w:rsidR="00962453" w:rsidRPr="0086490D" w:rsidTr="00BA503F">
        <w:tc>
          <w:tcPr>
            <w:tcW w:w="850"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10</w:t>
            </w:r>
          </w:p>
        </w:tc>
        <w:tc>
          <w:tcPr>
            <w:tcW w:w="1418"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0.580</w:t>
            </w:r>
          </w:p>
        </w:tc>
        <w:tc>
          <w:tcPr>
            <w:tcW w:w="155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c>
          <w:tcPr>
            <w:tcW w:w="70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24</w:t>
            </w:r>
          </w:p>
        </w:tc>
        <w:tc>
          <w:tcPr>
            <w:tcW w:w="1445"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0.387</w:t>
            </w:r>
          </w:p>
        </w:tc>
        <w:tc>
          <w:tcPr>
            <w:tcW w:w="1673"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r>
      <w:tr w:rsidR="00962453" w:rsidRPr="0086490D" w:rsidTr="00BA503F">
        <w:trPr>
          <w:trHeight w:val="265"/>
        </w:trPr>
        <w:tc>
          <w:tcPr>
            <w:tcW w:w="850"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11</w:t>
            </w:r>
          </w:p>
        </w:tc>
        <w:tc>
          <w:tcPr>
            <w:tcW w:w="1418"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0.433</w:t>
            </w:r>
          </w:p>
        </w:tc>
        <w:tc>
          <w:tcPr>
            <w:tcW w:w="155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c>
          <w:tcPr>
            <w:tcW w:w="70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25</w:t>
            </w:r>
          </w:p>
        </w:tc>
        <w:tc>
          <w:tcPr>
            <w:tcW w:w="1445"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0.464</w:t>
            </w:r>
          </w:p>
        </w:tc>
        <w:tc>
          <w:tcPr>
            <w:tcW w:w="1673"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r>
      <w:tr w:rsidR="00962453" w:rsidRPr="0086490D" w:rsidTr="00BA503F">
        <w:tc>
          <w:tcPr>
            <w:tcW w:w="850"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12</w:t>
            </w:r>
          </w:p>
        </w:tc>
        <w:tc>
          <w:tcPr>
            <w:tcW w:w="1418"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0.548</w:t>
            </w:r>
          </w:p>
        </w:tc>
        <w:tc>
          <w:tcPr>
            <w:tcW w:w="155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c>
          <w:tcPr>
            <w:tcW w:w="70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26</w:t>
            </w:r>
          </w:p>
        </w:tc>
        <w:tc>
          <w:tcPr>
            <w:tcW w:w="1445"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0.391</w:t>
            </w:r>
          </w:p>
        </w:tc>
        <w:tc>
          <w:tcPr>
            <w:tcW w:w="1673"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r>
      <w:tr w:rsidR="00962453" w:rsidRPr="0086490D" w:rsidTr="00BA503F">
        <w:trPr>
          <w:trHeight w:val="236"/>
        </w:trPr>
        <w:tc>
          <w:tcPr>
            <w:tcW w:w="850"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13</w:t>
            </w:r>
          </w:p>
        </w:tc>
        <w:tc>
          <w:tcPr>
            <w:tcW w:w="1418"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0.626</w:t>
            </w:r>
          </w:p>
        </w:tc>
        <w:tc>
          <w:tcPr>
            <w:tcW w:w="155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c>
          <w:tcPr>
            <w:tcW w:w="70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27</w:t>
            </w:r>
          </w:p>
        </w:tc>
        <w:tc>
          <w:tcPr>
            <w:tcW w:w="1445"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lang w:bidi="ar-IQ"/>
              </w:rPr>
            </w:pPr>
            <w:r w:rsidRPr="00AB40D0">
              <w:rPr>
                <w:rFonts w:ascii="Simplified Arabic" w:hAnsi="Simplified Arabic" w:cs="Simplified Arabic"/>
                <w:b/>
                <w:bCs/>
                <w:sz w:val="24"/>
                <w:szCs w:val="24"/>
                <w:rtl/>
                <w:lang w:bidi="ar-IQ"/>
              </w:rPr>
              <w:t>0.393</w:t>
            </w:r>
          </w:p>
        </w:tc>
        <w:tc>
          <w:tcPr>
            <w:tcW w:w="1673"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r>
      <w:tr w:rsidR="00962453" w:rsidRPr="0086490D" w:rsidTr="00BA503F">
        <w:trPr>
          <w:trHeight w:val="214"/>
        </w:trPr>
        <w:tc>
          <w:tcPr>
            <w:tcW w:w="850"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14</w:t>
            </w:r>
          </w:p>
        </w:tc>
        <w:tc>
          <w:tcPr>
            <w:tcW w:w="1418"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lang w:bidi="ar-IQ"/>
              </w:rPr>
            </w:pPr>
            <w:r w:rsidRPr="00AB40D0">
              <w:rPr>
                <w:rFonts w:ascii="Simplified Arabic" w:hAnsi="Simplified Arabic" w:cs="Simplified Arabic"/>
                <w:b/>
                <w:bCs/>
                <w:sz w:val="24"/>
                <w:szCs w:val="24"/>
                <w:rtl/>
                <w:lang w:bidi="ar-IQ"/>
              </w:rPr>
              <w:t>0.547</w:t>
            </w:r>
          </w:p>
        </w:tc>
        <w:tc>
          <w:tcPr>
            <w:tcW w:w="155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c>
          <w:tcPr>
            <w:tcW w:w="70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28</w:t>
            </w:r>
          </w:p>
        </w:tc>
        <w:tc>
          <w:tcPr>
            <w:tcW w:w="1445"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0.243</w:t>
            </w:r>
          </w:p>
        </w:tc>
        <w:tc>
          <w:tcPr>
            <w:tcW w:w="1673"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r>
      <w:tr w:rsidR="00962453" w:rsidRPr="0086490D" w:rsidTr="0086490D">
        <w:trPr>
          <w:trHeight w:val="149"/>
        </w:trPr>
        <w:tc>
          <w:tcPr>
            <w:tcW w:w="850"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15</w:t>
            </w:r>
          </w:p>
        </w:tc>
        <w:tc>
          <w:tcPr>
            <w:tcW w:w="1418"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0.381</w:t>
            </w:r>
          </w:p>
        </w:tc>
        <w:tc>
          <w:tcPr>
            <w:tcW w:w="155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c>
          <w:tcPr>
            <w:tcW w:w="70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29</w:t>
            </w:r>
          </w:p>
        </w:tc>
        <w:tc>
          <w:tcPr>
            <w:tcW w:w="1445"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0.403</w:t>
            </w:r>
          </w:p>
        </w:tc>
        <w:tc>
          <w:tcPr>
            <w:tcW w:w="1673"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r>
      <w:tr w:rsidR="00962453" w:rsidRPr="0086490D" w:rsidTr="0086490D">
        <w:trPr>
          <w:trHeight w:val="50"/>
        </w:trPr>
        <w:tc>
          <w:tcPr>
            <w:tcW w:w="850"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16</w:t>
            </w:r>
          </w:p>
        </w:tc>
        <w:tc>
          <w:tcPr>
            <w:tcW w:w="1418"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lang w:bidi="ar-IQ"/>
              </w:rPr>
            </w:pPr>
            <w:r w:rsidRPr="00AB40D0">
              <w:rPr>
                <w:rFonts w:ascii="Simplified Arabic" w:hAnsi="Simplified Arabic" w:cs="Simplified Arabic"/>
                <w:b/>
                <w:bCs/>
                <w:sz w:val="24"/>
                <w:szCs w:val="24"/>
                <w:rtl/>
              </w:rPr>
              <w:t>0.562</w:t>
            </w:r>
          </w:p>
        </w:tc>
        <w:tc>
          <w:tcPr>
            <w:tcW w:w="155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c>
          <w:tcPr>
            <w:tcW w:w="709"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lang w:bidi="ar-IQ"/>
              </w:rPr>
            </w:pPr>
            <w:r w:rsidRPr="00AB40D0">
              <w:rPr>
                <w:rFonts w:ascii="Simplified Arabic" w:hAnsi="Simplified Arabic" w:cs="Simplified Arabic"/>
                <w:b/>
                <w:bCs/>
                <w:sz w:val="24"/>
                <w:szCs w:val="24"/>
                <w:rtl/>
                <w:lang w:bidi="ar-IQ"/>
              </w:rPr>
              <w:t>30</w:t>
            </w:r>
          </w:p>
        </w:tc>
        <w:tc>
          <w:tcPr>
            <w:tcW w:w="1445"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0.229</w:t>
            </w:r>
          </w:p>
        </w:tc>
        <w:tc>
          <w:tcPr>
            <w:tcW w:w="1673" w:type="dxa"/>
            <w:shd w:val="clear" w:color="auto" w:fill="auto"/>
          </w:tcPr>
          <w:p w:rsidR="00962453" w:rsidRPr="00AB40D0" w:rsidRDefault="00962453" w:rsidP="00AB40D0">
            <w:pPr>
              <w:pStyle w:val="a3"/>
              <w:spacing w:line="360" w:lineRule="auto"/>
              <w:jc w:val="center"/>
              <w:rPr>
                <w:rFonts w:ascii="Simplified Arabic" w:hAnsi="Simplified Arabic" w:cs="Simplified Arabic"/>
                <w:b/>
                <w:bCs/>
                <w:sz w:val="24"/>
                <w:szCs w:val="24"/>
                <w:rtl/>
              </w:rPr>
            </w:pPr>
            <w:r w:rsidRPr="00AB40D0">
              <w:rPr>
                <w:rFonts w:ascii="Simplified Arabic" w:hAnsi="Simplified Arabic" w:cs="Simplified Arabic"/>
                <w:b/>
                <w:bCs/>
                <w:sz w:val="24"/>
                <w:szCs w:val="24"/>
                <w:rtl/>
              </w:rPr>
              <w:t>معنوي</w:t>
            </w:r>
          </w:p>
        </w:tc>
      </w:tr>
    </w:tbl>
    <w:p w:rsidR="00E46937" w:rsidRPr="00892423" w:rsidRDefault="00962453" w:rsidP="0086490D">
      <w:pPr>
        <w:pStyle w:val="a3"/>
        <w:jc w:val="center"/>
        <w:rPr>
          <w:rFonts w:ascii="Simplified Arabic" w:hAnsi="Simplified Arabic" w:cs="Simplified Arabic"/>
          <w:b/>
          <w:bCs/>
          <w:sz w:val="28"/>
          <w:szCs w:val="28"/>
          <w:rtl/>
          <w:lang w:bidi="ar-IQ"/>
        </w:rPr>
      </w:pPr>
      <w:r w:rsidRPr="00892423">
        <w:rPr>
          <w:rFonts w:ascii="Simplified Arabic" w:hAnsi="Simplified Arabic" w:cs="Simplified Arabic"/>
          <w:b/>
          <w:bCs/>
          <w:sz w:val="28"/>
          <w:szCs w:val="28"/>
          <w:rtl/>
        </w:rPr>
        <w:t xml:space="preserve">قيمة (ر) </w:t>
      </w:r>
      <w:r w:rsidR="00D2566B" w:rsidRPr="00892423">
        <w:rPr>
          <w:rFonts w:ascii="Simplified Arabic" w:hAnsi="Simplified Arabic" w:cs="Simplified Arabic"/>
          <w:b/>
          <w:bCs/>
          <w:sz w:val="28"/>
          <w:szCs w:val="28"/>
          <w:rtl/>
        </w:rPr>
        <w:t>الجدولية</w:t>
      </w:r>
      <w:r w:rsidRPr="00892423">
        <w:rPr>
          <w:rFonts w:ascii="Simplified Arabic" w:hAnsi="Simplified Arabic" w:cs="Simplified Arabic"/>
          <w:b/>
          <w:bCs/>
          <w:sz w:val="28"/>
          <w:szCs w:val="28"/>
          <w:rtl/>
        </w:rPr>
        <w:t xml:space="preserve"> (0.15) عند درجة حرية (164)</w:t>
      </w:r>
      <w:r w:rsidR="00A359FD" w:rsidRPr="00892423">
        <w:rPr>
          <w:rFonts w:ascii="Simplified Arabic" w:hAnsi="Simplified Arabic" w:cs="Simplified Arabic"/>
          <w:b/>
          <w:bCs/>
          <w:sz w:val="28"/>
          <w:szCs w:val="28"/>
          <w:rtl/>
        </w:rPr>
        <w:tab/>
      </w:r>
      <w:r w:rsidRPr="00892423">
        <w:rPr>
          <w:rFonts w:ascii="Simplified Arabic" w:hAnsi="Simplified Arabic" w:cs="Simplified Arabic"/>
          <w:b/>
          <w:bCs/>
          <w:sz w:val="28"/>
          <w:szCs w:val="28"/>
          <w:rtl/>
        </w:rPr>
        <w:t xml:space="preserve"> ومستوى دلالة (0.05)</w:t>
      </w:r>
    </w:p>
    <w:p w:rsidR="00962453" w:rsidRPr="00F72EFA" w:rsidRDefault="00962453" w:rsidP="00A45492">
      <w:pPr>
        <w:tabs>
          <w:tab w:val="left" w:pos="34"/>
        </w:tabs>
        <w:spacing w:before="240" w:line="360" w:lineRule="auto"/>
        <w:contextualSpacing/>
        <w:mirrorIndents/>
        <w:jc w:val="lowKashida"/>
        <w:outlineLvl w:val="0"/>
        <w:rPr>
          <w:rFonts w:ascii="Simplified Arabic" w:hAnsi="Simplified Arabic" w:cs="Simplified Arabic"/>
          <w:sz w:val="28"/>
          <w:szCs w:val="28"/>
          <w:u w:val="double"/>
          <w:rtl/>
          <w:lang w:bidi="ar-IQ"/>
        </w:rPr>
      </w:pPr>
      <w:r w:rsidRPr="00FA2D5B">
        <w:rPr>
          <w:rFonts w:ascii="Simplified Arabic" w:hAnsi="Simplified Arabic" w:cs="Simplified Arabic"/>
          <w:b/>
          <w:bCs/>
          <w:sz w:val="28"/>
          <w:szCs w:val="28"/>
          <w:rtl/>
        </w:rPr>
        <w:lastRenderedPageBreak/>
        <w:t>3-4-</w:t>
      </w:r>
      <w:r w:rsidR="0092360A">
        <w:rPr>
          <w:rFonts w:ascii="Simplified Arabic" w:hAnsi="Simplified Arabic" w:cs="Simplified Arabic" w:hint="cs"/>
          <w:b/>
          <w:bCs/>
          <w:sz w:val="28"/>
          <w:szCs w:val="28"/>
          <w:rtl/>
        </w:rPr>
        <w:t>8</w:t>
      </w:r>
      <w:r w:rsidRPr="00FA2D5B">
        <w:rPr>
          <w:rFonts w:ascii="Simplified Arabic" w:hAnsi="Simplified Arabic" w:cs="Simplified Arabic"/>
          <w:b/>
          <w:bCs/>
          <w:sz w:val="28"/>
          <w:szCs w:val="28"/>
          <w:rtl/>
        </w:rPr>
        <w:t xml:space="preserve">  الخصائص القياسية (السايكومترية) للمقاييس الثلاثة </w:t>
      </w:r>
      <w:r w:rsidRPr="00F72EFA">
        <w:rPr>
          <w:rFonts w:ascii="Simplified Arabic" w:hAnsi="Simplified Arabic" w:cs="Simplified Arabic"/>
          <w:b/>
          <w:bCs/>
          <w:sz w:val="28"/>
          <w:szCs w:val="28"/>
          <w:u w:val="single" w:color="FFFFFF" w:themeColor="background1"/>
          <w:rtl/>
        </w:rPr>
        <w:t>:</w:t>
      </w:r>
      <w:r w:rsidRPr="00F72EFA">
        <w:rPr>
          <w:rFonts w:ascii="Simplified Arabic" w:hAnsi="Simplified Arabic" w:cs="Simplified Arabic"/>
          <w:sz w:val="28"/>
          <w:szCs w:val="28"/>
          <w:u w:val="double"/>
          <w:rtl/>
          <w:lang w:bidi="ar-IQ"/>
        </w:rPr>
        <w:t xml:space="preserve">     </w:t>
      </w:r>
    </w:p>
    <w:p w:rsidR="00962453" w:rsidRDefault="00962453" w:rsidP="00E46FE2">
      <w:pPr>
        <w:tabs>
          <w:tab w:val="left" w:pos="34"/>
        </w:tabs>
        <w:spacing w:before="240" w:line="360" w:lineRule="auto"/>
        <w:contextualSpacing/>
        <w:mirrorIndents/>
        <w:jc w:val="lowKashida"/>
        <w:outlineLvl w:val="0"/>
        <w:rPr>
          <w:rFonts w:ascii="Simplified Arabic" w:hAnsi="Simplified Arabic" w:cs="Simplified Arabic"/>
          <w:b/>
          <w:bCs/>
          <w:sz w:val="28"/>
          <w:szCs w:val="28"/>
          <w:rtl/>
        </w:rPr>
      </w:pPr>
      <w:r w:rsidRPr="00E46937">
        <w:rPr>
          <w:rFonts w:ascii="Simplified Arabic" w:hAnsi="Simplified Arabic" w:cs="Simplified Arabic"/>
          <w:sz w:val="28"/>
          <w:szCs w:val="28"/>
          <w:rtl/>
          <w:lang w:bidi="ar-IQ"/>
        </w:rPr>
        <w:tab/>
      </w:r>
      <w:r w:rsidRPr="00E46937">
        <w:rPr>
          <w:rFonts w:ascii="Simplified Arabic" w:hAnsi="Simplified Arabic" w:cs="Simplified Arabic"/>
          <w:sz w:val="28"/>
          <w:szCs w:val="28"/>
          <w:rtl/>
          <w:lang w:bidi="ar-IQ"/>
        </w:rPr>
        <w:tab/>
        <w:t>إن عملية إعداد المقاييس تتطلب شروطاً قياسية معينة لها أهمية كبيرة في التأكد من سلامة عملية هذا الأعداد ومن هذه الشروط (</w:t>
      </w:r>
      <w:r w:rsidR="00893A8D">
        <w:rPr>
          <w:rFonts w:ascii="Simplified Arabic" w:hAnsi="Simplified Arabic" w:cs="Simplified Arabic"/>
          <w:sz w:val="28"/>
          <w:szCs w:val="28"/>
          <w:rtl/>
          <w:lang w:bidi="ar-IQ"/>
        </w:rPr>
        <w:t xml:space="preserve">صدق أداء الاختبار وثباته) حيث </w:t>
      </w:r>
      <w:r w:rsidRPr="00E46937">
        <w:rPr>
          <w:rFonts w:ascii="Simplified Arabic" w:hAnsi="Simplified Arabic" w:cs="Simplified Arabic"/>
          <w:sz w:val="28"/>
          <w:szCs w:val="28"/>
          <w:rtl/>
          <w:lang w:bidi="ar-IQ"/>
        </w:rPr>
        <w:t>تم إيجاد صدق ظاهري وصدق تكوين فرضي وكذلك إيجاد الثبات من خلال طريقتي (التجزئة النصفية) و(ألفا كرو</w:t>
      </w:r>
      <w:r w:rsidR="00D22D85">
        <w:rPr>
          <w:rFonts w:ascii="Simplified Arabic" w:hAnsi="Simplified Arabic" w:cs="Simplified Arabic" w:hint="cs"/>
          <w:sz w:val="28"/>
          <w:szCs w:val="28"/>
          <w:rtl/>
          <w:lang w:bidi="ar-IQ"/>
        </w:rPr>
        <w:t>ن</w:t>
      </w:r>
      <w:r w:rsidRPr="00E46937">
        <w:rPr>
          <w:rFonts w:ascii="Simplified Arabic" w:hAnsi="Simplified Arabic" w:cs="Simplified Arabic"/>
          <w:sz w:val="28"/>
          <w:szCs w:val="28"/>
          <w:rtl/>
          <w:lang w:bidi="ar-IQ"/>
        </w:rPr>
        <w:t>باخ) لكل من المقاييس الثلاثة (تفسيرات الذات ، التوجس من الاتصال ، التفاعل الاجتماعي)</w:t>
      </w:r>
      <w:r w:rsidR="00D22D85">
        <w:rPr>
          <w:rFonts w:ascii="Simplified Arabic" w:hAnsi="Simplified Arabic" w:cs="Simplified Arabic" w:hint="cs"/>
          <w:sz w:val="28"/>
          <w:szCs w:val="28"/>
          <w:rtl/>
          <w:lang w:bidi="ar-IQ"/>
        </w:rPr>
        <w:t xml:space="preserve"> .</w:t>
      </w:r>
    </w:p>
    <w:p w:rsidR="00962453" w:rsidRPr="00F72EFA" w:rsidRDefault="00962453" w:rsidP="00A45492">
      <w:pPr>
        <w:tabs>
          <w:tab w:val="left" w:pos="34"/>
        </w:tabs>
        <w:spacing w:before="240" w:line="360" w:lineRule="auto"/>
        <w:contextualSpacing/>
        <w:mirrorIndents/>
        <w:jc w:val="lowKashida"/>
        <w:outlineLvl w:val="0"/>
        <w:rPr>
          <w:rFonts w:ascii="Simplified Arabic" w:hAnsi="Simplified Arabic" w:cs="Simplified Arabic"/>
          <w:b/>
          <w:bCs/>
          <w:sz w:val="28"/>
          <w:szCs w:val="28"/>
          <w:u w:val="double"/>
          <w:rtl/>
        </w:rPr>
      </w:pPr>
      <w:r w:rsidRPr="00FA2D5B">
        <w:rPr>
          <w:rFonts w:ascii="Simplified Arabic" w:hAnsi="Simplified Arabic" w:cs="Simplified Arabic"/>
          <w:b/>
          <w:bCs/>
          <w:sz w:val="28"/>
          <w:szCs w:val="28"/>
          <w:rtl/>
        </w:rPr>
        <w:t>3–4-</w:t>
      </w:r>
      <w:r w:rsidR="0092360A">
        <w:rPr>
          <w:rFonts w:ascii="Simplified Arabic" w:hAnsi="Simplified Arabic" w:cs="Simplified Arabic" w:hint="cs"/>
          <w:b/>
          <w:bCs/>
          <w:sz w:val="28"/>
          <w:szCs w:val="28"/>
          <w:rtl/>
        </w:rPr>
        <w:t>8</w:t>
      </w:r>
      <w:r w:rsidRPr="00FA2D5B">
        <w:rPr>
          <w:rFonts w:ascii="Simplified Arabic" w:hAnsi="Simplified Arabic" w:cs="Simplified Arabic"/>
          <w:b/>
          <w:bCs/>
          <w:sz w:val="28"/>
          <w:szCs w:val="28"/>
          <w:rtl/>
        </w:rPr>
        <w:t xml:space="preserve">-1  الصدق </w:t>
      </w:r>
      <w:r w:rsidRPr="00F72EFA">
        <w:rPr>
          <w:rFonts w:ascii="Simplified Arabic" w:hAnsi="Simplified Arabic" w:cs="Simplified Arabic"/>
          <w:b/>
          <w:bCs/>
          <w:sz w:val="28"/>
          <w:szCs w:val="28"/>
          <w:u w:val="single" w:color="FFFFFF" w:themeColor="background1"/>
          <w:rtl/>
        </w:rPr>
        <w:t>:</w:t>
      </w:r>
    </w:p>
    <w:p w:rsidR="00962453" w:rsidRPr="00E46937" w:rsidRDefault="00962453" w:rsidP="00D25818">
      <w:pPr>
        <w:tabs>
          <w:tab w:val="left" w:pos="34"/>
        </w:tabs>
        <w:spacing w:before="240" w:line="360" w:lineRule="auto"/>
        <w:contextualSpacing/>
        <w:mirrorIndents/>
        <w:jc w:val="lowKashida"/>
        <w:outlineLvl w:val="0"/>
        <w:rPr>
          <w:rFonts w:ascii="Simplified Arabic" w:hAnsi="Simplified Arabic" w:cs="Simplified Arabic"/>
          <w:sz w:val="28"/>
          <w:szCs w:val="28"/>
          <w:rtl/>
          <w:lang w:bidi="ar-IQ"/>
        </w:rPr>
      </w:pPr>
      <w:r w:rsidRPr="00E46937">
        <w:rPr>
          <w:rFonts w:ascii="Simplified Arabic" w:hAnsi="Simplified Arabic" w:cs="Simplified Arabic"/>
          <w:sz w:val="28"/>
          <w:szCs w:val="28"/>
          <w:rtl/>
        </w:rPr>
        <w:t xml:space="preserve">        يعد الصدق من أهم الخصائص القياسية التي يجب توفرها في المقاييس النفسية قبل تطبيقه ذلك لكونه يشير إلى قدرة المقياس على قياس السمة التي وضع لقياسها، وأشار اوبنهايم (</w:t>
      </w:r>
      <w:r w:rsidRPr="00E46937">
        <w:rPr>
          <w:rFonts w:ascii="Simplified Arabic" w:hAnsi="Simplified Arabic" w:cs="Simplified Arabic"/>
          <w:sz w:val="28"/>
          <w:szCs w:val="28"/>
        </w:rPr>
        <w:t>Oppenhein, 1973</w:t>
      </w:r>
      <w:r w:rsidRPr="00E46937">
        <w:rPr>
          <w:rFonts w:ascii="Simplified Arabic" w:hAnsi="Simplified Arabic" w:cs="Simplified Arabic"/>
          <w:sz w:val="28"/>
          <w:szCs w:val="28"/>
          <w:rtl/>
        </w:rPr>
        <w:t>) إلى إن المقياس الصادق هو المقياس الذي تقيس فقراته السمة المراد قياسها ولا تقيس سمة أخرى ، بغض النظر عن إن المستجيب تنطبق أو</w:t>
      </w:r>
      <w:r w:rsidR="00944E02">
        <w:rPr>
          <w:rFonts w:ascii="Simplified Arabic" w:hAnsi="Simplified Arabic" w:cs="Simplified Arabic" w:hint="cs"/>
          <w:sz w:val="28"/>
          <w:szCs w:val="28"/>
          <w:rtl/>
        </w:rPr>
        <w:t xml:space="preserve"> </w:t>
      </w:r>
      <w:r w:rsidRPr="00E46937">
        <w:rPr>
          <w:rFonts w:ascii="Simplified Arabic" w:hAnsi="Simplified Arabic" w:cs="Simplified Arabic"/>
          <w:sz w:val="28"/>
          <w:szCs w:val="28"/>
          <w:rtl/>
        </w:rPr>
        <w:t>لا تنطبق عليه إذ إن المقياس يستند بالأساس على صدق فقراته</w:t>
      </w:r>
      <w:r w:rsidRPr="00E46937">
        <w:rPr>
          <w:rFonts w:ascii="Simplified Arabic" w:hAnsi="Simplified Arabic" w:cs="Simplified Arabic"/>
          <w:sz w:val="28"/>
          <w:szCs w:val="28"/>
          <w:vertAlign w:val="superscript"/>
          <w:rtl/>
        </w:rPr>
        <w:footnoteReference w:customMarkFollows="1" w:id="45"/>
        <w:t xml:space="preserve">(1) </w:t>
      </w:r>
      <w:r w:rsidRPr="00E46937">
        <w:rPr>
          <w:rFonts w:ascii="Simplified Arabic" w:hAnsi="Simplified Arabic" w:cs="Simplified Arabic"/>
          <w:sz w:val="28"/>
          <w:szCs w:val="28"/>
          <w:rtl/>
        </w:rPr>
        <w:t>.</w:t>
      </w:r>
      <w:r w:rsidRPr="00E46937">
        <w:rPr>
          <w:rFonts w:ascii="Simplified Arabic" w:hAnsi="Simplified Arabic" w:cs="Simplified Arabic"/>
          <w:sz w:val="28"/>
          <w:szCs w:val="28"/>
          <w:vertAlign w:val="superscript"/>
          <w:rtl/>
        </w:rPr>
        <w:t xml:space="preserve"> </w:t>
      </w:r>
      <w:r w:rsidRPr="00E46937">
        <w:rPr>
          <w:rFonts w:ascii="Simplified Arabic" w:hAnsi="Simplified Arabic" w:cs="Simplified Arabic"/>
          <w:sz w:val="28"/>
          <w:szCs w:val="28"/>
          <w:rtl/>
        </w:rPr>
        <w:t>وقد تم استخدام نوعين من الصدق للتحقق من صدق المقاييس الثلاثة (تفسيرات الذات،التوجس من الاتصال،التفاعل الاجتماعي) .</w:t>
      </w:r>
    </w:p>
    <w:p w:rsidR="00962453" w:rsidRPr="00FA2D5B" w:rsidRDefault="00962453" w:rsidP="00A45492">
      <w:pPr>
        <w:tabs>
          <w:tab w:val="left" w:pos="34"/>
        </w:tabs>
        <w:spacing w:before="240" w:line="360" w:lineRule="auto"/>
        <w:jc w:val="lowKashida"/>
        <w:outlineLvl w:val="0"/>
        <w:rPr>
          <w:rFonts w:ascii="Simplified Arabic" w:hAnsi="Simplified Arabic" w:cs="Simplified Arabic"/>
          <w:b/>
          <w:bCs/>
          <w:sz w:val="28"/>
          <w:szCs w:val="28"/>
          <w:rtl/>
          <w:lang w:bidi="ar-IQ"/>
        </w:rPr>
      </w:pPr>
      <w:r w:rsidRPr="00FA2D5B">
        <w:rPr>
          <w:rFonts w:ascii="Simplified Arabic" w:hAnsi="Simplified Arabic" w:cs="Simplified Arabic"/>
          <w:b/>
          <w:bCs/>
          <w:sz w:val="28"/>
          <w:szCs w:val="28"/>
          <w:rtl/>
        </w:rPr>
        <w:t>3-4-</w:t>
      </w:r>
      <w:r w:rsidR="0092360A">
        <w:rPr>
          <w:rFonts w:ascii="Simplified Arabic" w:hAnsi="Simplified Arabic" w:cs="Simplified Arabic" w:hint="cs"/>
          <w:b/>
          <w:bCs/>
          <w:sz w:val="28"/>
          <w:szCs w:val="28"/>
          <w:rtl/>
        </w:rPr>
        <w:t>8</w:t>
      </w:r>
      <w:r w:rsidRPr="00FA2D5B">
        <w:rPr>
          <w:rFonts w:ascii="Simplified Arabic" w:hAnsi="Simplified Arabic" w:cs="Simplified Arabic"/>
          <w:b/>
          <w:bCs/>
          <w:sz w:val="28"/>
          <w:szCs w:val="28"/>
          <w:rtl/>
        </w:rPr>
        <w:t>-</w:t>
      </w:r>
      <w:r w:rsidR="00944E02" w:rsidRPr="00FA2D5B">
        <w:rPr>
          <w:rFonts w:ascii="Simplified Arabic" w:hAnsi="Simplified Arabic" w:cs="Simplified Arabic"/>
          <w:b/>
          <w:bCs/>
          <w:sz w:val="28"/>
          <w:szCs w:val="28"/>
          <w:rtl/>
        </w:rPr>
        <w:t>1-1</w:t>
      </w:r>
      <w:r w:rsidRPr="00FA2D5B">
        <w:rPr>
          <w:rFonts w:ascii="Simplified Arabic" w:hAnsi="Simplified Arabic" w:cs="Simplified Arabic"/>
          <w:b/>
          <w:bCs/>
          <w:sz w:val="28"/>
          <w:szCs w:val="28"/>
          <w:rtl/>
        </w:rPr>
        <w:t xml:space="preserve"> صدق المحتوى :</w:t>
      </w:r>
    </w:p>
    <w:p w:rsidR="00AB40D0" w:rsidRDefault="00962453" w:rsidP="000A2975">
      <w:pPr>
        <w:pStyle w:val="af"/>
        <w:spacing w:before="240" w:after="200" w:line="360" w:lineRule="auto"/>
        <w:ind w:firstLine="720"/>
        <w:jc w:val="lowKashida"/>
        <w:rPr>
          <w:rFonts w:ascii="Simplified Arabic" w:hAnsi="Simplified Arabic"/>
          <w:sz w:val="28"/>
          <w:rtl/>
          <w:lang w:bidi="ar-IQ"/>
        </w:rPr>
      </w:pPr>
      <w:r w:rsidRPr="00E46937">
        <w:rPr>
          <w:rFonts w:ascii="Simplified Arabic" w:hAnsi="Simplified Arabic"/>
          <w:sz w:val="28"/>
          <w:rtl/>
        </w:rPr>
        <w:t>يتم دراسة صدق المحتوى من خلال عملية التحليل المنطقي لمحتوى أداة القياس</w:t>
      </w:r>
      <w:r w:rsidRPr="00E46937">
        <w:rPr>
          <w:rFonts w:ascii="Simplified Arabic" w:hAnsi="Simplified Arabic"/>
          <w:sz w:val="28"/>
          <w:rtl/>
          <w:lang w:bidi="ar-IQ"/>
        </w:rPr>
        <w:t xml:space="preserve"> </w:t>
      </w:r>
      <w:r w:rsidRPr="00E46937">
        <w:rPr>
          <w:rFonts w:ascii="Simplified Arabic" w:hAnsi="Simplified Arabic"/>
          <w:sz w:val="28"/>
          <w:rtl/>
        </w:rPr>
        <w:t xml:space="preserve">وصدق محتوى أداة قياس معينة يعد عاملا" منطقيا" وتحكيما" ينفذه فريق من الخبراء والمختصين في مجال أداة القياس ويتحدد هدف فريق الخبراء في عملية الحكم على مدى تمثيل فقرات الاختيار للمحتوى الذي اشتقت </w:t>
      </w:r>
      <w:r w:rsidR="0092360A">
        <w:rPr>
          <w:rFonts w:ascii="Simplified Arabic" w:hAnsi="Simplified Arabic" w:hint="cs"/>
          <w:sz w:val="28"/>
          <w:rtl/>
        </w:rPr>
        <w:t xml:space="preserve">    </w:t>
      </w:r>
      <w:r w:rsidRPr="00E46937">
        <w:rPr>
          <w:rFonts w:ascii="Simplified Arabic" w:hAnsi="Simplified Arabic"/>
          <w:sz w:val="28"/>
          <w:rtl/>
        </w:rPr>
        <w:t>منه</w:t>
      </w:r>
      <w:r w:rsidRPr="00E46937">
        <w:rPr>
          <w:rFonts w:ascii="Simplified Arabic" w:hAnsi="Simplified Arabic"/>
          <w:sz w:val="28"/>
          <w:vertAlign w:val="superscript"/>
          <w:rtl/>
        </w:rPr>
        <w:t xml:space="preserve"> </w:t>
      </w:r>
      <w:r w:rsidRPr="00E46937">
        <w:rPr>
          <w:rFonts w:ascii="Simplified Arabic" w:hAnsi="Simplified Arabic"/>
          <w:sz w:val="28"/>
          <w:vertAlign w:val="superscript"/>
          <w:rtl/>
        </w:rPr>
        <w:footnoteReference w:customMarkFollows="1" w:id="46"/>
        <w:t>(</w:t>
      </w:r>
      <w:r w:rsidR="000A2975">
        <w:rPr>
          <w:rFonts w:ascii="Simplified Arabic" w:hAnsi="Simplified Arabic" w:hint="cs"/>
          <w:sz w:val="28"/>
          <w:vertAlign w:val="superscript"/>
          <w:rtl/>
        </w:rPr>
        <w:t>2</w:t>
      </w:r>
      <w:r w:rsidRPr="00E46937">
        <w:rPr>
          <w:rFonts w:ascii="Simplified Arabic" w:hAnsi="Simplified Arabic"/>
          <w:sz w:val="28"/>
          <w:vertAlign w:val="superscript"/>
          <w:rtl/>
        </w:rPr>
        <w:t>) .</w:t>
      </w:r>
      <w:r w:rsidRPr="00E46937">
        <w:rPr>
          <w:rFonts w:ascii="Simplified Arabic" w:hAnsi="Simplified Arabic"/>
          <w:sz w:val="28"/>
          <w:rtl/>
        </w:rPr>
        <w:t xml:space="preserve"> </w:t>
      </w:r>
    </w:p>
    <w:p w:rsidR="00E61334" w:rsidRDefault="00962453" w:rsidP="00AB40D0">
      <w:pPr>
        <w:pStyle w:val="af"/>
        <w:spacing w:before="240" w:after="200" w:line="360" w:lineRule="auto"/>
        <w:ind w:firstLine="720"/>
        <w:jc w:val="lowKashida"/>
        <w:rPr>
          <w:rFonts w:ascii="Simplified Arabic" w:hAnsi="Simplified Arabic"/>
          <w:sz w:val="28"/>
          <w:rtl/>
        </w:rPr>
      </w:pPr>
      <w:r w:rsidRPr="00E46937">
        <w:rPr>
          <w:rFonts w:ascii="Simplified Arabic" w:hAnsi="Simplified Arabic"/>
          <w:sz w:val="28"/>
          <w:rtl/>
        </w:rPr>
        <w:lastRenderedPageBreak/>
        <w:t>استخدم الباحث هذا النوع من الصدق عندما اخذ آراء الخبراء والمختصين في مدى صلاحية فقرات المقاييس لقياس سمة تفسيرات الذات والتوجس من الاتصال والتفاعل الاجتماعي ، ينظر إلى الجداول (4،3،2) .</w:t>
      </w:r>
    </w:p>
    <w:p w:rsidR="00962453" w:rsidRPr="00F72EFA" w:rsidRDefault="00962453" w:rsidP="00A45492">
      <w:pPr>
        <w:tabs>
          <w:tab w:val="left" w:pos="34"/>
        </w:tabs>
        <w:spacing w:before="240" w:line="360" w:lineRule="auto"/>
        <w:jc w:val="lowKashida"/>
        <w:outlineLvl w:val="0"/>
        <w:rPr>
          <w:rFonts w:ascii="Simplified Arabic" w:hAnsi="Simplified Arabic" w:cs="Simplified Arabic"/>
          <w:b/>
          <w:bCs/>
          <w:sz w:val="28"/>
          <w:szCs w:val="28"/>
          <w:u w:val="double"/>
          <w:rtl/>
        </w:rPr>
      </w:pPr>
      <w:r w:rsidRPr="00FA2D5B">
        <w:rPr>
          <w:rFonts w:ascii="Simplified Arabic" w:hAnsi="Simplified Arabic" w:cs="Simplified Arabic"/>
          <w:b/>
          <w:bCs/>
          <w:sz w:val="28"/>
          <w:szCs w:val="28"/>
          <w:rtl/>
        </w:rPr>
        <w:t>3-4-</w:t>
      </w:r>
      <w:r w:rsidR="0092360A">
        <w:rPr>
          <w:rFonts w:ascii="Simplified Arabic" w:hAnsi="Simplified Arabic" w:cs="Simplified Arabic" w:hint="cs"/>
          <w:b/>
          <w:bCs/>
          <w:sz w:val="28"/>
          <w:szCs w:val="28"/>
          <w:rtl/>
        </w:rPr>
        <w:t>8</w:t>
      </w:r>
      <w:r w:rsidRPr="00FA2D5B">
        <w:rPr>
          <w:rFonts w:ascii="Simplified Arabic" w:hAnsi="Simplified Arabic" w:cs="Simplified Arabic"/>
          <w:b/>
          <w:bCs/>
          <w:sz w:val="28"/>
          <w:szCs w:val="28"/>
          <w:rtl/>
        </w:rPr>
        <w:t>-</w:t>
      </w:r>
      <w:r w:rsidR="00944E02" w:rsidRPr="00FA2D5B">
        <w:rPr>
          <w:rFonts w:ascii="Simplified Arabic" w:hAnsi="Simplified Arabic" w:cs="Simplified Arabic"/>
          <w:b/>
          <w:bCs/>
          <w:sz w:val="28"/>
          <w:szCs w:val="28"/>
          <w:rtl/>
        </w:rPr>
        <w:t>1-2</w:t>
      </w:r>
      <w:r w:rsidRPr="00FA2D5B">
        <w:rPr>
          <w:rFonts w:ascii="Simplified Arabic" w:hAnsi="Simplified Arabic" w:cs="Simplified Arabic"/>
          <w:b/>
          <w:bCs/>
          <w:sz w:val="28"/>
          <w:szCs w:val="28"/>
          <w:rtl/>
        </w:rPr>
        <w:t xml:space="preserve"> الصدق </w:t>
      </w:r>
      <w:r w:rsidR="0092360A">
        <w:rPr>
          <w:rFonts w:ascii="Simplified Arabic" w:hAnsi="Simplified Arabic" w:cs="Simplified Arabic" w:hint="cs"/>
          <w:b/>
          <w:bCs/>
          <w:sz w:val="28"/>
          <w:szCs w:val="28"/>
          <w:rtl/>
        </w:rPr>
        <w:t>التكويني</w:t>
      </w:r>
      <w:r w:rsidRPr="00FA2D5B">
        <w:rPr>
          <w:rFonts w:ascii="Simplified Arabic" w:hAnsi="Simplified Arabic" w:cs="Simplified Arabic"/>
          <w:b/>
          <w:bCs/>
          <w:sz w:val="28"/>
          <w:szCs w:val="28"/>
          <w:rtl/>
        </w:rPr>
        <w:t xml:space="preserve"> </w:t>
      </w:r>
      <w:r w:rsidRPr="00F72EFA">
        <w:rPr>
          <w:rFonts w:ascii="Simplified Arabic" w:hAnsi="Simplified Arabic" w:cs="Simplified Arabic"/>
          <w:b/>
          <w:bCs/>
          <w:sz w:val="28"/>
          <w:szCs w:val="28"/>
          <w:u w:val="single" w:color="FFFFFF" w:themeColor="background1"/>
          <w:rtl/>
        </w:rPr>
        <w:t>:</w:t>
      </w:r>
    </w:p>
    <w:p w:rsidR="00E46FE2" w:rsidRDefault="00962453" w:rsidP="00D25818">
      <w:pPr>
        <w:tabs>
          <w:tab w:val="left" w:pos="34"/>
        </w:tabs>
        <w:spacing w:before="240" w:line="360" w:lineRule="auto"/>
        <w:jc w:val="lowKashida"/>
        <w:outlineLvl w:val="0"/>
        <w:rPr>
          <w:rFonts w:ascii="Simplified Arabic" w:hAnsi="Simplified Arabic" w:cs="Simplified Arabic"/>
          <w:sz w:val="28"/>
          <w:szCs w:val="28"/>
          <w:vertAlign w:val="superscript"/>
          <w:rtl/>
        </w:rPr>
      </w:pPr>
      <w:r w:rsidRPr="00E46937">
        <w:rPr>
          <w:rFonts w:ascii="Simplified Arabic" w:hAnsi="Simplified Arabic" w:cs="Simplified Arabic"/>
          <w:sz w:val="28"/>
          <w:szCs w:val="28"/>
          <w:rtl/>
        </w:rPr>
        <w:tab/>
      </w:r>
      <w:r w:rsidRPr="00E46937">
        <w:rPr>
          <w:rFonts w:ascii="Simplified Arabic" w:hAnsi="Simplified Arabic" w:cs="Simplified Arabic"/>
          <w:sz w:val="28"/>
          <w:szCs w:val="28"/>
          <w:rtl/>
        </w:rPr>
        <w:tab/>
        <w:t>ويسمى أيضا" صدق الدلالة أو صدق الافتراض ومجال هذا النوع من الاختبارات النفسية ، وهو يعني بالمعنى أو الدلالة التي يمكن أن تستخلص من الاختبار عندما يطبق على الفرد . ويعد الاختبار صادقا" بالقدر الذي تعبر فيه درجة المفحوص عن السمة أو المفهوم فيه تضيف إلى معرفتنا به شيئا" جديدا</w:t>
      </w:r>
      <w:r w:rsidR="00D25818" w:rsidRPr="00E46937">
        <w:rPr>
          <w:rFonts w:ascii="Simplified Arabic" w:hAnsi="Simplified Arabic" w:cs="Simplified Arabic"/>
          <w:sz w:val="28"/>
          <w:szCs w:val="28"/>
          <w:vertAlign w:val="superscript"/>
          <w:rtl/>
        </w:rPr>
        <w:t xml:space="preserve"> </w:t>
      </w:r>
      <w:r w:rsidRPr="00E46937">
        <w:rPr>
          <w:rFonts w:ascii="Simplified Arabic" w:hAnsi="Simplified Arabic" w:cs="Simplified Arabic"/>
          <w:sz w:val="28"/>
          <w:szCs w:val="28"/>
          <w:vertAlign w:val="superscript"/>
          <w:rtl/>
        </w:rPr>
        <w:footnoteReference w:customMarkFollows="1" w:id="47"/>
        <w:t>(</w:t>
      </w:r>
      <w:r w:rsidR="00D25818">
        <w:rPr>
          <w:rFonts w:ascii="Simplified Arabic" w:hAnsi="Simplified Arabic" w:cs="Simplified Arabic" w:hint="cs"/>
          <w:sz w:val="28"/>
          <w:szCs w:val="28"/>
          <w:vertAlign w:val="superscript"/>
          <w:rtl/>
        </w:rPr>
        <w:t>1</w:t>
      </w:r>
      <w:r w:rsidRPr="00E46937">
        <w:rPr>
          <w:rFonts w:ascii="Simplified Arabic" w:hAnsi="Simplified Arabic" w:cs="Simplified Arabic"/>
          <w:sz w:val="28"/>
          <w:szCs w:val="28"/>
          <w:vertAlign w:val="superscript"/>
          <w:rtl/>
        </w:rPr>
        <w:t>)</w:t>
      </w:r>
      <w:r w:rsidRPr="00E46FE2">
        <w:rPr>
          <w:rFonts w:ascii="Simplified Arabic" w:hAnsi="Simplified Arabic" w:cs="Simplified Arabic"/>
          <w:sz w:val="28"/>
          <w:szCs w:val="28"/>
          <w:rtl/>
        </w:rPr>
        <w:t>.</w:t>
      </w:r>
      <w:r w:rsidRPr="00E46937">
        <w:rPr>
          <w:rFonts w:ascii="Simplified Arabic" w:hAnsi="Simplified Arabic" w:cs="Simplified Arabic"/>
          <w:sz w:val="28"/>
          <w:szCs w:val="28"/>
          <w:vertAlign w:val="superscript"/>
          <w:rtl/>
        </w:rPr>
        <w:t xml:space="preserve"> </w:t>
      </w:r>
    </w:p>
    <w:p w:rsidR="00962453" w:rsidRPr="00E46937" w:rsidRDefault="00A914E9" w:rsidP="00123F83">
      <w:pPr>
        <w:tabs>
          <w:tab w:val="left" w:pos="34"/>
        </w:tabs>
        <w:spacing w:after="0" w:line="360" w:lineRule="auto"/>
        <w:jc w:val="lowKashida"/>
        <w:outlineLvl w:val="0"/>
        <w:rPr>
          <w:rFonts w:ascii="Simplified Arabic" w:hAnsi="Simplified Arabic" w:cs="Simplified Arabic"/>
          <w:sz w:val="28"/>
          <w:szCs w:val="28"/>
          <w:rtl/>
          <w:lang w:bidi="ar-IQ"/>
        </w:rPr>
      </w:pPr>
      <w:r>
        <w:rPr>
          <w:rFonts w:ascii="Simplified Arabic" w:hAnsi="Simplified Arabic" w:cs="Simplified Arabic" w:hint="cs"/>
          <w:sz w:val="28"/>
          <w:szCs w:val="28"/>
          <w:rtl/>
        </w:rPr>
        <w:tab/>
      </w:r>
      <w:r>
        <w:rPr>
          <w:rFonts w:ascii="Simplified Arabic" w:hAnsi="Simplified Arabic" w:cs="Simplified Arabic" w:hint="cs"/>
          <w:sz w:val="28"/>
          <w:szCs w:val="28"/>
          <w:rtl/>
        </w:rPr>
        <w:tab/>
      </w:r>
      <w:r w:rsidR="00962453" w:rsidRPr="00E46937">
        <w:rPr>
          <w:rFonts w:ascii="Simplified Arabic" w:hAnsi="Simplified Arabic" w:cs="Simplified Arabic"/>
          <w:sz w:val="28"/>
          <w:szCs w:val="28"/>
          <w:rtl/>
        </w:rPr>
        <w:t>كما أشار (الكبيسي) على إن صدق البناء بأنه أكثر أنواع الصدق تميزا" لمفهوم الصدق الذي يسمى أحيانا" بصدق المفهوم أو صدق التكوين الفرضي ، لأنه يؤشر مدى قياس المقياس النفسي لتكوين فرضي أو مفهوم نفسي معين</w:t>
      </w:r>
      <w:r w:rsidR="00123F83" w:rsidRPr="00123F83">
        <w:rPr>
          <w:rFonts w:ascii="Simplified Arabic" w:hAnsi="Simplified Arabic" w:cs="Simplified Arabic"/>
          <w:sz w:val="28"/>
          <w:szCs w:val="28"/>
          <w:vertAlign w:val="superscript"/>
          <w:rtl/>
        </w:rPr>
        <w:t>(2)</w:t>
      </w:r>
      <w:r w:rsidR="00D25818">
        <w:rPr>
          <w:rFonts w:ascii="Simplified Arabic" w:hAnsi="Simplified Arabic" w:cs="Simplified Arabic" w:hint="cs"/>
          <w:sz w:val="28"/>
          <w:szCs w:val="28"/>
          <w:rtl/>
        </w:rPr>
        <w:t>.</w:t>
      </w:r>
      <w:r w:rsidR="00962453" w:rsidRPr="00E46937">
        <w:rPr>
          <w:rFonts w:ascii="Simplified Arabic" w:hAnsi="Simplified Arabic" w:cs="Simplified Arabic"/>
          <w:sz w:val="28"/>
          <w:szCs w:val="28"/>
          <w:rtl/>
        </w:rPr>
        <w:t xml:space="preserve"> من خلال التحقق التجريبي من مدى تطابق درجاته مع المفاهيم أو الافتراضات التي اعتمد عليها الباحث في بناء </w:t>
      </w:r>
      <w:r w:rsidR="00145449">
        <w:rPr>
          <w:rFonts w:ascii="Simplified Arabic" w:hAnsi="Simplified Arabic" w:cs="Simplified Arabic" w:hint="cs"/>
          <w:sz w:val="28"/>
          <w:szCs w:val="28"/>
          <w:rtl/>
        </w:rPr>
        <w:t xml:space="preserve">مقياس </w:t>
      </w:r>
      <w:r w:rsidR="007F5D64">
        <w:rPr>
          <w:rFonts w:ascii="Simplified Arabic" w:hAnsi="Simplified Arabic" w:cs="Simplified Arabic" w:hint="cs"/>
          <w:sz w:val="28"/>
          <w:szCs w:val="28"/>
          <w:rtl/>
        </w:rPr>
        <w:t>،</w:t>
      </w:r>
      <w:r w:rsidR="00962453" w:rsidRPr="00E46937">
        <w:rPr>
          <w:rFonts w:ascii="Simplified Arabic" w:hAnsi="Simplified Arabic" w:cs="Simplified Arabic"/>
          <w:sz w:val="28"/>
          <w:szCs w:val="28"/>
          <w:rtl/>
          <w:lang w:bidi="ar-IQ"/>
        </w:rPr>
        <w:t xml:space="preserve"> وقد تحقق هذا النوع من الصدق من خلال اعتماد أسلوبين هما المجموعتان الطرفيتان والاتساق الداخلي بالنسبة لكل من المقاييس الثلاثة </w:t>
      </w:r>
      <w:r w:rsidR="00D25818">
        <w:rPr>
          <w:rFonts w:ascii="Simplified Arabic" w:hAnsi="Simplified Arabic" w:cs="Simplified Arabic" w:hint="cs"/>
          <w:sz w:val="28"/>
          <w:szCs w:val="28"/>
          <w:rtl/>
          <w:lang w:bidi="ar-IQ"/>
        </w:rPr>
        <w:t xml:space="preserve">          </w:t>
      </w:r>
      <w:r w:rsidR="00962453" w:rsidRPr="00E46937">
        <w:rPr>
          <w:rFonts w:ascii="Simplified Arabic" w:hAnsi="Simplified Arabic" w:cs="Simplified Arabic"/>
          <w:sz w:val="28"/>
          <w:szCs w:val="28"/>
          <w:rtl/>
          <w:lang w:bidi="ar-IQ"/>
        </w:rPr>
        <w:t>( تفسيرات الذات والتوجس من الاتصال والتفاعل الاجتماعي) .</w:t>
      </w:r>
    </w:p>
    <w:p w:rsidR="00962453" w:rsidRPr="00FA2D5B" w:rsidRDefault="00962453" w:rsidP="00A914E9">
      <w:pPr>
        <w:tabs>
          <w:tab w:val="left" w:pos="34"/>
        </w:tabs>
        <w:spacing w:after="0" w:line="360" w:lineRule="auto"/>
        <w:jc w:val="lowKashida"/>
        <w:outlineLvl w:val="0"/>
        <w:rPr>
          <w:rFonts w:ascii="Simplified Arabic" w:hAnsi="Simplified Arabic" w:cs="Simplified Arabic"/>
          <w:b/>
          <w:bCs/>
          <w:sz w:val="28"/>
          <w:szCs w:val="28"/>
          <w:rtl/>
          <w:lang w:bidi="ar-IQ"/>
        </w:rPr>
      </w:pPr>
      <w:r w:rsidRPr="00FA2D5B">
        <w:rPr>
          <w:rFonts w:ascii="Simplified Arabic" w:hAnsi="Simplified Arabic" w:cs="Simplified Arabic"/>
          <w:b/>
          <w:bCs/>
          <w:sz w:val="28"/>
          <w:szCs w:val="28"/>
          <w:rtl/>
        </w:rPr>
        <w:t>3-4-</w:t>
      </w:r>
      <w:r w:rsidR="0092360A">
        <w:rPr>
          <w:rFonts w:ascii="Simplified Arabic" w:hAnsi="Simplified Arabic" w:cs="Simplified Arabic" w:hint="cs"/>
          <w:b/>
          <w:bCs/>
          <w:sz w:val="28"/>
          <w:szCs w:val="28"/>
          <w:rtl/>
        </w:rPr>
        <w:t>8</w:t>
      </w:r>
      <w:r w:rsidRPr="00FA2D5B">
        <w:rPr>
          <w:rFonts w:ascii="Simplified Arabic" w:hAnsi="Simplified Arabic" w:cs="Simplified Arabic"/>
          <w:b/>
          <w:bCs/>
          <w:sz w:val="28"/>
          <w:szCs w:val="28"/>
          <w:rtl/>
        </w:rPr>
        <w:t>-</w:t>
      </w:r>
      <w:r w:rsidR="00944E02" w:rsidRPr="00FA2D5B">
        <w:rPr>
          <w:rFonts w:ascii="Simplified Arabic" w:hAnsi="Simplified Arabic" w:cs="Simplified Arabic"/>
          <w:b/>
          <w:bCs/>
          <w:sz w:val="28"/>
          <w:szCs w:val="28"/>
          <w:rtl/>
        </w:rPr>
        <w:t>2</w:t>
      </w:r>
      <w:r w:rsidRPr="00FA2D5B">
        <w:rPr>
          <w:rFonts w:ascii="Simplified Arabic" w:hAnsi="Simplified Arabic" w:cs="Simplified Arabic"/>
          <w:b/>
          <w:bCs/>
          <w:sz w:val="28"/>
          <w:szCs w:val="28"/>
          <w:rtl/>
        </w:rPr>
        <w:t xml:space="preserve"> الثبات :</w:t>
      </w:r>
    </w:p>
    <w:p w:rsidR="00962453" w:rsidRDefault="00962453" w:rsidP="00A914E9">
      <w:pPr>
        <w:tabs>
          <w:tab w:val="left" w:pos="34"/>
        </w:tabs>
        <w:spacing w:after="0" w:line="360" w:lineRule="auto"/>
        <w:jc w:val="lowKashida"/>
        <w:outlineLvl w:val="0"/>
        <w:rPr>
          <w:rFonts w:ascii="Simplified Arabic" w:hAnsi="Simplified Arabic" w:cs="Simplified Arabic"/>
          <w:sz w:val="28"/>
          <w:szCs w:val="28"/>
          <w:rtl/>
        </w:rPr>
      </w:pPr>
      <w:r w:rsidRPr="00E46937">
        <w:rPr>
          <w:rFonts w:ascii="Simplified Arabic" w:hAnsi="Simplified Arabic" w:cs="Simplified Arabic"/>
          <w:sz w:val="28"/>
          <w:szCs w:val="28"/>
          <w:rtl/>
        </w:rPr>
        <w:tab/>
      </w:r>
      <w:r w:rsidRPr="00E46937">
        <w:rPr>
          <w:rFonts w:ascii="Simplified Arabic" w:hAnsi="Simplified Arabic" w:cs="Simplified Arabic"/>
          <w:sz w:val="28"/>
          <w:szCs w:val="28"/>
          <w:rtl/>
        </w:rPr>
        <w:tab/>
        <w:t xml:space="preserve">يعد الثبات شرطاً أساسياً من شروط أدوات القياس الفعال ، </w:t>
      </w:r>
      <w:r w:rsidR="00D2566B" w:rsidRPr="00E46937">
        <w:rPr>
          <w:rFonts w:ascii="Simplified Arabic" w:hAnsi="Simplified Arabic" w:cs="Simplified Arabic" w:hint="cs"/>
          <w:sz w:val="28"/>
          <w:szCs w:val="28"/>
          <w:rtl/>
        </w:rPr>
        <w:t>أن</w:t>
      </w:r>
      <w:r w:rsidRPr="00E46937">
        <w:rPr>
          <w:rFonts w:ascii="Simplified Arabic" w:hAnsi="Simplified Arabic" w:cs="Simplified Arabic"/>
          <w:sz w:val="28"/>
          <w:szCs w:val="28"/>
          <w:rtl/>
        </w:rPr>
        <w:t xml:space="preserve"> علاقة الفرد لا تتغير جوهرياً بتكرار إجراء الاختبار ويعبر عنه إحصائياً . بأنه معامل ارتباط بين علاقة الأفراد وبين عدد مرات إجراء </w:t>
      </w:r>
      <w:r w:rsidRPr="00E46937">
        <w:rPr>
          <w:rFonts w:ascii="Simplified Arabic" w:hAnsi="Simplified Arabic" w:cs="Simplified Arabic"/>
          <w:sz w:val="28"/>
          <w:szCs w:val="28"/>
          <w:rtl/>
        </w:rPr>
        <w:lastRenderedPageBreak/>
        <w:t>الاختبارات المختلفة</w:t>
      </w:r>
      <w:r w:rsidR="009C265F" w:rsidRPr="00E46937">
        <w:rPr>
          <w:rFonts w:ascii="Simplified Arabic" w:hAnsi="Simplified Arabic" w:cs="Simplified Arabic"/>
          <w:sz w:val="28"/>
          <w:szCs w:val="28"/>
          <w:vertAlign w:val="superscript"/>
          <w:rtl/>
        </w:rPr>
        <w:t xml:space="preserve"> </w:t>
      </w:r>
      <w:r w:rsidRPr="00E46937">
        <w:rPr>
          <w:rFonts w:ascii="Simplified Arabic" w:hAnsi="Simplified Arabic" w:cs="Simplified Arabic"/>
          <w:sz w:val="28"/>
          <w:szCs w:val="28"/>
          <w:vertAlign w:val="superscript"/>
          <w:rtl/>
        </w:rPr>
        <w:footnoteReference w:customMarkFollows="1" w:id="48"/>
        <w:t>(</w:t>
      </w:r>
      <w:r w:rsidR="008F49A9">
        <w:rPr>
          <w:rFonts w:ascii="Simplified Arabic" w:hAnsi="Simplified Arabic" w:cs="Simplified Arabic" w:hint="cs"/>
          <w:sz w:val="28"/>
          <w:szCs w:val="28"/>
          <w:vertAlign w:val="superscript"/>
          <w:rtl/>
        </w:rPr>
        <w:t>1</w:t>
      </w:r>
      <w:r w:rsidRPr="00E46937">
        <w:rPr>
          <w:rFonts w:ascii="Simplified Arabic" w:hAnsi="Simplified Arabic" w:cs="Simplified Arabic"/>
          <w:sz w:val="28"/>
          <w:szCs w:val="28"/>
          <w:vertAlign w:val="superscript"/>
          <w:rtl/>
        </w:rPr>
        <w:t xml:space="preserve">) </w:t>
      </w:r>
      <w:r w:rsidR="00123F83" w:rsidRPr="00123F83">
        <w:rPr>
          <w:rFonts w:ascii="Simplified Arabic" w:hAnsi="Simplified Arabic" w:cs="Simplified Arabic" w:hint="cs"/>
          <w:sz w:val="28"/>
          <w:szCs w:val="28"/>
          <w:rtl/>
        </w:rPr>
        <w:t>.</w:t>
      </w:r>
      <w:r w:rsidR="00123F83">
        <w:rPr>
          <w:rFonts w:ascii="Simplified Arabic" w:hAnsi="Simplified Arabic" w:cs="Simplified Arabic" w:hint="cs"/>
          <w:sz w:val="28"/>
          <w:szCs w:val="28"/>
          <w:vertAlign w:val="superscript"/>
          <w:rtl/>
        </w:rPr>
        <w:t xml:space="preserve"> </w:t>
      </w:r>
      <w:r w:rsidRPr="00E46937">
        <w:rPr>
          <w:rFonts w:ascii="Simplified Arabic" w:hAnsi="Simplified Arabic" w:cs="Simplified Arabic"/>
          <w:sz w:val="28"/>
          <w:szCs w:val="28"/>
          <w:rtl/>
        </w:rPr>
        <w:t xml:space="preserve">وللتحقق من ثبات المقياس تم استخدام طريقتين في استخراج الثبات لكل من المقاييس الثلاثة (تفسيرات الذات والتوجس من الاتصال والتفاعل </w:t>
      </w:r>
      <w:r w:rsidRPr="00F72EFA">
        <w:rPr>
          <w:rFonts w:ascii="Simplified Arabic" w:hAnsi="Simplified Arabic" w:cs="Simplified Arabic"/>
          <w:sz w:val="28"/>
          <w:szCs w:val="28"/>
          <w:rtl/>
        </w:rPr>
        <w:t>الاجتماعي) :</w:t>
      </w:r>
    </w:p>
    <w:p w:rsidR="00A45492" w:rsidRPr="00FA2D5B" w:rsidRDefault="00A45492" w:rsidP="00A914E9">
      <w:pPr>
        <w:tabs>
          <w:tab w:val="left" w:pos="34"/>
        </w:tabs>
        <w:spacing w:after="0" w:line="360" w:lineRule="auto"/>
        <w:contextualSpacing/>
        <w:mirrorIndents/>
        <w:jc w:val="lowKashida"/>
        <w:outlineLvl w:val="0"/>
        <w:rPr>
          <w:rFonts w:ascii="Simplified Arabic" w:hAnsi="Simplified Arabic" w:cs="Simplified Arabic"/>
          <w:b/>
          <w:bCs/>
          <w:sz w:val="28"/>
          <w:szCs w:val="28"/>
          <w:rtl/>
        </w:rPr>
      </w:pPr>
      <w:r w:rsidRPr="00FA2D5B">
        <w:rPr>
          <w:rFonts w:ascii="Simplified Arabic" w:hAnsi="Simplified Arabic" w:cs="Simplified Arabic"/>
          <w:b/>
          <w:bCs/>
          <w:sz w:val="28"/>
          <w:szCs w:val="28"/>
          <w:rtl/>
        </w:rPr>
        <w:t>3-4-</w:t>
      </w:r>
      <w:r>
        <w:rPr>
          <w:rFonts w:ascii="Simplified Arabic" w:hAnsi="Simplified Arabic" w:cs="Simplified Arabic" w:hint="cs"/>
          <w:b/>
          <w:bCs/>
          <w:sz w:val="28"/>
          <w:szCs w:val="28"/>
          <w:rtl/>
        </w:rPr>
        <w:t>8</w:t>
      </w:r>
      <w:r w:rsidRPr="00FA2D5B">
        <w:rPr>
          <w:rFonts w:ascii="Simplified Arabic" w:hAnsi="Simplified Arabic" w:cs="Simplified Arabic"/>
          <w:b/>
          <w:bCs/>
          <w:sz w:val="28"/>
          <w:szCs w:val="28"/>
          <w:rtl/>
        </w:rPr>
        <w:t>-2</w:t>
      </w:r>
      <w:r>
        <w:rPr>
          <w:rFonts w:ascii="Simplified Arabic" w:hAnsi="Simplified Arabic" w:cs="Simplified Arabic" w:hint="cs"/>
          <w:b/>
          <w:bCs/>
          <w:sz w:val="28"/>
          <w:szCs w:val="28"/>
          <w:rtl/>
        </w:rPr>
        <w:t>-1</w:t>
      </w:r>
      <w:r w:rsidRPr="00A45492">
        <w:rPr>
          <w:rFonts w:ascii="Simplified Arabic" w:hAnsi="Simplified Arabic" w:cs="Simplified Arabic"/>
          <w:b/>
          <w:bCs/>
          <w:sz w:val="28"/>
          <w:szCs w:val="28"/>
          <w:rtl/>
        </w:rPr>
        <w:t xml:space="preserve"> </w:t>
      </w:r>
      <w:r w:rsidRPr="00FA2D5B">
        <w:rPr>
          <w:rFonts w:ascii="Simplified Arabic" w:hAnsi="Simplified Arabic" w:cs="Simplified Arabic"/>
          <w:b/>
          <w:bCs/>
          <w:sz w:val="28"/>
          <w:szCs w:val="28"/>
          <w:rtl/>
        </w:rPr>
        <w:t>التجزئة النصفية :</w:t>
      </w:r>
    </w:p>
    <w:p w:rsidR="00962453" w:rsidRPr="00E46937" w:rsidRDefault="00962453" w:rsidP="00A914E9">
      <w:pPr>
        <w:tabs>
          <w:tab w:val="left" w:pos="34"/>
        </w:tabs>
        <w:spacing w:after="0" w:line="360" w:lineRule="auto"/>
        <w:contextualSpacing/>
        <w:mirrorIndents/>
        <w:jc w:val="lowKashida"/>
        <w:outlineLvl w:val="0"/>
        <w:rPr>
          <w:rFonts w:ascii="Simplified Arabic" w:hAnsi="Simplified Arabic" w:cs="Simplified Arabic"/>
          <w:sz w:val="28"/>
          <w:szCs w:val="28"/>
          <w:rtl/>
        </w:rPr>
      </w:pPr>
      <w:r w:rsidRPr="00F72EFA">
        <w:rPr>
          <w:rFonts w:ascii="Simplified Arabic" w:hAnsi="Simplified Arabic" w:cs="Simplified Arabic"/>
          <w:sz w:val="28"/>
          <w:szCs w:val="28"/>
          <w:rtl/>
        </w:rPr>
        <w:tab/>
      </w:r>
      <w:r w:rsidRPr="00F72EFA">
        <w:rPr>
          <w:rFonts w:ascii="Simplified Arabic" w:hAnsi="Simplified Arabic" w:cs="Simplified Arabic"/>
          <w:sz w:val="28"/>
          <w:szCs w:val="28"/>
          <w:rtl/>
        </w:rPr>
        <w:tab/>
      </w:r>
      <w:r w:rsidRPr="00E46937">
        <w:rPr>
          <w:rFonts w:ascii="Simplified Arabic" w:hAnsi="Simplified Arabic" w:cs="Simplified Arabic"/>
          <w:sz w:val="28"/>
          <w:szCs w:val="28"/>
          <w:rtl/>
        </w:rPr>
        <w:t xml:space="preserve"> </w:t>
      </w:r>
      <w:r w:rsidR="00505A29">
        <w:rPr>
          <w:rFonts w:ascii="Simplified Arabic" w:hAnsi="Simplified Arabic" w:cs="Simplified Arabic" w:hint="cs"/>
          <w:sz w:val="28"/>
          <w:szCs w:val="28"/>
          <w:rtl/>
        </w:rPr>
        <w:t xml:space="preserve">تعتمد هذه الطريقة على تجزئة فقرات المقياس الى جزأين هما الفقرات الفردية والزوجية وللتحقق من تجانس النصفين ، استخرجت النسبة الفائية وعند مقارنتها بالقيمة الجدولية عند مستوى دلالة (0.05) ، تبين </w:t>
      </w:r>
      <w:r w:rsidR="00F80457">
        <w:rPr>
          <w:rFonts w:ascii="Simplified Arabic" w:hAnsi="Simplified Arabic" w:cs="Simplified Arabic" w:hint="cs"/>
          <w:sz w:val="28"/>
          <w:szCs w:val="28"/>
          <w:rtl/>
        </w:rPr>
        <w:t xml:space="preserve">بأنها </w:t>
      </w:r>
      <w:r w:rsidR="00505A29">
        <w:rPr>
          <w:rFonts w:ascii="Simplified Arabic" w:hAnsi="Simplified Arabic" w:cs="Simplified Arabic" w:hint="cs"/>
          <w:sz w:val="28"/>
          <w:szCs w:val="28"/>
          <w:rtl/>
        </w:rPr>
        <w:t>غير دالة معنوياً وبذلك تحقق شرط التجانس بين درجات النصفين وللمقاييس الثلاث (تفسيرات الذات والتوجس من الاتصال والتفاعل الاجتماعي) ، ثم تم استخراج معامل ارتباط بيرسون بين درجات الفقرات الفردية والزوجية للمقاييس الثلاث الذكوره اعلاه لطلبة كليات التربية البدنية وعلوم الرياضة كما استخدم الباحث معادلة سبيرمان براون لاستخراج معامل الثبات للمقاييس ككل والجدول (11) يبين ذلك</w:t>
      </w:r>
    </w:p>
    <w:p w:rsidR="00962453" w:rsidRDefault="00A45492" w:rsidP="00A914E9">
      <w:pPr>
        <w:tabs>
          <w:tab w:val="left" w:pos="34"/>
        </w:tabs>
        <w:spacing w:after="0" w:line="360" w:lineRule="auto"/>
        <w:contextualSpacing/>
        <w:mirrorIndents/>
        <w:jc w:val="lowKashida"/>
        <w:outlineLvl w:val="0"/>
        <w:rPr>
          <w:rFonts w:ascii="Simplified Arabic" w:hAnsi="Simplified Arabic" w:cs="Simplified Arabic"/>
          <w:b/>
          <w:bCs/>
          <w:sz w:val="28"/>
          <w:szCs w:val="28"/>
          <w:rtl/>
        </w:rPr>
      </w:pPr>
      <w:r>
        <w:rPr>
          <w:rFonts w:ascii="Simplified Arabic" w:hAnsi="Simplified Arabic" w:cs="Simplified Arabic" w:hint="cs"/>
          <w:b/>
          <w:bCs/>
          <w:sz w:val="28"/>
          <w:szCs w:val="28"/>
          <w:rtl/>
        </w:rPr>
        <w:t>3-4-8-2-2</w:t>
      </w:r>
      <w:r w:rsidR="00962453" w:rsidRPr="00FA2D5B">
        <w:rPr>
          <w:rFonts w:ascii="Simplified Arabic" w:hAnsi="Simplified Arabic" w:cs="Simplified Arabic"/>
          <w:b/>
          <w:bCs/>
          <w:sz w:val="28"/>
          <w:szCs w:val="28"/>
          <w:rtl/>
        </w:rPr>
        <w:t>معادلة الفاكرو</w:t>
      </w:r>
      <w:r w:rsidR="00A5230C">
        <w:rPr>
          <w:rFonts w:ascii="Simplified Arabic" w:hAnsi="Simplified Arabic" w:cs="Simplified Arabic" w:hint="cs"/>
          <w:b/>
          <w:bCs/>
          <w:sz w:val="28"/>
          <w:szCs w:val="28"/>
          <w:rtl/>
        </w:rPr>
        <w:t>ن</w:t>
      </w:r>
      <w:r w:rsidR="00962453" w:rsidRPr="00FA2D5B">
        <w:rPr>
          <w:rFonts w:ascii="Simplified Arabic" w:hAnsi="Simplified Arabic" w:cs="Simplified Arabic"/>
          <w:b/>
          <w:bCs/>
          <w:sz w:val="28"/>
          <w:szCs w:val="28"/>
          <w:rtl/>
        </w:rPr>
        <w:t>باخ :</w:t>
      </w:r>
      <w:r w:rsidR="00962453" w:rsidRPr="00F72EFA">
        <w:rPr>
          <w:rFonts w:ascii="Simplified Arabic" w:hAnsi="Simplified Arabic" w:cs="Simplified Arabic"/>
          <w:b/>
          <w:bCs/>
          <w:sz w:val="28"/>
          <w:szCs w:val="28"/>
          <w:rtl/>
        </w:rPr>
        <w:t xml:space="preserve"> </w:t>
      </w:r>
      <w:r w:rsidR="00962453" w:rsidRPr="00F72EFA">
        <w:rPr>
          <w:rFonts w:ascii="Simplified Arabic" w:hAnsi="Simplified Arabic" w:cs="Simplified Arabic"/>
          <w:b/>
          <w:bCs/>
          <w:sz w:val="28"/>
          <w:szCs w:val="28"/>
          <w:rtl/>
        </w:rPr>
        <w:tab/>
      </w:r>
    </w:p>
    <w:p w:rsidR="00CA0759" w:rsidRDefault="00214A4C" w:rsidP="00123F83">
      <w:pPr>
        <w:tabs>
          <w:tab w:val="left" w:pos="34"/>
        </w:tabs>
        <w:spacing w:after="0" w:line="360" w:lineRule="auto"/>
        <w:contextualSpacing/>
        <w:mirrorIndents/>
        <w:jc w:val="lowKashida"/>
        <w:outlineLvl w:val="0"/>
        <w:rPr>
          <w:rFonts w:ascii="Simplified Arabic" w:hAnsi="Simplified Arabic" w:cs="Simplified Arabic"/>
          <w:sz w:val="28"/>
          <w:szCs w:val="28"/>
          <w:rtl/>
          <w:lang w:bidi="ar-IQ"/>
        </w:rPr>
      </w:pPr>
      <w:r>
        <w:rPr>
          <w:rFonts w:ascii="Simplified Arabic" w:hAnsi="Simplified Arabic" w:cs="Simplified Arabic" w:hint="cs"/>
          <w:sz w:val="28"/>
          <w:szCs w:val="28"/>
          <w:rtl/>
        </w:rPr>
        <w:tab/>
      </w:r>
      <w:r>
        <w:rPr>
          <w:rFonts w:ascii="Simplified Arabic" w:hAnsi="Simplified Arabic" w:cs="Simplified Arabic" w:hint="cs"/>
          <w:sz w:val="28"/>
          <w:szCs w:val="28"/>
          <w:rtl/>
        </w:rPr>
        <w:tab/>
      </w:r>
      <w:r w:rsidR="00CA0759" w:rsidRPr="00214A4C">
        <w:rPr>
          <w:rFonts w:ascii="Simplified Arabic" w:hAnsi="Simplified Arabic" w:cs="Simplified Arabic" w:hint="cs"/>
          <w:sz w:val="28"/>
          <w:szCs w:val="28"/>
          <w:rtl/>
        </w:rPr>
        <w:t>هذا النوع من الثبات يدعى التجانس الداخلي ويعد من اكثر المفردات شيوعاً واك</w:t>
      </w:r>
      <w:r w:rsidR="00F80457">
        <w:rPr>
          <w:rFonts w:ascii="Simplified Arabic" w:hAnsi="Simplified Arabic" w:cs="Simplified Arabic" w:hint="cs"/>
          <w:sz w:val="28"/>
          <w:szCs w:val="28"/>
          <w:rtl/>
        </w:rPr>
        <w:t xml:space="preserve">ثرها ملائمة للمقاييس ويشير الى </w:t>
      </w:r>
      <w:r w:rsidR="00CA0759" w:rsidRPr="00214A4C">
        <w:rPr>
          <w:rFonts w:ascii="Simplified Arabic" w:hAnsi="Simplified Arabic" w:cs="Simplified Arabic" w:hint="cs"/>
          <w:sz w:val="28"/>
          <w:szCs w:val="28"/>
          <w:rtl/>
        </w:rPr>
        <w:t>قوة الارتباط بين الفقرات في الاختبار</w:t>
      </w:r>
      <w:r w:rsidR="00123F83">
        <w:rPr>
          <w:rFonts w:ascii="Simplified Arabic" w:hAnsi="Simplified Arabic" w:cs="Simplified Arabic" w:hint="cs"/>
          <w:sz w:val="28"/>
          <w:szCs w:val="28"/>
          <w:vertAlign w:val="superscript"/>
          <w:rtl/>
        </w:rPr>
        <w:t>(2)</w:t>
      </w:r>
      <w:r w:rsidR="00F80457">
        <w:rPr>
          <w:rFonts w:ascii="Simplified Arabic" w:hAnsi="Simplified Arabic" w:cs="Simplified Arabic" w:hint="cs"/>
          <w:sz w:val="28"/>
          <w:szCs w:val="28"/>
          <w:rtl/>
        </w:rPr>
        <w:t>.</w:t>
      </w:r>
      <w:r w:rsidR="00F80457">
        <w:rPr>
          <w:rFonts w:ascii="Simplified Arabic" w:hAnsi="Simplified Arabic" w:cs="Simplified Arabic" w:hint="cs"/>
          <w:sz w:val="28"/>
          <w:szCs w:val="28"/>
          <w:vertAlign w:val="superscript"/>
          <w:rtl/>
        </w:rPr>
        <w:t xml:space="preserve"> </w:t>
      </w:r>
      <w:r w:rsidR="00CA0759" w:rsidRPr="00214A4C">
        <w:rPr>
          <w:rFonts w:ascii="Simplified Arabic" w:hAnsi="Simplified Arabic" w:cs="Simplified Arabic" w:hint="cs"/>
          <w:sz w:val="28"/>
          <w:szCs w:val="28"/>
          <w:rtl/>
        </w:rPr>
        <w:t xml:space="preserve">اذ تعتمد فكرة هذه الطريقة على مدى ارتباط الفقرات مع بعضهم البعض داخل المقياس وكذلك ارتباط كل فقرة مع المقياس ككل ، اذ ان معدل مفردات الارتباط الداخلي بين الفقرات هو الذي يحدد معامل الفاكرونباخ . وطبقت معادلة الفاكرونباخ على افراد العينة الاساسية البالغة (100) طالب و(66) طالبة </w:t>
      </w:r>
      <w:r w:rsidRPr="00214A4C">
        <w:rPr>
          <w:rFonts w:ascii="Simplified Arabic" w:hAnsi="Simplified Arabic" w:cs="Simplified Arabic" w:hint="cs"/>
          <w:sz w:val="28"/>
          <w:szCs w:val="28"/>
          <w:rtl/>
        </w:rPr>
        <w:t>من طلبة كليات التربية البدنية وعلوم الرياضة في جامعات الفرات الاوسط بأستخدام الحقيبة الاحصائية (</w:t>
      </w:r>
      <w:r w:rsidRPr="00214A4C">
        <w:rPr>
          <w:rFonts w:ascii="Simplified Arabic" w:hAnsi="Simplified Arabic" w:cs="Simplified Arabic"/>
          <w:sz w:val="28"/>
          <w:szCs w:val="28"/>
        </w:rPr>
        <w:t>spss</w:t>
      </w:r>
      <w:r w:rsidRPr="00214A4C">
        <w:rPr>
          <w:rFonts w:ascii="Simplified Arabic" w:hAnsi="Simplified Arabic" w:cs="Simplified Arabic" w:hint="cs"/>
          <w:sz w:val="28"/>
          <w:szCs w:val="28"/>
          <w:rtl/>
          <w:lang w:bidi="ar-IQ"/>
        </w:rPr>
        <w:t>) والجدول (11) يبين ذلك .</w:t>
      </w:r>
    </w:p>
    <w:p w:rsidR="00F80457" w:rsidRPr="00214A4C" w:rsidRDefault="00F80457" w:rsidP="00F80457">
      <w:pPr>
        <w:tabs>
          <w:tab w:val="left" w:pos="34"/>
        </w:tabs>
        <w:spacing w:after="0" w:line="360" w:lineRule="auto"/>
        <w:contextualSpacing/>
        <w:mirrorIndents/>
        <w:jc w:val="lowKashida"/>
        <w:outlineLvl w:val="0"/>
        <w:rPr>
          <w:rFonts w:ascii="Simplified Arabic" w:hAnsi="Simplified Arabic" w:cs="Simplified Arabic"/>
          <w:sz w:val="28"/>
          <w:szCs w:val="28"/>
          <w:rtl/>
          <w:lang w:bidi="ar-IQ"/>
        </w:rPr>
      </w:pPr>
    </w:p>
    <w:p w:rsidR="00962453" w:rsidRPr="006252BC" w:rsidRDefault="00A45492" w:rsidP="00A914E9">
      <w:pPr>
        <w:tabs>
          <w:tab w:val="left" w:pos="34"/>
        </w:tabs>
        <w:spacing w:after="0"/>
        <w:contextualSpacing/>
        <w:mirrorIndents/>
        <w:jc w:val="center"/>
        <w:outlineLvl w:val="0"/>
        <w:rPr>
          <w:rFonts w:ascii="Simplified Arabic" w:hAnsi="Simplified Arabic" w:cs="Simplified Arabic"/>
          <w:b/>
          <w:bCs/>
          <w:sz w:val="28"/>
          <w:szCs w:val="28"/>
          <w:rtl/>
        </w:rPr>
      </w:pPr>
      <w:r w:rsidRPr="006252BC">
        <w:rPr>
          <w:rFonts w:ascii="Simplified Arabic" w:hAnsi="Simplified Arabic" w:cs="Simplified Arabic" w:hint="cs"/>
          <w:b/>
          <w:bCs/>
          <w:sz w:val="28"/>
          <w:szCs w:val="28"/>
          <w:rtl/>
        </w:rPr>
        <w:lastRenderedPageBreak/>
        <w:t>جدول (11)</w:t>
      </w:r>
    </w:p>
    <w:p w:rsidR="00214A4C" w:rsidRPr="006252BC" w:rsidRDefault="00214A4C" w:rsidP="006252BC">
      <w:pPr>
        <w:tabs>
          <w:tab w:val="left" w:pos="34"/>
        </w:tabs>
        <w:spacing w:after="0"/>
        <w:contextualSpacing/>
        <w:mirrorIndents/>
        <w:jc w:val="center"/>
        <w:outlineLvl w:val="0"/>
        <w:rPr>
          <w:rFonts w:ascii="Simplified Arabic" w:hAnsi="Simplified Arabic" w:cs="Simplified Arabic"/>
          <w:b/>
          <w:bCs/>
          <w:sz w:val="28"/>
          <w:szCs w:val="28"/>
          <w:rtl/>
        </w:rPr>
      </w:pPr>
      <w:r w:rsidRPr="006252BC">
        <w:rPr>
          <w:rFonts w:ascii="Simplified Arabic" w:hAnsi="Simplified Arabic" w:cs="Simplified Arabic" w:hint="cs"/>
          <w:b/>
          <w:bCs/>
          <w:sz w:val="28"/>
          <w:szCs w:val="28"/>
          <w:rtl/>
        </w:rPr>
        <w:t xml:space="preserve">يبين قيمة التجزئة النصفية (معامل الارتباط </w:t>
      </w:r>
      <w:r w:rsidRPr="006252BC">
        <w:rPr>
          <w:rFonts w:ascii="Simplified Arabic" w:hAnsi="Simplified Arabic" w:cs="Simplified Arabic"/>
          <w:b/>
          <w:bCs/>
          <w:sz w:val="28"/>
          <w:szCs w:val="28"/>
          <w:rtl/>
        </w:rPr>
        <w:t>–</w:t>
      </w:r>
      <w:r w:rsidRPr="006252BC">
        <w:rPr>
          <w:rFonts w:ascii="Simplified Arabic" w:hAnsi="Simplified Arabic" w:cs="Simplified Arabic" w:hint="cs"/>
          <w:b/>
          <w:bCs/>
          <w:sz w:val="28"/>
          <w:szCs w:val="28"/>
          <w:rtl/>
        </w:rPr>
        <w:t xml:space="preserve"> معادلة سبيرمان براون) ومعادلة الفاكرونباخ للمقاييس الثلاث تفسيرات الذات والتوجس من الاتصال والتفاعل الاجتماعي </w:t>
      </w:r>
      <w:r w:rsidR="006252BC" w:rsidRPr="006252BC">
        <w:rPr>
          <w:rFonts w:ascii="Simplified Arabic" w:hAnsi="Simplified Arabic" w:cs="Simplified Arabic" w:hint="cs"/>
          <w:b/>
          <w:bCs/>
          <w:sz w:val="28"/>
          <w:szCs w:val="28"/>
          <w:rtl/>
        </w:rPr>
        <w:t>لدى</w:t>
      </w:r>
      <w:r w:rsidR="00AB4F27">
        <w:rPr>
          <w:rFonts w:ascii="Simplified Arabic" w:hAnsi="Simplified Arabic" w:cs="Simplified Arabic" w:hint="cs"/>
          <w:b/>
          <w:bCs/>
          <w:sz w:val="28"/>
          <w:szCs w:val="28"/>
          <w:rtl/>
        </w:rPr>
        <w:t xml:space="preserve"> طلبة كليات</w:t>
      </w:r>
      <w:r w:rsidR="006252BC" w:rsidRPr="006252BC">
        <w:rPr>
          <w:rFonts w:ascii="Simplified Arabic" w:hAnsi="Simplified Arabic" w:cs="Simplified Arabic" w:hint="cs"/>
          <w:b/>
          <w:bCs/>
          <w:sz w:val="28"/>
          <w:szCs w:val="28"/>
          <w:rtl/>
        </w:rPr>
        <w:t xml:space="preserve"> التربية البدنية وعلوم الرياضة في جامعات الفرات الاوسط </w:t>
      </w:r>
    </w:p>
    <w:tbl>
      <w:tblPr>
        <w:tblStyle w:val="a5"/>
        <w:bidiVisual/>
        <w:tblW w:w="8985" w:type="dxa"/>
        <w:tblInd w:w="479" w:type="dxa"/>
        <w:tblLook w:val="04A0"/>
      </w:tblPr>
      <w:tblGrid>
        <w:gridCol w:w="1896"/>
        <w:gridCol w:w="1276"/>
        <w:gridCol w:w="1134"/>
        <w:gridCol w:w="1418"/>
        <w:gridCol w:w="1984"/>
        <w:gridCol w:w="1277"/>
      </w:tblGrid>
      <w:tr w:rsidR="00160E58" w:rsidTr="006252BC">
        <w:tc>
          <w:tcPr>
            <w:tcW w:w="1896" w:type="dxa"/>
            <w:vMerge w:val="restart"/>
            <w:tcBorders>
              <w:top w:val="double" w:sz="4" w:space="0" w:color="auto"/>
              <w:left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المقاييس</w:t>
            </w:r>
          </w:p>
        </w:tc>
        <w:tc>
          <w:tcPr>
            <w:tcW w:w="2410" w:type="dxa"/>
            <w:gridSpan w:val="2"/>
            <w:tcBorders>
              <w:top w:val="double" w:sz="4" w:space="0" w:color="auto"/>
              <w:left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القيمة الفائية</w:t>
            </w:r>
          </w:p>
        </w:tc>
        <w:tc>
          <w:tcPr>
            <w:tcW w:w="3402" w:type="dxa"/>
            <w:gridSpan w:val="2"/>
            <w:tcBorders>
              <w:top w:val="double" w:sz="4" w:space="0" w:color="auto"/>
              <w:left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التجزئة النصفية</w:t>
            </w:r>
          </w:p>
        </w:tc>
        <w:tc>
          <w:tcPr>
            <w:tcW w:w="1277" w:type="dxa"/>
            <w:vMerge w:val="restart"/>
            <w:tcBorders>
              <w:top w:val="double" w:sz="4" w:space="0" w:color="auto"/>
              <w:left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معادلة الفاكرونباخ</w:t>
            </w:r>
          </w:p>
        </w:tc>
      </w:tr>
      <w:tr w:rsidR="00160E58" w:rsidTr="006252BC">
        <w:tc>
          <w:tcPr>
            <w:tcW w:w="1896" w:type="dxa"/>
            <w:vMerge/>
            <w:tcBorders>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p>
        </w:tc>
        <w:tc>
          <w:tcPr>
            <w:tcW w:w="1276" w:type="dxa"/>
            <w:tcBorders>
              <w:top w:val="double" w:sz="4" w:space="0" w:color="auto"/>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المحسوبة</w:t>
            </w:r>
          </w:p>
        </w:tc>
        <w:tc>
          <w:tcPr>
            <w:tcW w:w="1134" w:type="dxa"/>
            <w:tcBorders>
              <w:top w:val="double" w:sz="4" w:space="0" w:color="auto"/>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الجدولية</w:t>
            </w:r>
          </w:p>
        </w:tc>
        <w:tc>
          <w:tcPr>
            <w:tcW w:w="1418" w:type="dxa"/>
            <w:tcBorders>
              <w:top w:val="double" w:sz="4" w:space="0" w:color="auto"/>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معامل الارتباط</w:t>
            </w:r>
          </w:p>
        </w:tc>
        <w:tc>
          <w:tcPr>
            <w:tcW w:w="1984" w:type="dxa"/>
            <w:tcBorders>
              <w:top w:val="double" w:sz="4" w:space="0" w:color="auto"/>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معادلة سبيرمان براون</w:t>
            </w:r>
          </w:p>
        </w:tc>
        <w:tc>
          <w:tcPr>
            <w:tcW w:w="1277" w:type="dxa"/>
            <w:vMerge/>
            <w:tcBorders>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p>
        </w:tc>
      </w:tr>
      <w:tr w:rsidR="00160E58" w:rsidTr="006252BC">
        <w:tc>
          <w:tcPr>
            <w:tcW w:w="1896" w:type="dxa"/>
            <w:tcBorders>
              <w:top w:val="double" w:sz="4" w:space="0" w:color="auto"/>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تفسيرات الذات</w:t>
            </w:r>
          </w:p>
        </w:tc>
        <w:tc>
          <w:tcPr>
            <w:tcW w:w="1276" w:type="dxa"/>
            <w:tcBorders>
              <w:top w:val="double" w:sz="4" w:space="0" w:color="auto"/>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1.12</w:t>
            </w:r>
          </w:p>
        </w:tc>
        <w:tc>
          <w:tcPr>
            <w:tcW w:w="1134" w:type="dxa"/>
            <w:vMerge w:val="restart"/>
            <w:tcBorders>
              <w:top w:val="double" w:sz="4" w:space="0" w:color="auto"/>
              <w:left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1.22</w:t>
            </w:r>
          </w:p>
        </w:tc>
        <w:tc>
          <w:tcPr>
            <w:tcW w:w="1418" w:type="dxa"/>
            <w:tcBorders>
              <w:top w:val="double" w:sz="4" w:space="0" w:color="auto"/>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0.446</w:t>
            </w:r>
          </w:p>
        </w:tc>
        <w:tc>
          <w:tcPr>
            <w:tcW w:w="1984" w:type="dxa"/>
            <w:tcBorders>
              <w:top w:val="double" w:sz="4" w:space="0" w:color="auto"/>
              <w:left w:val="double" w:sz="4" w:space="0" w:color="auto"/>
              <w:bottom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0.617</w:t>
            </w:r>
          </w:p>
        </w:tc>
        <w:tc>
          <w:tcPr>
            <w:tcW w:w="1277" w:type="dxa"/>
            <w:tcBorders>
              <w:top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0.819</w:t>
            </w:r>
          </w:p>
        </w:tc>
      </w:tr>
      <w:tr w:rsidR="00160E58" w:rsidTr="006252BC">
        <w:tc>
          <w:tcPr>
            <w:tcW w:w="1896" w:type="dxa"/>
            <w:tcBorders>
              <w:top w:val="double" w:sz="4" w:space="0" w:color="auto"/>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التوجس من الاتصال</w:t>
            </w:r>
          </w:p>
        </w:tc>
        <w:tc>
          <w:tcPr>
            <w:tcW w:w="1276" w:type="dxa"/>
            <w:tcBorders>
              <w:top w:val="double" w:sz="4" w:space="0" w:color="auto"/>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1.07</w:t>
            </w:r>
          </w:p>
        </w:tc>
        <w:tc>
          <w:tcPr>
            <w:tcW w:w="1134" w:type="dxa"/>
            <w:vMerge/>
            <w:tcBorders>
              <w:left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p>
        </w:tc>
        <w:tc>
          <w:tcPr>
            <w:tcW w:w="1418" w:type="dxa"/>
            <w:tcBorders>
              <w:top w:val="double" w:sz="4" w:space="0" w:color="auto"/>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0.435</w:t>
            </w:r>
          </w:p>
        </w:tc>
        <w:tc>
          <w:tcPr>
            <w:tcW w:w="1984" w:type="dxa"/>
            <w:tcBorders>
              <w:top w:val="double" w:sz="4" w:space="0" w:color="auto"/>
              <w:left w:val="double" w:sz="4" w:space="0" w:color="auto"/>
              <w:bottom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0.606</w:t>
            </w:r>
          </w:p>
        </w:tc>
        <w:tc>
          <w:tcPr>
            <w:tcW w:w="1277" w:type="dxa"/>
            <w:tcBorders>
              <w:top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0.736</w:t>
            </w:r>
          </w:p>
        </w:tc>
      </w:tr>
      <w:tr w:rsidR="00160E58" w:rsidTr="006252BC">
        <w:tc>
          <w:tcPr>
            <w:tcW w:w="1896" w:type="dxa"/>
            <w:tcBorders>
              <w:top w:val="double" w:sz="4" w:space="0" w:color="auto"/>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التفاعل الاجتماعي</w:t>
            </w:r>
          </w:p>
        </w:tc>
        <w:tc>
          <w:tcPr>
            <w:tcW w:w="1276" w:type="dxa"/>
            <w:tcBorders>
              <w:top w:val="double" w:sz="4" w:space="0" w:color="auto"/>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1.18</w:t>
            </w:r>
          </w:p>
        </w:tc>
        <w:tc>
          <w:tcPr>
            <w:tcW w:w="1134" w:type="dxa"/>
            <w:vMerge/>
            <w:tcBorders>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p>
        </w:tc>
        <w:tc>
          <w:tcPr>
            <w:tcW w:w="1418" w:type="dxa"/>
            <w:tcBorders>
              <w:top w:val="double" w:sz="4" w:space="0" w:color="auto"/>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0.539</w:t>
            </w:r>
          </w:p>
        </w:tc>
        <w:tc>
          <w:tcPr>
            <w:tcW w:w="1984" w:type="dxa"/>
            <w:tcBorders>
              <w:top w:val="double" w:sz="4" w:space="0" w:color="auto"/>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0.701</w:t>
            </w:r>
          </w:p>
        </w:tc>
        <w:tc>
          <w:tcPr>
            <w:tcW w:w="1277" w:type="dxa"/>
            <w:tcBorders>
              <w:top w:val="double" w:sz="4" w:space="0" w:color="auto"/>
              <w:left w:val="double" w:sz="4" w:space="0" w:color="auto"/>
              <w:bottom w:val="double" w:sz="4" w:space="0" w:color="auto"/>
              <w:right w:val="double" w:sz="4" w:space="0" w:color="auto"/>
            </w:tcBorders>
          </w:tcPr>
          <w:p w:rsidR="00160E58" w:rsidRPr="006252BC" w:rsidRDefault="00160E58" w:rsidP="006252BC">
            <w:pPr>
              <w:tabs>
                <w:tab w:val="left" w:pos="34"/>
              </w:tabs>
              <w:spacing w:line="276" w:lineRule="auto"/>
              <w:contextualSpacing/>
              <w:mirrorIndents/>
              <w:jc w:val="center"/>
              <w:outlineLvl w:val="0"/>
              <w:rPr>
                <w:rFonts w:ascii="Simplified Arabic" w:hAnsi="Simplified Arabic" w:cs="Simplified Arabic"/>
                <w:b/>
                <w:bCs/>
                <w:sz w:val="24"/>
                <w:szCs w:val="24"/>
                <w:rtl/>
              </w:rPr>
            </w:pPr>
            <w:r w:rsidRPr="006252BC">
              <w:rPr>
                <w:rFonts w:ascii="Simplified Arabic" w:hAnsi="Simplified Arabic" w:cs="Simplified Arabic" w:hint="cs"/>
                <w:b/>
                <w:bCs/>
                <w:sz w:val="24"/>
                <w:szCs w:val="24"/>
                <w:rtl/>
              </w:rPr>
              <w:t>0.808</w:t>
            </w:r>
          </w:p>
        </w:tc>
      </w:tr>
    </w:tbl>
    <w:p w:rsidR="006252BC" w:rsidRDefault="006252BC" w:rsidP="006252BC">
      <w:pPr>
        <w:contextualSpacing/>
        <w:mirrorIndents/>
        <w:jc w:val="lowKashida"/>
        <w:rPr>
          <w:rFonts w:ascii="Simplified Arabic" w:hAnsi="Simplified Arabic" w:cs="Simplified Arabic"/>
          <w:b/>
          <w:bCs/>
          <w:sz w:val="28"/>
          <w:szCs w:val="28"/>
          <w:rtl/>
          <w:lang w:bidi="ar-IQ"/>
        </w:rPr>
      </w:pPr>
    </w:p>
    <w:p w:rsidR="00A914E9" w:rsidRDefault="00A914E9" w:rsidP="006252BC">
      <w:pPr>
        <w:contextualSpacing/>
        <w:mirrorIndents/>
        <w:jc w:val="lowKashida"/>
        <w:rPr>
          <w:rFonts w:ascii="Simplified Arabic" w:hAnsi="Simplified Arabic" w:cs="Simplified Arabic"/>
          <w:b/>
          <w:bCs/>
          <w:sz w:val="28"/>
          <w:szCs w:val="28"/>
          <w:rtl/>
          <w:lang w:bidi="ar-IQ"/>
        </w:rPr>
      </w:pPr>
    </w:p>
    <w:p w:rsidR="00962453" w:rsidRPr="00FA2D5B" w:rsidRDefault="00962453" w:rsidP="00F65289">
      <w:pPr>
        <w:contextualSpacing/>
        <w:mirrorIndents/>
        <w:jc w:val="lowKashida"/>
        <w:rPr>
          <w:rFonts w:ascii="Simplified Arabic" w:hAnsi="Simplified Arabic" w:cs="Simplified Arabic"/>
          <w:b/>
          <w:bCs/>
          <w:sz w:val="28"/>
          <w:szCs w:val="28"/>
          <w:rtl/>
          <w:lang w:bidi="ar-IQ"/>
        </w:rPr>
      </w:pPr>
      <w:r w:rsidRPr="00FA2D5B">
        <w:rPr>
          <w:rFonts w:ascii="Simplified Arabic" w:hAnsi="Simplified Arabic" w:cs="Simplified Arabic"/>
          <w:b/>
          <w:bCs/>
          <w:sz w:val="28"/>
          <w:szCs w:val="28"/>
          <w:rtl/>
          <w:lang w:bidi="ar-IQ"/>
        </w:rPr>
        <w:t>3-</w:t>
      </w:r>
      <w:r w:rsidR="00F65289">
        <w:rPr>
          <w:rFonts w:ascii="Simplified Arabic" w:hAnsi="Simplified Arabic" w:cs="Simplified Arabic" w:hint="cs"/>
          <w:b/>
          <w:bCs/>
          <w:sz w:val="28"/>
          <w:szCs w:val="28"/>
          <w:rtl/>
          <w:lang w:bidi="ar-IQ"/>
        </w:rPr>
        <w:t>5</w:t>
      </w:r>
      <w:r w:rsidRPr="00FA2D5B">
        <w:rPr>
          <w:rFonts w:ascii="Simplified Arabic" w:hAnsi="Simplified Arabic" w:cs="Simplified Arabic"/>
          <w:b/>
          <w:bCs/>
          <w:sz w:val="28"/>
          <w:szCs w:val="28"/>
          <w:rtl/>
          <w:lang w:bidi="ar-IQ"/>
        </w:rPr>
        <w:t xml:space="preserve">  الوسائل الإحصائية : </w:t>
      </w:r>
    </w:p>
    <w:p w:rsidR="00962453" w:rsidRPr="00E46937" w:rsidRDefault="00962453" w:rsidP="006252BC">
      <w:pPr>
        <w:contextualSpacing/>
        <w:mirrorIndents/>
        <w:jc w:val="lowKashida"/>
        <w:rPr>
          <w:rFonts w:ascii="Simplified Arabic" w:hAnsi="Simplified Arabic" w:cs="Simplified Arabic"/>
          <w:sz w:val="28"/>
          <w:szCs w:val="28"/>
          <w:rtl/>
          <w:lang w:bidi="ar-IQ"/>
        </w:rPr>
      </w:pPr>
      <w:r w:rsidRPr="00E46937">
        <w:rPr>
          <w:rFonts w:ascii="Simplified Arabic" w:hAnsi="Simplified Arabic" w:cs="Simplified Arabic"/>
          <w:sz w:val="28"/>
          <w:szCs w:val="28"/>
          <w:rtl/>
          <w:lang w:bidi="ar-IQ"/>
        </w:rPr>
        <w:t>استخدم الباحث الحقيبة الإحصائية للعلوم الاجتماعية (</w:t>
      </w:r>
      <w:r w:rsidRPr="00E46937">
        <w:rPr>
          <w:rFonts w:ascii="Simplified Arabic" w:hAnsi="Simplified Arabic" w:cs="Simplified Arabic"/>
          <w:sz w:val="28"/>
          <w:szCs w:val="28"/>
          <w:lang w:bidi="ar-IQ"/>
        </w:rPr>
        <w:t>spss</w:t>
      </w:r>
      <w:r w:rsidRPr="00E46937">
        <w:rPr>
          <w:rFonts w:ascii="Simplified Arabic" w:hAnsi="Simplified Arabic" w:cs="Simplified Arabic"/>
          <w:sz w:val="28"/>
          <w:szCs w:val="28"/>
          <w:rtl/>
          <w:lang w:bidi="ar-IQ"/>
        </w:rPr>
        <w:t>) ومنها استخراج الأتي</w:t>
      </w:r>
    </w:p>
    <w:p w:rsidR="00962453" w:rsidRPr="00E46937" w:rsidRDefault="00962453" w:rsidP="006252BC">
      <w:pPr>
        <w:pStyle w:val="ad"/>
        <w:numPr>
          <w:ilvl w:val="0"/>
          <w:numId w:val="3"/>
        </w:numPr>
        <w:ind w:left="0" w:firstLine="0"/>
        <w:mirrorIndents/>
        <w:jc w:val="lowKashida"/>
        <w:rPr>
          <w:rFonts w:ascii="Simplified Arabic" w:hAnsi="Simplified Arabic" w:cs="Simplified Arabic"/>
          <w:sz w:val="28"/>
          <w:szCs w:val="28"/>
          <w:lang w:bidi="ar-IQ"/>
        </w:rPr>
      </w:pPr>
      <w:r w:rsidRPr="00E46937">
        <w:rPr>
          <w:rFonts w:ascii="Simplified Arabic" w:hAnsi="Simplified Arabic" w:cs="Simplified Arabic"/>
          <w:sz w:val="28"/>
          <w:szCs w:val="28"/>
          <w:rtl/>
          <w:lang w:bidi="ar-IQ"/>
        </w:rPr>
        <w:t>النسبة المئوية .</w:t>
      </w:r>
    </w:p>
    <w:p w:rsidR="00962453" w:rsidRPr="00E46937" w:rsidRDefault="00962453" w:rsidP="006252BC">
      <w:pPr>
        <w:pStyle w:val="ad"/>
        <w:numPr>
          <w:ilvl w:val="0"/>
          <w:numId w:val="3"/>
        </w:numPr>
        <w:ind w:left="0" w:firstLine="0"/>
        <w:mirrorIndents/>
        <w:jc w:val="lowKashida"/>
        <w:rPr>
          <w:rFonts w:ascii="Simplified Arabic" w:hAnsi="Simplified Arabic" w:cs="Simplified Arabic"/>
          <w:sz w:val="28"/>
          <w:szCs w:val="28"/>
          <w:rtl/>
          <w:lang w:bidi="ar-IQ"/>
        </w:rPr>
      </w:pPr>
      <w:r w:rsidRPr="00E46937">
        <w:rPr>
          <w:rFonts w:ascii="Simplified Arabic" w:hAnsi="Simplified Arabic" w:cs="Simplified Arabic"/>
          <w:sz w:val="28"/>
          <w:szCs w:val="28"/>
          <w:rtl/>
          <w:lang w:bidi="ar-IQ"/>
        </w:rPr>
        <w:t>الوسط الحسابي 0</w:t>
      </w:r>
    </w:p>
    <w:p w:rsidR="00962453" w:rsidRDefault="00962453" w:rsidP="006252BC">
      <w:pPr>
        <w:pStyle w:val="ad"/>
        <w:numPr>
          <w:ilvl w:val="0"/>
          <w:numId w:val="3"/>
        </w:numPr>
        <w:ind w:left="0" w:firstLine="0"/>
        <w:mirrorIndents/>
        <w:jc w:val="lowKashida"/>
        <w:rPr>
          <w:rFonts w:ascii="Simplified Arabic" w:hAnsi="Simplified Arabic" w:cs="Simplified Arabic"/>
          <w:sz w:val="28"/>
          <w:szCs w:val="28"/>
          <w:lang w:bidi="ar-IQ"/>
        </w:rPr>
      </w:pPr>
      <w:r w:rsidRPr="00E46937">
        <w:rPr>
          <w:rFonts w:ascii="Simplified Arabic" w:hAnsi="Simplified Arabic" w:cs="Simplified Arabic"/>
          <w:sz w:val="28"/>
          <w:szCs w:val="28"/>
          <w:rtl/>
          <w:lang w:bidi="ar-IQ"/>
        </w:rPr>
        <w:t xml:space="preserve"> الانحراف المعياري 0</w:t>
      </w:r>
    </w:p>
    <w:p w:rsidR="00A5230C" w:rsidRPr="00E46937" w:rsidRDefault="00A5230C" w:rsidP="006252BC">
      <w:pPr>
        <w:pStyle w:val="ad"/>
        <w:numPr>
          <w:ilvl w:val="0"/>
          <w:numId w:val="3"/>
        </w:numPr>
        <w:ind w:left="0" w:firstLine="0"/>
        <w:mirrorIndents/>
        <w:jc w:val="lowKashida"/>
        <w:rPr>
          <w:rFonts w:ascii="Simplified Arabic" w:hAnsi="Simplified Arabic" w:cs="Simplified Arabic"/>
          <w:sz w:val="28"/>
          <w:szCs w:val="28"/>
          <w:lang w:bidi="ar-IQ"/>
        </w:rPr>
      </w:pPr>
      <w:r>
        <w:rPr>
          <w:rFonts w:ascii="Simplified Arabic" w:hAnsi="Simplified Arabic" w:cs="Simplified Arabic" w:hint="cs"/>
          <w:sz w:val="28"/>
          <w:szCs w:val="28"/>
          <w:rtl/>
          <w:lang w:bidi="ar-IQ"/>
        </w:rPr>
        <w:t>اختبار (</w:t>
      </w:r>
      <w:r>
        <w:rPr>
          <w:rFonts w:ascii="Simplified Arabic" w:hAnsi="Simplified Arabic" w:cs="Simplified Arabic"/>
          <w:sz w:val="28"/>
          <w:szCs w:val="28"/>
          <w:lang w:bidi="ar-IQ"/>
        </w:rPr>
        <w:t>t</w:t>
      </w:r>
      <w:r>
        <w:rPr>
          <w:rFonts w:ascii="Simplified Arabic" w:hAnsi="Simplified Arabic" w:cs="Simplified Arabic" w:hint="cs"/>
          <w:sz w:val="28"/>
          <w:szCs w:val="28"/>
          <w:rtl/>
          <w:lang w:bidi="ar-IQ"/>
        </w:rPr>
        <w:t>) لعينة واحدة .</w:t>
      </w:r>
    </w:p>
    <w:p w:rsidR="00962453" w:rsidRPr="00E46937" w:rsidRDefault="00962453" w:rsidP="006252BC">
      <w:pPr>
        <w:pStyle w:val="ad"/>
        <w:numPr>
          <w:ilvl w:val="0"/>
          <w:numId w:val="3"/>
        </w:numPr>
        <w:ind w:left="0" w:firstLine="0"/>
        <w:mirrorIndents/>
        <w:jc w:val="lowKashida"/>
        <w:rPr>
          <w:rFonts w:ascii="Simplified Arabic" w:hAnsi="Simplified Arabic" w:cs="Simplified Arabic"/>
          <w:sz w:val="28"/>
          <w:szCs w:val="28"/>
          <w:lang w:bidi="ar-IQ"/>
        </w:rPr>
      </w:pPr>
      <w:r w:rsidRPr="00E46937">
        <w:rPr>
          <w:rFonts w:ascii="Simplified Arabic" w:hAnsi="Simplified Arabic" w:cs="Simplified Arabic"/>
          <w:sz w:val="28"/>
          <w:szCs w:val="28"/>
          <w:rtl/>
          <w:lang w:bidi="ar-IQ"/>
        </w:rPr>
        <w:t xml:space="preserve">اختبار </w:t>
      </w:r>
      <w:r w:rsidR="009C1C74">
        <w:rPr>
          <w:rFonts w:ascii="Simplified Arabic" w:hAnsi="Simplified Arabic" w:cs="Simplified Arabic" w:hint="cs"/>
          <w:sz w:val="28"/>
          <w:szCs w:val="28"/>
          <w:rtl/>
          <w:lang w:bidi="ar-IQ"/>
        </w:rPr>
        <w:t>كا</w:t>
      </w:r>
      <w:r w:rsidR="009C1C74" w:rsidRPr="009C1C74">
        <w:rPr>
          <w:rFonts w:ascii="Simplified Arabic" w:hAnsi="Simplified Arabic" w:cs="Simplified Arabic"/>
          <w:b/>
          <w:bCs/>
          <w:sz w:val="28"/>
          <w:szCs w:val="28"/>
          <w:vertAlign w:val="superscript"/>
          <w:lang w:bidi="ar-IQ"/>
        </w:rPr>
        <w:t>2</w:t>
      </w:r>
      <w:r w:rsidRPr="00E46937">
        <w:rPr>
          <w:rFonts w:ascii="Simplified Arabic" w:hAnsi="Simplified Arabic" w:cs="Simplified Arabic"/>
          <w:sz w:val="28"/>
          <w:szCs w:val="28"/>
          <w:rtl/>
          <w:lang w:bidi="ar-IQ"/>
        </w:rPr>
        <w:t xml:space="preserve"> </w:t>
      </w:r>
      <w:r w:rsidR="00A5230C">
        <w:rPr>
          <w:rFonts w:ascii="Simplified Arabic" w:hAnsi="Simplified Arabic" w:cs="Simplified Arabic" w:hint="cs"/>
          <w:sz w:val="28"/>
          <w:szCs w:val="28"/>
          <w:rtl/>
          <w:lang w:bidi="ar-IQ"/>
        </w:rPr>
        <w:t>.</w:t>
      </w:r>
    </w:p>
    <w:p w:rsidR="00962453" w:rsidRPr="00E46937" w:rsidRDefault="00962453" w:rsidP="006252BC">
      <w:pPr>
        <w:pStyle w:val="ad"/>
        <w:numPr>
          <w:ilvl w:val="0"/>
          <w:numId w:val="3"/>
        </w:numPr>
        <w:ind w:left="0" w:firstLine="0"/>
        <w:mirrorIndents/>
        <w:jc w:val="lowKashida"/>
        <w:rPr>
          <w:rFonts w:ascii="Simplified Arabic" w:hAnsi="Simplified Arabic" w:cs="Simplified Arabic"/>
          <w:sz w:val="28"/>
          <w:szCs w:val="28"/>
          <w:lang w:bidi="ar-IQ"/>
        </w:rPr>
      </w:pPr>
      <w:r w:rsidRPr="00E46937">
        <w:rPr>
          <w:rFonts w:ascii="Simplified Arabic" w:hAnsi="Simplified Arabic" w:cs="Simplified Arabic"/>
          <w:sz w:val="28"/>
          <w:szCs w:val="28"/>
          <w:rtl/>
          <w:lang w:bidi="ar-IQ"/>
        </w:rPr>
        <w:t xml:space="preserve">الاختبار </w:t>
      </w:r>
      <w:r w:rsidR="007C5246">
        <w:rPr>
          <w:rFonts w:ascii="Simplified Arabic" w:hAnsi="Simplified Arabic" w:cs="Simplified Arabic" w:hint="cs"/>
          <w:sz w:val="28"/>
          <w:szCs w:val="28"/>
          <w:rtl/>
          <w:lang w:bidi="ar-IQ"/>
        </w:rPr>
        <w:t>(</w:t>
      </w:r>
      <w:r w:rsidR="007C5246">
        <w:rPr>
          <w:rFonts w:ascii="Simplified Arabic" w:hAnsi="Simplified Arabic" w:cs="Simplified Arabic"/>
          <w:sz w:val="28"/>
          <w:szCs w:val="28"/>
          <w:lang w:bidi="ar-IQ"/>
        </w:rPr>
        <w:t>t</w:t>
      </w:r>
      <w:r w:rsidR="007C5246">
        <w:rPr>
          <w:rFonts w:ascii="Simplified Arabic" w:hAnsi="Simplified Arabic" w:cs="Simplified Arabic" w:hint="cs"/>
          <w:sz w:val="28"/>
          <w:szCs w:val="28"/>
          <w:rtl/>
          <w:lang w:bidi="ar-IQ"/>
        </w:rPr>
        <w:t>)</w:t>
      </w:r>
      <w:r w:rsidRPr="00E46937">
        <w:rPr>
          <w:rFonts w:ascii="Simplified Arabic" w:hAnsi="Simplified Arabic" w:cs="Simplified Arabic"/>
          <w:sz w:val="28"/>
          <w:szCs w:val="28"/>
          <w:rtl/>
          <w:lang w:bidi="ar-IQ"/>
        </w:rPr>
        <w:t xml:space="preserve"> لعينتين مستقلتين 0</w:t>
      </w:r>
    </w:p>
    <w:p w:rsidR="00962453" w:rsidRPr="00E46937" w:rsidRDefault="00962453" w:rsidP="006252BC">
      <w:pPr>
        <w:pStyle w:val="ad"/>
        <w:numPr>
          <w:ilvl w:val="0"/>
          <w:numId w:val="3"/>
        </w:numPr>
        <w:ind w:left="0" w:firstLine="0"/>
        <w:mirrorIndents/>
        <w:jc w:val="lowKashida"/>
        <w:rPr>
          <w:rFonts w:ascii="Simplified Arabic" w:hAnsi="Simplified Arabic" w:cs="Simplified Arabic"/>
          <w:sz w:val="28"/>
          <w:szCs w:val="28"/>
          <w:lang w:bidi="ar-IQ"/>
        </w:rPr>
      </w:pPr>
      <w:r w:rsidRPr="00E46937">
        <w:rPr>
          <w:rFonts w:ascii="Simplified Arabic" w:hAnsi="Simplified Arabic" w:cs="Simplified Arabic"/>
          <w:sz w:val="28"/>
          <w:szCs w:val="28"/>
          <w:rtl/>
          <w:lang w:bidi="ar-IQ"/>
        </w:rPr>
        <w:t>معادلة الفاكرونباخ 0</w:t>
      </w:r>
    </w:p>
    <w:p w:rsidR="00962453" w:rsidRPr="00E46937" w:rsidRDefault="00962453" w:rsidP="006252BC">
      <w:pPr>
        <w:pStyle w:val="ad"/>
        <w:numPr>
          <w:ilvl w:val="0"/>
          <w:numId w:val="3"/>
        </w:numPr>
        <w:ind w:left="0" w:firstLine="0"/>
        <w:mirrorIndents/>
        <w:jc w:val="lowKashida"/>
        <w:rPr>
          <w:rFonts w:ascii="Simplified Arabic" w:hAnsi="Simplified Arabic" w:cs="Simplified Arabic"/>
          <w:sz w:val="28"/>
          <w:szCs w:val="28"/>
          <w:lang w:bidi="ar-IQ"/>
        </w:rPr>
      </w:pPr>
      <w:r w:rsidRPr="00E46937">
        <w:rPr>
          <w:rFonts w:ascii="Simplified Arabic" w:hAnsi="Simplified Arabic" w:cs="Simplified Arabic"/>
          <w:sz w:val="28"/>
          <w:szCs w:val="28"/>
          <w:rtl/>
          <w:lang w:bidi="ar-IQ"/>
        </w:rPr>
        <w:t>معادلة سبيرمان – براون 0</w:t>
      </w:r>
    </w:p>
    <w:p w:rsidR="00962453" w:rsidRPr="00E46937" w:rsidRDefault="00962453" w:rsidP="006252BC">
      <w:pPr>
        <w:pStyle w:val="ad"/>
        <w:numPr>
          <w:ilvl w:val="0"/>
          <w:numId w:val="3"/>
        </w:numPr>
        <w:ind w:left="0" w:firstLine="0"/>
        <w:mirrorIndents/>
        <w:jc w:val="lowKashida"/>
        <w:rPr>
          <w:rFonts w:ascii="Simplified Arabic" w:hAnsi="Simplified Arabic" w:cs="Simplified Arabic"/>
          <w:sz w:val="28"/>
          <w:szCs w:val="28"/>
          <w:lang w:bidi="ar-IQ"/>
        </w:rPr>
      </w:pPr>
      <w:r w:rsidRPr="00E46937">
        <w:rPr>
          <w:rFonts w:ascii="Simplified Arabic" w:hAnsi="Simplified Arabic" w:cs="Simplified Arabic"/>
          <w:sz w:val="28"/>
          <w:szCs w:val="28"/>
          <w:rtl/>
          <w:lang w:bidi="ar-IQ"/>
        </w:rPr>
        <w:t>اختبار (</w:t>
      </w:r>
      <w:r w:rsidRPr="00E46937">
        <w:rPr>
          <w:rFonts w:ascii="Simplified Arabic" w:hAnsi="Simplified Arabic" w:cs="Simplified Arabic"/>
          <w:sz w:val="28"/>
          <w:szCs w:val="28"/>
          <w:lang w:bidi="ar-IQ"/>
        </w:rPr>
        <w:t>F</w:t>
      </w:r>
      <w:r w:rsidRPr="00E46937">
        <w:rPr>
          <w:rFonts w:ascii="Simplified Arabic" w:hAnsi="Simplified Arabic" w:cs="Simplified Arabic"/>
          <w:sz w:val="28"/>
          <w:szCs w:val="28"/>
          <w:rtl/>
          <w:lang w:bidi="ar-IQ"/>
        </w:rPr>
        <w:t>) للتجانس 0</w:t>
      </w:r>
    </w:p>
    <w:p w:rsidR="00962453" w:rsidRDefault="00962453" w:rsidP="006252BC">
      <w:pPr>
        <w:pStyle w:val="ad"/>
        <w:numPr>
          <w:ilvl w:val="0"/>
          <w:numId w:val="3"/>
        </w:numPr>
        <w:ind w:left="0" w:firstLine="0"/>
        <w:mirrorIndents/>
        <w:jc w:val="lowKashida"/>
        <w:rPr>
          <w:rFonts w:ascii="Simplified Arabic" w:hAnsi="Simplified Arabic" w:cs="Simplified Arabic"/>
          <w:sz w:val="28"/>
          <w:szCs w:val="28"/>
          <w:lang w:bidi="ar-IQ"/>
        </w:rPr>
      </w:pPr>
      <w:r w:rsidRPr="00E46937">
        <w:rPr>
          <w:rFonts w:ascii="Simplified Arabic" w:hAnsi="Simplified Arabic" w:cs="Simplified Arabic"/>
          <w:sz w:val="28"/>
          <w:szCs w:val="28"/>
          <w:rtl/>
          <w:lang w:bidi="ar-IQ"/>
        </w:rPr>
        <w:t>معادلة ارتباط بيرسون 0</w:t>
      </w:r>
    </w:p>
    <w:p w:rsidR="00E61334" w:rsidRDefault="00E61334" w:rsidP="00816027">
      <w:pPr>
        <w:spacing w:line="360" w:lineRule="auto"/>
        <w:mirrorIndents/>
        <w:jc w:val="lowKashida"/>
        <w:rPr>
          <w:rFonts w:ascii="Simplified Arabic" w:hAnsi="Simplified Arabic" w:cs="Simplified Arabic"/>
          <w:sz w:val="28"/>
          <w:szCs w:val="28"/>
          <w:rtl/>
          <w:lang w:bidi="ar-IQ"/>
        </w:rPr>
      </w:pPr>
    </w:p>
    <w:p w:rsidR="00A914E9" w:rsidRDefault="00A914E9" w:rsidP="00816027">
      <w:pPr>
        <w:spacing w:line="360" w:lineRule="auto"/>
        <w:mirrorIndents/>
        <w:jc w:val="lowKashida"/>
        <w:rPr>
          <w:rFonts w:ascii="Simplified Arabic" w:hAnsi="Simplified Arabic" w:cs="Simplified Arabic"/>
          <w:sz w:val="28"/>
          <w:szCs w:val="28"/>
          <w:rtl/>
          <w:lang w:bidi="ar-IQ"/>
        </w:rPr>
      </w:pPr>
    </w:p>
    <w:p w:rsidR="00016A3C" w:rsidRPr="008F2079" w:rsidRDefault="00016A3C" w:rsidP="00816027">
      <w:pPr>
        <w:spacing w:before="240" w:line="360" w:lineRule="auto"/>
        <w:contextualSpacing/>
        <w:mirrorIndents/>
        <w:jc w:val="center"/>
        <w:rPr>
          <w:rFonts w:cs="Simplified Arabic"/>
          <w:b/>
          <w:bCs/>
          <w:sz w:val="28"/>
          <w:szCs w:val="28"/>
          <w:rtl/>
          <w:lang w:bidi="ar-IQ"/>
        </w:rPr>
      </w:pPr>
      <w:r w:rsidRPr="008F2079">
        <w:rPr>
          <w:rFonts w:cs="Simplified Arabic" w:hint="cs"/>
          <w:b/>
          <w:bCs/>
          <w:sz w:val="28"/>
          <w:szCs w:val="28"/>
          <w:rtl/>
          <w:lang w:bidi="ar-IQ"/>
        </w:rPr>
        <w:lastRenderedPageBreak/>
        <w:t>الباب الرابع</w:t>
      </w:r>
    </w:p>
    <w:p w:rsidR="00016A3C" w:rsidRPr="008F2079" w:rsidRDefault="00016A3C" w:rsidP="00816027">
      <w:pPr>
        <w:spacing w:before="240" w:line="360" w:lineRule="auto"/>
        <w:contextualSpacing/>
        <w:mirrorIndents/>
        <w:jc w:val="lowKashida"/>
        <w:rPr>
          <w:rFonts w:cs="Simplified Arabic"/>
          <w:b/>
          <w:bCs/>
          <w:sz w:val="28"/>
          <w:szCs w:val="28"/>
          <w:rtl/>
          <w:lang w:bidi="ar-IQ"/>
        </w:rPr>
      </w:pPr>
      <w:r w:rsidRPr="008F2079">
        <w:rPr>
          <w:rFonts w:cs="Simplified Arabic" w:hint="cs"/>
          <w:b/>
          <w:bCs/>
          <w:sz w:val="28"/>
          <w:szCs w:val="28"/>
          <w:rtl/>
          <w:lang w:bidi="ar-IQ"/>
        </w:rPr>
        <w:t xml:space="preserve">4- عرض </w:t>
      </w:r>
      <w:r w:rsidR="001D59DF">
        <w:rPr>
          <w:rFonts w:cs="Simplified Arabic" w:hint="cs"/>
          <w:b/>
          <w:bCs/>
          <w:sz w:val="28"/>
          <w:szCs w:val="28"/>
          <w:rtl/>
          <w:lang w:bidi="ar-IQ"/>
        </w:rPr>
        <w:t>وتحليل ومناقشة</w:t>
      </w:r>
      <w:r w:rsidRPr="008F2079">
        <w:rPr>
          <w:rFonts w:cs="Simplified Arabic" w:hint="cs"/>
          <w:b/>
          <w:bCs/>
          <w:sz w:val="28"/>
          <w:szCs w:val="28"/>
          <w:rtl/>
          <w:lang w:bidi="ar-IQ"/>
        </w:rPr>
        <w:t xml:space="preserve"> </w:t>
      </w:r>
      <w:r w:rsidR="001D59DF" w:rsidRPr="008F2079">
        <w:rPr>
          <w:rFonts w:cs="Simplified Arabic" w:hint="cs"/>
          <w:b/>
          <w:bCs/>
          <w:sz w:val="28"/>
          <w:szCs w:val="28"/>
          <w:rtl/>
          <w:lang w:bidi="ar-IQ"/>
        </w:rPr>
        <w:t>نتائج البحث</w:t>
      </w:r>
      <w:r w:rsidR="001D59DF">
        <w:rPr>
          <w:rFonts w:cs="Simplified Arabic" w:hint="cs"/>
          <w:b/>
          <w:bCs/>
          <w:sz w:val="28"/>
          <w:szCs w:val="28"/>
          <w:rtl/>
          <w:lang w:bidi="ar-IQ"/>
        </w:rPr>
        <w:t xml:space="preserve"> </w:t>
      </w:r>
      <w:r w:rsidRPr="008F2079">
        <w:rPr>
          <w:rFonts w:cs="Simplified Arabic" w:hint="cs"/>
          <w:b/>
          <w:bCs/>
          <w:sz w:val="28"/>
          <w:szCs w:val="28"/>
          <w:rtl/>
          <w:lang w:bidi="ar-IQ"/>
        </w:rPr>
        <w:t>:</w:t>
      </w:r>
    </w:p>
    <w:p w:rsidR="00016A3C" w:rsidRPr="008F2079" w:rsidRDefault="00016A3C" w:rsidP="00816027">
      <w:pPr>
        <w:spacing w:before="240" w:line="360" w:lineRule="auto"/>
        <w:contextualSpacing/>
        <w:mirrorIndents/>
        <w:jc w:val="lowKashida"/>
        <w:rPr>
          <w:rFonts w:cs="Simplified Arabic"/>
          <w:b/>
          <w:bCs/>
          <w:sz w:val="28"/>
          <w:szCs w:val="28"/>
          <w:rtl/>
        </w:rPr>
      </w:pPr>
      <w:r w:rsidRPr="008F2079">
        <w:rPr>
          <w:rFonts w:cs="Simplified Arabic" w:hint="cs"/>
          <w:b/>
          <w:bCs/>
          <w:sz w:val="28"/>
          <w:szCs w:val="28"/>
          <w:rtl/>
          <w:lang w:bidi="ar-IQ"/>
        </w:rPr>
        <w:t xml:space="preserve">4-1 </w:t>
      </w:r>
      <w:r w:rsidR="001D59DF" w:rsidRPr="008F2079">
        <w:rPr>
          <w:rFonts w:cs="Simplified Arabic" w:hint="cs"/>
          <w:b/>
          <w:bCs/>
          <w:sz w:val="28"/>
          <w:szCs w:val="28"/>
          <w:rtl/>
        </w:rPr>
        <w:t xml:space="preserve">عرض وتحليل ومناقشة </w:t>
      </w:r>
      <w:r w:rsidR="00A407CE">
        <w:rPr>
          <w:rFonts w:cs="Simplified Arabic" w:hint="cs"/>
          <w:b/>
          <w:bCs/>
          <w:sz w:val="28"/>
          <w:szCs w:val="28"/>
          <w:rtl/>
        </w:rPr>
        <w:t>[</w:t>
      </w:r>
      <w:r w:rsidR="001D59DF" w:rsidRPr="008F2079">
        <w:rPr>
          <w:rFonts w:cs="Simplified Arabic" w:hint="cs"/>
          <w:b/>
          <w:bCs/>
          <w:sz w:val="28"/>
          <w:szCs w:val="28"/>
          <w:rtl/>
        </w:rPr>
        <w:t xml:space="preserve">تفسيرات الذات </w:t>
      </w:r>
      <w:r w:rsidR="00B64DF1">
        <w:rPr>
          <w:rFonts w:cs="Simplified Arabic" w:hint="cs"/>
          <w:b/>
          <w:bCs/>
          <w:sz w:val="28"/>
          <w:szCs w:val="28"/>
          <w:rtl/>
        </w:rPr>
        <w:t xml:space="preserve">( المستقل </w:t>
      </w:r>
      <w:r w:rsidR="00B64DF1">
        <w:rPr>
          <w:rFonts w:cs="Simplified Arabic"/>
          <w:b/>
          <w:bCs/>
          <w:sz w:val="28"/>
          <w:szCs w:val="28"/>
          <w:rtl/>
        </w:rPr>
        <w:t>–</w:t>
      </w:r>
      <w:r w:rsidR="00B64DF1">
        <w:rPr>
          <w:rFonts w:cs="Simplified Arabic" w:hint="cs"/>
          <w:b/>
          <w:bCs/>
          <w:sz w:val="28"/>
          <w:szCs w:val="28"/>
          <w:rtl/>
        </w:rPr>
        <w:t xml:space="preserve"> المعتمد ) </w:t>
      </w:r>
      <w:r w:rsidR="00A407CE">
        <w:rPr>
          <w:rFonts w:cs="Simplified Arabic" w:hint="cs"/>
          <w:b/>
          <w:bCs/>
          <w:sz w:val="28"/>
          <w:szCs w:val="28"/>
          <w:rtl/>
        </w:rPr>
        <w:t xml:space="preserve">والتوجس من الاتصال والتفاعل الاجتماعي] </w:t>
      </w:r>
      <w:r w:rsidR="006A2669">
        <w:rPr>
          <w:rFonts w:cs="Simplified Arabic" w:hint="cs"/>
          <w:b/>
          <w:bCs/>
          <w:sz w:val="28"/>
          <w:szCs w:val="28"/>
          <w:rtl/>
        </w:rPr>
        <w:t>لطلبة كليات</w:t>
      </w:r>
      <w:r w:rsidR="001A48E1">
        <w:rPr>
          <w:rFonts w:cs="Simplified Arabic" w:hint="cs"/>
          <w:b/>
          <w:bCs/>
          <w:sz w:val="28"/>
          <w:szCs w:val="28"/>
          <w:rtl/>
        </w:rPr>
        <w:t xml:space="preserve"> </w:t>
      </w:r>
      <w:r w:rsidR="001D59DF" w:rsidRPr="008F2079">
        <w:rPr>
          <w:rFonts w:cs="Simplified Arabic" w:hint="cs"/>
          <w:b/>
          <w:bCs/>
          <w:sz w:val="28"/>
          <w:szCs w:val="28"/>
          <w:rtl/>
        </w:rPr>
        <w:t xml:space="preserve">التربية البدنية وعلوم الرياضة في جامعات الفرات الأوسط والمتمثلة بـ (بابل </w:t>
      </w:r>
      <w:r w:rsidR="001D59DF" w:rsidRPr="008F2079">
        <w:rPr>
          <w:rFonts w:cs="Simplified Arabic"/>
          <w:b/>
          <w:bCs/>
          <w:sz w:val="28"/>
          <w:szCs w:val="28"/>
          <w:rtl/>
        </w:rPr>
        <w:t>–</w:t>
      </w:r>
      <w:r w:rsidR="001D59DF" w:rsidRPr="008F2079">
        <w:rPr>
          <w:rFonts w:cs="Simplified Arabic" w:hint="cs"/>
          <w:b/>
          <w:bCs/>
          <w:sz w:val="28"/>
          <w:szCs w:val="28"/>
          <w:rtl/>
        </w:rPr>
        <w:t xml:space="preserve"> كربلاء </w:t>
      </w:r>
      <w:r w:rsidR="001D59DF" w:rsidRPr="008F2079">
        <w:rPr>
          <w:rFonts w:cs="Simplified Arabic"/>
          <w:b/>
          <w:bCs/>
          <w:sz w:val="28"/>
          <w:szCs w:val="28"/>
          <w:rtl/>
        </w:rPr>
        <w:t>–</w:t>
      </w:r>
      <w:r w:rsidR="001D59DF" w:rsidRPr="008F2079">
        <w:rPr>
          <w:rFonts w:cs="Simplified Arabic" w:hint="cs"/>
          <w:b/>
          <w:bCs/>
          <w:sz w:val="28"/>
          <w:szCs w:val="28"/>
          <w:rtl/>
        </w:rPr>
        <w:t xml:space="preserve"> الكوفة بنات - الكوفة </w:t>
      </w:r>
      <w:r w:rsidR="001D59DF" w:rsidRPr="008F2079">
        <w:rPr>
          <w:rFonts w:cs="Simplified Arabic"/>
          <w:b/>
          <w:bCs/>
          <w:sz w:val="28"/>
          <w:szCs w:val="28"/>
          <w:rtl/>
        </w:rPr>
        <w:t>–</w:t>
      </w:r>
      <w:r w:rsidR="001D59DF" w:rsidRPr="008F2079">
        <w:rPr>
          <w:rFonts w:cs="Simplified Arabic" w:hint="cs"/>
          <w:b/>
          <w:bCs/>
          <w:sz w:val="28"/>
          <w:szCs w:val="28"/>
          <w:rtl/>
        </w:rPr>
        <w:t xml:space="preserve"> القادسية </w:t>
      </w:r>
      <w:r w:rsidR="001D59DF" w:rsidRPr="008F2079">
        <w:rPr>
          <w:rFonts w:cs="Simplified Arabic"/>
          <w:b/>
          <w:bCs/>
          <w:sz w:val="28"/>
          <w:szCs w:val="28"/>
          <w:rtl/>
        </w:rPr>
        <w:t>–</w:t>
      </w:r>
      <w:r w:rsidR="001D59DF" w:rsidRPr="008F2079">
        <w:rPr>
          <w:rFonts w:cs="Simplified Arabic" w:hint="cs"/>
          <w:b/>
          <w:bCs/>
          <w:sz w:val="28"/>
          <w:szCs w:val="28"/>
          <w:rtl/>
        </w:rPr>
        <w:t xml:space="preserve"> المثنى) .</w:t>
      </w:r>
      <w:r w:rsidRPr="008F2079">
        <w:rPr>
          <w:rFonts w:cs="Simplified Arabic" w:hint="cs"/>
          <w:b/>
          <w:bCs/>
          <w:sz w:val="28"/>
          <w:szCs w:val="28"/>
          <w:rtl/>
        </w:rPr>
        <w:t xml:space="preserve"> </w:t>
      </w:r>
    </w:p>
    <w:p w:rsidR="00016A3C" w:rsidRPr="008F2079" w:rsidRDefault="00016A3C" w:rsidP="00B64DF1">
      <w:pPr>
        <w:spacing w:before="240" w:line="360" w:lineRule="auto"/>
        <w:contextualSpacing/>
        <w:mirrorIndents/>
        <w:jc w:val="lowKashida"/>
        <w:rPr>
          <w:rFonts w:cs="Simplified Arabic"/>
          <w:b/>
          <w:bCs/>
          <w:sz w:val="28"/>
          <w:szCs w:val="28"/>
          <w:rtl/>
        </w:rPr>
      </w:pPr>
      <w:r w:rsidRPr="008F2079">
        <w:rPr>
          <w:rFonts w:cs="Simplified Arabic"/>
          <w:b/>
          <w:bCs/>
          <w:sz w:val="28"/>
          <w:szCs w:val="28"/>
        </w:rPr>
        <w:t xml:space="preserve"> </w:t>
      </w:r>
      <w:r w:rsidRPr="008F2079">
        <w:rPr>
          <w:rFonts w:cs="Simplified Arabic" w:hint="cs"/>
          <w:b/>
          <w:bCs/>
          <w:sz w:val="28"/>
          <w:szCs w:val="28"/>
          <w:rtl/>
        </w:rPr>
        <w:t>4-2  الفروق في تفسيرات الذات</w:t>
      </w:r>
      <w:r w:rsidR="00485E70">
        <w:rPr>
          <w:rFonts w:cs="Simplified Arabic" w:hint="cs"/>
          <w:b/>
          <w:bCs/>
          <w:sz w:val="28"/>
          <w:szCs w:val="28"/>
          <w:rtl/>
        </w:rPr>
        <w:t xml:space="preserve"> (المستقل </w:t>
      </w:r>
      <w:r w:rsidR="00485E70">
        <w:rPr>
          <w:rFonts w:cs="Simplified Arabic"/>
          <w:b/>
          <w:bCs/>
          <w:sz w:val="28"/>
          <w:szCs w:val="28"/>
          <w:rtl/>
        </w:rPr>
        <w:t>–</w:t>
      </w:r>
      <w:r w:rsidR="00485E70">
        <w:rPr>
          <w:rFonts w:cs="Simplified Arabic" w:hint="cs"/>
          <w:b/>
          <w:bCs/>
          <w:sz w:val="28"/>
          <w:szCs w:val="28"/>
          <w:rtl/>
        </w:rPr>
        <w:t xml:space="preserve"> المعتمد)</w:t>
      </w:r>
      <w:r w:rsidRPr="008F2079">
        <w:rPr>
          <w:rFonts w:cs="Simplified Arabic" w:hint="cs"/>
          <w:b/>
          <w:bCs/>
          <w:sz w:val="28"/>
          <w:szCs w:val="28"/>
          <w:rtl/>
        </w:rPr>
        <w:t xml:space="preserve"> </w:t>
      </w:r>
      <w:r w:rsidR="001D59DF">
        <w:rPr>
          <w:rFonts w:cs="Simplified Arabic" w:hint="cs"/>
          <w:b/>
          <w:bCs/>
          <w:sz w:val="28"/>
          <w:szCs w:val="28"/>
          <w:rtl/>
        </w:rPr>
        <w:t xml:space="preserve">والتوجس من الاتصال والتفاعل الاجتماعي لدى </w:t>
      </w:r>
      <w:r w:rsidR="006A2669">
        <w:rPr>
          <w:rFonts w:cs="Simplified Arabic" w:hint="cs"/>
          <w:b/>
          <w:bCs/>
          <w:sz w:val="28"/>
          <w:szCs w:val="28"/>
          <w:rtl/>
        </w:rPr>
        <w:t>طلبة كليات</w:t>
      </w:r>
      <w:r w:rsidR="001D59DF">
        <w:rPr>
          <w:rFonts w:cs="Simplified Arabic" w:hint="cs"/>
          <w:b/>
          <w:bCs/>
          <w:sz w:val="28"/>
          <w:szCs w:val="28"/>
          <w:rtl/>
        </w:rPr>
        <w:t xml:space="preserve"> التربية البدنية وعلوم الر</w:t>
      </w:r>
      <w:r w:rsidR="00B64DF1">
        <w:rPr>
          <w:rFonts w:cs="Simplified Arabic" w:hint="cs"/>
          <w:b/>
          <w:bCs/>
          <w:sz w:val="28"/>
          <w:szCs w:val="28"/>
          <w:rtl/>
        </w:rPr>
        <w:t>يا</w:t>
      </w:r>
      <w:r w:rsidR="001D59DF">
        <w:rPr>
          <w:rFonts w:cs="Simplified Arabic" w:hint="cs"/>
          <w:b/>
          <w:bCs/>
          <w:sz w:val="28"/>
          <w:szCs w:val="28"/>
          <w:rtl/>
        </w:rPr>
        <w:t>ضة في جامعات الفرات الاوسط .</w:t>
      </w:r>
    </w:p>
    <w:p w:rsidR="00016A3C" w:rsidRPr="008F2079" w:rsidRDefault="00016A3C" w:rsidP="00816027">
      <w:pPr>
        <w:spacing w:before="240" w:line="360" w:lineRule="auto"/>
        <w:contextualSpacing/>
        <w:mirrorIndents/>
        <w:jc w:val="lowKashida"/>
        <w:rPr>
          <w:rFonts w:cs="Simplified Arabic"/>
          <w:b/>
          <w:bCs/>
          <w:sz w:val="28"/>
          <w:szCs w:val="28"/>
          <w:rtl/>
        </w:rPr>
      </w:pPr>
      <w:r w:rsidRPr="008F2079">
        <w:rPr>
          <w:rFonts w:cs="Simplified Arabic" w:hint="cs"/>
          <w:b/>
          <w:bCs/>
          <w:sz w:val="28"/>
          <w:szCs w:val="28"/>
          <w:rtl/>
        </w:rPr>
        <w:t xml:space="preserve">4-2-1 </w:t>
      </w:r>
      <w:r w:rsidR="001D59DF">
        <w:rPr>
          <w:rFonts w:cs="Simplified Arabic" w:hint="cs"/>
          <w:b/>
          <w:bCs/>
          <w:sz w:val="28"/>
          <w:szCs w:val="28"/>
          <w:rtl/>
        </w:rPr>
        <w:t xml:space="preserve">الفروق في مقياس تفسيرات الذات </w:t>
      </w:r>
      <w:r w:rsidR="00B637F5">
        <w:rPr>
          <w:rFonts w:cs="Simplified Arabic" w:hint="cs"/>
          <w:b/>
          <w:bCs/>
          <w:sz w:val="28"/>
          <w:szCs w:val="28"/>
          <w:rtl/>
        </w:rPr>
        <w:t xml:space="preserve">(المستقل </w:t>
      </w:r>
      <w:r w:rsidR="00B637F5">
        <w:rPr>
          <w:rFonts w:cs="Simplified Arabic"/>
          <w:b/>
          <w:bCs/>
          <w:sz w:val="28"/>
          <w:szCs w:val="28"/>
          <w:rtl/>
        </w:rPr>
        <w:t>–</w:t>
      </w:r>
      <w:r w:rsidR="00B637F5">
        <w:rPr>
          <w:rFonts w:cs="Simplified Arabic" w:hint="cs"/>
          <w:b/>
          <w:bCs/>
          <w:sz w:val="28"/>
          <w:szCs w:val="28"/>
          <w:rtl/>
        </w:rPr>
        <w:t xml:space="preserve"> المعتمد) </w:t>
      </w:r>
      <w:r w:rsidR="001D59DF">
        <w:rPr>
          <w:rFonts w:cs="Simplified Arabic" w:hint="cs"/>
          <w:b/>
          <w:bCs/>
          <w:sz w:val="28"/>
          <w:szCs w:val="28"/>
          <w:rtl/>
        </w:rPr>
        <w:t>.</w:t>
      </w:r>
    </w:p>
    <w:p w:rsidR="00016A3C" w:rsidRPr="008F2079" w:rsidRDefault="00016A3C" w:rsidP="00816027">
      <w:pPr>
        <w:spacing w:before="240" w:line="360" w:lineRule="auto"/>
        <w:contextualSpacing/>
        <w:mirrorIndents/>
        <w:jc w:val="lowKashida"/>
        <w:rPr>
          <w:rFonts w:cs="Simplified Arabic"/>
          <w:b/>
          <w:bCs/>
          <w:sz w:val="28"/>
          <w:szCs w:val="28"/>
          <w:rtl/>
        </w:rPr>
      </w:pPr>
      <w:r w:rsidRPr="008F2079">
        <w:rPr>
          <w:rFonts w:cs="Simplified Arabic" w:hint="cs"/>
          <w:b/>
          <w:bCs/>
          <w:sz w:val="28"/>
          <w:szCs w:val="28"/>
          <w:rtl/>
          <w:lang w:bidi="ar-IQ"/>
        </w:rPr>
        <w:t xml:space="preserve">4-2-2 </w:t>
      </w:r>
      <w:r w:rsidRPr="008F2079">
        <w:rPr>
          <w:rFonts w:cs="Simplified Arabic" w:hint="cs"/>
          <w:b/>
          <w:bCs/>
          <w:sz w:val="28"/>
          <w:szCs w:val="28"/>
          <w:rtl/>
        </w:rPr>
        <w:t>الفروق في مقياس التوجس من الاتصال</w:t>
      </w:r>
      <w:r w:rsidR="001D59DF">
        <w:rPr>
          <w:rFonts w:cs="Simplified Arabic" w:hint="cs"/>
          <w:b/>
          <w:bCs/>
          <w:sz w:val="28"/>
          <w:szCs w:val="28"/>
          <w:rtl/>
        </w:rPr>
        <w:t xml:space="preserve"> </w:t>
      </w:r>
      <w:r w:rsidRPr="008F2079">
        <w:rPr>
          <w:rFonts w:cs="Simplified Arabic" w:hint="cs"/>
          <w:b/>
          <w:bCs/>
          <w:sz w:val="28"/>
          <w:szCs w:val="28"/>
          <w:rtl/>
        </w:rPr>
        <w:t xml:space="preserve">.  </w:t>
      </w:r>
    </w:p>
    <w:p w:rsidR="00016A3C" w:rsidRDefault="00016A3C" w:rsidP="00816027">
      <w:pPr>
        <w:spacing w:before="240" w:line="360" w:lineRule="auto"/>
        <w:contextualSpacing/>
        <w:mirrorIndents/>
        <w:jc w:val="lowKashida"/>
        <w:rPr>
          <w:rFonts w:cs="Simplified Arabic"/>
          <w:b/>
          <w:bCs/>
          <w:sz w:val="28"/>
          <w:szCs w:val="28"/>
          <w:rtl/>
        </w:rPr>
      </w:pPr>
      <w:r w:rsidRPr="008F2079">
        <w:rPr>
          <w:rFonts w:cs="Simplified Arabic" w:hint="cs"/>
          <w:b/>
          <w:bCs/>
          <w:sz w:val="28"/>
          <w:szCs w:val="28"/>
          <w:rtl/>
        </w:rPr>
        <w:t xml:space="preserve">4-2-3 </w:t>
      </w:r>
      <w:r w:rsidR="001D59DF">
        <w:rPr>
          <w:rFonts w:cs="Simplified Arabic" w:hint="cs"/>
          <w:b/>
          <w:bCs/>
          <w:sz w:val="28"/>
          <w:szCs w:val="28"/>
          <w:rtl/>
        </w:rPr>
        <w:t>الفروق في</w:t>
      </w:r>
      <w:r w:rsidRPr="008F2079">
        <w:rPr>
          <w:rFonts w:cs="Simplified Arabic" w:hint="cs"/>
          <w:b/>
          <w:bCs/>
          <w:sz w:val="28"/>
          <w:szCs w:val="28"/>
          <w:rtl/>
        </w:rPr>
        <w:t xml:space="preserve"> مقياس التفاعل الاجتماعي</w:t>
      </w:r>
      <w:r w:rsidR="001D59DF">
        <w:rPr>
          <w:rFonts w:cs="Simplified Arabic" w:hint="cs"/>
          <w:b/>
          <w:bCs/>
          <w:sz w:val="28"/>
          <w:szCs w:val="28"/>
          <w:rtl/>
        </w:rPr>
        <w:t xml:space="preserve"> .</w:t>
      </w:r>
    </w:p>
    <w:p w:rsidR="00C565F4" w:rsidRPr="008F2079" w:rsidRDefault="00C565F4" w:rsidP="00816027">
      <w:pPr>
        <w:spacing w:before="240" w:line="360" w:lineRule="auto"/>
        <w:contextualSpacing/>
        <w:mirrorIndents/>
        <w:jc w:val="lowKashida"/>
        <w:rPr>
          <w:rFonts w:cs="Simplified Arabic"/>
          <w:b/>
          <w:bCs/>
          <w:sz w:val="28"/>
          <w:szCs w:val="28"/>
          <w:rtl/>
        </w:rPr>
      </w:pPr>
      <w:r>
        <w:rPr>
          <w:rFonts w:cs="Simplified Arabic" w:hint="cs"/>
          <w:b/>
          <w:bCs/>
          <w:sz w:val="28"/>
          <w:szCs w:val="28"/>
          <w:rtl/>
        </w:rPr>
        <w:t>4-2-4 عرض وتحليل النتائج .</w:t>
      </w:r>
    </w:p>
    <w:p w:rsidR="00016A3C" w:rsidRPr="008F2079" w:rsidRDefault="00016A3C" w:rsidP="00816027">
      <w:pPr>
        <w:spacing w:before="240" w:line="360" w:lineRule="auto"/>
        <w:contextualSpacing/>
        <w:mirrorIndents/>
        <w:jc w:val="lowKashida"/>
        <w:rPr>
          <w:rFonts w:cs="Simplified Arabic"/>
          <w:b/>
          <w:bCs/>
          <w:sz w:val="28"/>
          <w:szCs w:val="28"/>
          <w:rtl/>
        </w:rPr>
      </w:pPr>
      <w:r w:rsidRPr="008F2079">
        <w:rPr>
          <w:rFonts w:cs="Simplified Arabic" w:hint="cs"/>
          <w:b/>
          <w:bCs/>
          <w:sz w:val="28"/>
          <w:szCs w:val="28"/>
          <w:rtl/>
        </w:rPr>
        <w:t>4-3 العلاقة لتفسيرات الذات</w:t>
      </w:r>
      <w:r w:rsidR="00AB4F27">
        <w:rPr>
          <w:rFonts w:cs="Simplified Arabic" w:hint="cs"/>
          <w:b/>
          <w:bCs/>
          <w:sz w:val="28"/>
          <w:szCs w:val="28"/>
          <w:rtl/>
        </w:rPr>
        <w:t xml:space="preserve"> (المستقل </w:t>
      </w:r>
      <w:r w:rsidR="00AB4F27">
        <w:rPr>
          <w:rFonts w:cs="Simplified Arabic"/>
          <w:b/>
          <w:bCs/>
          <w:sz w:val="28"/>
          <w:szCs w:val="28"/>
          <w:rtl/>
        </w:rPr>
        <w:t>–</w:t>
      </w:r>
      <w:r w:rsidR="00AB4F27">
        <w:rPr>
          <w:rFonts w:cs="Simplified Arabic" w:hint="cs"/>
          <w:b/>
          <w:bCs/>
          <w:sz w:val="28"/>
          <w:szCs w:val="28"/>
          <w:rtl/>
        </w:rPr>
        <w:t xml:space="preserve"> المعتمد)</w:t>
      </w:r>
      <w:r w:rsidRPr="008F2079">
        <w:rPr>
          <w:rFonts w:cs="Simplified Arabic" w:hint="cs"/>
          <w:b/>
          <w:bCs/>
          <w:sz w:val="28"/>
          <w:szCs w:val="28"/>
          <w:rtl/>
        </w:rPr>
        <w:t xml:space="preserve"> </w:t>
      </w:r>
      <w:r w:rsidR="001D59DF">
        <w:rPr>
          <w:rFonts w:cs="Simplified Arabic" w:hint="cs"/>
          <w:b/>
          <w:bCs/>
          <w:sz w:val="28"/>
          <w:szCs w:val="28"/>
          <w:rtl/>
        </w:rPr>
        <w:t>وبين</w:t>
      </w:r>
      <w:r w:rsidRPr="008F2079">
        <w:rPr>
          <w:rFonts w:cs="Simplified Arabic" w:hint="cs"/>
          <w:b/>
          <w:bCs/>
          <w:sz w:val="28"/>
          <w:szCs w:val="28"/>
          <w:rtl/>
        </w:rPr>
        <w:t xml:space="preserve"> التوجس من الاتص</w:t>
      </w:r>
      <w:r w:rsidR="006A2669">
        <w:rPr>
          <w:rFonts w:cs="Simplified Arabic" w:hint="cs"/>
          <w:b/>
          <w:bCs/>
          <w:sz w:val="28"/>
          <w:szCs w:val="28"/>
          <w:rtl/>
        </w:rPr>
        <w:t>ال والتفاعل الاجتماعي لطلبة كليات</w:t>
      </w:r>
      <w:r w:rsidRPr="008F2079">
        <w:rPr>
          <w:rFonts w:cs="Simplified Arabic" w:hint="cs"/>
          <w:b/>
          <w:bCs/>
          <w:sz w:val="28"/>
          <w:szCs w:val="28"/>
          <w:rtl/>
        </w:rPr>
        <w:t xml:space="preserve"> التربية البدنية وعلوم الرياضة</w:t>
      </w:r>
      <w:r w:rsidR="009F5BDF">
        <w:rPr>
          <w:rFonts w:cs="Simplified Arabic" w:hint="cs"/>
          <w:b/>
          <w:bCs/>
          <w:sz w:val="28"/>
          <w:szCs w:val="28"/>
          <w:rtl/>
        </w:rPr>
        <w:t xml:space="preserve"> </w:t>
      </w:r>
      <w:r w:rsidRPr="008F2079">
        <w:rPr>
          <w:rFonts w:cs="Simplified Arabic" w:hint="cs"/>
          <w:b/>
          <w:bCs/>
          <w:sz w:val="28"/>
          <w:szCs w:val="28"/>
          <w:rtl/>
        </w:rPr>
        <w:t xml:space="preserve">.                      </w:t>
      </w:r>
    </w:p>
    <w:p w:rsidR="00016A3C" w:rsidRPr="008F2079" w:rsidRDefault="00016A3C" w:rsidP="00816027">
      <w:pPr>
        <w:spacing w:before="240" w:line="360" w:lineRule="auto"/>
        <w:jc w:val="lowKashida"/>
        <w:rPr>
          <w:rFonts w:cs="Simplified Arabic"/>
          <w:b/>
          <w:bCs/>
          <w:sz w:val="28"/>
          <w:szCs w:val="28"/>
          <w:rtl/>
          <w:lang w:bidi="ar-IQ"/>
        </w:rPr>
      </w:pPr>
      <w:r w:rsidRPr="008F2079">
        <w:rPr>
          <w:rFonts w:cs="Simplified Arabic" w:hint="cs"/>
          <w:b/>
          <w:bCs/>
          <w:sz w:val="28"/>
          <w:szCs w:val="28"/>
          <w:rtl/>
        </w:rPr>
        <w:t>4-4 عرض القيمة التنبؤية لتفسيرات الذات</w:t>
      </w:r>
      <w:r w:rsidR="00AB4F27">
        <w:rPr>
          <w:rFonts w:cs="Simplified Arabic" w:hint="cs"/>
          <w:b/>
          <w:bCs/>
          <w:sz w:val="28"/>
          <w:szCs w:val="28"/>
          <w:rtl/>
        </w:rPr>
        <w:t xml:space="preserve"> (المستقل </w:t>
      </w:r>
      <w:r w:rsidR="00AB4F27">
        <w:rPr>
          <w:rFonts w:cs="Simplified Arabic"/>
          <w:b/>
          <w:bCs/>
          <w:sz w:val="28"/>
          <w:szCs w:val="28"/>
          <w:rtl/>
        </w:rPr>
        <w:t>–</w:t>
      </w:r>
      <w:r w:rsidR="00AB4F27">
        <w:rPr>
          <w:rFonts w:cs="Simplified Arabic" w:hint="cs"/>
          <w:b/>
          <w:bCs/>
          <w:sz w:val="28"/>
          <w:szCs w:val="28"/>
          <w:rtl/>
        </w:rPr>
        <w:t xml:space="preserve"> المعتمد)</w:t>
      </w:r>
      <w:r w:rsidRPr="008F2079">
        <w:rPr>
          <w:rFonts w:cs="Simplified Arabic" w:hint="cs"/>
          <w:b/>
          <w:bCs/>
          <w:sz w:val="28"/>
          <w:szCs w:val="28"/>
          <w:rtl/>
        </w:rPr>
        <w:t xml:space="preserve"> وفقاً للتوجس من الاتصال والتفاعل الاجتماعي لدى طلاب وطالبات </w:t>
      </w:r>
      <w:r w:rsidR="001A48E1">
        <w:rPr>
          <w:rFonts w:cs="Simplified Arabic" w:hint="cs"/>
          <w:b/>
          <w:bCs/>
          <w:sz w:val="28"/>
          <w:szCs w:val="28"/>
          <w:rtl/>
        </w:rPr>
        <w:t xml:space="preserve">كليات </w:t>
      </w:r>
      <w:r w:rsidRPr="008F2079">
        <w:rPr>
          <w:rFonts w:cs="Simplified Arabic" w:hint="cs"/>
          <w:b/>
          <w:bCs/>
          <w:sz w:val="28"/>
          <w:szCs w:val="28"/>
          <w:rtl/>
        </w:rPr>
        <w:t>التربية البدنية وعلوم الرياضة في جامعات الفرات الأوسط ومناقشتها .</w:t>
      </w:r>
    </w:p>
    <w:p w:rsidR="009F5BDF" w:rsidRDefault="009F5BDF" w:rsidP="00816027">
      <w:pPr>
        <w:spacing w:before="240" w:line="360" w:lineRule="auto"/>
        <w:jc w:val="center"/>
        <w:rPr>
          <w:rFonts w:ascii="Simplified Arabic" w:hAnsi="Simplified Arabic" w:cs="Simplified Arabic"/>
          <w:b/>
          <w:bCs/>
          <w:sz w:val="28"/>
          <w:szCs w:val="28"/>
          <w:rtl/>
          <w:lang w:bidi="ar-IQ"/>
        </w:rPr>
      </w:pPr>
    </w:p>
    <w:p w:rsidR="009F5BDF" w:rsidRDefault="009F5BDF" w:rsidP="00816027">
      <w:pPr>
        <w:spacing w:before="240" w:line="360" w:lineRule="auto"/>
        <w:jc w:val="center"/>
        <w:rPr>
          <w:rFonts w:ascii="Simplified Arabic" w:hAnsi="Simplified Arabic" w:cs="Simplified Arabic"/>
          <w:b/>
          <w:bCs/>
          <w:sz w:val="28"/>
          <w:szCs w:val="28"/>
          <w:rtl/>
          <w:lang w:bidi="ar-IQ"/>
        </w:rPr>
      </w:pPr>
    </w:p>
    <w:p w:rsidR="009F5BDF" w:rsidRDefault="009F5BDF" w:rsidP="00816027">
      <w:pPr>
        <w:spacing w:before="240" w:line="360" w:lineRule="auto"/>
        <w:jc w:val="center"/>
        <w:rPr>
          <w:rFonts w:ascii="Simplified Arabic" w:hAnsi="Simplified Arabic" w:cs="Simplified Arabic"/>
          <w:b/>
          <w:bCs/>
          <w:sz w:val="28"/>
          <w:szCs w:val="28"/>
          <w:rtl/>
          <w:lang w:bidi="ar-IQ"/>
        </w:rPr>
      </w:pPr>
    </w:p>
    <w:p w:rsidR="00962453" w:rsidRPr="00FA2D5B" w:rsidRDefault="00962453" w:rsidP="00816027">
      <w:pPr>
        <w:spacing w:before="240" w:line="360" w:lineRule="auto"/>
        <w:jc w:val="lowKashida"/>
        <w:rPr>
          <w:rFonts w:ascii="Simplified Arabic" w:hAnsi="Simplified Arabic" w:cs="Simplified Arabic"/>
          <w:b/>
          <w:bCs/>
          <w:sz w:val="28"/>
          <w:szCs w:val="28"/>
          <w:rtl/>
          <w:lang w:bidi="ar-IQ"/>
        </w:rPr>
      </w:pPr>
      <w:r w:rsidRPr="00FA2D5B">
        <w:rPr>
          <w:rFonts w:ascii="Simplified Arabic" w:hAnsi="Simplified Arabic" w:cs="Simplified Arabic"/>
          <w:b/>
          <w:bCs/>
          <w:sz w:val="28"/>
          <w:szCs w:val="28"/>
          <w:rtl/>
          <w:lang w:bidi="ar-IQ"/>
        </w:rPr>
        <w:lastRenderedPageBreak/>
        <w:t>4- عرض وتحليل ومناقشة نتائج البحث :</w:t>
      </w:r>
    </w:p>
    <w:p w:rsidR="00962453" w:rsidRPr="00E46937" w:rsidRDefault="00962453" w:rsidP="00816027">
      <w:pPr>
        <w:tabs>
          <w:tab w:val="left" w:pos="752"/>
          <w:tab w:val="left" w:pos="932"/>
        </w:tabs>
        <w:spacing w:before="240" w:line="360" w:lineRule="auto"/>
        <w:ind w:firstLine="720"/>
        <w:jc w:val="lowKashida"/>
        <w:rPr>
          <w:rFonts w:cs="Simplified Arabic"/>
          <w:b/>
          <w:bCs/>
          <w:sz w:val="28"/>
          <w:szCs w:val="28"/>
          <w:rtl/>
          <w:lang w:bidi="ar-IQ"/>
        </w:rPr>
      </w:pPr>
      <w:r w:rsidRPr="00E46937">
        <w:rPr>
          <w:rFonts w:ascii="Simplified Arabic" w:hAnsi="Simplified Arabic" w:cs="Simplified Arabic"/>
          <w:sz w:val="28"/>
          <w:szCs w:val="28"/>
          <w:rtl/>
          <w:lang w:bidi="ar-IQ"/>
        </w:rPr>
        <w:t xml:space="preserve">بعد </w:t>
      </w:r>
      <w:r w:rsidR="00D2566B" w:rsidRPr="00E46937">
        <w:rPr>
          <w:rFonts w:ascii="Simplified Arabic" w:hAnsi="Simplified Arabic" w:cs="Simplified Arabic" w:hint="cs"/>
          <w:sz w:val="28"/>
          <w:szCs w:val="28"/>
          <w:rtl/>
          <w:lang w:bidi="ar-IQ"/>
        </w:rPr>
        <w:t>إن</w:t>
      </w:r>
      <w:r w:rsidRPr="00E46937">
        <w:rPr>
          <w:rFonts w:ascii="Simplified Arabic" w:hAnsi="Simplified Arabic" w:cs="Simplified Arabic"/>
          <w:sz w:val="28"/>
          <w:szCs w:val="28"/>
          <w:rtl/>
          <w:lang w:bidi="ar-IQ"/>
        </w:rPr>
        <w:t xml:space="preserve"> تحقق لدينا هدف البحث الأول في </w:t>
      </w:r>
      <w:r w:rsidRPr="00E46937">
        <w:rPr>
          <w:rFonts w:ascii="Simplified Arabic" w:hAnsi="Simplified Arabic" w:cs="Simplified Arabic" w:hint="cs"/>
          <w:sz w:val="28"/>
          <w:szCs w:val="28"/>
          <w:rtl/>
          <w:lang w:bidi="ar-IQ"/>
        </w:rPr>
        <w:t>إعداد المقاييس الثلاث</w:t>
      </w:r>
      <w:r w:rsidR="004A7812">
        <w:rPr>
          <w:rFonts w:ascii="Simplified Arabic" w:hAnsi="Simplified Arabic" w:cs="Simplified Arabic" w:hint="cs"/>
          <w:sz w:val="28"/>
          <w:szCs w:val="28"/>
          <w:rtl/>
          <w:lang w:bidi="ar-IQ"/>
        </w:rPr>
        <w:t>ة</w:t>
      </w:r>
      <w:r w:rsidR="004A7812">
        <w:rPr>
          <w:rFonts w:ascii="Simplified Arabic" w:hAnsi="Simplified Arabic" w:cs="Simplified Arabic"/>
          <w:sz w:val="28"/>
          <w:szCs w:val="28"/>
          <w:rtl/>
          <w:lang w:bidi="ar-IQ"/>
        </w:rPr>
        <w:t xml:space="preserve"> وه</w:t>
      </w:r>
      <w:r w:rsidR="004A7812">
        <w:rPr>
          <w:rFonts w:ascii="Simplified Arabic" w:hAnsi="Simplified Arabic" w:cs="Simplified Arabic" w:hint="cs"/>
          <w:sz w:val="28"/>
          <w:szCs w:val="28"/>
          <w:rtl/>
          <w:lang w:bidi="ar-IQ"/>
        </w:rPr>
        <w:t>ي</w:t>
      </w:r>
      <w:r w:rsidRPr="00E46937">
        <w:rPr>
          <w:rFonts w:ascii="Simplified Arabic" w:hAnsi="Simplified Arabic" w:cs="Simplified Arabic"/>
          <w:sz w:val="28"/>
          <w:szCs w:val="28"/>
          <w:rtl/>
          <w:lang w:bidi="ar-IQ"/>
        </w:rPr>
        <w:t xml:space="preserve"> (</w:t>
      </w:r>
      <w:r w:rsidRPr="00E46937">
        <w:rPr>
          <w:rFonts w:ascii="Simplified Arabic" w:hAnsi="Simplified Arabic" w:cs="Simplified Arabic" w:hint="cs"/>
          <w:sz w:val="28"/>
          <w:szCs w:val="28"/>
          <w:rtl/>
          <w:lang w:bidi="ar-IQ"/>
        </w:rPr>
        <w:t xml:space="preserve">تفسيرات الذات والتوجس من الاتصال والتفاعل الاجتماعي) </w:t>
      </w:r>
      <w:r w:rsidRPr="00E46937">
        <w:rPr>
          <w:rFonts w:ascii="Simplified Arabic" w:hAnsi="Simplified Arabic" w:cs="Simplified Arabic"/>
          <w:sz w:val="28"/>
          <w:szCs w:val="28"/>
          <w:rtl/>
          <w:lang w:bidi="ar-IQ"/>
        </w:rPr>
        <w:t>وال</w:t>
      </w:r>
      <w:r w:rsidRPr="00E46937">
        <w:rPr>
          <w:rFonts w:ascii="Simplified Arabic" w:hAnsi="Simplified Arabic" w:cs="Simplified Arabic" w:hint="cs"/>
          <w:sz w:val="28"/>
          <w:szCs w:val="28"/>
          <w:rtl/>
          <w:lang w:bidi="ar-IQ"/>
        </w:rPr>
        <w:t>لواتي</w:t>
      </w:r>
      <w:r w:rsidRPr="00E46937">
        <w:rPr>
          <w:rFonts w:ascii="Simplified Arabic" w:hAnsi="Simplified Arabic" w:cs="Simplified Arabic"/>
          <w:sz w:val="28"/>
          <w:szCs w:val="28"/>
          <w:rtl/>
          <w:lang w:bidi="ar-IQ"/>
        </w:rPr>
        <w:t xml:space="preserve"> تم الإشارة إليه</w:t>
      </w:r>
      <w:r w:rsidRPr="00E46937">
        <w:rPr>
          <w:rFonts w:ascii="Simplified Arabic" w:hAnsi="Simplified Arabic" w:cs="Simplified Arabic" w:hint="cs"/>
          <w:sz w:val="28"/>
          <w:szCs w:val="28"/>
          <w:rtl/>
          <w:lang w:bidi="ar-IQ"/>
        </w:rPr>
        <w:t>ا</w:t>
      </w:r>
      <w:r w:rsidRPr="00E46937">
        <w:rPr>
          <w:rFonts w:ascii="Simplified Arabic" w:hAnsi="Simplified Arabic" w:cs="Simplified Arabic"/>
          <w:sz w:val="28"/>
          <w:szCs w:val="28"/>
          <w:rtl/>
          <w:lang w:bidi="ar-IQ"/>
        </w:rPr>
        <w:t xml:space="preserve"> في الباب الثالث</w:t>
      </w:r>
      <w:r w:rsidRPr="00E46937">
        <w:rPr>
          <w:rFonts w:ascii="Simplified Arabic" w:hAnsi="Simplified Arabic" w:cs="Simplified Arabic" w:hint="cs"/>
          <w:sz w:val="28"/>
          <w:szCs w:val="28"/>
          <w:rtl/>
          <w:lang w:bidi="ar-IQ"/>
        </w:rPr>
        <w:t xml:space="preserve"> </w:t>
      </w:r>
      <w:r w:rsidRPr="00E46937">
        <w:rPr>
          <w:rFonts w:ascii="Simplified Arabic" w:hAnsi="Simplified Arabic" w:cs="Simplified Arabic"/>
          <w:sz w:val="28"/>
          <w:szCs w:val="28"/>
          <w:rtl/>
          <w:lang w:bidi="ar-IQ"/>
        </w:rPr>
        <w:t>،</w:t>
      </w:r>
      <w:r w:rsidRPr="00E46937">
        <w:rPr>
          <w:rFonts w:cs="Simplified Arabic" w:hint="cs"/>
          <w:b/>
          <w:bCs/>
          <w:sz w:val="28"/>
          <w:szCs w:val="28"/>
          <w:rtl/>
          <w:lang w:bidi="ar-IQ"/>
        </w:rPr>
        <w:t xml:space="preserve"> </w:t>
      </w:r>
      <w:r w:rsidR="00871E14">
        <w:rPr>
          <w:rFonts w:cs="Simplified Arabic" w:hint="cs"/>
          <w:sz w:val="28"/>
          <w:szCs w:val="28"/>
          <w:rtl/>
          <w:lang w:bidi="ar-IQ"/>
        </w:rPr>
        <w:t>وبعد الانتهاء</w:t>
      </w:r>
      <w:r w:rsidRPr="00E46937">
        <w:rPr>
          <w:rFonts w:cs="Simplified Arabic" w:hint="cs"/>
          <w:sz w:val="28"/>
          <w:szCs w:val="28"/>
          <w:rtl/>
          <w:lang w:bidi="ar-IQ"/>
        </w:rPr>
        <w:t xml:space="preserve"> من تطبيق المقاييس الثلاث ( تفسيرات الذات ، والتوجس من</w:t>
      </w:r>
      <w:r w:rsidR="009930C4">
        <w:rPr>
          <w:rFonts w:cs="Simplified Arabic" w:hint="cs"/>
          <w:sz w:val="28"/>
          <w:szCs w:val="28"/>
          <w:rtl/>
          <w:lang w:bidi="ar-IQ"/>
        </w:rPr>
        <w:t xml:space="preserve"> الاتصال ، والتفاعل الاجتماعي)</w:t>
      </w:r>
      <w:r w:rsidRPr="00E46937">
        <w:rPr>
          <w:rFonts w:cs="Simplified Arabic" w:hint="cs"/>
          <w:sz w:val="28"/>
          <w:szCs w:val="28"/>
          <w:rtl/>
          <w:lang w:bidi="ar-IQ"/>
        </w:rPr>
        <w:t xml:space="preserve"> على عينة التطبيق البالغ عددها(30) طالب</w:t>
      </w:r>
      <w:r w:rsidR="004A7812">
        <w:rPr>
          <w:rFonts w:cs="Simplified Arabic" w:hint="cs"/>
          <w:sz w:val="28"/>
          <w:szCs w:val="28"/>
          <w:rtl/>
          <w:lang w:bidi="ar-IQ"/>
        </w:rPr>
        <w:t>اً</w:t>
      </w:r>
      <w:r w:rsidRPr="00E46937">
        <w:rPr>
          <w:rFonts w:cs="Simplified Arabic" w:hint="cs"/>
          <w:sz w:val="28"/>
          <w:szCs w:val="28"/>
          <w:rtl/>
          <w:lang w:bidi="ar-IQ"/>
        </w:rPr>
        <w:t xml:space="preserve"> و(30) طالبة </w:t>
      </w:r>
      <w:r w:rsidR="001A48E1">
        <w:rPr>
          <w:rFonts w:cs="Simplified Arabic" w:hint="cs"/>
          <w:sz w:val="28"/>
          <w:szCs w:val="28"/>
          <w:rtl/>
          <w:lang w:bidi="ar-IQ"/>
        </w:rPr>
        <w:t>، و</w:t>
      </w:r>
      <w:r w:rsidRPr="00E46937">
        <w:rPr>
          <w:rFonts w:cs="Simplified Arabic" w:hint="cs"/>
          <w:sz w:val="28"/>
          <w:szCs w:val="28"/>
          <w:rtl/>
          <w:lang w:bidi="ar-IQ"/>
        </w:rPr>
        <w:t>تم جمع البيانات الخاصة بالمقايي</w:t>
      </w:r>
      <w:r w:rsidRPr="00E46937">
        <w:rPr>
          <w:rFonts w:cs="Simplified Arabic" w:hint="eastAsia"/>
          <w:sz w:val="28"/>
          <w:szCs w:val="28"/>
          <w:rtl/>
          <w:lang w:bidi="ar-IQ"/>
        </w:rPr>
        <w:t>س</w:t>
      </w:r>
      <w:r w:rsidRPr="00E46937">
        <w:rPr>
          <w:rFonts w:cs="Simplified Arabic" w:hint="cs"/>
          <w:sz w:val="28"/>
          <w:szCs w:val="28"/>
          <w:rtl/>
          <w:lang w:bidi="ar-IQ"/>
        </w:rPr>
        <w:t xml:space="preserve"> </w:t>
      </w:r>
      <w:r w:rsidR="008F49A9">
        <w:rPr>
          <w:rFonts w:cs="Simplified Arabic" w:hint="cs"/>
          <w:sz w:val="28"/>
          <w:szCs w:val="28"/>
          <w:rtl/>
          <w:lang w:bidi="ar-IQ"/>
        </w:rPr>
        <w:t xml:space="preserve">        </w:t>
      </w:r>
      <w:r w:rsidRPr="00E46937">
        <w:rPr>
          <w:rFonts w:cs="Simplified Arabic" w:hint="cs"/>
          <w:sz w:val="28"/>
          <w:szCs w:val="28"/>
          <w:rtl/>
          <w:lang w:bidi="ar-IQ"/>
        </w:rPr>
        <w:t>(</w:t>
      </w:r>
      <w:r w:rsidR="003B1D4F" w:rsidRPr="00E46937">
        <w:rPr>
          <w:rFonts w:cs="Simplified Arabic" w:hint="cs"/>
          <w:sz w:val="28"/>
          <w:szCs w:val="28"/>
          <w:rtl/>
          <w:lang w:bidi="ar-IQ"/>
        </w:rPr>
        <w:t>انفه</w:t>
      </w:r>
      <w:r w:rsidRPr="00E46937">
        <w:rPr>
          <w:rFonts w:cs="Simplified Arabic" w:hint="cs"/>
          <w:sz w:val="28"/>
          <w:szCs w:val="28"/>
          <w:rtl/>
          <w:lang w:bidi="ar-IQ"/>
        </w:rPr>
        <w:t xml:space="preserve"> الذكر) ولغرض تسهيل إجراءات </w:t>
      </w:r>
      <w:r w:rsidRPr="00E46937">
        <w:rPr>
          <w:rFonts w:cs="Simplified Arabic" w:hint="cs"/>
          <w:sz w:val="28"/>
          <w:szCs w:val="28"/>
          <w:rtl/>
        </w:rPr>
        <w:t>تم عرضها على شكل جداول ومن ثم تفسيرها لتحقيق أهداف البحث والتحقق من الفروض الموضوعة وعلى النحو الأتي :</w:t>
      </w:r>
    </w:p>
    <w:p w:rsidR="00962453" w:rsidRPr="00EA3B35" w:rsidRDefault="00962453" w:rsidP="00816027">
      <w:pPr>
        <w:spacing w:before="240" w:line="360" w:lineRule="auto"/>
        <w:jc w:val="lowKashida"/>
        <w:rPr>
          <w:rFonts w:ascii="Simplified Arabic" w:hAnsi="Simplified Arabic" w:cs="Simplified Arabic"/>
          <w:sz w:val="28"/>
          <w:szCs w:val="28"/>
          <w:rtl/>
          <w:lang w:bidi="ar-IQ"/>
        </w:rPr>
      </w:pPr>
      <w:r w:rsidRPr="00FA2D5B">
        <w:rPr>
          <w:rFonts w:ascii="Simplified Arabic" w:hAnsi="Simplified Arabic" w:cs="Simplified Arabic"/>
          <w:b/>
          <w:bCs/>
          <w:sz w:val="28"/>
          <w:szCs w:val="28"/>
          <w:rtl/>
        </w:rPr>
        <w:t>4-1</w:t>
      </w:r>
      <w:r w:rsidR="002F63DC">
        <w:rPr>
          <w:rFonts w:ascii="Simplified Arabic" w:hAnsi="Simplified Arabic" w:cs="Simplified Arabic" w:hint="cs"/>
          <w:b/>
          <w:bCs/>
          <w:sz w:val="28"/>
          <w:szCs w:val="28"/>
          <w:rtl/>
        </w:rPr>
        <w:t xml:space="preserve"> </w:t>
      </w:r>
      <w:r w:rsidRPr="00FA2D5B">
        <w:rPr>
          <w:rFonts w:ascii="Simplified Arabic" w:hAnsi="Simplified Arabic" w:cs="Simplified Arabic"/>
          <w:b/>
          <w:bCs/>
          <w:sz w:val="28"/>
          <w:szCs w:val="28"/>
          <w:rtl/>
        </w:rPr>
        <w:t xml:space="preserve">عرض وتحليل ومناقشة </w:t>
      </w:r>
      <w:r w:rsidR="00A407CE">
        <w:rPr>
          <w:rFonts w:ascii="Simplified Arabic" w:hAnsi="Simplified Arabic" w:cs="Simplified Arabic" w:hint="cs"/>
          <w:b/>
          <w:bCs/>
          <w:sz w:val="28"/>
          <w:szCs w:val="28"/>
          <w:rtl/>
        </w:rPr>
        <w:t>[</w:t>
      </w:r>
      <w:r w:rsidRPr="00FA2D5B">
        <w:rPr>
          <w:rFonts w:ascii="Simplified Arabic" w:hAnsi="Simplified Arabic" w:cs="Simplified Arabic"/>
          <w:b/>
          <w:bCs/>
          <w:sz w:val="28"/>
          <w:szCs w:val="28"/>
          <w:rtl/>
        </w:rPr>
        <w:t xml:space="preserve">تفسيرات الذات </w:t>
      </w:r>
      <w:r w:rsidR="00485E70">
        <w:rPr>
          <w:rFonts w:ascii="Simplified Arabic" w:hAnsi="Simplified Arabic" w:cs="Simplified Arabic" w:hint="cs"/>
          <w:b/>
          <w:bCs/>
          <w:sz w:val="28"/>
          <w:szCs w:val="28"/>
          <w:rtl/>
        </w:rPr>
        <w:t xml:space="preserve">(المستقل </w:t>
      </w:r>
      <w:r w:rsidR="00485E70">
        <w:rPr>
          <w:rFonts w:ascii="Simplified Arabic" w:hAnsi="Simplified Arabic" w:cs="Simplified Arabic"/>
          <w:b/>
          <w:bCs/>
          <w:sz w:val="28"/>
          <w:szCs w:val="28"/>
          <w:rtl/>
        </w:rPr>
        <w:t>–</w:t>
      </w:r>
      <w:r w:rsidR="00485E70">
        <w:rPr>
          <w:rFonts w:ascii="Simplified Arabic" w:hAnsi="Simplified Arabic" w:cs="Simplified Arabic" w:hint="cs"/>
          <w:b/>
          <w:bCs/>
          <w:sz w:val="28"/>
          <w:szCs w:val="28"/>
          <w:rtl/>
        </w:rPr>
        <w:t xml:space="preserve"> المعتمد) </w:t>
      </w:r>
      <w:r w:rsidR="00A407CE">
        <w:rPr>
          <w:rFonts w:ascii="Simplified Arabic" w:hAnsi="Simplified Arabic" w:cs="Simplified Arabic" w:hint="cs"/>
          <w:b/>
          <w:bCs/>
          <w:sz w:val="28"/>
          <w:szCs w:val="28"/>
          <w:rtl/>
        </w:rPr>
        <w:t xml:space="preserve">والتوجس من الاتصال والتفاعل الاجتماعي] </w:t>
      </w:r>
      <w:r w:rsidRPr="00FA2D5B">
        <w:rPr>
          <w:rFonts w:ascii="Simplified Arabic" w:hAnsi="Simplified Arabic" w:cs="Simplified Arabic"/>
          <w:b/>
          <w:bCs/>
          <w:sz w:val="28"/>
          <w:szCs w:val="28"/>
          <w:rtl/>
        </w:rPr>
        <w:t xml:space="preserve">لدى طلبة كليات التربية البدنية وعلوم الرياضة في جامعات الفرات الأوسط والمتمثلة بـ (بابل – كربلاء – الكوفة بنات - الكوفة – القادسية – المثنى) </w:t>
      </w:r>
      <w:r w:rsidR="00C274E2">
        <w:rPr>
          <w:rFonts w:ascii="Simplified Arabic" w:hAnsi="Simplified Arabic" w:cs="Simplified Arabic" w:hint="cs"/>
          <w:b/>
          <w:bCs/>
          <w:sz w:val="28"/>
          <w:szCs w:val="28"/>
          <w:rtl/>
        </w:rPr>
        <w:t>:</w:t>
      </w:r>
      <w:r w:rsidRPr="00EA3B35">
        <w:rPr>
          <w:rFonts w:ascii="Simplified Arabic" w:hAnsi="Simplified Arabic" w:cs="Simplified Arabic"/>
          <w:b/>
          <w:bCs/>
          <w:sz w:val="28"/>
          <w:szCs w:val="28"/>
          <w:u w:val="single"/>
          <w:rtl/>
        </w:rPr>
        <w:t xml:space="preserve"> </w:t>
      </w:r>
      <w:r w:rsidRPr="00EA3B35">
        <w:rPr>
          <w:rFonts w:ascii="Simplified Arabic" w:hAnsi="Simplified Arabic" w:cs="Simplified Arabic"/>
          <w:sz w:val="28"/>
          <w:szCs w:val="28"/>
          <w:rtl/>
          <w:lang w:bidi="ar-IQ"/>
        </w:rPr>
        <w:t xml:space="preserve">    </w:t>
      </w:r>
    </w:p>
    <w:p w:rsidR="00962453" w:rsidRPr="00B64DF1" w:rsidRDefault="00962453" w:rsidP="00B64DF1">
      <w:pPr>
        <w:pStyle w:val="a3"/>
        <w:spacing w:before="240" w:after="200" w:line="360" w:lineRule="auto"/>
        <w:ind w:firstLine="720"/>
        <w:jc w:val="lowKashida"/>
        <w:rPr>
          <w:rFonts w:ascii="Simplified Arabic" w:hAnsi="Simplified Arabic" w:cs="Simplified Arabic"/>
          <w:sz w:val="28"/>
          <w:szCs w:val="28"/>
          <w:rtl/>
          <w:lang w:bidi="ar-IQ"/>
        </w:rPr>
      </w:pPr>
      <w:r w:rsidRPr="00E46937">
        <w:rPr>
          <w:rFonts w:ascii="Simplified Arabic" w:hAnsi="Simplified Arabic" w:cs="Simplified Arabic"/>
          <w:sz w:val="28"/>
          <w:szCs w:val="28"/>
          <w:rtl/>
          <w:lang w:bidi="ar-IQ"/>
        </w:rPr>
        <w:t xml:space="preserve">لتحقيق الهدف الثاني في التعرف على واقع </w:t>
      </w:r>
      <w:r w:rsidRPr="00E46937">
        <w:rPr>
          <w:rFonts w:ascii="Simplified Arabic" w:hAnsi="Simplified Arabic" w:cs="Simplified Arabic" w:hint="cs"/>
          <w:sz w:val="28"/>
          <w:szCs w:val="28"/>
          <w:rtl/>
          <w:lang w:bidi="ar-IQ"/>
        </w:rPr>
        <w:t>تفسيرات الذات</w:t>
      </w:r>
      <w:r w:rsidRPr="00E46937">
        <w:rPr>
          <w:rFonts w:ascii="Simplified Arabic" w:hAnsi="Simplified Arabic" w:cs="Simplified Arabic"/>
          <w:sz w:val="28"/>
          <w:szCs w:val="28"/>
          <w:rtl/>
          <w:lang w:bidi="ar-IQ"/>
        </w:rPr>
        <w:t xml:space="preserve"> لدى</w:t>
      </w:r>
      <w:r w:rsidRPr="00E46937">
        <w:rPr>
          <w:rFonts w:ascii="Simplified Arabic" w:hAnsi="Simplified Arabic" w:cs="Simplified Arabic" w:hint="cs"/>
          <w:sz w:val="28"/>
          <w:szCs w:val="28"/>
          <w:rtl/>
          <w:lang w:bidi="ar-IQ"/>
        </w:rPr>
        <w:t xml:space="preserve"> طلاب وطالبات كليات التربية البدنية وعلوم الرياضة في جامعات الفرات الأوسط </w:t>
      </w:r>
      <w:r w:rsidRPr="00E46937">
        <w:rPr>
          <w:rFonts w:ascii="Simplified Arabic" w:hAnsi="Simplified Arabic" w:cs="Simplified Arabic"/>
          <w:sz w:val="28"/>
          <w:szCs w:val="28"/>
          <w:rtl/>
          <w:lang w:bidi="ar-IQ"/>
        </w:rPr>
        <w:t xml:space="preserve">تبين بعد تحليل البيانات </w:t>
      </w:r>
      <w:r w:rsidRPr="00B64DF1">
        <w:rPr>
          <w:rFonts w:ascii="Simplified Arabic" w:hAnsi="Simplified Arabic" w:cs="Simplified Arabic" w:hint="cs"/>
          <w:sz w:val="28"/>
          <w:szCs w:val="28"/>
          <w:rtl/>
          <w:lang w:bidi="ar-IQ"/>
        </w:rPr>
        <w:t>إن</w:t>
      </w:r>
      <w:r w:rsidRPr="00B64DF1">
        <w:rPr>
          <w:rFonts w:ascii="Simplified Arabic" w:hAnsi="Simplified Arabic" w:cs="Simplified Arabic"/>
          <w:sz w:val="28"/>
          <w:szCs w:val="28"/>
          <w:rtl/>
          <w:lang w:bidi="ar-IQ"/>
        </w:rPr>
        <w:t xml:space="preserve"> المتوسط الحسابي لمقياس </w:t>
      </w:r>
      <w:r w:rsidRPr="00B64DF1">
        <w:rPr>
          <w:rFonts w:ascii="Simplified Arabic" w:hAnsi="Simplified Arabic" w:cs="Simplified Arabic" w:hint="cs"/>
          <w:sz w:val="28"/>
          <w:szCs w:val="28"/>
          <w:rtl/>
          <w:lang w:bidi="ar-IQ"/>
        </w:rPr>
        <w:t>تفسيرات الذات</w:t>
      </w:r>
      <w:r w:rsidR="00B637F5">
        <w:rPr>
          <w:rFonts w:ascii="Simplified Arabic" w:hAnsi="Simplified Arabic" w:cs="Simplified Arabic" w:hint="cs"/>
          <w:sz w:val="28"/>
          <w:szCs w:val="28"/>
          <w:rtl/>
          <w:lang w:bidi="ar-IQ"/>
        </w:rPr>
        <w:t xml:space="preserve"> المستقل</w:t>
      </w:r>
      <w:r w:rsidRPr="00B64DF1">
        <w:rPr>
          <w:rFonts w:ascii="Simplified Arabic" w:hAnsi="Simplified Arabic" w:cs="Simplified Arabic"/>
          <w:sz w:val="28"/>
          <w:szCs w:val="28"/>
          <w:rtl/>
          <w:lang w:bidi="ar-IQ"/>
        </w:rPr>
        <w:t xml:space="preserve"> </w:t>
      </w:r>
      <w:r w:rsidR="00B64DF1" w:rsidRPr="00B64DF1">
        <w:rPr>
          <w:rFonts w:ascii="Simplified Arabic" w:hAnsi="Simplified Arabic" w:cs="Simplified Arabic" w:hint="cs"/>
          <w:sz w:val="28"/>
          <w:szCs w:val="28"/>
          <w:rtl/>
          <w:lang w:bidi="ar-IQ"/>
        </w:rPr>
        <w:t xml:space="preserve">للطلاب والطالبات </w:t>
      </w:r>
      <w:r w:rsidRPr="00B64DF1">
        <w:rPr>
          <w:rFonts w:ascii="Simplified Arabic" w:hAnsi="Simplified Arabic" w:cs="Simplified Arabic"/>
          <w:sz w:val="28"/>
          <w:szCs w:val="28"/>
          <w:rtl/>
          <w:lang w:bidi="ar-IQ"/>
        </w:rPr>
        <w:t xml:space="preserve"> قد بلغ (</w:t>
      </w:r>
      <w:r w:rsidR="00B64DF1" w:rsidRPr="00B64DF1">
        <w:rPr>
          <w:rFonts w:ascii="Simplified Arabic" w:hAnsi="Simplified Arabic" w:cs="Simplified Arabic" w:hint="cs"/>
          <w:sz w:val="28"/>
          <w:szCs w:val="28"/>
          <w:rtl/>
          <w:lang w:bidi="ar-IQ"/>
        </w:rPr>
        <w:t>51- 53.666</w:t>
      </w:r>
      <w:r w:rsidRPr="00B64DF1">
        <w:rPr>
          <w:rFonts w:ascii="Simplified Arabic" w:hAnsi="Simplified Arabic" w:cs="Simplified Arabic"/>
          <w:sz w:val="28"/>
          <w:szCs w:val="28"/>
          <w:rtl/>
          <w:lang w:bidi="ar-IQ"/>
        </w:rPr>
        <w:t>) وبانحراف معياري (</w:t>
      </w:r>
      <w:r w:rsidR="00B64DF1" w:rsidRPr="00B64DF1">
        <w:rPr>
          <w:rFonts w:ascii="Simplified Arabic" w:hAnsi="Simplified Arabic" w:cs="Simplified Arabic" w:hint="cs"/>
          <w:sz w:val="28"/>
          <w:szCs w:val="28"/>
          <w:rtl/>
          <w:lang w:bidi="ar-IQ"/>
        </w:rPr>
        <w:t>5.801-2.440</w:t>
      </w:r>
      <w:r w:rsidRPr="00B64DF1">
        <w:rPr>
          <w:rFonts w:ascii="Simplified Arabic" w:hAnsi="Simplified Arabic" w:cs="Simplified Arabic"/>
          <w:sz w:val="28"/>
          <w:szCs w:val="28"/>
          <w:rtl/>
          <w:lang w:bidi="ar-IQ"/>
        </w:rPr>
        <w:t xml:space="preserve">) في حين بلغ </w:t>
      </w:r>
      <w:r w:rsidRPr="00B64DF1">
        <w:rPr>
          <w:rFonts w:ascii="Simplified Arabic" w:hAnsi="Simplified Arabic" w:cs="Simplified Arabic" w:hint="cs"/>
          <w:sz w:val="28"/>
          <w:szCs w:val="28"/>
          <w:rtl/>
          <w:lang w:bidi="ar-IQ"/>
        </w:rPr>
        <w:t>المتوسط الحسابي</w:t>
      </w:r>
      <w:r w:rsidR="002F63DC">
        <w:rPr>
          <w:rFonts w:ascii="Simplified Arabic" w:hAnsi="Simplified Arabic" w:cs="Simplified Arabic" w:hint="cs"/>
          <w:sz w:val="28"/>
          <w:szCs w:val="28"/>
          <w:rtl/>
          <w:lang w:bidi="ar-IQ"/>
        </w:rPr>
        <w:t xml:space="preserve"> تفسيرات الذات المعتمد</w:t>
      </w:r>
      <w:r w:rsidR="00B64DF1" w:rsidRPr="00B64DF1">
        <w:rPr>
          <w:rFonts w:ascii="Simplified Arabic" w:hAnsi="Simplified Arabic" w:cs="Simplified Arabic"/>
          <w:sz w:val="28"/>
          <w:szCs w:val="28"/>
          <w:rtl/>
          <w:lang w:bidi="ar-IQ"/>
        </w:rPr>
        <w:t xml:space="preserve"> </w:t>
      </w:r>
      <w:r w:rsidR="00B64DF1" w:rsidRPr="00B64DF1">
        <w:rPr>
          <w:rFonts w:ascii="Simplified Arabic" w:hAnsi="Simplified Arabic" w:cs="Simplified Arabic" w:hint="cs"/>
          <w:sz w:val="28"/>
          <w:szCs w:val="28"/>
          <w:rtl/>
          <w:lang w:bidi="ar-IQ"/>
        </w:rPr>
        <w:t xml:space="preserve">للطلاب والطالبات </w:t>
      </w:r>
      <w:r w:rsidR="00B64DF1" w:rsidRPr="00B64DF1">
        <w:rPr>
          <w:rFonts w:ascii="Simplified Arabic" w:hAnsi="Simplified Arabic" w:cs="Simplified Arabic"/>
          <w:sz w:val="28"/>
          <w:szCs w:val="28"/>
          <w:rtl/>
          <w:lang w:bidi="ar-IQ"/>
        </w:rPr>
        <w:t xml:space="preserve"> </w:t>
      </w:r>
      <w:r w:rsidR="00B64DF1" w:rsidRPr="00B64DF1">
        <w:rPr>
          <w:rFonts w:ascii="Simplified Arabic" w:hAnsi="Simplified Arabic" w:cs="Simplified Arabic" w:hint="cs"/>
          <w:sz w:val="28"/>
          <w:szCs w:val="28"/>
          <w:rtl/>
          <w:lang w:bidi="ar-IQ"/>
        </w:rPr>
        <w:t>قد بلغ</w:t>
      </w:r>
      <w:r w:rsidRPr="00B64DF1">
        <w:rPr>
          <w:rFonts w:ascii="Simplified Arabic" w:hAnsi="Simplified Arabic" w:cs="Simplified Arabic"/>
          <w:sz w:val="28"/>
          <w:szCs w:val="28"/>
          <w:rtl/>
          <w:lang w:bidi="ar-IQ"/>
        </w:rPr>
        <w:t xml:space="preserve"> (</w:t>
      </w:r>
      <w:r w:rsidR="00B64DF1" w:rsidRPr="00B64DF1">
        <w:rPr>
          <w:rFonts w:ascii="Simplified Arabic" w:hAnsi="Simplified Arabic" w:cs="Simplified Arabic" w:hint="cs"/>
          <w:sz w:val="28"/>
          <w:szCs w:val="28"/>
          <w:rtl/>
          <w:lang w:bidi="ar-IQ"/>
        </w:rPr>
        <w:t>49.833- 55.066</w:t>
      </w:r>
      <w:r w:rsidRPr="00B64DF1">
        <w:rPr>
          <w:rFonts w:ascii="Simplified Arabic" w:hAnsi="Simplified Arabic" w:cs="Simplified Arabic"/>
          <w:sz w:val="28"/>
          <w:szCs w:val="28"/>
          <w:rtl/>
          <w:lang w:bidi="ar-IQ"/>
        </w:rPr>
        <w:t>) وبانحراف معياري بلغ (</w:t>
      </w:r>
      <w:r w:rsidR="00B64DF1" w:rsidRPr="00B64DF1">
        <w:rPr>
          <w:rFonts w:ascii="Simplified Arabic" w:hAnsi="Simplified Arabic" w:cs="Simplified Arabic" w:hint="cs"/>
          <w:sz w:val="28"/>
          <w:szCs w:val="28"/>
          <w:rtl/>
          <w:lang w:bidi="ar-IQ"/>
        </w:rPr>
        <w:t>5.724-3.647</w:t>
      </w:r>
      <w:r w:rsidRPr="00B64DF1">
        <w:rPr>
          <w:rFonts w:ascii="Simplified Arabic" w:hAnsi="Simplified Arabic" w:cs="Simplified Arabic"/>
          <w:sz w:val="28"/>
          <w:szCs w:val="28"/>
          <w:rtl/>
          <w:lang w:bidi="ar-IQ"/>
        </w:rPr>
        <w:t xml:space="preserve">)  </w:t>
      </w:r>
      <w:r w:rsidRPr="00B64DF1">
        <w:rPr>
          <w:rFonts w:ascii="Simplified Arabic" w:hAnsi="Simplified Arabic" w:cs="Simplified Arabic" w:hint="cs"/>
          <w:sz w:val="28"/>
          <w:szCs w:val="28"/>
          <w:rtl/>
          <w:lang w:bidi="ar-IQ"/>
        </w:rPr>
        <w:t>.</w:t>
      </w:r>
    </w:p>
    <w:p w:rsidR="00962453" w:rsidRPr="00E46937" w:rsidRDefault="00962453" w:rsidP="00D34CFB">
      <w:pPr>
        <w:pStyle w:val="a3"/>
        <w:spacing w:before="240" w:after="200" w:line="360" w:lineRule="auto"/>
        <w:ind w:firstLine="720"/>
        <w:jc w:val="lowKashida"/>
        <w:rPr>
          <w:rFonts w:ascii="Simplified Arabic" w:hAnsi="Simplified Arabic" w:cs="Simplified Arabic"/>
          <w:sz w:val="28"/>
          <w:szCs w:val="28"/>
          <w:rtl/>
          <w:lang w:bidi="ar-IQ"/>
        </w:rPr>
      </w:pPr>
      <w:r w:rsidRPr="00E46937">
        <w:rPr>
          <w:rFonts w:ascii="Simplified Arabic" w:hAnsi="Simplified Arabic" w:cs="Simplified Arabic"/>
          <w:sz w:val="28"/>
          <w:szCs w:val="28"/>
          <w:rtl/>
          <w:lang w:bidi="ar-IQ"/>
        </w:rPr>
        <w:t xml:space="preserve">أما بالنسبة لمقياس </w:t>
      </w:r>
      <w:r w:rsidRPr="00E46937">
        <w:rPr>
          <w:rFonts w:ascii="Simplified Arabic" w:hAnsi="Simplified Arabic" w:cs="Simplified Arabic" w:hint="cs"/>
          <w:sz w:val="28"/>
          <w:szCs w:val="28"/>
          <w:rtl/>
          <w:lang w:bidi="ar-IQ"/>
        </w:rPr>
        <w:t>التوجس من الاتصال</w:t>
      </w:r>
      <w:r w:rsidRPr="00E46937">
        <w:rPr>
          <w:rFonts w:ascii="Simplified Arabic" w:hAnsi="Simplified Arabic" w:cs="Simplified Arabic"/>
          <w:sz w:val="28"/>
          <w:szCs w:val="28"/>
          <w:rtl/>
          <w:lang w:bidi="ar-IQ"/>
        </w:rPr>
        <w:t xml:space="preserve"> فقد بلغ المتوسط الحسابي لل</w:t>
      </w:r>
      <w:r w:rsidRPr="00E46937">
        <w:rPr>
          <w:rFonts w:ascii="Simplified Arabic" w:hAnsi="Simplified Arabic" w:cs="Simplified Arabic" w:hint="cs"/>
          <w:sz w:val="28"/>
          <w:szCs w:val="28"/>
          <w:rtl/>
          <w:lang w:bidi="ar-IQ"/>
        </w:rPr>
        <w:t xml:space="preserve">طلاب </w:t>
      </w:r>
      <w:r w:rsidRPr="00E46937">
        <w:rPr>
          <w:rFonts w:ascii="Simplified Arabic" w:hAnsi="Simplified Arabic" w:cs="Simplified Arabic"/>
          <w:sz w:val="28"/>
          <w:szCs w:val="28"/>
          <w:rtl/>
          <w:lang w:bidi="ar-IQ"/>
        </w:rPr>
        <w:t>(</w:t>
      </w:r>
      <w:r w:rsidR="00D34CFB">
        <w:rPr>
          <w:rFonts w:ascii="Simplified Arabic" w:hAnsi="Simplified Arabic" w:cs="Simplified Arabic" w:hint="cs"/>
          <w:sz w:val="28"/>
          <w:szCs w:val="28"/>
          <w:rtl/>
          <w:lang w:bidi="ar-IQ"/>
        </w:rPr>
        <w:t>65.133</w:t>
      </w:r>
      <w:r w:rsidRPr="00E46937">
        <w:rPr>
          <w:rFonts w:ascii="Simplified Arabic" w:hAnsi="Simplified Arabic" w:cs="Simplified Arabic"/>
          <w:sz w:val="28"/>
          <w:szCs w:val="28"/>
          <w:rtl/>
          <w:lang w:bidi="ar-IQ"/>
        </w:rPr>
        <w:t>) وبانحراف معياري بلغ (</w:t>
      </w:r>
      <w:r w:rsidR="00D34CFB">
        <w:rPr>
          <w:rFonts w:ascii="Simplified Arabic" w:hAnsi="Simplified Arabic" w:cs="Simplified Arabic" w:hint="cs"/>
          <w:sz w:val="28"/>
          <w:szCs w:val="28"/>
          <w:rtl/>
          <w:lang w:bidi="ar-IQ"/>
        </w:rPr>
        <w:t>14.238</w:t>
      </w:r>
      <w:r w:rsidRPr="00E46937">
        <w:rPr>
          <w:rFonts w:ascii="Simplified Arabic" w:hAnsi="Simplified Arabic" w:cs="Simplified Arabic"/>
          <w:sz w:val="28"/>
          <w:szCs w:val="28"/>
          <w:rtl/>
          <w:lang w:bidi="ar-IQ"/>
        </w:rPr>
        <w:t>) ولل</w:t>
      </w:r>
      <w:r w:rsidRPr="00E46937">
        <w:rPr>
          <w:rFonts w:ascii="Simplified Arabic" w:hAnsi="Simplified Arabic" w:cs="Simplified Arabic" w:hint="cs"/>
          <w:sz w:val="28"/>
          <w:szCs w:val="28"/>
          <w:rtl/>
          <w:lang w:bidi="ar-IQ"/>
        </w:rPr>
        <w:t>طالبات</w:t>
      </w:r>
      <w:r w:rsidRPr="00E46937">
        <w:rPr>
          <w:rFonts w:ascii="Simplified Arabic" w:hAnsi="Simplified Arabic" w:cs="Simplified Arabic"/>
          <w:sz w:val="28"/>
          <w:szCs w:val="28"/>
          <w:rtl/>
          <w:lang w:bidi="ar-IQ"/>
        </w:rPr>
        <w:t xml:space="preserve"> بلغ المتوسط الحسابي(</w:t>
      </w:r>
      <w:r w:rsidR="00D34CFB">
        <w:rPr>
          <w:rFonts w:ascii="Simplified Arabic" w:hAnsi="Simplified Arabic" w:cs="Simplified Arabic" w:hint="cs"/>
          <w:sz w:val="28"/>
          <w:szCs w:val="28"/>
          <w:rtl/>
          <w:lang w:bidi="ar-IQ"/>
        </w:rPr>
        <w:t>66.100</w:t>
      </w:r>
      <w:r w:rsidRPr="00E46937">
        <w:rPr>
          <w:rFonts w:ascii="Simplified Arabic" w:hAnsi="Simplified Arabic" w:cs="Simplified Arabic"/>
          <w:sz w:val="28"/>
          <w:szCs w:val="28"/>
          <w:rtl/>
          <w:lang w:bidi="ar-IQ"/>
        </w:rPr>
        <w:t>) وبانحراف معياري بلغ (</w:t>
      </w:r>
      <w:r w:rsidR="00D34CFB">
        <w:rPr>
          <w:rFonts w:ascii="Simplified Arabic" w:hAnsi="Simplified Arabic" w:cs="Simplified Arabic" w:hint="cs"/>
          <w:sz w:val="28"/>
          <w:szCs w:val="28"/>
          <w:rtl/>
          <w:lang w:bidi="ar-IQ"/>
        </w:rPr>
        <w:t>15.665</w:t>
      </w:r>
      <w:r w:rsidRPr="00E46937">
        <w:rPr>
          <w:rFonts w:ascii="Simplified Arabic" w:hAnsi="Simplified Arabic" w:cs="Simplified Arabic"/>
          <w:sz w:val="28"/>
          <w:szCs w:val="28"/>
          <w:rtl/>
          <w:lang w:bidi="ar-IQ"/>
        </w:rPr>
        <w:t xml:space="preserve">) </w:t>
      </w:r>
      <w:r w:rsidRPr="00E46937">
        <w:rPr>
          <w:rFonts w:ascii="Simplified Arabic" w:hAnsi="Simplified Arabic" w:cs="Simplified Arabic" w:hint="cs"/>
          <w:sz w:val="28"/>
          <w:szCs w:val="28"/>
          <w:rtl/>
          <w:lang w:bidi="ar-IQ"/>
        </w:rPr>
        <w:t xml:space="preserve">. </w:t>
      </w:r>
    </w:p>
    <w:p w:rsidR="00962453" w:rsidRPr="00E46937" w:rsidRDefault="00962453" w:rsidP="00816027">
      <w:pPr>
        <w:pStyle w:val="a3"/>
        <w:spacing w:before="240" w:after="200" w:line="360" w:lineRule="auto"/>
        <w:ind w:firstLine="720"/>
        <w:jc w:val="lowKashida"/>
        <w:rPr>
          <w:rFonts w:ascii="Simplified Arabic" w:hAnsi="Simplified Arabic" w:cs="Simplified Arabic"/>
          <w:sz w:val="28"/>
          <w:szCs w:val="28"/>
          <w:rtl/>
          <w:lang w:bidi="ar-IQ"/>
        </w:rPr>
      </w:pPr>
      <w:r w:rsidRPr="00E46937">
        <w:rPr>
          <w:rFonts w:ascii="Simplified Arabic" w:hAnsi="Simplified Arabic" w:cs="Simplified Arabic"/>
          <w:sz w:val="28"/>
          <w:szCs w:val="28"/>
          <w:rtl/>
          <w:lang w:bidi="ar-IQ"/>
        </w:rPr>
        <w:lastRenderedPageBreak/>
        <w:t xml:space="preserve">وبالنسبة لمقياس </w:t>
      </w:r>
      <w:r w:rsidRPr="00E46937">
        <w:rPr>
          <w:rFonts w:ascii="Simplified Arabic" w:hAnsi="Simplified Arabic" w:cs="Simplified Arabic" w:hint="cs"/>
          <w:sz w:val="28"/>
          <w:szCs w:val="28"/>
          <w:rtl/>
          <w:lang w:bidi="ar-IQ"/>
        </w:rPr>
        <w:t>التفاعل الاجتماعي</w:t>
      </w:r>
      <w:r w:rsidRPr="00E46937">
        <w:rPr>
          <w:rFonts w:ascii="Simplified Arabic" w:hAnsi="Simplified Arabic" w:cs="Simplified Arabic"/>
          <w:sz w:val="28"/>
          <w:szCs w:val="28"/>
          <w:rtl/>
          <w:lang w:bidi="ar-IQ"/>
        </w:rPr>
        <w:t xml:space="preserve"> فبلغ المتوسط الحسابي لل</w:t>
      </w:r>
      <w:r w:rsidRPr="00E46937">
        <w:rPr>
          <w:rFonts w:ascii="Simplified Arabic" w:hAnsi="Simplified Arabic" w:cs="Simplified Arabic" w:hint="cs"/>
          <w:sz w:val="28"/>
          <w:szCs w:val="28"/>
          <w:rtl/>
          <w:lang w:bidi="ar-IQ"/>
        </w:rPr>
        <w:t>طلاب</w:t>
      </w:r>
      <w:r w:rsidRPr="00E46937">
        <w:rPr>
          <w:rFonts w:ascii="Simplified Arabic" w:hAnsi="Simplified Arabic" w:cs="Simplified Arabic"/>
          <w:sz w:val="28"/>
          <w:szCs w:val="28"/>
          <w:rtl/>
          <w:lang w:bidi="ar-IQ"/>
        </w:rPr>
        <w:t xml:space="preserve"> (</w:t>
      </w:r>
      <w:r w:rsidRPr="00E46937">
        <w:rPr>
          <w:rFonts w:ascii="Simplified Arabic" w:hAnsi="Simplified Arabic" w:cs="Simplified Arabic" w:hint="cs"/>
          <w:sz w:val="28"/>
          <w:szCs w:val="28"/>
          <w:rtl/>
          <w:lang w:bidi="ar-IQ"/>
        </w:rPr>
        <w:t>121.633</w:t>
      </w:r>
      <w:r w:rsidRPr="00E46937">
        <w:rPr>
          <w:rFonts w:ascii="Simplified Arabic" w:hAnsi="Simplified Arabic" w:cs="Simplified Arabic"/>
          <w:sz w:val="28"/>
          <w:szCs w:val="28"/>
          <w:rtl/>
          <w:lang w:bidi="ar-IQ"/>
        </w:rPr>
        <w:t>) وبانحراف معياري بلغ (</w:t>
      </w:r>
      <w:r w:rsidRPr="00E46937">
        <w:rPr>
          <w:rFonts w:ascii="Simplified Arabic" w:hAnsi="Simplified Arabic" w:cs="Simplified Arabic" w:hint="cs"/>
          <w:sz w:val="28"/>
          <w:szCs w:val="28"/>
          <w:rtl/>
          <w:lang w:bidi="ar-IQ"/>
        </w:rPr>
        <w:t>8.612</w:t>
      </w:r>
      <w:r w:rsidRPr="00E46937">
        <w:rPr>
          <w:rFonts w:ascii="Simplified Arabic" w:hAnsi="Simplified Arabic" w:cs="Simplified Arabic"/>
          <w:sz w:val="28"/>
          <w:szCs w:val="28"/>
          <w:rtl/>
          <w:lang w:bidi="ar-IQ"/>
        </w:rPr>
        <w:t>) ولل</w:t>
      </w:r>
      <w:r w:rsidRPr="00E46937">
        <w:rPr>
          <w:rFonts w:ascii="Simplified Arabic" w:hAnsi="Simplified Arabic" w:cs="Simplified Arabic" w:hint="cs"/>
          <w:sz w:val="28"/>
          <w:szCs w:val="28"/>
          <w:rtl/>
          <w:lang w:bidi="ar-IQ"/>
        </w:rPr>
        <w:t>طالبات</w:t>
      </w:r>
      <w:r w:rsidRPr="00E46937">
        <w:rPr>
          <w:rFonts w:ascii="Simplified Arabic" w:hAnsi="Simplified Arabic" w:cs="Simplified Arabic"/>
          <w:sz w:val="28"/>
          <w:szCs w:val="28"/>
          <w:rtl/>
          <w:lang w:bidi="ar-IQ"/>
        </w:rPr>
        <w:t xml:space="preserve"> بلغ المتوسط الحسابي (</w:t>
      </w:r>
      <w:r w:rsidRPr="00E46937">
        <w:rPr>
          <w:rFonts w:ascii="Simplified Arabic" w:hAnsi="Simplified Arabic" w:cs="Simplified Arabic" w:hint="cs"/>
          <w:sz w:val="28"/>
          <w:szCs w:val="28"/>
          <w:rtl/>
          <w:lang w:bidi="ar-IQ"/>
        </w:rPr>
        <w:t>120.933</w:t>
      </w:r>
      <w:r w:rsidRPr="00E46937">
        <w:rPr>
          <w:rFonts w:ascii="Simplified Arabic" w:hAnsi="Simplified Arabic" w:cs="Simplified Arabic"/>
          <w:sz w:val="28"/>
          <w:szCs w:val="28"/>
          <w:rtl/>
          <w:lang w:bidi="ar-IQ"/>
        </w:rPr>
        <w:t>) وبانحراف معياري بلغ (</w:t>
      </w:r>
      <w:r w:rsidRPr="00E46937">
        <w:rPr>
          <w:rFonts w:ascii="Simplified Arabic" w:hAnsi="Simplified Arabic" w:cs="Simplified Arabic" w:hint="cs"/>
          <w:sz w:val="28"/>
          <w:szCs w:val="28"/>
          <w:rtl/>
          <w:lang w:bidi="ar-IQ"/>
        </w:rPr>
        <w:t>6.517</w:t>
      </w:r>
      <w:r w:rsidRPr="00E46937">
        <w:rPr>
          <w:rFonts w:ascii="Simplified Arabic" w:hAnsi="Simplified Arabic" w:cs="Simplified Arabic"/>
          <w:sz w:val="28"/>
          <w:szCs w:val="28"/>
          <w:rtl/>
          <w:lang w:bidi="ar-IQ"/>
        </w:rPr>
        <w:t>) والجدول (1</w:t>
      </w:r>
      <w:r w:rsidR="00462095">
        <w:rPr>
          <w:rFonts w:ascii="Simplified Arabic" w:hAnsi="Simplified Arabic" w:cs="Simplified Arabic" w:hint="cs"/>
          <w:sz w:val="28"/>
          <w:szCs w:val="28"/>
          <w:rtl/>
          <w:lang w:bidi="ar-IQ"/>
        </w:rPr>
        <w:t>2</w:t>
      </w:r>
      <w:r w:rsidRPr="00E46937">
        <w:rPr>
          <w:rFonts w:ascii="Simplified Arabic" w:hAnsi="Simplified Arabic" w:cs="Simplified Arabic"/>
          <w:sz w:val="28"/>
          <w:szCs w:val="28"/>
          <w:rtl/>
          <w:lang w:bidi="ar-IQ"/>
        </w:rPr>
        <w:t xml:space="preserve">) يبين ذلك </w:t>
      </w:r>
    </w:p>
    <w:p w:rsidR="00462095" w:rsidRPr="0086490D" w:rsidRDefault="00962453" w:rsidP="0086490D">
      <w:pPr>
        <w:pStyle w:val="a3"/>
        <w:jc w:val="center"/>
        <w:rPr>
          <w:rFonts w:ascii="Simplified Arabic" w:hAnsi="Simplified Arabic" w:cs="Simplified Arabic"/>
          <w:b/>
          <w:bCs/>
          <w:sz w:val="28"/>
          <w:szCs w:val="28"/>
          <w:rtl/>
          <w:lang w:bidi="ar-IQ"/>
        </w:rPr>
      </w:pPr>
      <w:bookmarkStart w:id="2" w:name="_Hlk489645546"/>
      <w:r w:rsidRPr="0086490D">
        <w:rPr>
          <w:rFonts w:ascii="Simplified Arabic" w:hAnsi="Simplified Arabic" w:cs="Simplified Arabic"/>
          <w:b/>
          <w:bCs/>
          <w:sz w:val="28"/>
          <w:szCs w:val="28"/>
          <w:rtl/>
          <w:lang w:bidi="ar-IQ"/>
        </w:rPr>
        <w:t>الجدول (1</w:t>
      </w:r>
      <w:r w:rsidR="00462095" w:rsidRPr="0086490D">
        <w:rPr>
          <w:rFonts w:ascii="Simplified Arabic" w:hAnsi="Simplified Arabic" w:cs="Simplified Arabic"/>
          <w:b/>
          <w:bCs/>
          <w:sz w:val="28"/>
          <w:szCs w:val="28"/>
          <w:rtl/>
          <w:lang w:bidi="ar-IQ"/>
        </w:rPr>
        <w:t>2</w:t>
      </w:r>
      <w:r w:rsidRPr="0086490D">
        <w:rPr>
          <w:rFonts w:ascii="Simplified Arabic" w:hAnsi="Simplified Arabic" w:cs="Simplified Arabic"/>
          <w:b/>
          <w:bCs/>
          <w:sz w:val="28"/>
          <w:szCs w:val="28"/>
          <w:rtl/>
          <w:lang w:bidi="ar-IQ"/>
        </w:rPr>
        <w:t>)</w:t>
      </w:r>
    </w:p>
    <w:p w:rsidR="00962453" w:rsidRPr="0086490D" w:rsidRDefault="00962453" w:rsidP="0086490D">
      <w:pPr>
        <w:pStyle w:val="a3"/>
        <w:jc w:val="center"/>
        <w:rPr>
          <w:rFonts w:ascii="Simplified Arabic" w:hAnsi="Simplified Arabic" w:cs="Simplified Arabic"/>
          <w:b/>
          <w:bCs/>
          <w:sz w:val="28"/>
          <w:szCs w:val="28"/>
          <w:lang w:bidi="ar-IQ"/>
        </w:rPr>
      </w:pPr>
      <w:r w:rsidRPr="0086490D">
        <w:rPr>
          <w:rFonts w:ascii="Simplified Arabic" w:hAnsi="Simplified Arabic" w:cs="Simplified Arabic"/>
          <w:b/>
          <w:bCs/>
          <w:sz w:val="28"/>
          <w:szCs w:val="28"/>
          <w:rtl/>
        </w:rPr>
        <w:t xml:space="preserve">يبين المتوسط الحسابي والفرضي والقيمة التائية المحسوبة لعينة </w:t>
      </w:r>
      <w:r w:rsidR="009C265F" w:rsidRPr="0086490D">
        <w:rPr>
          <w:rFonts w:ascii="Simplified Arabic" w:hAnsi="Simplified Arabic" w:cs="Simplified Arabic"/>
          <w:b/>
          <w:bCs/>
          <w:sz w:val="28"/>
          <w:szCs w:val="28"/>
          <w:rtl/>
        </w:rPr>
        <w:t>طلاب</w:t>
      </w:r>
      <w:r w:rsidR="001A48E1" w:rsidRPr="0086490D">
        <w:rPr>
          <w:rFonts w:ascii="Simplified Arabic" w:hAnsi="Simplified Arabic" w:cs="Simplified Arabic"/>
          <w:b/>
          <w:bCs/>
          <w:sz w:val="28"/>
          <w:szCs w:val="28"/>
          <w:rtl/>
        </w:rPr>
        <w:t xml:space="preserve"> وطالبات كليات</w:t>
      </w:r>
      <w:r w:rsidRPr="0086490D">
        <w:rPr>
          <w:rFonts w:ascii="Simplified Arabic" w:hAnsi="Simplified Arabic" w:cs="Simplified Arabic"/>
          <w:b/>
          <w:bCs/>
          <w:sz w:val="28"/>
          <w:szCs w:val="28"/>
          <w:rtl/>
        </w:rPr>
        <w:t xml:space="preserve"> التربية البدنية وعلوم الرياضة في جامعات الفرات الأوسط لمقياس تفسيرات الذات والتوجس من الاتصال والتفاعل الاجتماعي</w:t>
      </w:r>
    </w:p>
    <w:tbl>
      <w:tblPr>
        <w:tblStyle w:val="a5"/>
        <w:bidiVisual/>
        <w:tblW w:w="1003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958"/>
        <w:gridCol w:w="850"/>
        <w:gridCol w:w="709"/>
        <w:gridCol w:w="851"/>
        <w:gridCol w:w="1134"/>
        <w:gridCol w:w="850"/>
        <w:gridCol w:w="992"/>
        <w:gridCol w:w="993"/>
        <w:gridCol w:w="850"/>
        <w:gridCol w:w="851"/>
        <w:gridCol w:w="993"/>
      </w:tblGrid>
      <w:tr w:rsidR="00F80457" w:rsidRPr="0086490D" w:rsidTr="00D34CFB">
        <w:trPr>
          <w:trHeight w:val="321"/>
        </w:trPr>
        <w:tc>
          <w:tcPr>
            <w:tcW w:w="958" w:type="dxa"/>
          </w:tcPr>
          <w:p w:rsidR="00F80457" w:rsidRPr="0086490D" w:rsidRDefault="00F80457"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المقياس</w:t>
            </w:r>
          </w:p>
        </w:tc>
        <w:tc>
          <w:tcPr>
            <w:tcW w:w="850" w:type="dxa"/>
          </w:tcPr>
          <w:p w:rsidR="00F80457" w:rsidRPr="0086490D" w:rsidRDefault="00A8533A" w:rsidP="00AB40D0">
            <w:pPr>
              <w:pStyle w:val="a3"/>
              <w:spacing w:line="360" w:lineRule="auto"/>
              <w:jc w:val="center"/>
              <w:rPr>
                <w:rFonts w:ascii="Simplified Arabic" w:hAnsi="Simplified Arabic" w:cs="Simplified Arabic"/>
                <w:b/>
                <w:bCs/>
                <w:rtl/>
                <w:lang w:bidi="ar-IQ"/>
              </w:rPr>
            </w:pPr>
            <w:r>
              <w:rPr>
                <w:rFonts w:ascii="Simplified Arabic" w:hAnsi="Simplified Arabic" w:cs="Simplified Arabic" w:hint="cs"/>
                <w:b/>
                <w:bCs/>
                <w:rtl/>
                <w:lang w:bidi="ar-IQ"/>
              </w:rPr>
              <w:t>النوع</w:t>
            </w:r>
          </w:p>
        </w:tc>
        <w:tc>
          <w:tcPr>
            <w:tcW w:w="709" w:type="dxa"/>
          </w:tcPr>
          <w:p w:rsidR="00F80457" w:rsidRPr="0086490D" w:rsidRDefault="00F80457"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الجنس</w:t>
            </w:r>
          </w:p>
        </w:tc>
        <w:tc>
          <w:tcPr>
            <w:tcW w:w="851" w:type="dxa"/>
          </w:tcPr>
          <w:p w:rsidR="00F80457" w:rsidRPr="0086490D" w:rsidRDefault="00F80457"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العينة</w:t>
            </w:r>
          </w:p>
        </w:tc>
        <w:tc>
          <w:tcPr>
            <w:tcW w:w="1134" w:type="dxa"/>
          </w:tcPr>
          <w:p w:rsidR="00F80457" w:rsidRPr="0086490D" w:rsidRDefault="00F80457"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المتوسط الحسابي</w:t>
            </w:r>
          </w:p>
        </w:tc>
        <w:tc>
          <w:tcPr>
            <w:tcW w:w="850" w:type="dxa"/>
          </w:tcPr>
          <w:p w:rsidR="00F80457" w:rsidRPr="0086490D" w:rsidRDefault="00F80457"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الوسط الفرضي</w:t>
            </w:r>
          </w:p>
        </w:tc>
        <w:tc>
          <w:tcPr>
            <w:tcW w:w="992" w:type="dxa"/>
          </w:tcPr>
          <w:p w:rsidR="00F80457" w:rsidRPr="0086490D" w:rsidRDefault="00F80457"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الانحراف المعياري</w:t>
            </w:r>
          </w:p>
        </w:tc>
        <w:tc>
          <w:tcPr>
            <w:tcW w:w="993" w:type="dxa"/>
          </w:tcPr>
          <w:p w:rsidR="00F80457" w:rsidRPr="0086490D" w:rsidRDefault="00F80457"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قيمة (ت) المحسوبة</w:t>
            </w:r>
          </w:p>
        </w:tc>
        <w:tc>
          <w:tcPr>
            <w:tcW w:w="850" w:type="dxa"/>
          </w:tcPr>
          <w:p w:rsidR="00F80457" w:rsidRPr="0086490D" w:rsidRDefault="00F80457"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قيمة(ت) الجدولية</w:t>
            </w:r>
          </w:p>
        </w:tc>
        <w:tc>
          <w:tcPr>
            <w:tcW w:w="851" w:type="dxa"/>
          </w:tcPr>
          <w:p w:rsidR="00F80457" w:rsidRPr="0086490D" w:rsidRDefault="00F80457"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مستوى الدلالة</w:t>
            </w:r>
          </w:p>
        </w:tc>
        <w:tc>
          <w:tcPr>
            <w:tcW w:w="993" w:type="dxa"/>
          </w:tcPr>
          <w:p w:rsidR="00F80457" w:rsidRPr="0086490D" w:rsidRDefault="00F80457"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shd w:val="clear" w:color="auto" w:fill="FFFFFF" w:themeFill="background1"/>
                <w:rtl/>
                <w:lang w:bidi="ar-IQ"/>
              </w:rPr>
              <w:t>الدلا</w:t>
            </w:r>
            <w:r w:rsidRPr="0086490D">
              <w:rPr>
                <w:rFonts w:ascii="Simplified Arabic" w:hAnsi="Simplified Arabic" w:cs="Simplified Arabic"/>
                <w:b/>
                <w:bCs/>
                <w:sz w:val="22"/>
                <w:szCs w:val="22"/>
                <w:rtl/>
                <w:lang w:bidi="ar-IQ"/>
              </w:rPr>
              <w:t>لة الإحصائية</w:t>
            </w:r>
          </w:p>
        </w:tc>
      </w:tr>
      <w:tr w:rsidR="00790534" w:rsidRPr="0086490D" w:rsidTr="00D34CFB">
        <w:trPr>
          <w:trHeight w:val="74"/>
        </w:trPr>
        <w:tc>
          <w:tcPr>
            <w:tcW w:w="958" w:type="dxa"/>
            <w:vMerge w:val="restart"/>
          </w:tcPr>
          <w:p w:rsidR="00790534" w:rsidRPr="0086490D" w:rsidRDefault="00790534" w:rsidP="00AB40D0">
            <w:pPr>
              <w:pStyle w:val="a3"/>
              <w:spacing w:line="360" w:lineRule="auto"/>
              <w:jc w:val="center"/>
              <w:rPr>
                <w:rFonts w:ascii="Simplified Arabic" w:hAnsi="Simplified Arabic" w:cs="Simplified Arabic"/>
                <w:b/>
                <w:bCs/>
                <w:rtl/>
                <w:lang w:bidi="ar-IQ"/>
              </w:rPr>
            </w:pPr>
            <w:r w:rsidRPr="0086490D">
              <w:rPr>
                <w:rFonts w:ascii="Simplified Arabic" w:hAnsi="Simplified Arabic" w:cs="Simplified Arabic"/>
                <w:b/>
                <w:bCs/>
                <w:sz w:val="22"/>
                <w:szCs w:val="22"/>
                <w:rtl/>
                <w:lang w:bidi="ar-IQ"/>
              </w:rPr>
              <w:t>تفسيرات الذات</w:t>
            </w:r>
          </w:p>
        </w:tc>
        <w:tc>
          <w:tcPr>
            <w:tcW w:w="850" w:type="dxa"/>
            <w:vMerge w:val="restart"/>
          </w:tcPr>
          <w:p w:rsidR="00790534" w:rsidRPr="0086490D" w:rsidRDefault="00790534" w:rsidP="00AB40D0">
            <w:pPr>
              <w:pStyle w:val="a3"/>
              <w:spacing w:line="360" w:lineRule="auto"/>
              <w:jc w:val="center"/>
              <w:rPr>
                <w:rFonts w:ascii="Simplified Arabic" w:hAnsi="Simplified Arabic" w:cs="Simplified Arabic"/>
                <w:b/>
                <w:bCs/>
                <w:rtl/>
                <w:lang w:bidi="ar-IQ"/>
              </w:rPr>
            </w:pPr>
            <w:r>
              <w:rPr>
                <w:rFonts w:ascii="Simplified Arabic" w:hAnsi="Simplified Arabic" w:cs="Simplified Arabic" w:hint="cs"/>
                <w:b/>
                <w:bCs/>
                <w:rtl/>
                <w:lang w:bidi="ar-IQ"/>
              </w:rPr>
              <w:t xml:space="preserve">الذات المستقل </w:t>
            </w:r>
          </w:p>
        </w:tc>
        <w:tc>
          <w:tcPr>
            <w:tcW w:w="709" w:type="dxa"/>
          </w:tcPr>
          <w:p w:rsidR="00790534" w:rsidRPr="0086490D" w:rsidRDefault="00790534" w:rsidP="00924EF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طلاب</w:t>
            </w:r>
          </w:p>
        </w:tc>
        <w:tc>
          <w:tcPr>
            <w:tcW w:w="851" w:type="dxa"/>
          </w:tcPr>
          <w:p w:rsidR="00790534" w:rsidRPr="0086490D" w:rsidRDefault="00790534" w:rsidP="00924EF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30</w:t>
            </w:r>
          </w:p>
        </w:tc>
        <w:tc>
          <w:tcPr>
            <w:tcW w:w="1134" w:type="dxa"/>
          </w:tcPr>
          <w:p w:rsidR="00790534" w:rsidRPr="0086490D" w:rsidRDefault="00B6127C" w:rsidP="00AB40D0">
            <w:pPr>
              <w:pStyle w:val="a3"/>
              <w:spacing w:line="360" w:lineRule="auto"/>
              <w:jc w:val="center"/>
              <w:rPr>
                <w:rFonts w:ascii="Simplified Arabic" w:hAnsi="Simplified Arabic" w:cs="Simplified Arabic"/>
                <w:b/>
                <w:bCs/>
                <w:rtl/>
                <w:lang w:bidi="ar-IQ"/>
              </w:rPr>
            </w:pPr>
            <w:r>
              <w:rPr>
                <w:rFonts w:ascii="Simplified Arabic" w:hAnsi="Simplified Arabic" w:cs="Simplified Arabic" w:hint="cs"/>
                <w:b/>
                <w:bCs/>
                <w:rtl/>
                <w:lang w:bidi="ar-IQ"/>
              </w:rPr>
              <w:t>51</w:t>
            </w:r>
          </w:p>
        </w:tc>
        <w:tc>
          <w:tcPr>
            <w:tcW w:w="850" w:type="dxa"/>
            <w:vMerge w:val="restart"/>
          </w:tcPr>
          <w:p w:rsidR="00790534" w:rsidRPr="0086490D" w:rsidRDefault="00790534" w:rsidP="00AB40D0">
            <w:pPr>
              <w:pStyle w:val="a3"/>
              <w:spacing w:line="360" w:lineRule="auto"/>
              <w:jc w:val="center"/>
              <w:rPr>
                <w:rFonts w:ascii="Simplified Arabic" w:hAnsi="Simplified Arabic" w:cs="Simplified Arabic"/>
                <w:b/>
                <w:bCs/>
                <w:rtl/>
                <w:lang w:bidi="ar-IQ"/>
              </w:rPr>
            </w:pPr>
            <w:r>
              <w:rPr>
                <w:rFonts w:ascii="Simplified Arabic" w:hAnsi="Simplified Arabic" w:cs="Simplified Arabic" w:hint="cs"/>
                <w:b/>
                <w:bCs/>
                <w:rtl/>
                <w:lang w:bidi="ar-IQ"/>
              </w:rPr>
              <w:t>36</w:t>
            </w:r>
          </w:p>
        </w:tc>
        <w:tc>
          <w:tcPr>
            <w:tcW w:w="992" w:type="dxa"/>
          </w:tcPr>
          <w:p w:rsidR="00790534" w:rsidRPr="0086490D" w:rsidRDefault="00B6127C" w:rsidP="00AB40D0">
            <w:pPr>
              <w:pStyle w:val="a3"/>
              <w:spacing w:line="360" w:lineRule="auto"/>
              <w:jc w:val="center"/>
              <w:rPr>
                <w:rFonts w:ascii="Simplified Arabic" w:hAnsi="Simplified Arabic" w:cs="Simplified Arabic"/>
                <w:b/>
                <w:bCs/>
                <w:rtl/>
              </w:rPr>
            </w:pPr>
            <w:r>
              <w:rPr>
                <w:rFonts w:ascii="Simplified Arabic" w:hAnsi="Simplified Arabic" w:cs="Simplified Arabic" w:hint="cs"/>
                <w:b/>
                <w:bCs/>
                <w:rtl/>
              </w:rPr>
              <w:t>5.801</w:t>
            </w:r>
          </w:p>
        </w:tc>
        <w:tc>
          <w:tcPr>
            <w:tcW w:w="993" w:type="dxa"/>
          </w:tcPr>
          <w:p w:rsidR="00790534" w:rsidRPr="0086490D" w:rsidRDefault="00B6127C" w:rsidP="00AB40D0">
            <w:pPr>
              <w:pStyle w:val="a3"/>
              <w:spacing w:line="360" w:lineRule="auto"/>
              <w:jc w:val="center"/>
              <w:rPr>
                <w:rFonts w:ascii="Simplified Arabic" w:hAnsi="Simplified Arabic" w:cs="Simplified Arabic"/>
                <w:b/>
                <w:bCs/>
                <w:rtl/>
                <w:lang w:bidi="ar-IQ"/>
              </w:rPr>
            </w:pPr>
            <w:r>
              <w:rPr>
                <w:rFonts w:ascii="Simplified Arabic" w:hAnsi="Simplified Arabic" w:cs="Simplified Arabic" w:hint="cs"/>
                <w:b/>
                <w:bCs/>
                <w:rtl/>
                <w:lang w:bidi="ar-IQ"/>
              </w:rPr>
              <w:t>14.162</w:t>
            </w:r>
          </w:p>
        </w:tc>
        <w:tc>
          <w:tcPr>
            <w:tcW w:w="850" w:type="dxa"/>
            <w:vMerge w:val="restart"/>
          </w:tcPr>
          <w:p w:rsidR="00790534" w:rsidRPr="0086490D" w:rsidRDefault="00790534" w:rsidP="00AB40D0">
            <w:pPr>
              <w:pStyle w:val="a3"/>
              <w:spacing w:line="360" w:lineRule="auto"/>
              <w:jc w:val="center"/>
              <w:rPr>
                <w:rFonts w:ascii="Simplified Arabic" w:hAnsi="Simplified Arabic" w:cs="Simplified Arabic"/>
                <w:b/>
                <w:bCs/>
                <w:rtl/>
                <w:lang w:bidi="ar-IQ"/>
              </w:rPr>
            </w:pPr>
            <w:r w:rsidRPr="0086490D">
              <w:rPr>
                <w:rFonts w:ascii="Simplified Arabic" w:hAnsi="Simplified Arabic" w:cs="Simplified Arabic"/>
                <w:b/>
                <w:bCs/>
                <w:sz w:val="22"/>
                <w:szCs w:val="22"/>
                <w:rtl/>
                <w:lang w:bidi="ar-IQ"/>
              </w:rPr>
              <w:t>2.045</w:t>
            </w:r>
          </w:p>
        </w:tc>
        <w:tc>
          <w:tcPr>
            <w:tcW w:w="851" w:type="dxa"/>
            <w:vMerge w:val="restart"/>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0.05</w:t>
            </w:r>
          </w:p>
          <w:p w:rsidR="00790534" w:rsidRPr="0086490D" w:rsidRDefault="00790534" w:rsidP="00AB40D0">
            <w:pPr>
              <w:pStyle w:val="a3"/>
              <w:spacing w:line="360" w:lineRule="auto"/>
              <w:jc w:val="center"/>
              <w:rPr>
                <w:rFonts w:ascii="Simplified Arabic" w:hAnsi="Simplified Arabic" w:cs="Simplified Arabic"/>
                <w:b/>
                <w:bCs/>
                <w:rtl/>
                <w:lang w:bidi="ar-IQ"/>
              </w:rPr>
            </w:pPr>
          </w:p>
        </w:tc>
        <w:tc>
          <w:tcPr>
            <w:tcW w:w="993" w:type="dxa"/>
          </w:tcPr>
          <w:p w:rsidR="00790534" w:rsidRPr="0086490D" w:rsidRDefault="00790534" w:rsidP="00924EF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معنوي</w:t>
            </w:r>
          </w:p>
        </w:tc>
      </w:tr>
      <w:tr w:rsidR="00790534" w:rsidRPr="0086490D" w:rsidTr="00D34CFB">
        <w:trPr>
          <w:trHeight w:val="74"/>
        </w:trPr>
        <w:tc>
          <w:tcPr>
            <w:tcW w:w="958" w:type="dxa"/>
            <w:vMerge/>
          </w:tcPr>
          <w:p w:rsidR="00790534" w:rsidRPr="0086490D" w:rsidRDefault="00790534" w:rsidP="00AB40D0">
            <w:pPr>
              <w:pStyle w:val="a3"/>
              <w:spacing w:line="360" w:lineRule="auto"/>
              <w:jc w:val="center"/>
              <w:rPr>
                <w:rFonts w:ascii="Simplified Arabic" w:hAnsi="Simplified Arabic" w:cs="Simplified Arabic"/>
                <w:b/>
                <w:bCs/>
                <w:rtl/>
                <w:lang w:bidi="ar-IQ"/>
              </w:rPr>
            </w:pPr>
          </w:p>
        </w:tc>
        <w:tc>
          <w:tcPr>
            <w:tcW w:w="850" w:type="dxa"/>
            <w:vMerge/>
          </w:tcPr>
          <w:p w:rsidR="00790534" w:rsidRPr="0086490D" w:rsidRDefault="00790534" w:rsidP="00AB40D0">
            <w:pPr>
              <w:pStyle w:val="a3"/>
              <w:spacing w:line="360" w:lineRule="auto"/>
              <w:jc w:val="center"/>
              <w:rPr>
                <w:rFonts w:ascii="Simplified Arabic" w:hAnsi="Simplified Arabic" w:cs="Simplified Arabic"/>
                <w:b/>
                <w:bCs/>
                <w:rtl/>
                <w:lang w:bidi="ar-IQ"/>
              </w:rPr>
            </w:pPr>
          </w:p>
        </w:tc>
        <w:tc>
          <w:tcPr>
            <w:tcW w:w="709" w:type="dxa"/>
          </w:tcPr>
          <w:p w:rsidR="00790534" w:rsidRPr="0086490D" w:rsidRDefault="00790534" w:rsidP="00924EF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طالبات</w:t>
            </w:r>
          </w:p>
        </w:tc>
        <w:tc>
          <w:tcPr>
            <w:tcW w:w="851" w:type="dxa"/>
          </w:tcPr>
          <w:p w:rsidR="00790534" w:rsidRPr="0086490D" w:rsidRDefault="00790534" w:rsidP="00924EF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30</w:t>
            </w:r>
          </w:p>
        </w:tc>
        <w:tc>
          <w:tcPr>
            <w:tcW w:w="1134" w:type="dxa"/>
          </w:tcPr>
          <w:p w:rsidR="00790534" w:rsidRPr="0086490D" w:rsidRDefault="00B6127C" w:rsidP="00AB40D0">
            <w:pPr>
              <w:pStyle w:val="a3"/>
              <w:spacing w:line="360" w:lineRule="auto"/>
              <w:jc w:val="center"/>
              <w:rPr>
                <w:rFonts w:ascii="Simplified Arabic" w:hAnsi="Simplified Arabic" w:cs="Simplified Arabic"/>
                <w:b/>
                <w:bCs/>
                <w:rtl/>
                <w:lang w:bidi="ar-IQ"/>
              </w:rPr>
            </w:pPr>
            <w:r>
              <w:rPr>
                <w:rFonts w:ascii="Simplified Arabic" w:hAnsi="Simplified Arabic" w:cs="Simplified Arabic" w:hint="cs"/>
                <w:b/>
                <w:bCs/>
                <w:rtl/>
                <w:lang w:bidi="ar-IQ"/>
              </w:rPr>
              <w:t>53.666</w:t>
            </w:r>
          </w:p>
        </w:tc>
        <w:tc>
          <w:tcPr>
            <w:tcW w:w="850" w:type="dxa"/>
            <w:vMerge/>
          </w:tcPr>
          <w:p w:rsidR="00790534" w:rsidRPr="0086490D" w:rsidRDefault="00790534" w:rsidP="00AB40D0">
            <w:pPr>
              <w:pStyle w:val="a3"/>
              <w:spacing w:line="360" w:lineRule="auto"/>
              <w:jc w:val="center"/>
              <w:rPr>
                <w:rFonts w:ascii="Simplified Arabic" w:hAnsi="Simplified Arabic" w:cs="Simplified Arabic"/>
                <w:b/>
                <w:bCs/>
                <w:rtl/>
                <w:lang w:bidi="ar-IQ"/>
              </w:rPr>
            </w:pPr>
          </w:p>
        </w:tc>
        <w:tc>
          <w:tcPr>
            <w:tcW w:w="992" w:type="dxa"/>
          </w:tcPr>
          <w:p w:rsidR="00790534" w:rsidRPr="0086490D" w:rsidRDefault="00B6127C" w:rsidP="00AB40D0">
            <w:pPr>
              <w:pStyle w:val="a3"/>
              <w:spacing w:line="360" w:lineRule="auto"/>
              <w:jc w:val="center"/>
              <w:rPr>
                <w:rFonts w:ascii="Simplified Arabic" w:hAnsi="Simplified Arabic" w:cs="Simplified Arabic"/>
                <w:b/>
                <w:bCs/>
                <w:rtl/>
              </w:rPr>
            </w:pPr>
            <w:r>
              <w:rPr>
                <w:rFonts w:ascii="Simplified Arabic" w:hAnsi="Simplified Arabic" w:cs="Simplified Arabic" w:hint="cs"/>
                <w:b/>
                <w:bCs/>
                <w:rtl/>
              </w:rPr>
              <w:t>2.440</w:t>
            </w:r>
          </w:p>
        </w:tc>
        <w:tc>
          <w:tcPr>
            <w:tcW w:w="993" w:type="dxa"/>
          </w:tcPr>
          <w:p w:rsidR="00790534" w:rsidRPr="0086490D" w:rsidRDefault="00B6127C" w:rsidP="00AB40D0">
            <w:pPr>
              <w:pStyle w:val="a3"/>
              <w:spacing w:line="360" w:lineRule="auto"/>
              <w:jc w:val="center"/>
              <w:rPr>
                <w:rFonts w:ascii="Simplified Arabic" w:hAnsi="Simplified Arabic" w:cs="Simplified Arabic"/>
                <w:b/>
                <w:bCs/>
                <w:rtl/>
                <w:lang w:bidi="ar-IQ"/>
              </w:rPr>
            </w:pPr>
            <w:r>
              <w:rPr>
                <w:rFonts w:ascii="Simplified Arabic" w:hAnsi="Simplified Arabic" w:cs="Simplified Arabic" w:hint="cs"/>
                <w:b/>
                <w:bCs/>
                <w:rtl/>
                <w:lang w:bidi="ar-IQ"/>
              </w:rPr>
              <w:t>39.656</w:t>
            </w:r>
          </w:p>
        </w:tc>
        <w:tc>
          <w:tcPr>
            <w:tcW w:w="850" w:type="dxa"/>
            <w:vMerge/>
          </w:tcPr>
          <w:p w:rsidR="00790534" w:rsidRPr="0086490D" w:rsidRDefault="00790534" w:rsidP="00AB40D0">
            <w:pPr>
              <w:pStyle w:val="a3"/>
              <w:spacing w:line="360" w:lineRule="auto"/>
              <w:jc w:val="center"/>
              <w:rPr>
                <w:rFonts w:ascii="Simplified Arabic" w:hAnsi="Simplified Arabic" w:cs="Simplified Arabic"/>
                <w:b/>
                <w:bCs/>
                <w:rtl/>
                <w:lang w:bidi="ar-IQ"/>
              </w:rPr>
            </w:pPr>
          </w:p>
        </w:tc>
        <w:tc>
          <w:tcPr>
            <w:tcW w:w="851" w:type="dxa"/>
            <w:vMerge/>
          </w:tcPr>
          <w:p w:rsidR="00790534" w:rsidRPr="0086490D" w:rsidRDefault="00790534" w:rsidP="00AB40D0">
            <w:pPr>
              <w:pStyle w:val="a3"/>
              <w:spacing w:line="360" w:lineRule="auto"/>
              <w:jc w:val="center"/>
              <w:rPr>
                <w:rFonts w:ascii="Simplified Arabic" w:hAnsi="Simplified Arabic" w:cs="Simplified Arabic"/>
                <w:b/>
                <w:bCs/>
                <w:rtl/>
                <w:lang w:bidi="ar-IQ"/>
              </w:rPr>
            </w:pPr>
          </w:p>
        </w:tc>
        <w:tc>
          <w:tcPr>
            <w:tcW w:w="993" w:type="dxa"/>
          </w:tcPr>
          <w:p w:rsidR="00790534" w:rsidRPr="0086490D" w:rsidRDefault="00790534" w:rsidP="00924EF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معنوي</w:t>
            </w:r>
          </w:p>
        </w:tc>
      </w:tr>
      <w:tr w:rsidR="00790534" w:rsidRPr="0086490D" w:rsidTr="00D34CFB">
        <w:trPr>
          <w:trHeight w:val="74"/>
        </w:trPr>
        <w:tc>
          <w:tcPr>
            <w:tcW w:w="958" w:type="dxa"/>
            <w:vMerge/>
          </w:tcPr>
          <w:p w:rsidR="00790534" w:rsidRPr="0086490D" w:rsidRDefault="00790534" w:rsidP="00AB40D0">
            <w:pPr>
              <w:pStyle w:val="a3"/>
              <w:spacing w:line="360" w:lineRule="auto"/>
              <w:jc w:val="center"/>
              <w:rPr>
                <w:rFonts w:ascii="Simplified Arabic" w:hAnsi="Simplified Arabic" w:cs="Simplified Arabic"/>
                <w:b/>
                <w:bCs/>
                <w:sz w:val="22"/>
                <w:szCs w:val="22"/>
                <w:rtl/>
                <w:lang w:bidi="ar-IQ"/>
              </w:rPr>
            </w:pPr>
          </w:p>
        </w:tc>
        <w:tc>
          <w:tcPr>
            <w:tcW w:w="850" w:type="dxa"/>
            <w:vMerge w:val="restart"/>
          </w:tcPr>
          <w:p w:rsidR="00790534" w:rsidRPr="0086490D" w:rsidRDefault="00790534" w:rsidP="00AB40D0">
            <w:pPr>
              <w:pStyle w:val="a3"/>
              <w:spacing w:line="360" w:lineRule="auto"/>
              <w:jc w:val="center"/>
              <w:rPr>
                <w:rFonts w:ascii="Simplified Arabic" w:hAnsi="Simplified Arabic" w:cs="Simplified Arabic"/>
                <w:b/>
                <w:bCs/>
                <w:rtl/>
                <w:lang w:bidi="ar-IQ"/>
              </w:rPr>
            </w:pPr>
            <w:r>
              <w:rPr>
                <w:rFonts w:ascii="Simplified Arabic" w:hAnsi="Simplified Arabic" w:cs="Simplified Arabic" w:hint="cs"/>
                <w:b/>
                <w:bCs/>
                <w:rtl/>
                <w:lang w:bidi="ar-IQ"/>
              </w:rPr>
              <w:t>الذات ال</w:t>
            </w:r>
            <w:r w:rsidR="002F63DC">
              <w:rPr>
                <w:rFonts w:ascii="Simplified Arabic" w:hAnsi="Simplified Arabic" w:cs="Simplified Arabic" w:hint="cs"/>
                <w:b/>
                <w:bCs/>
                <w:rtl/>
                <w:lang w:bidi="ar-IQ"/>
              </w:rPr>
              <w:t>معتمد</w:t>
            </w:r>
          </w:p>
        </w:tc>
        <w:tc>
          <w:tcPr>
            <w:tcW w:w="709"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طلاب</w:t>
            </w:r>
          </w:p>
        </w:tc>
        <w:tc>
          <w:tcPr>
            <w:tcW w:w="851"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30</w:t>
            </w:r>
          </w:p>
        </w:tc>
        <w:tc>
          <w:tcPr>
            <w:tcW w:w="1134" w:type="dxa"/>
          </w:tcPr>
          <w:p w:rsidR="00790534" w:rsidRPr="0086490D" w:rsidRDefault="00B6127C" w:rsidP="00AB40D0">
            <w:pPr>
              <w:pStyle w:val="a3"/>
              <w:spacing w:line="360" w:lineRule="auto"/>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49.833</w:t>
            </w:r>
          </w:p>
        </w:tc>
        <w:tc>
          <w:tcPr>
            <w:tcW w:w="850" w:type="dxa"/>
            <w:vMerge/>
          </w:tcPr>
          <w:p w:rsidR="00790534" w:rsidRPr="0086490D" w:rsidRDefault="00790534" w:rsidP="00AB40D0">
            <w:pPr>
              <w:pStyle w:val="a3"/>
              <w:spacing w:line="360" w:lineRule="auto"/>
              <w:jc w:val="center"/>
              <w:rPr>
                <w:rFonts w:ascii="Simplified Arabic" w:hAnsi="Simplified Arabic" w:cs="Simplified Arabic"/>
                <w:b/>
                <w:bCs/>
                <w:sz w:val="22"/>
                <w:szCs w:val="22"/>
                <w:rtl/>
                <w:lang w:bidi="ar-IQ"/>
              </w:rPr>
            </w:pPr>
          </w:p>
        </w:tc>
        <w:tc>
          <w:tcPr>
            <w:tcW w:w="992" w:type="dxa"/>
          </w:tcPr>
          <w:p w:rsidR="00790534" w:rsidRPr="0086490D" w:rsidRDefault="00B6127C" w:rsidP="00AB40D0">
            <w:pPr>
              <w:pStyle w:val="a3"/>
              <w:spacing w:line="360" w:lineRule="auto"/>
              <w:jc w:val="center"/>
              <w:rPr>
                <w:rFonts w:ascii="Simplified Arabic" w:hAnsi="Simplified Arabic" w:cs="Simplified Arabic"/>
                <w:b/>
                <w:bCs/>
                <w:sz w:val="22"/>
                <w:szCs w:val="22"/>
              </w:rPr>
            </w:pPr>
            <w:r>
              <w:rPr>
                <w:rFonts w:ascii="Simplified Arabic" w:hAnsi="Simplified Arabic" w:cs="Simplified Arabic" w:hint="cs"/>
                <w:b/>
                <w:bCs/>
                <w:sz w:val="22"/>
                <w:szCs w:val="22"/>
                <w:rtl/>
              </w:rPr>
              <w:t>5.724</w:t>
            </w:r>
          </w:p>
        </w:tc>
        <w:tc>
          <w:tcPr>
            <w:tcW w:w="993" w:type="dxa"/>
          </w:tcPr>
          <w:p w:rsidR="00790534" w:rsidRPr="0086490D" w:rsidRDefault="00B6127C" w:rsidP="00AB40D0">
            <w:pPr>
              <w:pStyle w:val="a3"/>
              <w:spacing w:line="360" w:lineRule="auto"/>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13.237</w:t>
            </w:r>
          </w:p>
        </w:tc>
        <w:tc>
          <w:tcPr>
            <w:tcW w:w="850" w:type="dxa"/>
            <w:vMerge/>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p>
        </w:tc>
        <w:tc>
          <w:tcPr>
            <w:tcW w:w="851" w:type="dxa"/>
            <w:vMerge/>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p>
        </w:tc>
        <w:tc>
          <w:tcPr>
            <w:tcW w:w="993" w:type="dxa"/>
          </w:tcPr>
          <w:p w:rsidR="00790534" w:rsidRPr="0086490D" w:rsidRDefault="00790534"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معنوي</w:t>
            </w:r>
          </w:p>
        </w:tc>
      </w:tr>
      <w:tr w:rsidR="00790534" w:rsidRPr="0086490D" w:rsidTr="00D34CFB">
        <w:trPr>
          <w:trHeight w:val="64"/>
        </w:trPr>
        <w:tc>
          <w:tcPr>
            <w:tcW w:w="958" w:type="dxa"/>
            <w:vMerge/>
          </w:tcPr>
          <w:p w:rsidR="00790534" w:rsidRPr="0086490D" w:rsidRDefault="00790534" w:rsidP="00AB40D0">
            <w:pPr>
              <w:pStyle w:val="a3"/>
              <w:spacing w:line="360" w:lineRule="auto"/>
              <w:jc w:val="center"/>
              <w:rPr>
                <w:rFonts w:ascii="Simplified Arabic" w:hAnsi="Simplified Arabic" w:cs="Simplified Arabic"/>
                <w:b/>
                <w:bCs/>
                <w:sz w:val="22"/>
                <w:szCs w:val="22"/>
                <w:rtl/>
                <w:lang w:bidi="ar-IQ"/>
              </w:rPr>
            </w:pPr>
          </w:p>
        </w:tc>
        <w:tc>
          <w:tcPr>
            <w:tcW w:w="850" w:type="dxa"/>
            <w:vMerge/>
          </w:tcPr>
          <w:p w:rsidR="00790534" w:rsidRPr="0086490D" w:rsidRDefault="00790534" w:rsidP="00AB40D0">
            <w:pPr>
              <w:pStyle w:val="a3"/>
              <w:spacing w:line="360" w:lineRule="auto"/>
              <w:jc w:val="center"/>
              <w:rPr>
                <w:rFonts w:ascii="Simplified Arabic" w:hAnsi="Simplified Arabic" w:cs="Simplified Arabic"/>
                <w:b/>
                <w:bCs/>
                <w:rtl/>
                <w:lang w:bidi="ar-IQ"/>
              </w:rPr>
            </w:pPr>
          </w:p>
        </w:tc>
        <w:tc>
          <w:tcPr>
            <w:tcW w:w="709"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طالبات</w:t>
            </w:r>
          </w:p>
        </w:tc>
        <w:tc>
          <w:tcPr>
            <w:tcW w:w="851"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30</w:t>
            </w:r>
          </w:p>
        </w:tc>
        <w:tc>
          <w:tcPr>
            <w:tcW w:w="1134" w:type="dxa"/>
          </w:tcPr>
          <w:p w:rsidR="00790534" w:rsidRPr="0086490D" w:rsidRDefault="00B6127C" w:rsidP="00AB40D0">
            <w:pPr>
              <w:pStyle w:val="a3"/>
              <w:spacing w:line="360" w:lineRule="auto"/>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55.066</w:t>
            </w:r>
          </w:p>
        </w:tc>
        <w:tc>
          <w:tcPr>
            <w:tcW w:w="850" w:type="dxa"/>
            <w:vMerge/>
          </w:tcPr>
          <w:p w:rsidR="00790534" w:rsidRPr="0086490D" w:rsidRDefault="00790534" w:rsidP="00AB40D0">
            <w:pPr>
              <w:pStyle w:val="a3"/>
              <w:spacing w:line="360" w:lineRule="auto"/>
              <w:jc w:val="center"/>
              <w:rPr>
                <w:rFonts w:ascii="Simplified Arabic" w:hAnsi="Simplified Arabic" w:cs="Simplified Arabic"/>
                <w:b/>
                <w:bCs/>
                <w:sz w:val="22"/>
                <w:szCs w:val="22"/>
                <w:rtl/>
                <w:lang w:bidi="ar-IQ"/>
              </w:rPr>
            </w:pPr>
          </w:p>
        </w:tc>
        <w:tc>
          <w:tcPr>
            <w:tcW w:w="992" w:type="dxa"/>
          </w:tcPr>
          <w:p w:rsidR="00790534" w:rsidRPr="0086490D" w:rsidRDefault="00D34CFB" w:rsidP="00AB40D0">
            <w:pPr>
              <w:pStyle w:val="a3"/>
              <w:spacing w:line="360" w:lineRule="auto"/>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14.238</w:t>
            </w:r>
          </w:p>
        </w:tc>
        <w:tc>
          <w:tcPr>
            <w:tcW w:w="993" w:type="dxa"/>
          </w:tcPr>
          <w:p w:rsidR="00790534" w:rsidRPr="0086490D" w:rsidRDefault="00D34CFB" w:rsidP="00AB40D0">
            <w:pPr>
              <w:pStyle w:val="a3"/>
              <w:spacing w:line="360" w:lineRule="auto"/>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2.641</w:t>
            </w:r>
          </w:p>
        </w:tc>
        <w:tc>
          <w:tcPr>
            <w:tcW w:w="850" w:type="dxa"/>
            <w:vMerge/>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p>
        </w:tc>
        <w:tc>
          <w:tcPr>
            <w:tcW w:w="851" w:type="dxa"/>
            <w:vMerge/>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p>
        </w:tc>
        <w:tc>
          <w:tcPr>
            <w:tcW w:w="993" w:type="dxa"/>
          </w:tcPr>
          <w:p w:rsidR="00790534" w:rsidRPr="0086490D" w:rsidRDefault="00790534"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معنوي</w:t>
            </w:r>
          </w:p>
        </w:tc>
      </w:tr>
      <w:tr w:rsidR="00790534" w:rsidRPr="0086490D" w:rsidTr="00D34CFB">
        <w:trPr>
          <w:trHeight w:val="785"/>
        </w:trPr>
        <w:tc>
          <w:tcPr>
            <w:tcW w:w="1808" w:type="dxa"/>
            <w:gridSpan w:val="2"/>
            <w:vMerge w:val="restart"/>
          </w:tcPr>
          <w:p w:rsidR="00790534" w:rsidRPr="0086490D" w:rsidRDefault="00790534" w:rsidP="00AB40D0">
            <w:pPr>
              <w:pStyle w:val="a3"/>
              <w:spacing w:line="360" w:lineRule="auto"/>
              <w:jc w:val="center"/>
              <w:rPr>
                <w:rFonts w:ascii="Simplified Arabic" w:hAnsi="Simplified Arabic" w:cs="Simplified Arabic"/>
                <w:b/>
                <w:bCs/>
                <w:rtl/>
                <w:lang w:bidi="ar-IQ"/>
              </w:rPr>
            </w:pPr>
            <w:r w:rsidRPr="0086490D">
              <w:rPr>
                <w:rFonts w:ascii="Simplified Arabic" w:hAnsi="Simplified Arabic" w:cs="Simplified Arabic"/>
                <w:b/>
                <w:bCs/>
                <w:sz w:val="22"/>
                <w:szCs w:val="22"/>
                <w:rtl/>
                <w:lang w:bidi="ar-IQ"/>
              </w:rPr>
              <w:t>التوجس من الاتصال</w:t>
            </w:r>
          </w:p>
        </w:tc>
        <w:tc>
          <w:tcPr>
            <w:tcW w:w="709"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طلاب</w:t>
            </w:r>
          </w:p>
        </w:tc>
        <w:tc>
          <w:tcPr>
            <w:tcW w:w="851"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30</w:t>
            </w:r>
          </w:p>
        </w:tc>
        <w:tc>
          <w:tcPr>
            <w:tcW w:w="1134" w:type="dxa"/>
          </w:tcPr>
          <w:p w:rsidR="00790534" w:rsidRPr="0086490D" w:rsidRDefault="00D34CFB" w:rsidP="00AB40D0">
            <w:pPr>
              <w:pStyle w:val="a3"/>
              <w:spacing w:line="360" w:lineRule="auto"/>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65.133</w:t>
            </w:r>
          </w:p>
        </w:tc>
        <w:tc>
          <w:tcPr>
            <w:tcW w:w="850" w:type="dxa"/>
            <w:vMerge w:val="restart"/>
          </w:tcPr>
          <w:p w:rsidR="00790534" w:rsidRPr="0086490D" w:rsidRDefault="00790534" w:rsidP="00AB40D0">
            <w:pPr>
              <w:pStyle w:val="a3"/>
              <w:spacing w:line="360" w:lineRule="auto"/>
              <w:jc w:val="center"/>
              <w:rPr>
                <w:rFonts w:ascii="Simplified Arabic" w:hAnsi="Simplified Arabic" w:cs="Simplified Arabic"/>
                <w:b/>
                <w:bCs/>
                <w:sz w:val="22"/>
                <w:szCs w:val="22"/>
              </w:rPr>
            </w:pPr>
            <w:r w:rsidRPr="0086490D">
              <w:rPr>
                <w:rFonts w:ascii="Simplified Arabic" w:hAnsi="Simplified Arabic" w:cs="Simplified Arabic"/>
                <w:b/>
                <w:bCs/>
                <w:sz w:val="22"/>
                <w:szCs w:val="22"/>
                <w:rtl/>
              </w:rPr>
              <w:t>72</w:t>
            </w:r>
          </w:p>
        </w:tc>
        <w:tc>
          <w:tcPr>
            <w:tcW w:w="992" w:type="dxa"/>
          </w:tcPr>
          <w:p w:rsidR="00790534" w:rsidRPr="0086490D" w:rsidRDefault="00D34CFB" w:rsidP="00AB40D0">
            <w:pPr>
              <w:pStyle w:val="a3"/>
              <w:spacing w:line="360" w:lineRule="auto"/>
              <w:jc w:val="center"/>
              <w:rPr>
                <w:rFonts w:ascii="Simplified Arabic" w:hAnsi="Simplified Arabic" w:cs="Simplified Arabic"/>
                <w:b/>
                <w:bCs/>
                <w:sz w:val="22"/>
                <w:szCs w:val="22"/>
              </w:rPr>
            </w:pPr>
            <w:r>
              <w:rPr>
                <w:rFonts w:ascii="Simplified Arabic" w:hAnsi="Simplified Arabic" w:cs="Simplified Arabic" w:hint="cs"/>
                <w:b/>
                <w:bCs/>
                <w:sz w:val="22"/>
                <w:szCs w:val="22"/>
                <w:rtl/>
              </w:rPr>
              <w:t>15.665</w:t>
            </w:r>
          </w:p>
        </w:tc>
        <w:tc>
          <w:tcPr>
            <w:tcW w:w="993" w:type="dxa"/>
          </w:tcPr>
          <w:p w:rsidR="00790534" w:rsidRPr="0086490D" w:rsidRDefault="00D34CFB" w:rsidP="00AB40D0">
            <w:pPr>
              <w:pStyle w:val="a3"/>
              <w:spacing w:line="360" w:lineRule="auto"/>
              <w:jc w:val="center"/>
              <w:rPr>
                <w:rFonts w:ascii="Simplified Arabic" w:hAnsi="Simplified Arabic" w:cs="Simplified Arabic"/>
                <w:b/>
                <w:bCs/>
                <w:sz w:val="22"/>
                <w:szCs w:val="22"/>
              </w:rPr>
            </w:pPr>
            <w:r>
              <w:rPr>
                <w:rFonts w:ascii="Simplified Arabic" w:hAnsi="Simplified Arabic" w:cs="Simplified Arabic" w:hint="cs"/>
                <w:b/>
                <w:bCs/>
                <w:sz w:val="22"/>
                <w:szCs w:val="22"/>
                <w:rtl/>
              </w:rPr>
              <w:t>2.063</w:t>
            </w:r>
          </w:p>
        </w:tc>
        <w:tc>
          <w:tcPr>
            <w:tcW w:w="850" w:type="dxa"/>
            <w:vMerge/>
          </w:tcPr>
          <w:p w:rsidR="00790534" w:rsidRPr="0086490D" w:rsidRDefault="00790534" w:rsidP="00AB40D0">
            <w:pPr>
              <w:pStyle w:val="a3"/>
              <w:spacing w:line="360" w:lineRule="auto"/>
              <w:jc w:val="center"/>
              <w:rPr>
                <w:rFonts w:ascii="Simplified Arabic" w:hAnsi="Simplified Arabic" w:cs="Simplified Arabic"/>
                <w:b/>
                <w:bCs/>
                <w:sz w:val="22"/>
                <w:szCs w:val="22"/>
              </w:rPr>
            </w:pPr>
          </w:p>
        </w:tc>
        <w:tc>
          <w:tcPr>
            <w:tcW w:w="851" w:type="dxa"/>
            <w:vMerge/>
          </w:tcPr>
          <w:p w:rsidR="00790534" w:rsidRPr="0086490D" w:rsidRDefault="00790534" w:rsidP="00AB40D0">
            <w:pPr>
              <w:pStyle w:val="a3"/>
              <w:spacing w:line="360" w:lineRule="auto"/>
              <w:jc w:val="center"/>
              <w:rPr>
                <w:rFonts w:ascii="Simplified Arabic" w:hAnsi="Simplified Arabic" w:cs="Simplified Arabic"/>
                <w:b/>
                <w:bCs/>
                <w:sz w:val="22"/>
                <w:szCs w:val="22"/>
              </w:rPr>
            </w:pPr>
          </w:p>
        </w:tc>
        <w:tc>
          <w:tcPr>
            <w:tcW w:w="993" w:type="dxa"/>
          </w:tcPr>
          <w:p w:rsidR="00790534" w:rsidRPr="0086490D" w:rsidRDefault="00790534"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معنوي</w:t>
            </w:r>
          </w:p>
        </w:tc>
      </w:tr>
      <w:tr w:rsidR="00790534" w:rsidRPr="0086490D" w:rsidTr="00D34CFB">
        <w:trPr>
          <w:trHeight w:val="86"/>
        </w:trPr>
        <w:tc>
          <w:tcPr>
            <w:tcW w:w="1808" w:type="dxa"/>
            <w:gridSpan w:val="2"/>
            <w:vMerge/>
          </w:tcPr>
          <w:p w:rsidR="00790534" w:rsidRPr="0086490D" w:rsidRDefault="00790534" w:rsidP="00AB40D0">
            <w:pPr>
              <w:pStyle w:val="a3"/>
              <w:spacing w:line="360" w:lineRule="auto"/>
              <w:jc w:val="center"/>
              <w:rPr>
                <w:rFonts w:ascii="Simplified Arabic" w:hAnsi="Simplified Arabic" w:cs="Simplified Arabic"/>
                <w:b/>
                <w:bCs/>
                <w:rtl/>
                <w:lang w:bidi="ar-IQ"/>
              </w:rPr>
            </w:pPr>
          </w:p>
        </w:tc>
        <w:tc>
          <w:tcPr>
            <w:tcW w:w="709"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طالبات</w:t>
            </w:r>
          </w:p>
        </w:tc>
        <w:tc>
          <w:tcPr>
            <w:tcW w:w="851"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30</w:t>
            </w:r>
          </w:p>
        </w:tc>
        <w:tc>
          <w:tcPr>
            <w:tcW w:w="1134" w:type="dxa"/>
          </w:tcPr>
          <w:p w:rsidR="00790534" w:rsidRPr="0086490D" w:rsidRDefault="00D34CFB" w:rsidP="00AB40D0">
            <w:pPr>
              <w:pStyle w:val="a3"/>
              <w:spacing w:line="360" w:lineRule="auto"/>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66.100</w:t>
            </w:r>
          </w:p>
        </w:tc>
        <w:tc>
          <w:tcPr>
            <w:tcW w:w="850" w:type="dxa"/>
            <w:vMerge/>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p>
        </w:tc>
        <w:tc>
          <w:tcPr>
            <w:tcW w:w="992"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4.425</w:t>
            </w:r>
          </w:p>
        </w:tc>
        <w:tc>
          <w:tcPr>
            <w:tcW w:w="993"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34.327</w:t>
            </w:r>
          </w:p>
        </w:tc>
        <w:tc>
          <w:tcPr>
            <w:tcW w:w="850" w:type="dxa"/>
            <w:vMerge/>
          </w:tcPr>
          <w:p w:rsidR="00790534" w:rsidRPr="0086490D" w:rsidRDefault="00790534" w:rsidP="00AB40D0">
            <w:pPr>
              <w:pStyle w:val="a3"/>
              <w:spacing w:line="360" w:lineRule="auto"/>
              <w:jc w:val="center"/>
              <w:rPr>
                <w:rFonts w:ascii="Simplified Arabic" w:hAnsi="Simplified Arabic" w:cs="Simplified Arabic"/>
                <w:b/>
                <w:bCs/>
                <w:sz w:val="22"/>
                <w:szCs w:val="22"/>
              </w:rPr>
            </w:pPr>
          </w:p>
        </w:tc>
        <w:tc>
          <w:tcPr>
            <w:tcW w:w="851" w:type="dxa"/>
            <w:vMerge/>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p>
        </w:tc>
        <w:tc>
          <w:tcPr>
            <w:tcW w:w="993" w:type="dxa"/>
          </w:tcPr>
          <w:p w:rsidR="00790534" w:rsidRPr="0086490D" w:rsidRDefault="00790534"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معنوي</w:t>
            </w:r>
          </w:p>
        </w:tc>
      </w:tr>
      <w:tr w:rsidR="00790534" w:rsidRPr="0086490D" w:rsidTr="00D34CFB">
        <w:trPr>
          <w:trHeight w:val="76"/>
        </w:trPr>
        <w:tc>
          <w:tcPr>
            <w:tcW w:w="1808" w:type="dxa"/>
            <w:gridSpan w:val="2"/>
            <w:vMerge w:val="restart"/>
          </w:tcPr>
          <w:p w:rsidR="00790534" w:rsidRPr="0086490D" w:rsidRDefault="00790534" w:rsidP="00AB40D0">
            <w:pPr>
              <w:pStyle w:val="a3"/>
              <w:spacing w:line="360" w:lineRule="auto"/>
              <w:jc w:val="center"/>
              <w:rPr>
                <w:rFonts w:ascii="Simplified Arabic" w:hAnsi="Simplified Arabic" w:cs="Simplified Arabic"/>
                <w:b/>
                <w:bCs/>
                <w:rtl/>
                <w:lang w:bidi="ar-IQ"/>
              </w:rPr>
            </w:pPr>
            <w:r w:rsidRPr="0086490D">
              <w:rPr>
                <w:rFonts w:ascii="Simplified Arabic" w:hAnsi="Simplified Arabic" w:cs="Simplified Arabic"/>
                <w:b/>
                <w:bCs/>
                <w:sz w:val="22"/>
                <w:szCs w:val="22"/>
                <w:rtl/>
                <w:lang w:bidi="ar-IQ"/>
              </w:rPr>
              <w:t>التفاعل الاجتماعي</w:t>
            </w:r>
          </w:p>
        </w:tc>
        <w:tc>
          <w:tcPr>
            <w:tcW w:w="709"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طلاب</w:t>
            </w:r>
          </w:p>
        </w:tc>
        <w:tc>
          <w:tcPr>
            <w:tcW w:w="851"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30</w:t>
            </w:r>
          </w:p>
        </w:tc>
        <w:tc>
          <w:tcPr>
            <w:tcW w:w="1134"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121.633</w:t>
            </w:r>
          </w:p>
        </w:tc>
        <w:tc>
          <w:tcPr>
            <w:tcW w:w="850" w:type="dxa"/>
            <w:vMerge w:val="restart"/>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84</w:t>
            </w:r>
          </w:p>
        </w:tc>
        <w:tc>
          <w:tcPr>
            <w:tcW w:w="992"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8.612</w:t>
            </w:r>
          </w:p>
        </w:tc>
        <w:tc>
          <w:tcPr>
            <w:tcW w:w="993"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23.934</w:t>
            </w:r>
          </w:p>
        </w:tc>
        <w:tc>
          <w:tcPr>
            <w:tcW w:w="850" w:type="dxa"/>
            <w:vMerge/>
          </w:tcPr>
          <w:p w:rsidR="00790534" w:rsidRPr="0086490D" w:rsidRDefault="00790534" w:rsidP="00AB40D0">
            <w:pPr>
              <w:pStyle w:val="a3"/>
              <w:spacing w:line="360" w:lineRule="auto"/>
              <w:jc w:val="center"/>
              <w:rPr>
                <w:rFonts w:ascii="Simplified Arabic" w:hAnsi="Simplified Arabic" w:cs="Simplified Arabic"/>
                <w:b/>
                <w:bCs/>
                <w:sz w:val="22"/>
                <w:szCs w:val="22"/>
                <w:rtl/>
                <w:lang w:bidi="ar-IQ"/>
              </w:rPr>
            </w:pPr>
          </w:p>
        </w:tc>
        <w:tc>
          <w:tcPr>
            <w:tcW w:w="851" w:type="dxa"/>
            <w:vMerge/>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p>
        </w:tc>
        <w:tc>
          <w:tcPr>
            <w:tcW w:w="993" w:type="dxa"/>
          </w:tcPr>
          <w:p w:rsidR="00790534" w:rsidRPr="0086490D" w:rsidRDefault="00790534"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معنوي</w:t>
            </w:r>
          </w:p>
        </w:tc>
      </w:tr>
      <w:tr w:rsidR="00790534" w:rsidRPr="0086490D" w:rsidTr="00D34CFB">
        <w:trPr>
          <w:trHeight w:val="80"/>
        </w:trPr>
        <w:tc>
          <w:tcPr>
            <w:tcW w:w="1808" w:type="dxa"/>
            <w:gridSpan w:val="2"/>
            <w:vMerge/>
          </w:tcPr>
          <w:p w:rsidR="00790534" w:rsidRPr="0086490D" w:rsidRDefault="00790534" w:rsidP="00AB40D0">
            <w:pPr>
              <w:pStyle w:val="a3"/>
              <w:spacing w:line="360" w:lineRule="auto"/>
              <w:jc w:val="center"/>
              <w:rPr>
                <w:rFonts w:ascii="Simplified Arabic" w:hAnsi="Simplified Arabic" w:cs="Simplified Arabic"/>
                <w:b/>
                <w:bCs/>
                <w:rtl/>
                <w:lang w:bidi="ar-IQ"/>
              </w:rPr>
            </w:pPr>
          </w:p>
        </w:tc>
        <w:tc>
          <w:tcPr>
            <w:tcW w:w="709"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طالبات</w:t>
            </w:r>
          </w:p>
        </w:tc>
        <w:tc>
          <w:tcPr>
            <w:tcW w:w="851"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30</w:t>
            </w:r>
          </w:p>
        </w:tc>
        <w:tc>
          <w:tcPr>
            <w:tcW w:w="1134"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120.933</w:t>
            </w:r>
          </w:p>
        </w:tc>
        <w:tc>
          <w:tcPr>
            <w:tcW w:w="850" w:type="dxa"/>
            <w:vMerge/>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p>
        </w:tc>
        <w:tc>
          <w:tcPr>
            <w:tcW w:w="992"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6.517</w:t>
            </w:r>
          </w:p>
        </w:tc>
        <w:tc>
          <w:tcPr>
            <w:tcW w:w="993" w:type="dxa"/>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31.038</w:t>
            </w:r>
          </w:p>
        </w:tc>
        <w:tc>
          <w:tcPr>
            <w:tcW w:w="850" w:type="dxa"/>
            <w:vMerge/>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p>
        </w:tc>
        <w:tc>
          <w:tcPr>
            <w:tcW w:w="851" w:type="dxa"/>
            <w:vMerge/>
          </w:tcPr>
          <w:p w:rsidR="00790534" w:rsidRPr="0086490D" w:rsidRDefault="00790534" w:rsidP="00AB40D0">
            <w:pPr>
              <w:pStyle w:val="a3"/>
              <w:spacing w:line="360" w:lineRule="auto"/>
              <w:jc w:val="center"/>
              <w:rPr>
                <w:rFonts w:ascii="Simplified Arabic" w:hAnsi="Simplified Arabic" w:cs="Simplified Arabic"/>
                <w:b/>
                <w:bCs/>
                <w:sz w:val="22"/>
                <w:szCs w:val="22"/>
                <w:lang w:bidi="ar-IQ"/>
              </w:rPr>
            </w:pPr>
          </w:p>
        </w:tc>
        <w:tc>
          <w:tcPr>
            <w:tcW w:w="993" w:type="dxa"/>
          </w:tcPr>
          <w:p w:rsidR="00790534" w:rsidRPr="0086490D" w:rsidRDefault="00790534"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معنوي</w:t>
            </w:r>
          </w:p>
        </w:tc>
      </w:tr>
    </w:tbl>
    <w:bookmarkEnd w:id="2"/>
    <w:p w:rsidR="00962453" w:rsidRPr="00E46937" w:rsidRDefault="00462095" w:rsidP="00B6127C">
      <w:pPr>
        <w:tabs>
          <w:tab w:val="right" w:pos="9157"/>
        </w:tabs>
        <w:spacing w:after="0" w:line="360" w:lineRule="auto"/>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ونلاحظ من الجدول (12) </w:t>
      </w:r>
      <w:r w:rsidR="00FF349D">
        <w:rPr>
          <w:rFonts w:ascii="Simplified Arabic" w:hAnsi="Simplified Arabic" w:cs="Simplified Arabic" w:hint="cs"/>
          <w:sz w:val="28"/>
          <w:szCs w:val="28"/>
          <w:rtl/>
          <w:lang w:bidi="ar-IQ"/>
        </w:rPr>
        <w:t>إن</w:t>
      </w:r>
      <w:r>
        <w:rPr>
          <w:rFonts w:ascii="Simplified Arabic" w:hAnsi="Simplified Arabic" w:cs="Simplified Arabic" w:hint="cs"/>
          <w:sz w:val="28"/>
          <w:szCs w:val="28"/>
          <w:rtl/>
          <w:lang w:bidi="ar-IQ"/>
        </w:rPr>
        <w:t xml:space="preserve"> جميع </w:t>
      </w:r>
      <w:r w:rsidR="00FF349D">
        <w:rPr>
          <w:rFonts w:ascii="Simplified Arabic" w:hAnsi="Simplified Arabic" w:cs="Simplified Arabic" w:hint="cs"/>
          <w:sz w:val="28"/>
          <w:szCs w:val="28"/>
          <w:rtl/>
          <w:lang w:bidi="ar-IQ"/>
        </w:rPr>
        <w:t>الأوساط</w:t>
      </w:r>
      <w:r>
        <w:rPr>
          <w:rFonts w:ascii="Simplified Arabic" w:hAnsi="Simplified Arabic" w:cs="Simplified Arabic" w:hint="cs"/>
          <w:sz w:val="28"/>
          <w:szCs w:val="28"/>
          <w:rtl/>
          <w:lang w:bidi="ar-IQ"/>
        </w:rPr>
        <w:t xml:space="preserve"> الحسابية </w:t>
      </w:r>
      <w:r w:rsidR="00FF349D">
        <w:rPr>
          <w:rFonts w:ascii="Simplified Arabic" w:hAnsi="Simplified Arabic" w:cs="Simplified Arabic" w:hint="cs"/>
          <w:sz w:val="28"/>
          <w:szCs w:val="28"/>
          <w:rtl/>
          <w:lang w:bidi="ar-IQ"/>
        </w:rPr>
        <w:t>لإفراد</w:t>
      </w:r>
      <w:r>
        <w:rPr>
          <w:rFonts w:ascii="Simplified Arabic" w:hAnsi="Simplified Arabic" w:cs="Simplified Arabic" w:hint="cs"/>
          <w:sz w:val="28"/>
          <w:szCs w:val="28"/>
          <w:rtl/>
          <w:lang w:bidi="ar-IQ"/>
        </w:rPr>
        <w:t xml:space="preserve"> العينة (طلاب ، طالبات) هي اكبر من قيمة </w:t>
      </w:r>
      <w:r w:rsidR="00FF349D">
        <w:rPr>
          <w:rFonts w:ascii="Simplified Arabic" w:hAnsi="Simplified Arabic" w:cs="Simplified Arabic" w:hint="cs"/>
          <w:sz w:val="28"/>
          <w:szCs w:val="28"/>
          <w:rtl/>
          <w:lang w:bidi="ar-IQ"/>
        </w:rPr>
        <w:t>الأوساط</w:t>
      </w:r>
      <w:r>
        <w:rPr>
          <w:rFonts w:ascii="Simplified Arabic" w:hAnsi="Simplified Arabic" w:cs="Simplified Arabic" w:hint="cs"/>
          <w:sz w:val="28"/>
          <w:szCs w:val="28"/>
          <w:rtl/>
          <w:lang w:bidi="ar-IQ"/>
        </w:rPr>
        <w:t xml:space="preserve"> الفرضية للمقاييس الثلاث و</w:t>
      </w:r>
      <w:r w:rsidR="00962453" w:rsidRPr="00E46937">
        <w:rPr>
          <w:rFonts w:ascii="Simplified Arabic" w:hAnsi="Simplified Arabic" w:cs="Simplified Arabic"/>
          <w:sz w:val="28"/>
          <w:szCs w:val="28"/>
          <w:rtl/>
          <w:lang w:bidi="ar-IQ"/>
        </w:rPr>
        <w:t xml:space="preserve">للتعرف على الدلالة الإحصائية لهذه الفروق ظهر </w:t>
      </w:r>
      <w:r w:rsidR="00962453" w:rsidRPr="00E46937">
        <w:rPr>
          <w:rFonts w:ascii="Simplified Arabic" w:hAnsi="Simplified Arabic" w:cs="Simplified Arabic" w:hint="cs"/>
          <w:sz w:val="28"/>
          <w:szCs w:val="28"/>
          <w:rtl/>
          <w:lang w:bidi="ar-IQ"/>
        </w:rPr>
        <w:t>إن</w:t>
      </w:r>
      <w:r w:rsidR="00962453" w:rsidRPr="00E46937">
        <w:rPr>
          <w:rFonts w:ascii="Simplified Arabic" w:hAnsi="Simplified Arabic" w:cs="Simplified Arabic"/>
          <w:sz w:val="28"/>
          <w:szCs w:val="28"/>
          <w:rtl/>
          <w:lang w:bidi="ar-IQ"/>
        </w:rPr>
        <w:t xml:space="preserve"> قيمة (ت) المحسوبة</w:t>
      </w:r>
      <w:r w:rsidR="00B6127C">
        <w:rPr>
          <w:rFonts w:ascii="Simplified Arabic" w:hAnsi="Simplified Arabic" w:cs="Simplified Arabic" w:hint="cs"/>
          <w:sz w:val="28"/>
          <w:szCs w:val="28"/>
          <w:rtl/>
          <w:lang w:bidi="ar-IQ"/>
        </w:rPr>
        <w:t xml:space="preserve"> لمقياس تفسيرات الذات (الذات المستقلة</w:t>
      </w:r>
      <w:r w:rsidR="00FF349D">
        <w:rPr>
          <w:rFonts w:ascii="Simplified Arabic" w:hAnsi="Simplified Arabic" w:cs="Simplified Arabic" w:hint="cs"/>
          <w:sz w:val="28"/>
          <w:szCs w:val="28"/>
          <w:rtl/>
          <w:lang w:bidi="ar-IQ"/>
        </w:rPr>
        <w:t xml:space="preserve"> </w:t>
      </w:r>
      <w:r w:rsidR="00B6127C">
        <w:rPr>
          <w:rFonts w:ascii="Simplified Arabic" w:hAnsi="Simplified Arabic" w:cs="Simplified Arabic" w:hint="cs"/>
          <w:sz w:val="28"/>
          <w:szCs w:val="28"/>
          <w:rtl/>
          <w:lang w:bidi="ar-IQ"/>
        </w:rPr>
        <w:t>، والذات الاعتماد)</w:t>
      </w:r>
      <w:r w:rsidR="00962453" w:rsidRPr="00E46937">
        <w:rPr>
          <w:rFonts w:ascii="Simplified Arabic" w:hAnsi="Simplified Arabic" w:cs="Simplified Arabic"/>
          <w:sz w:val="28"/>
          <w:szCs w:val="28"/>
          <w:rtl/>
          <w:lang w:bidi="ar-IQ"/>
        </w:rPr>
        <w:t xml:space="preserve"> للطل</w:t>
      </w:r>
      <w:r w:rsidR="00962453" w:rsidRPr="00E46937">
        <w:rPr>
          <w:rFonts w:ascii="Simplified Arabic" w:hAnsi="Simplified Arabic" w:cs="Simplified Arabic" w:hint="cs"/>
          <w:sz w:val="28"/>
          <w:szCs w:val="28"/>
          <w:rtl/>
          <w:lang w:bidi="ar-IQ"/>
        </w:rPr>
        <w:t>اب</w:t>
      </w:r>
      <w:r w:rsidR="00962453" w:rsidRPr="00E46937">
        <w:rPr>
          <w:rFonts w:ascii="Simplified Arabic" w:hAnsi="Simplified Arabic" w:cs="Simplified Arabic"/>
          <w:sz w:val="28"/>
          <w:szCs w:val="28"/>
          <w:rtl/>
          <w:lang w:bidi="ar-IQ"/>
        </w:rPr>
        <w:t xml:space="preserve"> قد بلغت </w:t>
      </w:r>
      <w:r w:rsidR="00FF349D">
        <w:rPr>
          <w:rFonts w:ascii="Simplified Arabic" w:hAnsi="Simplified Arabic" w:cs="Simplified Arabic" w:hint="cs"/>
          <w:sz w:val="28"/>
          <w:szCs w:val="28"/>
          <w:rtl/>
          <w:lang w:bidi="ar-IQ"/>
        </w:rPr>
        <w:t xml:space="preserve">    </w:t>
      </w:r>
      <w:r w:rsidR="00962453" w:rsidRPr="00E46937">
        <w:rPr>
          <w:rFonts w:ascii="Simplified Arabic" w:hAnsi="Simplified Arabic" w:cs="Simplified Arabic"/>
          <w:sz w:val="28"/>
          <w:szCs w:val="28"/>
          <w:rtl/>
          <w:lang w:bidi="ar-IQ"/>
        </w:rPr>
        <w:t>(</w:t>
      </w:r>
      <w:r w:rsidR="00B6127C">
        <w:rPr>
          <w:rFonts w:ascii="Simplified Arabic" w:hAnsi="Simplified Arabic" w:cs="Simplified Arabic" w:hint="cs"/>
          <w:sz w:val="28"/>
          <w:szCs w:val="28"/>
          <w:rtl/>
          <w:lang w:bidi="ar-IQ"/>
        </w:rPr>
        <w:t>14.162 ، 13.237</w:t>
      </w:r>
      <w:r w:rsidR="00962453" w:rsidRPr="00E46937">
        <w:rPr>
          <w:rFonts w:ascii="Simplified Arabic" w:hAnsi="Simplified Arabic" w:cs="Simplified Arabic"/>
          <w:sz w:val="28"/>
          <w:szCs w:val="28"/>
          <w:rtl/>
          <w:lang w:bidi="ar-IQ"/>
        </w:rPr>
        <w:t>)</w:t>
      </w:r>
      <w:r w:rsidR="00B6127C">
        <w:rPr>
          <w:rFonts w:ascii="Simplified Arabic" w:hAnsi="Simplified Arabic" w:cs="Simplified Arabic" w:hint="cs"/>
          <w:sz w:val="28"/>
          <w:szCs w:val="28"/>
          <w:rtl/>
          <w:lang w:bidi="ar-IQ"/>
        </w:rPr>
        <w:t xml:space="preserve"> اما بالنسبة للطالبات قد بلغت (39.656 ، 28.630)</w:t>
      </w:r>
      <w:r w:rsidR="00962453" w:rsidRPr="00E46937">
        <w:rPr>
          <w:rFonts w:ascii="Simplified Arabic" w:hAnsi="Simplified Arabic" w:cs="Simplified Arabic"/>
          <w:sz w:val="28"/>
          <w:szCs w:val="28"/>
          <w:rtl/>
          <w:lang w:bidi="ar-IQ"/>
        </w:rPr>
        <w:t xml:space="preserve"> وهي اكبر من قيمة (ت) </w:t>
      </w:r>
      <w:r w:rsidR="00B73A84">
        <w:rPr>
          <w:rFonts w:ascii="Simplified Arabic" w:hAnsi="Simplified Arabic" w:cs="Simplified Arabic" w:hint="cs"/>
          <w:sz w:val="28"/>
          <w:szCs w:val="28"/>
          <w:rtl/>
          <w:lang w:bidi="ar-IQ"/>
        </w:rPr>
        <w:t>الج</w:t>
      </w:r>
      <w:r w:rsidR="00D2566B" w:rsidRPr="00E46937">
        <w:rPr>
          <w:rFonts w:ascii="Simplified Arabic" w:hAnsi="Simplified Arabic" w:cs="Simplified Arabic" w:hint="cs"/>
          <w:sz w:val="28"/>
          <w:szCs w:val="28"/>
          <w:rtl/>
          <w:lang w:bidi="ar-IQ"/>
        </w:rPr>
        <w:t>دولي</w:t>
      </w:r>
      <w:r w:rsidR="00D2566B" w:rsidRPr="00E46937">
        <w:rPr>
          <w:rFonts w:ascii="Simplified Arabic" w:hAnsi="Simplified Arabic" w:cs="Simplified Arabic" w:hint="eastAsia"/>
          <w:sz w:val="28"/>
          <w:szCs w:val="28"/>
          <w:rtl/>
          <w:lang w:bidi="ar-IQ"/>
        </w:rPr>
        <w:t>ة</w:t>
      </w:r>
      <w:r w:rsidR="00962453" w:rsidRPr="00E46937">
        <w:rPr>
          <w:rFonts w:ascii="Simplified Arabic" w:hAnsi="Simplified Arabic" w:cs="Simplified Arabic"/>
          <w:sz w:val="28"/>
          <w:szCs w:val="28"/>
          <w:rtl/>
          <w:lang w:bidi="ar-IQ"/>
        </w:rPr>
        <w:t xml:space="preserve"> عند مستوى دلالة (0.05) ودرجة حرية (</w:t>
      </w:r>
      <w:r w:rsidR="00962453" w:rsidRPr="00E46937">
        <w:rPr>
          <w:rFonts w:ascii="Simplified Arabic" w:hAnsi="Simplified Arabic" w:cs="Simplified Arabic" w:hint="cs"/>
          <w:sz w:val="28"/>
          <w:szCs w:val="28"/>
          <w:rtl/>
          <w:lang w:bidi="ar-IQ"/>
        </w:rPr>
        <w:t>29</w:t>
      </w:r>
      <w:r w:rsidR="00962453" w:rsidRPr="00E46937">
        <w:rPr>
          <w:rFonts w:ascii="Simplified Arabic" w:hAnsi="Simplified Arabic" w:cs="Simplified Arabic"/>
          <w:sz w:val="28"/>
          <w:szCs w:val="28"/>
          <w:rtl/>
          <w:lang w:bidi="ar-IQ"/>
        </w:rPr>
        <w:t>) البالغة (</w:t>
      </w:r>
      <w:r w:rsidR="00962453" w:rsidRPr="00E46937">
        <w:rPr>
          <w:rFonts w:ascii="Simplified Arabic" w:hAnsi="Simplified Arabic" w:cs="Simplified Arabic" w:hint="cs"/>
          <w:sz w:val="28"/>
          <w:szCs w:val="28"/>
          <w:rtl/>
          <w:lang w:bidi="ar-IQ"/>
        </w:rPr>
        <w:t>2.045</w:t>
      </w:r>
      <w:r w:rsidR="00962453" w:rsidRPr="00E46937">
        <w:rPr>
          <w:rFonts w:ascii="Simplified Arabic" w:hAnsi="Simplified Arabic" w:cs="Simplified Arabic"/>
          <w:sz w:val="28"/>
          <w:szCs w:val="28"/>
          <w:rtl/>
          <w:lang w:bidi="ar-IQ"/>
        </w:rPr>
        <w:t xml:space="preserve">) وهذا يعني </w:t>
      </w:r>
      <w:r w:rsidR="00962453" w:rsidRPr="00E46937">
        <w:rPr>
          <w:rFonts w:ascii="Simplified Arabic" w:hAnsi="Simplified Arabic" w:cs="Simplified Arabic" w:hint="cs"/>
          <w:sz w:val="28"/>
          <w:szCs w:val="28"/>
          <w:rtl/>
          <w:lang w:bidi="ar-IQ"/>
        </w:rPr>
        <w:t>إن</w:t>
      </w:r>
      <w:r w:rsidR="00962453" w:rsidRPr="00E46937">
        <w:rPr>
          <w:rFonts w:ascii="Simplified Arabic" w:hAnsi="Simplified Arabic" w:cs="Simplified Arabic"/>
          <w:sz w:val="28"/>
          <w:szCs w:val="28"/>
          <w:rtl/>
          <w:lang w:bidi="ar-IQ"/>
        </w:rPr>
        <w:t xml:space="preserve"> الفرق دال إحصائيا ، </w:t>
      </w:r>
    </w:p>
    <w:p w:rsidR="00962453" w:rsidRPr="00B64DF1" w:rsidRDefault="009930C4" w:rsidP="00AB40D0">
      <w:pPr>
        <w:spacing w:after="0" w:line="360" w:lineRule="auto"/>
        <w:ind w:firstLine="720"/>
        <w:jc w:val="lowKashida"/>
        <w:rPr>
          <w:rFonts w:ascii="Simplified Arabic" w:hAnsi="Simplified Arabic" w:cs="Simplified Arabic"/>
          <w:sz w:val="28"/>
          <w:szCs w:val="28"/>
          <w:rtl/>
          <w:lang w:bidi="ar-IQ"/>
        </w:rPr>
      </w:pPr>
      <w:r w:rsidRPr="00B64DF1">
        <w:rPr>
          <w:rFonts w:ascii="Simplified Arabic" w:hAnsi="Simplified Arabic" w:cs="Simplified Arabic" w:hint="cs"/>
          <w:sz w:val="28"/>
          <w:szCs w:val="28"/>
          <w:rtl/>
          <w:lang w:bidi="ar-IQ"/>
        </w:rPr>
        <w:lastRenderedPageBreak/>
        <w:t xml:space="preserve">من هذا يتبين ان افراد العينة </w:t>
      </w:r>
      <w:r w:rsidR="00962453" w:rsidRPr="00B64DF1">
        <w:rPr>
          <w:rFonts w:ascii="Simplified Arabic" w:hAnsi="Simplified Arabic" w:cs="Simplified Arabic"/>
          <w:sz w:val="28"/>
          <w:szCs w:val="28"/>
          <w:rtl/>
          <w:lang w:bidi="ar-IQ"/>
        </w:rPr>
        <w:t xml:space="preserve">يفسرون ذواتهم على </w:t>
      </w:r>
      <w:r w:rsidR="00962453" w:rsidRPr="00B64DF1">
        <w:rPr>
          <w:rFonts w:ascii="Simplified Arabic" w:hAnsi="Simplified Arabic" w:cs="Simplified Arabic" w:hint="cs"/>
          <w:sz w:val="28"/>
          <w:szCs w:val="28"/>
          <w:rtl/>
          <w:lang w:bidi="ar-IQ"/>
        </w:rPr>
        <w:t>إنها</w:t>
      </w:r>
      <w:r w:rsidR="00962453" w:rsidRPr="00B64DF1">
        <w:rPr>
          <w:rFonts w:ascii="Simplified Arabic" w:hAnsi="Simplified Arabic" w:cs="Simplified Arabic"/>
          <w:sz w:val="28"/>
          <w:szCs w:val="28"/>
          <w:rtl/>
          <w:lang w:bidi="ar-IQ"/>
        </w:rPr>
        <w:t xml:space="preserve"> </w:t>
      </w:r>
      <w:r w:rsidR="00962453" w:rsidRPr="00B64DF1">
        <w:rPr>
          <w:rFonts w:ascii="Simplified Arabic" w:hAnsi="Simplified Arabic" w:cs="Simplified Arabic" w:hint="cs"/>
          <w:sz w:val="28"/>
          <w:szCs w:val="28"/>
          <w:rtl/>
          <w:lang w:bidi="ar-IQ"/>
        </w:rPr>
        <w:t>أكثر</w:t>
      </w:r>
      <w:r w:rsidR="00962453" w:rsidRPr="00B64DF1">
        <w:rPr>
          <w:rFonts w:ascii="Simplified Arabic" w:hAnsi="Simplified Arabic" w:cs="Simplified Arabic"/>
          <w:sz w:val="28"/>
          <w:szCs w:val="28"/>
          <w:rtl/>
          <w:lang w:bidi="ar-IQ"/>
        </w:rPr>
        <w:t xml:space="preserve"> اعتماداً على الآخرين بشكل متبادل</w:t>
      </w:r>
      <w:r w:rsidR="00CC7D10" w:rsidRPr="00B64DF1">
        <w:rPr>
          <w:rFonts w:ascii="Simplified Arabic" w:hAnsi="Simplified Arabic" w:cs="Simplified Arabic" w:hint="cs"/>
          <w:sz w:val="28"/>
          <w:szCs w:val="28"/>
          <w:rtl/>
          <w:lang w:bidi="ar-IQ"/>
        </w:rPr>
        <w:t xml:space="preserve"> </w:t>
      </w:r>
    </w:p>
    <w:p w:rsidR="00962453" w:rsidRPr="00E46937" w:rsidRDefault="00962453" w:rsidP="00AB40D0">
      <w:pPr>
        <w:spacing w:after="0" w:line="360" w:lineRule="auto"/>
        <w:jc w:val="lowKashida"/>
        <w:rPr>
          <w:rFonts w:ascii="Simplified Arabic" w:hAnsi="Simplified Arabic" w:cs="Simplified Arabic"/>
          <w:sz w:val="28"/>
          <w:szCs w:val="28"/>
          <w:rtl/>
          <w:lang w:bidi="ar-IQ"/>
        </w:rPr>
      </w:pPr>
      <w:r w:rsidRPr="00B64DF1">
        <w:rPr>
          <w:rFonts w:ascii="Simplified Arabic" w:hAnsi="Simplified Arabic" w:cs="Simplified Arabic"/>
          <w:sz w:val="28"/>
          <w:szCs w:val="28"/>
          <w:rtl/>
          <w:lang w:bidi="ar-IQ"/>
        </w:rPr>
        <w:tab/>
        <w:t xml:space="preserve">وان هذه النتيجة جاءت منسجمة مع التوجهات النظرية لكل من ماركوس وكيتاياما </w:t>
      </w:r>
      <w:r w:rsidRPr="00B64DF1">
        <w:rPr>
          <w:rFonts w:ascii="Simplified Arabic" w:hAnsi="Simplified Arabic" w:cs="Simplified Arabic"/>
          <w:sz w:val="28"/>
          <w:szCs w:val="28"/>
          <w:lang w:bidi="ar-IQ"/>
        </w:rPr>
        <w:t>(1991)</w:t>
      </w:r>
      <w:r w:rsidRPr="00B64DF1">
        <w:rPr>
          <w:rFonts w:ascii="Simplified Arabic" w:hAnsi="Simplified Arabic" w:cs="Simplified Arabic"/>
          <w:sz w:val="28"/>
          <w:szCs w:val="28"/>
          <w:rtl/>
          <w:lang w:bidi="ar-IQ"/>
        </w:rPr>
        <w:t xml:space="preserve"> وسنجلس </w:t>
      </w:r>
      <w:r w:rsidRPr="00B64DF1">
        <w:rPr>
          <w:rFonts w:ascii="Simplified Arabic" w:hAnsi="Simplified Arabic" w:cs="Simplified Arabic"/>
          <w:sz w:val="28"/>
          <w:szCs w:val="28"/>
          <w:lang w:bidi="ar-IQ"/>
        </w:rPr>
        <w:t>(1995)</w:t>
      </w:r>
      <w:r w:rsidRPr="00B64DF1">
        <w:rPr>
          <w:rFonts w:ascii="Simplified Arabic" w:hAnsi="Simplified Arabic" w:cs="Simplified Arabic"/>
          <w:sz w:val="28"/>
          <w:szCs w:val="28"/>
          <w:rtl/>
          <w:lang w:bidi="ar-IQ"/>
        </w:rPr>
        <w:t xml:space="preserve"> الذين </w:t>
      </w:r>
      <w:r w:rsidRPr="00B64DF1">
        <w:rPr>
          <w:rFonts w:ascii="Simplified Arabic" w:hAnsi="Simplified Arabic" w:cs="Simplified Arabic" w:hint="cs"/>
          <w:sz w:val="28"/>
          <w:szCs w:val="28"/>
          <w:rtl/>
          <w:lang w:bidi="ar-IQ"/>
        </w:rPr>
        <w:t>أشاروا</w:t>
      </w:r>
      <w:r w:rsidRPr="00B64DF1">
        <w:rPr>
          <w:rFonts w:ascii="Simplified Arabic" w:hAnsi="Simplified Arabic" w:cs="Simplified Arabic"/>
          <w:sz w:val="28"/>
          <w:szCs w:val="28"/>
          <w:rtl/>
          <w:lang w:bidi="ar-IQ"/>
        </w:rPr>
        <w:t xml:space="preserve"> </w:t>
      </w:r>
      <w:r w:rsidRPr="00B64DF1">
        <w:rPr>
          <w:rFonts w:ascii="Simplified Arabic" w:hAnsi="Simplified Arabic" w:cs="Simplified Arabic" w:hint="cs"/>
          <w:sz w:val="28"/>
          <w:szCs w:val="28"/>
          <w:rtl/>
          <w:lang w:bidi="ar-IQ"/>
        </w:rPr>
        <w:t>إلى</w:t>
      </w:r>
      <w:r w:rsidRPr="00B64DF1">
        <w:rPr>
          <w:rFonts w:ascii="Simplified Arabic" w:hAnsi="Simplified Arabic" w:cs="Simplified Arabic"/>
          <w:sz w:val="28"/>
          <w:szCs w:val="28"/>
          <w:rtl/>
          <w:lang w:bidi="ar-IQ"/>
        </w:rPr>
        <w:t xml:space="preserve"> </w:t>
      </w:r>
      <w:r w:rsidRPr="00B64DF1">
        <w:rPr>
          <w:rFonts w:ascii="Simplified Arabic" w:hAnsi="Simplified Arabic" w:cs="Simplified Arabic" w:hint="cs"/>
          <w:sz w:val="28"/>
          <w:szCs w:val="28"/>
          <w:rtl/>
          <w:lang w:bidi="ar-IQ"/>
        </w:rPr>
        <w:t>إن</w:t>
      </w:r>
      <w:r w:rsidRPr="00B64DF1">
        <w:rPr>
          <w:rFonts w:ascii="Simplified Arabic" w:hAnsi="Simplified Arabic" w:cs="Simplified Arabic"/>
          <w:sz w:val="28"/>
          <w:szCs w:val="28"/>
          <w:rtl/>
          <w:lang w:bidi="ar-IQ"/>
        </w:rPr>
        <w:t xml:space="preserve"> للهوية الثقافية تأثيراً على الطريقة التي يفكر ويتص</w:t>
      </w:r>
      <w:r w:rsidR="0097390C" w:rsidRPr="00B64DF1">
        <w:rPr>
          <w:rFonts w:ascii="Simplified Arabic" w:hAnsi="Simplified Arabic" w:cs="Simplified Arabic"/>
          <w:sz w:val="28"/>
          <w:szCs w:val="28"/>
          <w:rtl/>
          <w:lang w:bidi="ar-IQ"/>
        </w:rPr>
        <w:t>رف بها الفرد ، وانه تم صياغته</w:t>
      </w:r>
      <w:r w:rsidR="0097390C" w:rsidRPr="00B64DF1">
        <w:rPr>
          <w:rFonts w:ascii="Simplified Arabic" w:hAnsi="Simplified Arabic" w:cs="Simplified Arabic" w:hint="cs"/>
          <w:sz w:val="28"/>
          <w:szCs w:val="28"/>
          <w:rtl/>
          <w:lang w:bidi="ar-IQ"/>
        </w:rPr>
        <w:t xml:space="preserve"> </w:t>
      </w:r>
      <w:r w:rsidRPr="00B64DF1">
        <w:rPr>
          <w:rFonts w:ascii="Simplified Arabic" w:hAnsi="Simplified Arabic" w:cs="Simplified Arabic"/>
          <w:sz w:val="28"/>
          <w:szCs w:val="28"/>
          <w:rtl/>
          <w:lang w:bidi="ar-IQ"/>
        </w:rPr>
        <w:t xml:space="preserve">على انه الطريقة التي يفسر بها الفرد نفسه ، ولقد </w:t>
      </w:r>
      <w:r w:rsidRPr="00B64DF1">
        <w:rPr>
          <w:rFonts w:ascii="Simplified Arabic" w:hAnsi="Simplified Arabic" w:cs="Simplified Arabic" w:hint="cs"/>
          <w:sz w:val="28"/>
          <w:szCs w:val="28"/>
          <w:rtl/>
          <w:lang w:bidi="ar-IQ"/>
        </w:rPr>
        <w:t>أشاروا</w:t>
      </w:r>
      <w:r w:rsidRPr="00B64DF1">
        <w:rPr>
          <w:rFonts w:ascii="Simplified Arabic" w:hAnsi="Simplified Arabic" w:cs="Simplified Arabic"/>
          <w:sz w:val="28"/>
          <w:szCs w:val="28"/>
          <w:rtl/>
          <w:lang w:bidi="ar-IQ"/>
        </w:rPr>
        <w:t xml:space="preserve"> </w:t>
      </w:r>
      <w:r w:rsidRPr="00B64DF1">
        <w:rPr>
          <w:rFonts w:ascii="Simplified Arabic" w:hAnsi="Simplified Arabic" w:cs="Simplified Arabic" w:hint="cs"/>
          <w:sz w:val="28"/>
          <w:szCs w:val="28"/>
          <w:rtl/>
          <w:lang w:bidi="ar-IQ"/>
        </w:rPr>
        <w:t>إلى</w:t>
      </w:r>
      <w:r w:rsidRPr="00B64DF1">
        <w:rPr>
          <w:rFonts w:ascii="Simplified Arabic" w:hAnsi="Simplified Arabic" w:cs="Simplified Arabic"/>
          <w:sz w:val="28"/>
          <w:szCs w:val="28"/>
          <w:rtl/>
          <w:lang w:bidi="ar-IQ"/>
        </w:rPr>
        <w:t xml:space="preserve"> </w:t>
      </w:r>
      <w:r w:rsidRPr="00B64DF1">
        <w:rPr>
          <w:rFonts w:ascii="Simplified Arabic" w:hAnsi="Simplified Arabic" w:cs="Simplified Arabic" w:hint="cs"/>
          <w:sz w:val="28"/>
          <w:szCs w:val="28"/>
          <w:rtl/>
          <w:lang w:bidi="ar-IQ"/>
        </w:rPr>
        <w:t>إن</w:t>
      </w:r>
      <w:r w:rsidRPr="00B64DF1">
        <w:rPr>
          <w:rFonts w:ascii="Simplified Arabic" w:hAnsi="Simplified Arabic" w:cs="Simplified Arabic"/>
          <w:sz w:val="28"/>
          <w:szCs w:val="28"/>
          <w:rtl/>
          <w:lang w:bidi="ar-IQ"/>
        </w:rPr>
        <w:t xml:space="preserve"> </w:t>
      </w:r>
      <w:r w:rsidRPr="00B64DF1">
        <w:rPr>
          <w:rFonts w:ascii="Simplified Arabic" w:hAnsi="Simplified Arabic" w:cs="Simplified Arabic" w:hint="cs"/>
          <w:sz w:val="28"/>
          <w:szCs w:val="28"/>
          <w:rtl/>
          <w:lang w:bidi="ar-IQ"/>
        </w:rPr>
        <w:t>الأفراد</w:t>
      </w:r>
      <w:r w:rsidRPr="00B64DF1">
        <w:rPr>
          <w:rFonts w:ascii="Simplified Arabic" w:hAnsi="Simplified Arabic" w:cs="Simplified Arabic"/>
          <w:sz w:val="28"/>
          <w:szCs w:val="28"/>
          <w:rtl/>
          <w:lang w:bidi="ar-IQ"/>
        </w:rPr>
        <w:t xml:space="preserve"> من الثقافات </w:t>
      </w:r>
      <w:r w:rsidRPr="00B64DF1">
        <w:rPr>
          <w:rFonts w:ascii="Simplified Arabic" w:hAnsi="Simplified Arabic" w:cs="Simplified Arabic" w:hint="cs"/>
          <w:sz w:val="28"/>
          <w:szCs w:val="28"/>
          <w:rtl/>
          <w:lang w:bidi="ar-IQ"/>
        </w:rPr>
        <w:t>الأسيوية</w:t>
      </w:r>
      <w:r w:rsidRPr="00B64DF1">
        <w:rPr>
          <w:rFonts w:ascii="Simplified Arabic" w:hAnsi="Simplified Arabic" w:cs="Simplified Arabic"/>
          <w:sz w:val="28"/>
          <w:szCs w:val="28"/>
          <w:rtl/>
          <w:lang w:bidi="ar-IQ"/>
        </w:rPr>
        <w:t xml:space="preserve"> يفسرون ذواتهم على </w:t>
      </w:r>
      <w:r w:rsidRPr="00B64DF1">
        <w:rPr>
          <w:rFonts w:ascii="Simplified Arabic" w:hAnsi="Simplified Arabic" w:cs="Simplified Arabic" w:hint="cs"/>
          <w:sz w:val="28"/>
          <w:szCs w:val="28"/>
          <w:rtl/>
          <w:lang w:bidi="ar-IQ"/>
        </w:rPr>
        <w:t>إنها</w:t>
      </w:r>
      <w:r w:rsidRPr="00B64DF1">
        <w:rPr>
          <w:rFonts w:ascii="Simplified Arabic" w:hAnsi="Simplified Arabic" w:cs="Simplified Arabic"/>
          <w:sz w:val="28"/>
          <w:szCs w:val="28"/>
          <w:rtl/>
          <w:lang w:bidi="ar-IQ"/>
        </w:rPr>
        <w:t xml:space="preserve"> ذات اعتماد متبادل على الآخرين </w:t>
      </w:r>
      <w:r w:rsidRPr="00B64DF1">
        <w:rPr>
          <w:rFonts w:ascii="Simplified Arabic" w:hAnsi="Simplified Arabic" w:cs="Simplified Arabic" w:hint="cs"/>
          <w:sz w:val="28"/>
          <w:szCs w:val="28"/>
          <w:rtl/>
          <w:lang w:bidi="ar-IQ"/>
        </w:rPr>
        <w:t>لأنهم</w:t>
      </w:r>
      <w:r w:rsidRPr="00B64DF1">
        <w:rPr>
          <w:rFonts w:ascii="Simplified Arabic" w:hAnsi="Simplified Arabic" w:cs="Simplified Arabic"/>
          <w:sz w:val="28"/>
          <w:szCs w:val="28"/>
          <w:rtl/>
          <w:lang w:bidi="ar-IQ"/>
        </w:rPr>
        <w:t xml:space="preserve"> يميلون </w:t>
      </w:r>
      <w:r w:rsidRPr="00B64DF1">
        <w:rPr>
          <w:rFonts w:ascii="Simplified Arabic" w:hAnsi="Simplified Arabic" w:cs="Simplified Arabic" w:hint="cs"/>
          <w:sz w:val="28"/>
          <w:szCs w:val="28"/>
          <w:rtl/>
          <w:lang w:bidi="ar-IQ"/>
        </w:rPr>
        <w:t>إلى</w:t>
      </w:r>
      <w:r w:rsidRPr="00B64DF1">
        <w:rPr>
          <w:rFonts w:ascii="Simplified Arabic" w:hAnsi="Simplified Arabic" w:cs="Simplified Arabic"/>
          <w:sz w:val="28"/>
          <w:szCs w:val="28"/>
          <w:rtl/>
          <w:lang w:bidi="ar-IQ"/>
        </w:rPr>
        <w:t xml:space="preserve"> التأكيد على الجماعة </w:t>
      </w:r>
      <w:r w:rsidRPr="00B64DF1">
        <w:rPr>
          <w:rFonts w:ascii="Simplified Arabic" w:hAnsi="Simplified Arabic" w:cs="Simplified Arabic" w:hint="cs"/>
          <w:sz w:val="28"/>
          <w:szCs w:val="28"/>
          <w:rtl/>
          <w:lang w:bidi="ar-IQ"/>
        </w:rPr>
        <w:t>إذ</w:t>
      </w:r>
      <w:r w:rsidRPr="00B64DF1">
        <w:rPr>
          <w:rFonts w:ascii="Simplified Arabic" w:hAnsi="Simplified Arabic" w:cs="Simplified Arabic"/>
          <w:sz w:val="28"/>
          <w:szCs w:val="28"/>
          <w:rtl/>
          <w:lang w:bidi="ar-IQ"/>
        </w:rPr>
        <w:t xml:space="preserve"> </w:t>
      </w:r>
      <w:r w:rsidRPr="00B64DF1">
        <w:rPr>
          <w:rFonts w:ascii="Simplified Arabic" w:hAnsi="Simplified Arabic" w:cs="Simplified Arabic" w:hint="cs"/>
          <w:sz w:val="28"/>
          <w:szCs w:val="28"/>
          <w:rtl/>
          <w:lang w:bidi="ar-IQ"/>
        </w:rPr>
        <w:t>أنها</w:t>
      </w:r>
      <w:r w:rsidRPr="00B64DF1">
        <w:rPr>
          <w:rFonts w:ascii="Simplified Arabic" w:hAnsi="Simplified Arabic" w:cs="Simplified Arabic"/>
          <w:sz w:val="28"/>
          <w:szCs w:val="28"/>
          <w:rtl/>
          <w:lang w:bidi="ar-IQ"/>
        </w:rPr>
        <w:t xml:space="preserve"> أكثر أهمية من الفرد نفسه ، </w:t>
      </w:r>
      <w:r w:rsidRPr="00B64DF1">
        <w:rPr>
          <w:rFonts w:ascii="Simplified Arabic" w:hAnsi="Simplified Arabic" w:cs="Simplified Arabic" w:hint="cs"/>
          <w:sz w:val="28"/>
          <w:szCs w:val="28"/>
          <w:rtl/>
          <w:lang w:bidi="ar-IQ"/>
        </w:rPr>
        <w:t>وإنهم</w:t>
      </w:r>
      <w:r w:rsidRPr="00B64DF1">
        <w:rPr>
          <w:rFonts w:ascii="Simplified Arabic" w:hAnsi="Simplified Arabic" w:cs="Simplified Arabic"/>
          <w:sz w:val="28"/>
          <w:szCs w:val="28"/>
          <w:rtl/>
          <w:lang w:bidi="ar-IQ"/>
        </w:rPr>
        <w:t xml:space="preserve"> يضعون قيمة أكبر على العلاقات المتجانسة مع الآخرين ، وعلى القبول في مجتمعهم .</w:t>
      </w:r>
    </w:p>
    <w:p w:rsidR="00962453" w:rsidRPr="00E46937" w:rsidRDefault="00962453" w:rsidP="00FF349D">
      <w:pPr>
        <w:spacing w:after="0" w:line="360" w:lineRule="auto"/>
        <w:jc w:val="lowKashida"/>
        <w:rPr>
          <w:rFonts w:ascii="Simplified Arabic" w:hAnsi="Simplified Arabic" w:cs="Simplified Arabic"/>
          <w:sz w:val="28"/>
          <w:szCs w:val="28"/>
          <w:rtl/>
          <w:lang w:bidi="ar-IQ"/>
        </w:rPr>
      </w:pPr>
      <w:r w:rsidRPr="00E46937">
        <w:rPr>
          <w:rFonts w:ascii="Simplified Arabic" w:hAnsi="Simplified Arabic" w:cs="Simplified Arabic"/>
          <w:b/>
          <w:bCs/>
          <w:sz w:val="28"/>
          <w:szCs w:val="28"/>
          <w:rtl/>
        </w:rPr>
        <w:t xml:space="preserve"> </w:t>
      </w:r>
      <w:r w:rsidRPr="00E46937">
        <w:rPr>
          <w:rFonts w:ascii="Simplified Arabic" w:hAnsi="Simplified Arabic" w:cs="Simplified Arabic"/>
          <w:b/>
          <w:bCs/>
          <w:sz w:val="28"/>
          <w:szCs w:val="28"/>
          <w:rtl/>
        </w:rPr>
        <w:tab/>
      </w:r>
      <w:r w:rsidRPr="00E46937">
        <w:rPr>
          <w:rFonts w:ascii="Simplified Arabic" w:hAnsi="Simplified Arabic" w:cs="Simplified Arabic"/>
          <w:sz w:val="28"/>
          <w:szCs w:val="28"/>
          <w:rtl/>
          <w:lang w:bidi="ar-IQ"/>
        </w:rPr>
        <w:t>وللتعرف على واقع التوجس من الاتصال لدى طل</w:t>
      </w:r>
      <w:r w:rsidRPr="00E46937">
        <w:rPr>
          <w:rFonts w:ascii="Simplified Arabic" w:hAnsi="Simplified Arabic" w:cs="Simplified Arabic" w:hint="cs"/>
          <w:sz w:val="28"/>
          <w:szCs w:val="28"/>
          <w:rtl/>
          <w:lang w:bidi="ar-IQ"/>
        </w:rPr>
        <w:t>اب</w:t>
      </w:r>
      <w:r w:rsidR="006A2669">
        <w:rPr>
          <w:rFonts w:ascii="Simplified Arabic" w:hAnsi="Simplified Arabic" w:cs="Simplified Arabic"/>
          <w:sz w:val="28"/>
          <w:szCs w:val="28"/>
          <w:rtl/>
          <w:lang w:bidi="ar-IQ"/>
        </w:rPr>
        <w:t xml:space="preserve"> وطالبات كلي</w:t>
      </w:r>
      <w:r w:rsidR="006A2669">
        <w:rPr>
          <w:rFonts w:ascii="Simplified Arabic" w:hAnsi="Simplified Arabic" w:cs="Simplified Arabic" w:hint="cs"/>
          <w:sz w:val="28"/>
          <w:szCs w:val="28"/>
          <w:rtl/>
          <w:lang w:bidi="ar-IQ"/>
        </w:rPr>
        <w:t>ات</w:t>
      </w:r>
      <w:r w:rsidRPr="00E46937">
        <w:rPr>
          <w:rFonts w:ascii="Simplified Arabic" w:hAnsi="Simplified Arabic" w:cs="Simplified Arabic"/>
          <w:sz w:val="28"/>
          <w:szCs w:val="28"/>
          <w:rtl/>
          <w:lang w:bidi="ar-IQ"/>
        </w:rPr>
        <w:t xml:space="preserve"> التربية البدنية وعلوم الرياضة في جامعات الفرات </w:t>
      </w:r>
      <w:r w:rsidRPr="00E46937">
        <w:rPr>
          <w:rFonts w:ascii="Simplified Arabic" w:hAnsi="Simplified Arabic" w:cs="Simplified Arabic" w:hint="cs"/>
          <w:sz w:val="28"/>
          <w:szCs w:val="28"/>
          <w:rtl/>
          <w:lang w:bidi="ar-IQ"/>
        </w:rPr>
        <w:t>الأوسط</w:t>
      </w:r>
      <w:r w:rsidRPr="00E46937">
        <w:rPr>
          <w:rFonts w:ascii="Simplified Arabic" w:hAnsi="Simplified Arabic" w:cs="Simplified Arabic"/>
          <w:sz w:val="28"/>
          <w:szCs w:val="28"/>
          <w:rtl/>
          <w:lang w:bidi="ar-IQ"/>
        </w:rPr>
        <w:t xml:space="preserve"> تم حساب المتوسط الفرضي والبالغ (</w:t>
      </w:r>
      <w:r w:rsidRPr="00E46937">
        <w:rPr>
          <w:rFonts w:ascii="Simplified Arabic" w:hAnsi="Simplified Arabic" w:cs="Simplified Arabic" w:hint="cs"/>
          <w:sz w:val="28"/>
          <w:szCs w:val="28"/>
          <w:rtl/>
          <w:lang w:bidi="ar-IQ"/>
        </w:rPr>
        <w:t>72</w:t>
      </w:r>
      <w:r w:rsidRPr="00E46937">
        <w:rPr>
          <w:rFonts w:ascii="Simplified Arabic" w:hAnsi="Simplified Arabic" w:cs="Simplified Arabic"/>
          <w:sz w:val="28"/>
          <w:szCs w:val="28"/>
          <w:rtl/>
          <w:lang w:bidi="ar-IQ"/>
        </w:rPr>
        <w:t>) درجة</w:t>
      </w:r>
      <w:r w:rsidR="00B73A84">
        <w:rPr>
          <w:rFonts w:ascii="Simplified Arabic" w:hAnsi="Simplified Arabic" w:cs="Simplified Arabic" w:hint="cs"/>
          <w:sz w:val="28"/>
          <w:szCs w:val="28"/>
          <w:rtl/>
          <w:lang w:bidi="ar-IQ"/>
        </w:rPr>
        <w:t xml:space="preserve"> </w:t>
      </w:r>
      <w:r w:rsidRPr="00E46937">
        <w:rPr>
          <w:rFonts w:ascii="Simplified Arabic" w:hAnsi="Simplified Arabic" w:cs="Simplified Arabic"/>
          <w:sz w:val="28"/>
          <w:szCs w:val="28"/>
          <w:rtl/>
          <w:lang w:bidi="ar-IQ"/>
        </w:rPr>
        <w:t>، وبالمقارنة بين المتوسطين</w:t>
      </w:r>
      <w:r w:rsidR="00B73A84">
        <w:rPr>
          <w:rFonts w:ascii="Simplified Arabic" w:hAnsi="Simplified Arabic" w:cs="Simplified Arabic" w:hint="cs"/>
          <w:sz w:val="28"/>
          <w:szCs w:val="28"/>
          <w:rtl/>
          <w:lang w:bidi="ar-IQ"/>
        </w:rPr>
        <w:t xml:space="preserve"> الفرضي والحسابي لأفراد العينة و</w:t>
      </w:r>
      <w:r w:rsidRPr="00E46937">
        <w:rPr>
          <w:rFonts w:ascii="Simplified Arabic" w:hAnsi="Simplified Arabic" w:cs="Simplified Arabic"/>
          <w:sz w:val="28"/>
          <w:szCs w:val="28"/>
          <w:rtl/>
          <w:lang w:bidi="ar-IQ"/>
        </w:rPr>
        <w:t xml:space="preserve"> يتضح </w:t>
      </w:r>
      <w:r w:rsidRPr="00E46937">
        <w:rPr>
          <w:rFonts w:ascii="Simplified Arabic" w:hAnsi="Simplified Arabic" w:cs="Simplified Arabic" w:hint="cs"/>
          <w:sz w:val="28"/>
          <w:szCs w:val="28"/>
          <w:rtl/>
          <w:lang w:bidi="ar-IQ"/>
        </w:rPr>
        <w:t>إن</w:t>
      </w:r>
      <w:r w:rsidR="00FF349D">
        <w:rPr>
          <w:rFonts w:ascii="Simplified Arabic" w:hAnsi="Simplified Arabic" w:cs="Simplified Arabic"/>
          <w:sz w:val="28"/>
          <w:szCs w:val="28"/>
          <w:rtl/>
          <w:lang w:bidi="ar-IQ"/>
        </w:rPr>
        <w:t xml:space="preserve"> متوسط العينة المتحقق أ</w:t>
      </w:r>
      <w:r w:rsidR="00FF349D">
        <w:rPr>
          <w:rFonts w:ascii="Simplified Arabic" w:hAnsi="Simplified Arabic" w:cs="Simplified Arabic" w:hint="cs"/>
          <w:sz w:val="28"/>
          <w:szCs w:val="28"/>
          <w:rtl/>
          <w:lang w:bidi="ar-IQ"/>
        </w:rPr>
        <w:t>دنى</w:t>
      </w:r>
      <w:r w:rsidRPr="00E46937">
        <w:rPr>
          <w:rFonts w:ascii="Simplified Arabic" w:hAnsi="Simplified Arabic" w:cs="Simplified Arabic"/>
          <w:sz w:val="28"/>
          <w:szCs w:val="28"/>
          <w:rtl/>
          <w:lang w:bidi="ar-IQ"/>
        </w:rPr>
        <w:t xml:space="preserve"> من المتوسط الفرضي للعينة ، ولأجل اختبار دلالة الفروق إحصائيا است</w:t>
      </w:r>
      <w:r w:rsidR="00B73A84">
        <w:rPr>
          <w:rFonts w:ascii="Simplified Arabic" w:hAnsi="Simplified Arabic" w:cs="Simplified Arabic"/>
          <w:sz w:val="28"/>
          <w:szCs w:val="28"/>
          <w:rtl/>
          <w:lang w:bidi="ar-IQ"/>
        </w:rPr>
        <w:t>خدم الباحث الاختبار التائي لعين</w:t>
      </w:r>
      <w:r w:rsidR="00B73A84">
        <w:rPr>
          <w:rFonts w:ascii="Simplified Arabic" w:hAnsi="Simplified Arabic" w:cs="Simplified Arabic" w:hint="cs"/>
          <w:sz w:val="28"/>
          <w:szCs w:val="28"/>
          <w:rtl/>
          <w:lang w:bidi="ar-IQ"/>
        </w:rPr>
        <w:t>تين</w:t>
      </w:r>
      <w:r w:rsidRPr="00E46937">
        <w:rPr>
          <w:rFonts w:ascii="Simplified Arabic" w:hAnsi="Simplified Arabic" w:cs="Simplified Arabic"/>
          <w:sz w:val="28"/>
          <w:szCs w:val="28"/>
          <w:rtl/>
          <w:lang w:bidi="ar-IQ"/>
        </w:rPr>
        <w:t xml:space="preserve"> </w:t>
      </w:r>
      <w:r w:rsidR="009930C4">
        <w:rPr>
          <w:rFonts w:ascii="Simplified Arabic" w:hAnsi="Simplified Arabic" w:cs="Simplified Arabic" w:hint="cs"/>
          <w:sz w:val="28"/>
          <w:szCs w:val="28"/>
          <w:rtl/>
          <w:lang w:bidi="ar-IQ"/>
        </w:rPr>
        <w:t>واحدة</w:t>
      </w:r>
      <w:r w:rsidRPr="00E46937">
        <w:rPr>
          <w:rFonts w:ascii="Simplified Arabic" w:hAnsi="Simplified Arabic" w:cs="Simplified Arabic"/>
          <w:sz w:val="28"/>
          <w:szCs w:val="28"/>
          <w:rtl/>
          <w:lang w:bidi="ar-IQ"/>
        </w:rPr>
        <w:t xml:space="preserve"> ، ويتضح من الجدول (1</w:t>
      </w:r>
      <w:r w:rsidR="00F56149">
        <w:rPr>
          <w:rFonts w:ascii="Simplified Arabic" w:hAnsi="Simplified Arabic" w:cs="Simplified Arabic" w:hint="cs"/>
          <w:sz w:val="28"/>
          <w:szCs w:val="28"/>
          <w:rtl/>
          <w:lang w:bidi="ar-IQ"/>
        </w:rPr>
        <w:t>2</w:t>
      </w:r>
      <w:r w:rsidRPr="00E46937">
        <w:rPr>
          <w:rFonts w:ascii="Simplified Arabic" w:hAnsi="Simplified Arabic" w:cs="Simplified Arabic"/>
          <w:sz w:val="28"/>
          <w:szCs w:val="28"/>
          <w:rtl/>
          <w:lang w:bidi="ar-IQ"/>
        </w:rPr>
        <w:t>) عند مقارنة القيمة التائية المحسوبة للطل</w:t>
      </w:r>
      <w:r w:rsidRPr="00E46937">
        <w:rPr>
          <w:rFonts w:ascii="Simplified Arabic" w:hAnsi="Simplified Arabic" w:cs="Simplified Arabic" w:hint="cs"/>
          <w:sz w:val="28"/>
          <w:szCs w:val="28"/>
          <w:rtl/>
          <w:lang w:bidi="ar-IQ"/>
        </w:rPr>
        <w:t>اب</w:t>
      </w:r>
      <w:r w:rsidRPr="00E46937">
        <w:rPr>
          <w:rFonts w:ascii="Simplified Arabic" w:hAnsi="Simplified Arabic" w:cs="Simplified Arabic"/>
          <w:sz w:val="28"/>
          <w:szCs w:val="28"/>
          <w:rtl/>
          <w:lang w:bidi="ar-IQ"/>
        </w:rPr>
        <w:t xml:space="preserve"> والبالغة (</w:t>
      </w:r>
      <w:r w:rsidR="00FF349D">
        <w:rPr>
          <w:rFonts w:ascii="Simplified Arabic" w:hAnsi="Simplified Arabic" w:cs="Simplified Arabic" w:hint="cs"/>
          <w:sz w:val="28"/>
          <w:szCs w:val="28"/>
          <w:rtl/>
        </w:rPr>
        <w:t>2.241</w:t>
      </w:r>
      <w:r w:rsidRPr="00E46937">
        <w:rPr>
          <w:rFonts w:ascii="Simplified Arabic" w:hAnsi="Simplified Arabic" w:cs="Simplified Arabic"/>
          <w:sz w:val="28"/>
          <w:szCs w:val="28"/>
          <w:rtl/>
          <w:lang w:bidi="ar-IQ"/>
        </w:rPr>
        <w:t xml:space="preserve">) يتبن إن القيمة التائية المحسوبة اكبر من القيمة </w:t>
      </w:r>
      <w:r w:rsidR="00B73A84">
        <w:rPr>
          <w:rFonts w:ascii="Simplified Arabic" w:hAnsi="Simplified Arabic" w:cs="Simplified Arabic" w:hint="cs"/>
          <w:sz w:val="28"/>
          <w:szCs w:val="28"/>
          <w:rtl/>
          <w:lang w:bidi="ar-IQ"/>
        </w:rPr>
        <w:t>الج</w:t>
      </w:r>
      <w:r w:rsidR="00D2566B" w:rsidRPr="00E46937">
        <w:rPr>
          <w:rFonts w:ascii="Simplified Arabic" w:hAnsi="Simplified Arabic" w:cs="Simplified Arabic" w:hint="cs"/>
          <w:sz w:val="28"/>
          <w:szCs w:val="28"/>
          <w:rtl/>
          <w:lang w:bidi="ar-IQ"/>
        </w:rPr>
        <w:t>دولي</w:t>
      </w:r>
      <w:r w:rsidR="00D2566B" w:rsidRPr="00E46937">
        <w:rPr>
          <w:rFonts w:ascii="Simplified Arabic" w:hAnsi="Simplified Arabic" w:cs="Simplified Arabic" w:hint="eastAsia"/>
          <w:sz w:val="28"/>
          <w:szCs w:val="28"/>
          <w:rtl/>
          <w:lang w:bidi="ar-IQ"/>
        </w:rPr>
        <w:t>ة</w:t>
      </w:r>
      <w:r w:rsidRPr="00E46937">
        <w:rPr>
          <w:rFonts w:ascii="Simplified Arabic" w:hAnsi="Simplified Arabic" w:cs="Simplified Arabic"/>
          <w:sz w:val="28"/>
          <w:szCs w:val="28"/>
          <w:rtl/>
          <w:lang w:bidi="ar-IQ"/>
        </w:rPr>
        <w:t xml:space="preserve"> عند مستوى دلالة (0.05) ودرجة حرية (</w:t>
      </w:r>
      <w:r w:rsidRPr="00E46937">
        <w:rPr>
          <w:rFonts w:ascii="Simplified Arabic" w:hAnsi="Simplified Arabic" w:cs="Simplified Arabic" w:hint="cs"/>
          <w:sz w:val="28"/>
          <w:szCs w:val="28"/>
          <w:rtl/>
          <w:lang w:bidi="ar-IQ"/>
        </w:rPr>
        <w:t>29</w:t>
      </w:r>
      <w:r w:rsidRPr="00E46937">
        <w:rPr>
          <w:rFonts w:ascii="Simplified Arabic" w:hAnsi="Simplified Arabic" w:cs="Simplified Arabic"/>
          <w:sz w:val="28"/>
          <w:szCs w:val="28"/>
          <w:rtl/>
        </w:rPr>
        <w:t>) البالغة (</w:t>
      </w:r>
      <w:r w:rsidRPr="00E46937">
        <w:rPr>
          <w:rFonts w:ascii="Simplified Arabic" w:hAnsi="Simplified Arabic" w:cs="Simplified Arabic" w:hint="cs"/>
          <w:sz w:val="28"/>
          <w:szCs w:val="28"/>
          <w:rtl/>
          <w:lang w:bidi="ar-IQ"/>
        </w:rPr>
        <w:t>2.045</w:t>
      </w:r>
      <w:r w:rsidRPr="00E46937">
        <w:rPr>
          <w:rFonts w:ascii="Simplified Arabic" w:hAnsi="Simplified Arabic" w:cs="Simplified Arabic"/>
          <w:sz w:val="28"/>
          <w:szCs w:val="28"/>
          <w:rtl/>
        </w:rPr>
        <w:t xml:space="preserve">) </w:t>
      </w:r>
    </w:p>
    <w:p w:rsidR="00962453" w:rsidRPr="00E46937" w:rsidRDefault="00962453" w:rsidP="00FF349D">
      <w:pPr>
        <w:spacing w:after="0" w:line="360" w:lineRule="auto"/>
        <w:jc w:val="lowKashida"/>
        <w:rPr>
          <w:rFonts w:ascii="Simplified Arabic" w:hAnsi="Simplified Arabic" w:cs="Simplified Arabic"/>
          <w:sz w:val="28"/>
          <w:szCs w:val="28"/>
          <w:rtl/>
        </w:rPr>
      </w:pPr>
      <w:r w:rsidRPr="00E46937">
        <w:rPr>
          <w:rFonts w:ascii="Simplified Arabic" w:hAnsi="Simplified Arabic" w:cs="Simplified Arabic"/>
          <w:sz w:val="28"/>
          <w:szCs w:val="28"/>
          <w:rtl/>
          <w:lang w:bidi="ar-IQ"/>
        </w:rPr>
        <w:t xml:space="preserve"> </w:t>
      </w:r>
      <w:r w:rsidRPr="00E46937">
        <w:rPr>
          <w:rFonts w:ascii="Simplified Arabic" w:hAnsi="Simplified Arabic" w:cs="Simplified Arabic"/>
          <w:sz w:val="28"/>
          <w:szCs w:val="28"/>
          <w:rtl/>
          <w:lang w:bidi="ar-IQ"/>
        </w:rPr>
        <w:tab/>
        <w:t>أما القيمة التائية المحسوبة للطالبات بلغت (</w:t>
      </w:r>
      <w:r w:rsidR="00FF349D">
        <w:rPr>
          <w:rFonts w:ascii="Simplified Arabic" w:hAnsi="Simplified Arabic" w:cs="Simplified Arabic" w:hint="cs"/>
          <w:sz w:val="28"/>
          <w:szCs w:val="28"/>
          <w:rtl/>
          <w:lang w:bidi="ar-IQ"/>
        </w:rPr>
        <w:t>2.063</w:t>
      </w:r>
      <w:r w:rsidRPr="00E46937">
        <w:rPr>
          <w:rFonts w:ascii="Simplified Arabic" w:hAnsi="Simplified Arabic" w:cs="Simplified Arabic"/>
          <w:sz w:val="28"/>
          <w:szCs w:val="28"/>
          <w:rtl/>
          <w:lang w:bidi="ar-IQ"/>
        </w:rPr>
        <w:t xml:space="preserve">) بالقيمة </w:t>
      </w:r>
      <w:r w:rsidR="00B73A84">
        <w:rPr>
          <w:rFonts w:ascii="Simplified Arabic" w:hAnsi="Simplified Arabic" w:cs="Simplified Arabic" w:hint="cs"/>
          <w:sz w:val="28"/>
          <w:szCs w:val="28"/>
          <w:rtl/>
          <w:lang w:bidi="ar-IQ"/>
        </w:rPr>
        <w:t>الج</w:t>
      </w:r>
      <w:r w:rsidR="00D2566B" w:rsidRPr="00E46937">
        <w:rPr>
          <w:rFonts w:ascii="Simplified Arabic" w:hAnsi="Simplified Arabic" w:cs="Simplified Arabic" w:hint="cs"/>
          <w:sz w:val="28"/>
          <w:szCs w:val="28"/>
          <w:rtl/>
          <w:lang w:bidi="ar-IQ"/>
        </w:rPr>
        <w:t>دولي</w:t>
      </w:r>
      <w:r w:rsidR="00D2566B" w:rsidRPr="00E46937">
        <w:rPr>
          <w:rFonts w:ascii="Simplified Arabic" w:hAnsi="Simplified Arabic" w:cs="Simplified Arabic" w:hint="eastAsia"/>
          <w:sz w:val="28"/>
          <w:szCs w:val="28"/>
          <w:rtl/>
          <w:lang w:bidi="ar-IQ"/>
        </w:rPr>
        <w:t>ة</w:t>
      </w:r>
      <w:r w:rsidRPr="00E46937">
        <w:rPr>
          <w:rFonts w:ascii="Simplified Arabic" w:hAnsi="Simplified Arabic" w:cs="Simplified Arabic"/>
          <w:sz w:val="28"/>
          <w:szCs w:val="28"/>
          <w:rtl/>
          <w:lang w:bidi="ar-IQ"/>
        </w:rPr>
        <w:t xml:space="preserve"> يتبن إن القيمة التائية المحسوبة اكبر من القيمة </w:t>
      </w:r>
      <w:r w:rsidR="00B73A84">
        <w:rPr>
          <w:rFonts w:ascii="Simplified Arabic" w:hAnsi="Simplified Arabic" w:cs="Simplified Arabic" w:hint="cs"/>
          <w:sz w:val="28"/>
          <w:szCs w:val="28"/>
          <w:rtl/>
          <w:lang w:bidi="ar-IQ"/>
        </w:rPr>
        <w:t>الج</w:t>
      </w:r>
      <w:r w:rsidR="00D2566B" w:rsidRPr="00E46937">
        <w:rPr>
          <w:rFonts w:ascii="Simplified Arabic" w:hAnsi="Simplified Arabic" w:cs="Simplified Arabic" w:hint="cs"/>
          <w:sz w:val="28"/>
          <w:szCs w:val="28"/>
          <w:rtl/>
          <w:lang w:bidi="ar-IQ"/>
        </w:rPr>
        <w:t>دولي</w:t>
      </w:r>
      <w:r w:rsidR="00D2566B" w:rsidRPr="00E46937">
        <w:rPr>
          <w:rFonts w:ascii="Simplified Arabic" w:hAnsi="Simplified Arabic" w:cs="Simplified Arabic" w:hint="eastAsia"/>
          <w:sz w:val="28"/>
          <w:szCs w:val="28"/>
          <w:rtl/>
          <w:lang w:bidi="ar-IQ"/>
        </w:rPr>
        <w:t>ة</w:t>
      </w:r>
      <w:r w:rsidRPr="00E46937">
        <w:rPr>
          <w:rFonts w:ascii="Simplified Arabic" w:hAnsi="Simplified Arabic" w:cs="Simplified Arabic"/>
          <w:sz w:val="28"/>
          <w:szCs w:val="28"/>
          <w:rtl/>
          <w:lang w:bidi="ar-IQ"/>
        </w:rPr>
        <w:t xml:space="preserve"> عند مستوى دلالة (0.05) ودرجة حرية (</w:t>
      </w:r>
      <w:r w:rsidRPr="00E46937">
        <w:rPr>
          <w:rFonts w:ascii="Simplified Arabic" w:hAnsi="Simplified Arabic" w:cs="Simplified Arabic" w:hint="cs"/>
          <w:sz w:val="28"/>
          <w:szCs w:val="28"/>
          <w:rtl/>
          <w:lang w:bidi="ar-IQ"/>
        </w:rPr>
        <w:t>29</w:t>
      </w:r>
      <w:r w:rsidRPr="00E46937">
        <w:rPr>
          <w:rFonts w:ascii="Simplified Arabic" w:hAnsi="Simplified Arabic" w:cs="Simplified Arabic"/>
          <w:sz w:val="28"/>
          <w:szCs w:val="28"/>
          <w:rtl/>
        </w:rPr>
        <w:t>) البالغة (</w:t>
      </w:r>
      <w:r w:rsidRPr="00E46937">
        <w:rPr>
          <w:rFonts w:ascii="Simplified Arabic" w:hAnsi="Simplified Arabic" w:cs="Simplified Arabic" w:hint="cs"/>
          <w:sz w:val="28"/>
          <w:szCs w:val="28"/>
          <w:rtl/>
          <w:lang w:bidi="ar-IQ"/>
        </w:rPr>
        <w:t>2.045</w:t>
      </w:r>
      <w:r w:rsidRPr="00E46937">
        <w:rPr>
          <w:rFonts w:ascii="Simplified Arabic" w:hAnsi="Simplified Arabic" w:cs="Simplified Arabic"/>
          <w:sz w:val="28"/>
          <w:szCs w:val="28"/>
          <w:rtl/>
        </w:rPr>
        <w:t>) 0</w:t>
      </w:r>
    </w:p>
    <w:p w:rsidR="0081227C" w:rsidRDefault="00FF349D" w:rsidP="00FF349D">
      <w:pPr>
        <w:spacing w:after="0" w:line="360" w:lineRule="auto"/>
        <w:ind w:firstLine="720"/>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ومن خلال النتائج اعلاه اتضح ان التوجس من الاتصال عند افراد العينة (طلاب وطالبات كليات التربية البدنية وعلوم الرياضة ) بمقدار منخفض مما يدل انهم ليس لديهم توجس من الاتصال وانهم يتمتعون بقابليتهم في التواصل الاجتماعي مع الاخرين والدخول في المناقشات العلمية ومسجلين حضور </w:t>
      </w:r>
      <w:r w:rsidR="0081227C">
        <w:rPr>
          <w:rFonts w:ascii="Simplified Arabic" w:hAnsi="Simplified Arabic" w:cs="Simplified Arabic" w:hint="cs"/>
          <w:sz w:val="28"/>
          <w:szCs w:val="28"/>
          <w:rtl/>
        </w:rPr>
        <w:t>في المحافل والاحتفالات الرسمية .</w:t>
      </w:r>
    </w:p>
    <w:p w:rsidR="00962453" w:rsidRPr="00E46937" w:rsidRDefault="00FF349D" w:rsidP="002E515E">
      <w:pPr>
        <w:spacing w:before="240" w:line="360" w:lineRule="auto"/>
        <w:ind w:firstLine="720"/>
        <w:jc w:val="lowKashida"/>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 </w:t>
      </w:r>
      <w:r w:rsidR="00C56B14">
        <w:rPr>
          <w:rFonts w:ascii="Simplified Arabic" w:hAnsi="Simplified Arabic" w:cs="Simplified Arabic" w:hint="cs"/>
          <w:sz w:val="28"/>
          <w:szCs w:val="28"/>
          <w:rtl/>
        </w:rPr>
        <w:t>و</w:t>
      </w:r>
      <w:r w:rsidR="00962453" w:rsidRPr="00E46937">
        <w:rPr>
          <w:rFonts w:ascii="Simplified Arabic" w:hAnsi="Simplified Arabic" w:cs="Simplified Arabic"/>
          <w:sz w:val="28"/>
          <w:szCs w:val="28"/>
          <w:rtl/>
        </w:rPr>
        <w:t xml:space="preserve">قد جاءت </w:t>
      </w:r>
      <w:r w:rsidR="00C56B14">
        <w:rPr>
          <w:rFonts w:ascii="Simplified Arabic" w:hAnsi="Simplified Arabic" w:cs="Simplified Arabic" w:hint="cs"/>
          <w:sz w:val="28"/>
          <w:szCs w:val="28"/>
          <w:rtl/>
        </w:rPr>
        <w:t xml:space="preserve">هذه النتيجة </w:t>
      </w:r>
      <w:r w:rsidR="00962453" w:rsidRPr="00E46937">
        <w:rPr>
          <w:rFonts w:ascii="Simplified Arabic" w:hAnsi="Simplified Arabic" w:cs="Simplified Arabic"/>
          <w:sz w:val="28"/>
          <w:szCs w:val="28"/>
          <w:rtl/>
        </w:rPr>
        <w:t xml:space="preserve">منسجمة مع ما </w:t>
      </w:r>
      <w:r w:rsidR="00962453" w:rsidRPr="00E46937">
        <w:rPr>
          <w:rFonts w:ascii="Simplified Arabic" w:hAnsi="Simplified Arabic" w:cs="Simplified Arabic" w:hint="cs"/>
          <w:sz w:val="28"/>
          <w:szCs w:val="28"/>
          <w:rtl/>
        </w:rPr>
        <w:t>أشار</w:t>
      </w:r>
      <w:r w:rsidR="00962453" w:rsidRPr="00E46937">
        <w:rPr>
          <w:rFonts w:ascii="Simplified Arabic" w:hAnsi="Simplified Arabic" w:cs="Simplified Arabic"/>
          <w:sz w:val="28"/>
          <w:szCs w:val="28"/>
          <w:rtl/>
        </w:rPr>
        <w:t xml:space="preserve"> </w:t>
      </w:r>
      <w:r w:rsidR="00962453" w:rsidRPr="00E46937">
        <w:rPr>
          <w:rFonts w:ascii="Simplified Arabic" w:hAnsi="Simplified Arabic" w:cs="Simplified Arabic" w:hint="cs"/>
          <w:sz w:val="28"/>
          <w:szCs w:val="28"/>
          <w:rtl/>
        </w:rPr>
        <w:t>إليه</w:t>
      </w:r>
      <w:r w:rsidR="00962453" w:rsidRPr="00E46937">
        <w:rPr>
          <w:rFonts w:ascii="Simplified Arabic" w:hAnsi="Simplified Arabic" w:cs="Simplified Arabic"/>
          <w:sz w:val="28"/>
          <w:szCs w:val="28"/>
          <w:rtl/>
        </w:rPr>
        <w:t xml:space="preserve"> </w:t>
      </w:r>
      <w:r w:rsidR="00962453" w:rsidRPr="00E46937">
        <w:rPr>
          <w:rFonts w:ascii="Simplified Arabic" w:hAnsi="Simplified Arabic" w:cs="Simplified Arabic" w:hint="cs"/>
          <w:sz w:val="28"/>
          <w:szCs w:val="28"/>
          <w:rtl/>
        </w:rPr>
        <w:t>دراسة النقشبندي (2005)</w:t>
      </w:r>
      <w:r w:rsidR="00962453" w:rsidRPr="00E46937">
        <w:rPr>
          <w:rFonts w:ascii="Simplified Arabic" w:hAnsi="Simplified Arabic" w:cs="Simplified Arabic"/>
          <w:sz w:val="28"/>
          <w:szCs w:val="28"/>
          <w:rtl/>
        </w:rPr>
        <w:t xml:space="preserve"> في </w:t>
      </w:r>
      <w:r w:rsidR="00962453" w:rsidRPr="00E46937">
        <w:rPr>
          <w:rFonts w:ascii="Simplified Arabic" w:hAnsi="Simplified Arabic" w:cs="Simplified Arabic" w:hint="cs"/>
          <w:sz w:val="28"/>
          <w:szCs w:val="28"/>
          <w:rtl/>
        </w:rPr>
        <w:t>إن</w:t>
      </w:r>
      <w:r w:rsidR="00962453" w:rsidRPr="00E46937">
        <w:rPr>
          <w:rFonts w:ascii="Simplified Arabic" w:hAnsi="Simplified Arabic" w:cs="Simplified Arabic"/>
          <w:sz w:val="28"/>
          <w:szCs w:val="28"/>
          <w:rtl/>
        </w:rPr>
        <w:t xml:space="preserve"> التوجس من الاتصال ينظر </w:t>
      </w:r>
      <w:r w:rsidR="00962453" w:rsidRPr="00E46937">
        <w:rPr>
          <w:rFonts w:ascii="Simplified Arabic" w:hAnsi="Simplified Arabic" w:cs="Simplified Arabic" w:hint="cs"/>
          <w:sz w:val="28"/>
          <w:szCs w:val="28"/>
          <w:rtl/>
        </w:rPr>
        <w:t>إليه</w:t>
      </w:r>
      <w:r w:rsidR="00962453" w:rsidRPr="00E46937">
        <w:rPr>
          <w:rFonts w:ascii="Simplified Arabic" w:hAnsi="Simplified Arabic" w:cs="Simplified Arabic"/>
          <w:sz w:val="28"/>
          <w:szCs w:val="28"/>
          <w:rtl/>
        </w:rPr>
        <w:t xml:space="preserve"> على انه يمثل توجه نمط الشخصية الثابت نسبياً نحو شكل معين من الاتصال عبر تنوع واسع من السياقات</w:t>
      </w:r>
      <w:r>
        <w:rPr>
          <w:rFonts w:ascii="Simplified Arabic" w:hAnsi="Simplified Arabic" w:cs="Simplified Arabic" w:hint="cs"/>
          <w:sz w:val="28"/>
          <w:szCs w:val="28"/>
          <w:vertAlign w:val="superscript"/>
          <w:rtl/>
        </w:rPr>
        <w:t xml:space="preserve"> </w:t>
      </w:r>
      <w:r>
        <w:rPr>
          <w:rFonts w:ascii="Simplified Arabic" w:hAnsi="Simplified Arabic" w:cs="Simplified Arabic" w:hint="cs"/>
          <w:sz w:val="28"/>
          <w:szCs w:val="28"/>
          <w:rtl/>
        </w:rPr>
        <w:t>.</w:t>
      </w:r>
    </w:p>
    <w:p w:rsidR="00962453" w:rsidRPr="00E46937" w:rsidRDefault="0061515A" w:rsidP="002E515E">
      <w:pPr>
        <w:spacing w:before="240" w:line="360" w:lineRule="auto"/>
        <w:ind w:firstLine="720"/>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00962453" w:rsidRPr="00E46937">
        <w:rPr>
          <w:rFonts w:ascii="Simplified Arabic" w:hAnsi="Simplified Arabic" w:cs="Simplified Arabic"/>
          <w:sz w:val="28"/>
          <w:szCs w:val="28"/>
          <w:rtl/>
          <w:lang w:bidi="ar-IQ"/>
        </w:rPr>
        <w:t>ومن خلال جدول (1</w:t>
      </w:r>
      <w:r w:rsidR="001A48E1">
        <w:rPr>
          <w:rFonts w:ascii="Simplified Arabic" w:hAnsi="Simplified Arabic" w:cs="Simplified Arabic" w:hint="cs"/>
          <w:sz w:val="28"/>
          <w:szCs w:val="28"/>
          <w:rtl/>
          <w:lang w:bidi="ar-IQ"/>
        </w:rPr>
        <w:t>2</w:t>
      </w:r>
      <w:r w:rsidR="00962453" w:rsidRPr="00E46937">
        <w:rPr>
          <w:rFonts w:ascii="Simplified Arabic" w:hAnsi="Simplified Arabic" w:cs="Simplified Arabic"/>
          <w:sz w:val="28"/>
          <w:szCs w:val="28"/>
          <w:rtl/>
          <w:lang w:bidi="ar-IQ"/>
        </w:rPr>
        <w:t>) أيضا يتبين أن المتوسط المتحقق لعينة التطبيق (طل</w:t>
      </w:r>
      <w:r w:rsidR="00962453" w:rsidRPr="00E46937">
        <w:rPr>
          <w:rFonts w:ascii="Simplified Arabic" w:hAnsi="Simplified Arabic" w:cs="Simplified Arabic" w:hint="cs"/>
          <w:sz w:val="28"/>
          <w:szCs w:val="28"/>
          <w:rtl/>
          <w:lang w:bidi="ar-IQ"/>
        </w:rPr>
        <w:t>اب</w:t>
      </w:r>
      <w:r w:rsidR="00F56149">
        <w:rPr>
          <w:rFonts w:ascii="Simplified Arabic" w:hAnsi="Simplified Arabic" w:cs="Simplified Arabic"/>
          <w:sz w:val="28"/>
          <w:szCs w:val="28"/>
          <w:rtl/>
          <w:lang w:bidi="ar-IQ"/>
        </w:rPr>
        <w:t xml:space="preserve"> وطالبات كلي</w:t>
      </w:r>
      <w:r w:rsidR="00F56149">
        <w:rPr>
          <w:rFonts w:ascii="Simplified Arabic" w:hAnsi="Simplified Arabic" w:cs="Simplified Arabic" w:hint="cs"/>
          <w:sz w:val="28"/>
          <w:szCs w:val="28"/>
          <w:rtl/>
          <w:lang w:bidi="ar-IQ"/>
        </w:rPr>
        <w:t>ات</w:t>
      </w:r>
      <w:r w:rsidR="00962453" w:rsidRPr="00E46937">
        <w:rPr>
          <w:rFonts w:ascii="Simplified Arabic" w:hAnsi="Simplified Arabic" w:cs="Simplified Arabic"/>
          <w:sz w:val="28"/>
          <w:szCs w:val="28"/>
          <w:rtl/>
          <w:lang w:bidi="ar-IQ"/>
        </w:rPr>
        <w:t xml:space="preserve"> التربية البدنية وعلوم الرياضة في جامعات الفرات </w:t>
      </w:r>
      <w:r w:rsidR="00962453" w:rsidRPr="00E46937">
        <w:rPr>
          <w:rFonts w:ascii="Simplified Arabic" w:hAnsi="Simplified Arabic" w:cs="Simplified Arabic" w:hint="cs"/>
          <w:sz w:val="28"/>
          <w:szCs w:val="28"/>
          <w:rtl/>
          <w:lang w:bidi="ar-IQ"/>
        </w:rPr>
        <w:t>الأوسط</w:t>
      </w:r>
      <w:r w:rsidR="00962453" w:rsidRPr="00E46937">
        <w:rPr>
          <w:rFonts w:ascii="Simplified Arabic" w:hAnsi="Simplified Arabic" w:cs="Simplified Arabic"/>
          <w:sz w:val="28"/>
          <w:szCs w:val="28"/>
          <w:rtl/>
          <w:lang w:bidi="ar-IQ"/>
        </w:rPr>
        <w:t>) على مقياس التفاعل الاجتماعي للطل</w:t>
      </w:r>
      <w:r w:rsidR="00962453" w:rsidRPr="00E46937">
        <w:rPr>
          <w:rFonts w:ascii="Simplified Arabic" w:hAnsi="Simplified Arabic" w:cs="Simplified Arabic" w:hint="cs"/>
          <w:sz w:val="28"/>
          <w:szCs w:val="28"/>
          <w:rtl/>
          <w:lang w:bidi="ar-IQ"/>
        </w:rPr>
        <w:t>اب</w:t>
      </w:r>
      <w:r w:rsidR="00962453" w:rsidRPr="00E46937">
        <w:rPr>
          <w:rFonts w:ascii="Simplified Arabic" w:hAnsi="Simplified Arabic" w:cs="Simplified Arabic"/>
          <w:sz w:val="28"/>
          <w:szCs w:val="28"/>
          <w:rtl/>
          <w:lang w:bidi="ar-IQ"/>
        </w:rPr>
        <w:t xml:space="preserve"> كان (</w:t>
      </w:r>
      <w:r w:rsidR="00962453" w:rsidRPr="00E46937">
        <w:rPr>
          <w:rFonts w:ascii="Simplified Arabic" w:hAnsi="Simplified Arabic" w:cs="Simplified Arabic" w:hint="cs"/>
          <w:sz w:val="28"/>
          <w:szCs w:val="28"/>
          <w:rtl/>
          <w:lang w:bidi="ar-IQ"/>
        </w:rPr>
        <w:t>121.633</w:t>
      </w:r>
      <w:r w:rsidR="00962453" w:rsidRPr="00E46937">
        <w:rPr>
          <w:rFonts w:ascii="Simplified Arabic" w:hAnsi="Simplified Arabic" w:cs="Simplified Arabic"/>
          <w:sz w:val="28"/>
          <w:szCs w:val="28"/>
          <w:rtl/>
        </w:rPr>
        <w:t>) وان الانحراف المعياري (</w:t>
      </w:r>
      <w:r w:rsidR="00962453" w:rsidRPr="00E46937">
        <w:rPr>
          <w:rFonts w:ascii="Simplified Arabic" w:hAnsi="Simplified Arabic" w:cs="Simplified Arabic" w:hint="cs"/>
          <w:sz w:val="28"/>
          <w:szCs w:val="28"/>
          <w:rtl/>
          <w:lang w:bidi="ar-IQ"/>
        </w:rPr>
        <w:t>8.612</w:t>
      </w:r>
      <w:r w:rsidR="00962453" w:rsidRPr="00E46937">
        <w:rPr>
          <w:rFonts w:ascii="Simplified Arabic" w:hAnsi="Simplified Arabic" w:cs="Simplified Arabic"/>
          <w:sz w:val="28"/>
          <w:szCs w:val="28"/>
          <w:rtl/>
        </w:rPr>
        <w:t xml:space="preserve">) ، </w:t>
      </w:r>
      <w:r w:rsidR="00D2566B" w:rsidRPr="00E46937">
        <w:rPr>
          <w:rFonts w:ascii="Simplified Arabic" w:hAnsi="Simplified Arabic" w:cs="Simplified Arabic" w:hint="cs"/>
          <w:sz w:val="28"/>
          <w:szCs w:val="28"/>
          <w:rtl/>
        </w:rPr>
        <w:t>أن</w:t>
      </w:r>
      <w:r w:rsidR="00962453" w:rsidRPr="00E46937">
        <w:rPr>
          <w:rFonts w:ascii="Simplified Arabic" w:hAnsi="Simplified Arabic" w:cs="Simplified Arabic"/>
          <w:sz w:val="28"/>
          <w:szCs w:val="28"/>
          <w:rtl/>
        </w:rPr>
        <w:t xml:space="preserve"> ال</w:t>
      </w:r>
      <w:r w:rsidR="00C56B14">
        <w:rPr>
          <w:rFonts w:ascii="Simplified Arabic" w:hAnsi="Simplified Arabic" w:cs="Simplified Arabic" w:hint="cs"/>
          <w:sz w:val="28"/>
          <w:szCs w:val="28"/>
          <w:rtl/>
        </w:rPr>
        <w:t>م</w:t>
      </w:r>
      <w:r w:rsidR="00962453" w:rsidRPr="00E46937">
        <w:rPr>
          <w:rFonts w:ascii="Simplified Arabic" w:hAnsi="Simplified Arabic" w:cs="Simplified Arabic"/>
          <w:sz w:val="28"/>
          <w:szCs w:val="28"/>
          <w:rtl/>
        </w:rPr>
        <w:t xml:space="preserve">توسط </w:t>
      </w:r>
      <w:r w:rsidR="00C56B14">
        <w:rPr>
          <w:rFonts w:ascii="Simplified Arabic" w:hAnsi="Simplified Arabic" w:cs="Simplified Arabic" w:hint="cs"/>
          <w:sz w:val="28"/>
          <w:szCs w:val="28"/>
          <w:rtl/>
        </w:rPr>
        <w:t>الحسابي</w:t>
      </w:r>
      <w:r w:rsidR="00962453" w:rsidRPr="00E46937">
        <w:rPr>
          <w:rFonts w:ascii="Simplified Arabic" w:hAnsi="Simplified Arabic" w:cs="Simplified Arabic"/>
          <w:sz w:val="28"/>
          <w:szCs w:val="28"/>
          <w:rtl/>
        </w:rPr>
        <w:t xml:space="preserve"> اكبر من المتوسط الفرضي للمقياس والبالغ (</w:t>
      </w:r>
      <w:r w:rsidR="00962453" w:rsidRPr="00E46937">
        <w:rPr>
          <w:rFonts w:ascii="Simplified Arabic" w:hAnsi="Simplified Arabic" w:cs="Simplified Arabic" w:hint="cs"/>
          <w:sz w:val="28"/>
          <w:szCs w:val="28"/>
          <w:rtl/>
        </w:rPr>
        <w:t>84</w:t>
      </w:r>
      <w:r w:rsidR="00962453" w:rsidRPr="00E46937">
        <w:rPr>
          <w:rFonts w:ascii="Simplified Arabic" w:hAnsi="Simplified Arabic" w:cs="Simplified Arabic"/>
          <w:sz w:val="28"/>
          <w:szCs w:val="28"/>
          <w:rtl/>
        </w:rPr>
        <w:t>) ، ولغرض الوقوف على مدى دلالته المعنوية اختبر بالاختبار التائي لعينة واحدة ، وتبين أنّ القيمة التائية المحسوبة للطلبة والبالغة (</w:t>
      </w:r>
      <w:r w:rsidR="00962453" w:rsidRPr="00E46937">
        <w:rPr>
          <w:rFonts w:ascii="Simplified Arabic" w:hAnsi="Simplified Arabic" w:cs="Simplified Arabic" w:hint="cs"/>
          <w:sz w:val="28"/>
          <w:szCs w:val="28"/>
          <w:rtl/>
          <w:lang w:bidi="ar-IQ"/>
        </w:rPr>
        <w:t>23.934</w:t>
      </w:r>
      <w:r w:rsidR="00962453" w:rsidRPr="00E46937">
        <w:rPr>
          <w:rFonts w:ascii="Simplified Arabic" w:hAnsi="Simplified Arabic" w:cs="Simplified Arabic"/>
          <w:sz w:val="28"/>
          <w:szCs w:val="28"/>
          <w:rtl/>
        </w:rPr>
        <w:t xml:space="preserve">) اكبر من القيمة </w:t>
      </w:r>
      <w:r w:rsidR="005A1759">
        <w:rPr>
          <w:rFonts w:ascii="Simplified Arabic" w:hAnsi="Simplified Arabic" w:cs="Simplified Arabic" w:hint="cs"/>
          <w:sz w:val="28"/>
          <w:szCs w:val="28"/>
          <w:rtl/>
        </w:rPr>
        <w:t>الج</w:t>
      </w:r>
      <w:r w:rsidR="00D2566B" w:rsidRPr="00E46937">
        <w:rPr>
          <w:rFonts w:ascii="Simplified Arabic" w:hAnsi="Simplified Arabic" w:cs="Simplified Arabic" w:hint="cs"/>
          <w:sz w:val="28"/>
          <w:szCs w:val="28"/>
          <w:rtl/>
        </w:rPr>
        <w:t>دولي</w:t>
      </w:r>
      <w:r w:rsidR="00D2566B" w:rsidRPr="00E46937">
        <w:rPr>
          <w:rFonts w:ascii="Simplified Arabic" w:hAnsi="Simplified Arabic" w:cs="Simplified Arabic" w:hint="eastAsia"/>
          <w:sz w:val="28"/>
          <w:szCs w:val="28"/>
          <w:rtl/>
        </w:rPr>
        <w:t>ة</w:t>
      </w:r>
      <w:r w:rsidR="00962453" w:rsidRPr="00E46937">
        <w:rPr>
          <w:rFonts w:ascii="Simplified Arabic" w:hAnsi="Simplified Arabic" w:cs="Simplified Arabic"/>
          <w:sz w:val="28"/>
          <w:szCs w:val="28"/>
          <w:rtl/>
        </w:rPr>
        <w:t xml:space="preserve"> والبالغة (</w:t>
      </w:r>
      <w:r w:rsidR="00962453" w:rsidRPr="00E46937">
        <w:rPr>
          <w:rFonts w:ascii="Simplified Arabic" w:hAnsi="Simplified Arabic" w:cs="Simplified Arabic" w:hint="cs"/>
          <w:sz w:val="28"/>
          <w:szCs w:val="28"/>
          <w:rtl/>
          <w:lang w:bidi="ar-IQ"/>
        </w:rPr>
        <w:t>2.045</w:t>
      </w:r>
      <w:r w:rsidR="00962453" w:rsidRPr="00E46937">
        <w:rPr>
          <w:rFonts w:ascii="Simplified Arabic" w:hAnsi="Simplified Arabic" w:cs="Simplified Arabic"/>
          <w:sz w:val="28"/>
          <w:szCs w:val="28"/>
          <w:rtl/>
          <w:lang w:bidi="ar-IQ"/>
        </w:rPr>
        <w:t>)</w:t>
      </w:r>
      <w:r w:rsidR="00962453" w:rsidRPr="00E46937">
        <w:rPr>
          <w:rFonts w:ascii="Simplified Arabic" w:hAnsi="Simplified Arabic" w:cs="Simplified Arabic"/>
          <w:sz w:val="28"/>
          <w:szCs w:val="28"/>
          <w:rtl/>
        </w:rPr>
        <w:t xml:space="preserve"> عند مستوى دلالة (0.05) ودرجة حرية (</w:t>
      </w:r>
      <w:r w:rsidR="00962453" w:rsidRPr="00E46937">
        <w:rPr>
          <w:rFonts w:ascii="Simplified Arabic" w:hAnsi="Simplified Arabic" w:cs="Simplified Arabic" w:hint="cs"/>
          <w:sz w:val="28"/>
          <w:szCs w:val="28"/>
          <w:rtl/>
        </w:rPr>
        <w:t>29</w:t>
      </w:r>
      <w:r w:rsidR="00962453" w:rsidRPr="00E46937">
        <w:rPr>
          <w:rFonts w:ascii="Simplified Arabic" w:hAnsi="Simplified Arabic" w:cs="Simplified Arabic"/>
          <w:sz w:val="28"/>
          <w:szCs w:val="28"/>
          <w:rtl/>
        </w:rPr>
        <w:t>)</w:t>
      </w:r>
      <w:r w:rsidR="00962453" w:rsidRPr="00E46937">
        <w:rPr>
          <w:rFonts w:ascii="Simplified Arabic" w:hAnsi="Simplified Arabic" w:cs="Simplified Arabic" w:hint="cs"/>
          <w:sz w:val="28"/>
          <w:szCs w:val="28"/>
          <w:rtl/>
        </w:rPr>
        <w:t xml:space="preserve"> .</w:t>
      </w:r>
    </w:p>
    <w:p w:rsidR="00962453" w:rsidRPr="00E46937" w:rsidRDefault="00962453" w:rsidP="002E515E">
      <w:pPr>
        <w:tabs>
          <w:tab w:val="right" w:pos="9157"/>
        </w:tabs>
        <w:spacing w:before="240"/>
        <w:contextualSpacing/>
        <w:mirrorIndents/>
        <w:jc w:val="lowKashida"/>
        <w:rPr>
          <w:rFonts w:ascii="Simplified Arabic" w:hAnsi="Simplified Arabic" w:cs="Simplified Arabic"/>
          <w:sz w:val="28"/>
          <w:szCs w:val="28"/>
          <w:rtl/>
          <w:lang w:bidi="ar-IQ"/>
        </w:rPr>
      </w:pPr>
      <w:r w:rsidRPr="00E46937">
        <w:rPr>
          <w:rFonts w:ascii="Simplified Arabic" w:hAnsi="Simplified Arabic" w:cs="Simplified Arabic"/>
          <w:sz w:val="28"/>
          <w:szCs w:val="28"/>
          <w:rtl/>
        </w:rPr>
        <w:t xml:space="preserve"> </w:t>
      </w:r>
      <w:r w:rsidRPr="00E46937">
        <w:rPr>
          <w:rFonts w:ascii="Simplified Arabic" w:hAnsi="Simplified Arabic" w:cs="Simplified Arabic" w:hint="cs"/>
          <w:sz w:val="28"/>
          <w:szCs w:val="28"/>
          <w:rtl/>
        </w:rPr>
        <w:t xml:space="preserve">      </w:t>
      </w:r>
      <w:r w:rsidRPr="00E46937">
        <w:rPr>
          <w:rFonts w:ascii="Simplified Arabic" w:hAnsi="Simplified Arabic" w:cs="Simplified Arabic"/>
          <w:sz w:val="28"/>
          <w:szCs w:val="28"/>
          <w:rtl/>
        </w:rPr>
        <w:t>أما بالنسبة</w:t>
      </w:r>
      <w:r w:rsidRPr="00E46937">
        <w:rPr>
          <w:rFonts w:ascii="Simplified Arabic" w:hAnsi="Simplified Arabic" w:cs="Simplified Arabic" w:hint="cs"/>
          <w:sz w:val="28"/>
          <w:szCs w:val="28"/>
          <w:rtl/>
        </w:rPr>
        <w:t xml:space="preserve"> </w:t>
      </w:r>
      <w:r w:rsidRPr="00E46937">
        <w:rPr>
          <w:rFonts w:ascii="Simplified Arabic" w:hAnsi="Simplified Arabic" w:cs="Simplified Arabic"/>
          <w:sz w:val="28"/>
          <w:szCs w:val="28"/>
          <w:rtl/>
        </w:rPr>
        <w:t>للقيمة ال</w:t>
      </w:r>
      <w:r w:rsidR="00C56B14">
        <w:rPr>
          <w:rFonts w:ascii="Simplified Arabic" w:hAnsi="Simplified Arabic" w:cs="Simplified Arabic"/>
          <w:sz w:val="28"/>
          <w:szCs w:val="28"/>
          <w:rtl/>
        </w:rPr>
        <w:t>تائية المحسوبة للطالبات فقد بلغ</w:t>
      </w:r>
      <w:r w:rsidR="00C56B14">
        <w:rPr>
          <w:rFonts w:ascii="Simplified Arabic" w:hAnsi="Simplified Arabic" w:cs="Simplified Arabic" w:hint="cs"/>
          <w:sz w:val="28"/>
          <w:szCs w:val="28"/>
          <w:rtl/>
        </w:rPr>
        <w:t>ت</w:t>
      </w:r>
      <w:r w:rsidRPr="00E46937">
        <w:rPr>
          <w:rFonts w:ascii="Simplified Arabic" w:hAnsi="Simplified Arabic" w:cs="Simplified Arabic"/>
          <w:sz w:val="28"/>
          <w:szCs w:val="28"/>
          <w:rtl/>
        </w:rPr>
        <w:t xml:space="preserve"> (</w:t>
      </w:r>
      <w:r w:rsidRPr="00E46937">
        <w:rPr>
          <w:rFonts w:ascii="Simplified Arabic" w:hAnsi="Simplified Arabic" w:cs="Simplified Arabic" w:hint="cs"/>
          <w:sz w:val="28"/>
          <w:szCs w:val="28"/>
          <w:rtl/>
          <w:lang w:bidi="ar-IQ"/>
        </w:rPr>
        <w:t>31.038</w:t>
      </w:r>
      <w:r w:rsidRPr="00E46937">
        <w:rPr>
          <w:rFonts w:ascii="Simplified Arabic" w:hAnsi="Simplified Arabic" w:cs="Simplified Arabic"/>
          <w:sz w:val="28"/>
          <w:szCs w:val="28"/>
          <w:rtl/>
          <w:lang w:bidi="ar-IQ"/>
        </w:rPr>
        <w:t>)</w:t>
      </w:r>
      <w:r w:rsidRPr="00E46937">
        <w:rPr>
          <w:rFonts w:ascii="Simplified Arabic" w:hAnsi="Simplified Arabic" w:cs="Simplified Arabic"/>
          <w:sz w:val="28"/>
          <w:szCs w:val="28"/>
          <w:rtl/>
        </w:rPr>
        <w:t xml:space="preserve"> </w:t>
      </w:r>
      <w:r w:rsidR="00C56B14">
        <w:rPr>
          <w:rFonts w:ascii="Simplified Arabic" w:hAnsi="Simplified Arabic" w:cs="Simplified Arabic" w:hint="cs"/>
          <w:sz w:val="28"/>
          <w:szCs w:val="28"/>
          <w:rtl/>
        </w:rPr>
        <w:t xml:space="preserve">وهي </w:t>
      </w:r>
      <w:r w:rsidRPr="00E46937">
        <w:rPr>
          <w:rFonts w:ascii="Simplified Arabic" w:hAnsi="Simplified Arabic" w:cs="Simplified Arabic"/>
          <w:sz w:val="28"/>
          <w:szCs w:val="28"/>
          <w:rtl/>
        </w:rPr>
        <w:t xml:space="preserve">اكبر من القيمة </w:t>
      </w:r>
      <w:r w:rsidR="00C56B14">
        <w:rPr>
          <w:rFonts w:ascii="Simplified Arabic" w:hAnsi="Simplified Arabic" w:cs="Simplified Arabic" w:hint="cs"/>
          <w:sz w:val="28"/>
          <w:szCs w:val="28"/>
          <w:rtl/>
        </w:rPr>
        <w:t>الج</w:t>
      </w:r>
      <w:r w:rsidR="00D2566B" w:rsidRPr="00E46937">
        <w:rPr>
          <w:rFonts w:ascii="Simplified Arabic" w:hAnsi="Simplified Arabic" w:cs="Simplified Arabic" w:hint="cs"/>
          <w:sz w:val="28"/>
          <w:szCs w:val="28"/>
          <w:rtl/>
        </w:rPr>
        <w:t>دولي</w:t>
      </w:r>
      <w:r w:rsidR="00D2566B" w:rsidRPr="00E46937">
        <w:rPr>
          <w:rFonts w:ascii="Simplified Arabic" w:hAnsi="Simplified Arabic" w:cs="Simplified Arabic" w:hint="eastAsia"/>
          <w:sz w:val="28"/>
          <w:szCs w:val="28"/>
          <w:rtl/>
        </w:rPr>
        <w:t>ة</w:t>
      </w:r>
      <w:r w:rsidRPr="00E46937">
        <w:rPr>
          <w:rFonts w:ascii="Simplified Arabic" w:hAnsi="Simplified Arabic" w:cs="Simplified Arabic"/>
          <w:sz w:val="28"/>
          <w:szCs w:val="28"/>
          <w:rtl/>
        </w:rPr>
        <w:t xml:space="preserve"> والبالغة (</w:t>
      </w:r>
      <w:r w:rsidRPr="00E46937">
        <w:rPr>
          <w:rFonts w:ascii="Simplified Arabic" w:hAnsi="Simplified Arabic" w:cs="Simplified Arabic" w:hint="cs"/>
          <w:sz w:val="28"/>
          <w:szCs w:val="28"/>
          <w:rtl/>
        </w:rPr>
        <w:t>2.045</w:t>
      </w:r>
      <w:r w:rsidRPr="00E46937">
        <w:rPr>
          <w:rFonts w:ascii="Simplified Arabic" w:hAnsi="Simplified Arabic" w:cs="Simplified Arabic"/>
          <w:sz w:val="28"/>
          <w:szCs w:val="28"/>
          <w:rtl/>
          <w:lang w:bidi="ar-IQ"/>
        </w:rPr>
        <w:t>)</w:t>
      </w:r>
      <w:r w:rsidRPr="00E46937">
        <w:rPr>
          <w:rFonts w:ascii="Simplified Arabic" w:hAnsi="Simplified Arabic" w:cs="Simplified Arabic"/>
          <w:sz w:val="28"/>
          <w:szCs w:val="28"/>
          <w:rtl/>
        </w:rPr>
        <w:t xml:space="preserve"> عند مستوى دلالة (0.05) ودرجة حرية (</w:t>
      </w:r>
      <w:r w:rsidRPr="00E46937">
        <w:rPr>
          <w:rFonts w:ascii="Simplified Arabic" w:hAnsi="Simplified Arabic" w:cs="Simplified Arabic" w:hint="cs"/>
          <w:sz w:val="28"/>
          <w:szCs w:val="28"/>
          <w:rtl/>
        </w:rPr>
        <w:t>29</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وتفسر هذه النتيجة إلى أن طل</w:t>
      </w:r>
      <w:r w:rsidRPr="00E46937">
        <w:rPr>
          <w:rFonts w:ascii="Simplified Arabic" w:hAnsi="Simplified Arabic" w:cs="Simplified Arabic" w:hint="cs"/>
          <w:sz w:val="28"/>
          <w:szCs w:val="28"/>
          <w:rtl/>
          <w:lang w:bidi="ar-IQ"/>
        </w:rPr>
        <w:t>اب</w:t>
      </w:r>
      <w:r w:rsidR="001A48E1">
        <w:rPr>
          <w:rFonts w:ascii="Simplified Arabic" w:hAnsi="Simplified Arabic" w:cs="Simplified Arabic"/>
          <w:sz w:val="28"/>
          <w:szCs w:val="28"/>
          <w:rtl/>
          <w:lang w:bidi="ar-IQ"/>
        </w:rPr>
        <w:t xml:space="preserve"> وطالبات كلي</w:t>
      </w:r>
      <w:r w:rsidR="001A48E1">
        <w:rPr>
          <w:rFonts w:ascii="Simplified Arabic" w:hAnsi="Simplified Arabic" w:cs="Simplified Arabic" w:hint="cs"/>
          <w:sz w:val="28"/>
          <w:szCs w:val="28"/>
          <w:rtl/>
          <w:lang w:bidi="ar-IQ"/>
        </w:rPr>
        <w:t>ات</w:t>
      </w:r>
      <w:r w:rsidRPr="00E46937">
        <w:rPr>
          <w:rFonts w:ascii="Simplified Arabic" w:hAnsi="Simplified Arabic" w:cs="Simplified Arabic"/>
          <w:sz w:val="28"/>
          <w:szCs w:val="28"/>
          <w:rtl/>
          <w:lang w:bidi="ar-IQ"/>
        </w:rPr>
        <w:t xml:space="preserve"> التربية البدنية وعلوم الرياضة في جامعات الفرات </w:t>
      </w:r>
      <w:r w:rsidRPr="00E46937">
        <w:rPr>
          <w:rFonts w:ascii="Simplified Arabic" w:hAnsi="Simplified Arabic" w:cs="Simplified Arabic" w:hint="cs"/>
          <w:sz w:val="28"/>
          <w:szCs w:val="28"/>
          <w:rtl/>
          <w:lang w:bidi="ar-IQ"/>
        </w:rPr>
        <w:t>الأوسط</w:t>
      </w:r>
      <w:r w:rsidRPr="00E46937">
        <w:rPr>
          <w:rFonts w:ascii="Simplified Arabic" w:hAnsi="Simplified Arabic" w:cs="Simplified Arabic"/>
          <w:sz w:val="28"/>
          <w:szCs w:val="28"/>
          <w:rtl/>
          <w:lang w:bidi="ar-IQ"/>
        </w:rPr>
        <w:t xml:space="preserve"> لديهم تفاعل اجتماعي عالٍ</w:t>
      </w:r>
      <w:r w:rsidRPr="00E46937">
        <w:rPr>
          <w:rFonts w:ascii="Simplified Arabic" w:hAnsi="Simplified Arabic" w:cs="Simplified Arabic" w:hint="cs"/>
          <w:sz w:val="28"/>
          <w:szCs w:val="28"/>
          <w:rtl/>
          <w:lang w:bidi="ar-IQ"/>
        </w:rPr>
        <w:t xml:space="preserve"> ، </w:t>
      </w:r>
      <w:r w:rsidRPr="00E46937">
        <w:rPr>
          <w:rFonts w:ascii="Simplified Arabic" w:hAnsi="Simplified Arabic" w:cs="Simplified Arabic"/>
          <w:sz w:val="28"/>
          <w:szCs w:val="28"/>
          <w:rtl/>
          <w:lang w:bidi="ar-IQ"/>
        </w:rPr>
        <w:t xml:space="preserve">وهذا يدل على </w:t>
      </w:r>
      <w:r w:rsidR="004A7812">
        <w:rPr>
          <w:rFonts w:ascii="Simplified Arabic" w:hAnsi="Simplified Arabic" w:cs="Simplified Arabic" w:hint="cs"/>
          <w:sz w:val="28"/>
          <w:szCs w:val="28"/>
          <w:rtl/>
          <w:lang w:bidi="ar-IQ"/>
        </w:rPr>
        <w:t>ا</w:t>
      </w:r>
      <w:r w:rsidRPr="00E46937">
        <w:rPr>
          <w:rFonts w:ascii="Simplified Arabic" w:hAnsi="Simplified Arabic" w:cs="Simplified Arabic" w:hint="cs"/>
          <w:sz w:val="28"/>
          <w:szCs w:val="28"/>
          <w:rtl/>
          <w:lang w:bidi="ar-IQ"/>
        </w:rPr>
        <w:t>ن</w:t>
      </w:r>
      <w:r w:rsidRPr="00E46937">
        <w:rPr>
          <w:rFonts w:ascii="Simplified Arabic" w:hAnsi="Simplified Arabic" w:cs="Simplified Arabic"/>
          <w:sz w:val="28"/>
          <w:szCs w:val="28"/>
          <w:rtl/>
          <w:lang w:bidi="ar-IQ"/>
        </w:rPr>
        <w:t xml:space="preserve"> طلبة الجامعة يتمتعون بمستوى عال في التفاعل الاجتماعي</w:t>
      </w:r>
      <w:r w:rsidRPr="00E46937">
        <w:rPr>
          <w:rFonts w:ascii="Simplified Arabic" w:hAnsi="Simplified Arabic" w:cs="Simplified Arabic" w:hint="cs"/>
          <w:sz w:val="28"/>
          <w:szCs w:val="28"/>
          <w:rtl/>
          <w:lang w:bidi="ar-IQ"/>
        </w:rPr>
        <w:t xml:space="preserve"> </w:t>
      </w:r>
      <w:r w:rsidRPr="00E46937">
        <w:rPr>
          <w:rFonts w:ascii="Simplified Arabic" w:hAnsi="Simplified Arabic" w:cs="Simplified Arabic"/>
          <w:sz w:val="28"/>
          <w:szCs w:val="28"/>
          <w:rtl/>
          <w:lang w:bidi="ar-IQ"/>
        </w:rPr>
        <w:t xml:space="preserve">، وقد يعود ذلك </w:t>
      </w:r>
      <w:r w:rsidRPr="00E46937">
        <w:rPr>
          <w:rFonts w:ascii="Simplified Arabic" w:hAnsi="Simplified Arabic" w:cs="Simplified Arabic" w:hint="cs"/>
          <w:sz w:val="28"/>
          <w:szCs w:val="28"/>
          <w:rtl/>
          <w:lang w:bidi="ar-IQ"/>
        </w:rPr>
        <w:t>إلى</w:t>
      </w:r>
      <w:r w:rsidRPr="00E46937">
        <w:rPr>
          <w:rFonts w:ascii="Simplified Arabic" w:hAnsi="Simplified Arabic" w:cs="Simplified Arabic"/>
          <w:sz w:val="28"/>
          <w:szCs w:val="28"/>
          <w:rtl/>
          <w:lang w:bidi="ar-IQ"/>
        </w:rPr>
        <w:t xml:space="preserve"> </w:t>
      </w:r>
      <w:r w:rsidR="004A7812">
        <w:rPr>
          <w:rFonts w:ascii="Simplified Arabic" w:hAnsi="Simplified Arabic" w:cs="Simplified Arabic" w:hint="cs"/>
          <w:sz w:val="28"/>
          <w:szCs w:val="28"/>
          <w:rtl/>
          <w:lang w:bidi="ar-IQ"/>
        </w:rPr>
        <w:t>ا</w:t>
      </w:r>
      <w:r w:rsidRPr="00E46937">
        <w:rPr>
          <w:rFonts w:ascii="Simplified Arabic" w:hAnsi="Simplified Arabic" w:cs="Simplified Arabic" w:hint="cs"/>
          <w:sz w:val="28"/>
          <w:szCs w:val="28"/>
          <w:rtl/>
          <w:lang w:bidi="ar-IQ"/>
        </w:rPr>
        <w:t>ن</w:t>
      </w:r>
      <w:r w:rsidRPr="00E46937">
        <w:rPr>
          <w:rFonts w:ascii="Simplified Arabic" w:hAnsi="Simplified Arabic" w:cs="Simplified Arabic"/>
          <w:sz w:val="28"/>
          <w:szCs w:val="28"/>
          <w:rtl/>
          <w:lang w:bidi="ar-IQ"/>
        </w:rPr>
        <w:t xml:space="preserve"> المناخ الجامعي يوفر فرصا كثيرة للتفاعل والاختلاط لذا ظهر هذا المستوى</w:t>
      </w:r>
      <w:r w:rsidRPr="00E46937">
        <w:rPr>
          <w:rFonts w:ascii="Simplified Arabic" w:hAnsi="Simplified Arabic" w:cs="Simplified Arabic" w:hint="cs"/>
          <w:sz w:val="28"/>
          <w:szCs w:val="28"/>
          <w:rtl/>
          <w:lang w:bidi="ar-IQ"/>
        </w:rPr>
        <w:t xml:space="preserve"> </w:t>
      </w:r>
      <w:r w:rsidRPr="00E46937">
        <w:rPr>
          <w:rFonts w:ascii="Simplified Arabic" w:hAnsi="Simplified Arabic" w:cs="Simplified Arabic"/>
          <w:sz w:val="28"/>
          <w:szCs w:val="28"/>
          <w:rtl/>
          <w:lang w:bidi="ar-IQ"/>
        </w:rPr>
        <w:t>.</w:t>
      </w:r>
    </w:p>
    <w:p w:rsidR="00962453" w:rsidRDefault="00962453" w:rsidP="002E515E">
      <w:pPr>
        <w:tabs>
          <w:tab w:val="right" w:pos="9157"/>
        </w:tabs>
        <w:spacing w:before="240"/>
        <w:contextualSpacing/>
        <w:mirrorIndents/>
        <w:jc w:val="lowKashida"/>
        <w:rPr>
          <w:rFonts w:ascii="Simplified Arabic" w:hAnsi="Simplified Arabic" w:cs="Simplified Arabic"/>
          <w:sz w:val="28"/>
          <w:szCs w:val="28"/>
          <w:rtl/>
          <w:lang w:bidi="ar-IQ"/>
        </w:rPr>
      </w:pPr>
      <w:r w:rsidRPr="00E46937">
        <w:rPr>
          <w:rFonts w:ascii="Simplified Arabic" w:hAnsi="Simplified Arabic" w:cs="Simplified Arabic" w:hint="cs"/>
          <w:sz w:val="28"/>
          <w:szCs w:val="28"/>
          <w:rtl/>
          <w:lang w:bidi="ar-IQ"/>
        </w:rPr>
        <w:t xml:space="preserve">      </w:t>
      </w:r>
      <w:r w:rsidRPr="00E46937">
        <w:rPr>
          <w:rFonts w:ascii="Simplified Arabic" w:hAnsi="Simplified Arabic" w:cs="Simplified Arabic"/>
          <w:sz w:val="28"/>
          <w:szCs w:val="28"/>
          <w:rtl/>
          <w:lang w:bidi="ar-IQ"/>
        </w:rPr>
        <w:t xml:space="preserve">وتتفق هذه النتيجة </w:t>
      </w:r>
      <w:r w:rsidRPr="00E46937">
        <w:rPr>
          <w:rFonts w:ascii="Simplified Arabic" w:hAnsi="Simplified Arabic" w:cs="Simplified Arabic" w:hint="cs"/>
          <w:sz w:val="28"/>
          <w:szCs w:val="28"/>
          <w:rtl/>
          <w:lang w:bidi="ar-IQ"/>
        </w:rPr>
        <w:t>مع</w:t>
      </w:r>
      <w:r w:rsidRPr="00E46937">
        <w:rPr>
          <w:rFonts w:ascii="Simplified Arabic" w:hAnsi="Simplified Arabic" w:cs="Simplified Arabic"/>
          <w:sz w:val="28"/>
          <w:szCs w:val="28"/>
          <w:rtl/>
          <w:lang w:bidi="ar-IQ"/>
        </w:rPr>
        <w:t xml:space="preserve"> دراس</w:t>
      </w:r>
      <w:r w:rsidRPr="00E46937">
        <w:rPr>
          <w:rFonts w:ascii="Simplified Arabic" w:hAnsi="Simplified Arabic" w:cs="Simplified Arabic" w:hint="cs"/>
          <w:sz w:val="28"/>
          <w:szCs w:val="28"/>
          <w:rtl/>
          <w:lang w:bidi="ar-IQ"/>
        </w:rPr>
        <w:t>ة</w:t>
      </w:r>
      <w:r w:rsidRPr="00E46937">
        <w:rPr>
          <w:rFonts w:ascii="Simplified Arabic" w:hAnsi="Simplified Arabic" w:cs="Simplified Arabic"/>
          <w:sz w:val="28"/>
          <w:szCs w:val="28"/>
          <w:rtl/>
          <w:lang w:bidi="ar-IQ"/>
        </w:rPr>
        <w:t xml:space="preserve"> (الزوبعي</w:t>
      </w:r>
      <w:r w:rsidRPr="00E46937">
        <w:rPr>
          <w:rFonts w:ascii="Simplified Arabic" w:hAnsi="Simplified Arabic" w:cs="Simplified Arabic" w:hint="cs"/>
          <w:sz w:val="28"/>
          <w:szCs w:val="28"/>
          <w:rtl/>
          <w:lang w:bidi="ar-IQ"/>
        </w:rPr>
        <w:t xml:space="preserve"> </w:t>
      </w:r>
      <w:r w:rsidRPr="00E46937">
        <w:rPr>
          <w:rFonts w:ascii="Simplified Arabic" w:hAnsi="Simplified Arabic" w:cs="Simplified Arabic"/>
          <w:sz w:val="28"/>
          <w:szCs w:val="28"/>
          <w:rtl/>
          <w:lang w:bidi="ar-IQ"/>
        </w:rPr>
        <w:t>،1999) في تأكيدها على</w:t>
      </w:r>
      <w:r w:rsidRPr="00E46937">
        <w:rPr>
          <w:rFonts w:ascii="Simplified Arabic" w:hAnsi="Simplified Arabic" w:cs="Simplified Arabic" w:hint="cs"/>
          <w:sz w:val="28"/>
          <w:szCs w:val="28"/>
          <w:rtl/>
          <w:lang w:bidi="ar-IQ"/>
        </w:rPr>
        <w:t xml:space="preserve"> </w:t>
      </w:r>
      <w:r w:rsidRPr="00E46937">
        <w:rPr>
          <w:rFonts w:ascii="Simplified Arabic" w:hAnsi="Simplified Arabic" w:cs="Simplified Arabic"/>
          <w:sz w:val="28"/>
          <w:szCs w:val="28"/>
          <w:rtl/>
          <w:lang w:bidi="ar-IQ"/>
        </w:rPr>
        <w:t>ارتفاع مستوى التفاعل الاجتم</w:t>
      </w:r>
      <w:r w:rsidR="00F56149">
        <w:rPr>
          <w:rFonts w:ascii="Simplified Arabic" w:hAnsi="Simplified Arabic" w:cs="Simplified Arabic"/>
          <w:sz w:val="28"/>
          <w:szCs w:val="28"/>
          <w:rtl/>
          <w:lang w:bidi="ar-IQ"/>
        </w:rPr>
        <w:t>اعي لدى الطلبة الجامعيين في كلي</w:t>
      </w:r>
      <w:r w:rsidR="00F56149">
        <w:rPr>
          <w:rFonts w:ascii="Simplified Arabic" w:hAnsi="Simplified Arabic" w:cs="Simplified Arabic" w:hint="cs"/>
          <w:sz w:val="28"/>
          <w:szCs w:val="28"/>
          <w:rtl/>
          <w:lang w:bidi="ar-IQ"/>
        </w:rPr>
        <w:t>ات</w:t>
      </w:r>
      <w:r w:rsidRPr="00E46937">
        <w:rPr>
          <w:rFonts w:ascii="Simplified Arabic" w:hAnsi="Simplified Arabic" w:cs="Simplified Arabic"/>
          <w:sz w:val="28"/>
          <w:szCs w:val="28"/>
          <w:rtl/>
          <w:lang w:bidi="ar-IQ"/>
        </w:rPr>
        <w:t xml:space="preserve"> التربية البدنية وعلوم الرياضة.</w:t>
      </w:r>
    </w:p>
    <w:p w:rsidR="00DD440E" w:rsidRPr="00FA2D5B" w:rsidRDefault="00962453" w:rsidP="002E515E">
      <w:pPr>
        <w:tabs>
          <w:tab w:val="right" w:pos="9157"/>
        </w:tabs>
        <w:spacing w:before="240"/>
        <w:contextualSpacing/>
        <w:mirrorIndents/>
        <w:jc w:val="lowKashida"/>
        <w:rPr>
          <w:rFonts w:ascii="Simplified Arabic" w:hAnsi="Simplified Arabic" w:cs="Simplified Arabic"/>
          <w:b/>
          <w:bCs/>
          <w:sz w:val="28"/>
          <w:szCs w:val="28"/>
          <w:rtl/>
        </w:rPr>
      </w:pPr>
      <w:r w:rsidRPr="00FA2D5B">
        <w:rPr>
          <w:rFonts w:ascii="Simplified Arabic" w:hAnsi="Simplified Arabic" w:cs="Simplified Arabic"/>
          <w:b/>
          <w:bCs/>
          <w:sz w:val="28"/>
          <w:szCs w:val="28"/>
          <w:rtl/>
        </w:rPr>
        <w:t xml:space="preserve">4-2 </w:t>
      </w:r>
      <w:r w:rsidRPr="00FA2D5B">
        <w:rPr>
          <w:rFonts w:ascii="Simplified Arabic" w:hAnsi="Simplified Arabic" w:cs="Simplified Arabic"/>
          <w:b/>
          <w:bCs/>
          <w:sz w:val="28"/>
          <w:szCs w:val="28"/>
          <w:rtl/>
          <w:lang w:bidi="ar-IQ"/>
        </w:rPr>
        <w:t xml:space="preserve">الفروق في تفسيرات الذات </w:t>
      </w:r>
      <w:r w:rsidR="00485E70">
        <w:rPr>
          <w:rFonts w:ascii="Simplified Arabic" w:hAnsi="Simplified Arabic" w:cs="Simplified Arabic" w:hint="cs"/>
          <w:b/>
          <w:bCs/>
          <w:sz w:val="28"/>
          <w:szCs w:val="28"/>
          <w:rtl/>
          <w:lang w:bidi="ar-IQ"/>
        </w:rPr>
        <w:t xml:space="preserve">(المستقل </w:t>
      </w:r>
      <w:r w:rsidR="00485E70">
        <w:rPr>
          <w:rFonts w:ascii="Simplified Arabic" w:hAnsi="Simplified Arabic" w:cs="Simplified Arabic"/>
          <w:b/>
          <w:bCs/>
          <w:sz w:val="28"/>
          <w:szCs w:val="28"/>
          <w:rtl/>
          <w:lang w:bidi="ar-IQ"/>
        </w:rPr>
        <w:t>–</w:t>
      </w:r>
      <w:r w:rsidR="00485E70">
        <w:rPr>
          <w:rFonts w:ascii="Simplified Arabic" w:hAnsi="Simplified Arabic" w:cs="Simplified Arabic" w:hint="cs"/>
          <w:b/>
          <w:bCs/>
          <w:sz w:val="28"/>
          <w:szCs w:val="28"/>
          <w:rtl/>
          <w:lang w:bidi="ar-IQ"/>
        </w:rPr>
        <w:t xml:space="preserve"> المعتمد) </w:t>
      </w:r>
      <w:r w:rsidRPr="00FA2D5B">
        <w:rPr>
          <w:rFonts w:ascii="Simplified Arabic" w:hAnsi="Simplified Arabic" w:cs="Simplified Arabic"/>
          <w:b/>
          <w:bCs/>
          <w:sz w:val="28"/>
          <w:szCs w:val="28"/>
          <w:rtl/>
          <w:lang w:bidi="ar-IQ"/>
        </w:rPr>
        <w:t>والتوجس من الاتصال وال</w:t>
      </w:r>
      <w:r w:rsidR="00D53140" w:rsidRPr="00FA2D5B">
        <w:rPr>
          <w:rFonts w:ascii="Simplified Arabic" w:hAnsi="Simplified Arabic" w:cs="Simplified Arabic"/>
          <w:b/>
          <w:bCs/>
          <w:sz w:val="28"/>
          <w:szCs w:val="28"/>
          <w:rtl/>
          <w:lang w:bidi="ar-IQ"/>
        </w:rPr>
        <w:t>تفاعل الاجتماعي لدى طلبة</w:t>
      </w:r>
      <w:r w:rsidR="00F56149">
        <w:rPr>
          <w:rFonts w:ascii="Simplified Arabic" w:hAnsi="Simplified Arabic" w:cs="Simplified Arabic"/>
          <w:b/>
          <w:bCs/>
          <w:sz w:val="28"/>
          <w:szCs w:val="28"/>
          <w:rtl/>
          <w:lang w:bidi="ar-IQ"/>
        </w:rPr>
        <w:t xml:space="preserve"> كلي</w:t>
      </w:r>
      <w:r w:rsidR="00F56149">
        <w:rPr>
          <w:rFonts w:ascii="Simplified Arabic" w:hAnsi="Simplified Arabic" w:cs="Simplified Arabic" w:hint="cs"/>
          <w:b/>
          <w:bCs/>
          <w:sz w:val="28"/>
          <w:szCs w:val="28"/>
          <w:rtl/>
          <w:lang w:bidi="ar-IQ"/>
        </w:rPr>
        <w:t>ات</w:t>
      </w:r>
      <w:r w:rsidRPr="00FA2D5B">
        <w:rPr>
          <w:rFonts w:ascii="Simplified Arabic" w:hAnsi="Simplified Arabic" w:cs="Simplified Arabic"/>
          <w:b/>
          <w:bCs/>
          <w:sz w:val="28"/>
          <w:szCs w:val="28"/>
          <w:rtl/>
          <w:lang w:bidi="ar-IQ"/>
        </w:rPr>
        <w:t xml:space="preserve"> التربية البدنية وعلوم الرياضة في جامعات الفرات الأوسط </w:t>
      </w:r>
      <w:r w:rsidRPr="00FA2D5B">
        <w:rPr>
          <w:rFonts w:ascii="Simplified Arabic" w:hAnsi="Simplified Arabic" w:cs="Simplified Arabic"/>
          <w:b/>
          <w:bCs/>
          <w:sz w:val="28"/>
          <w:szCs w:val="28"/>
          <w:rtl/>
        </w:rPr>
        <w:t>:</w:t>
      </w:r>
      <w:r w:rsidRPr="00FA2D5B">
        <w:rPr>
          <w:rFonts w:ascii="Simplified Arabic" w:hAnsi="Simplified Arabic" w:cs="Simplified Arabic"/>
          <w:sz w:val="28"/>
          <w:szCs w:val="28"/>
          <w:rtl/>
        </w:rPr>
        <w:t xml:space="preserve"> </w:t>
      </w:r>
      <w:r w:rsidR="00DD440E" w:rsidRPr="00FA2D5B">
        <w:rPr>
          <w:rFonts w:ascii="Simplified Arabic" w:hAnsi="Simplified Arabic" w:cs="Simplified Arabic"/>
          <w:sz w:val="28"/>
          <w:szCs w:val="28"/>
          <w:rtl/>
        </w:rPr>
        <w:t xml:space="preserve">       </w:t>
      </w:r>
    </w:p>
    <w:p w:rsidR="00962453" w:rsidRDefault="00D53140" w:rsidP="002E515E">
      <w:pPr>
        <w:tabs>
          <w:tab w:val="right" w:pos="9157"/>
        </w:tabs>
        <w:spacing w:before="240"/>
        <w:contextualSpacing/>
        <w:mirrorIndents/>
        <w:jc w:val="lowKashida"/>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00DD440E" w:rsidRPr="00E46937">
        <w:rPr>
          <w:rFonts w:ascii="Simplified Arabic" w:hAnsi="Simplified Arabic" w:cs="Simplified Arabic"/>
          <w:sz w:val="28"/>
          <w:szCs w:val="28"/>
          <w:rtl/>
        </w:rPr>
        <w:t xml:space="preserve">لتحقيق هدف البحث الثالث في التعرف على الفروق ذات الدلالة الإحصائية </w:t>
      </w:r>
      <w:r w:rsidR="00962453" w:rsidRPr="00E46937">
        <w:rPr>
          <w:rFonts w:ascii="Simplified Arabic" w:hAnsi="Simplified Arabic" w:cs="Simplified Arabic"/>
          <w:sz w:val="28"/>
          <w:szCs w:val="28"/>
          <w:rtl/>
        </w:rPr>
        <w:t>في مستوى تفسيرات الذات والتوجس من الاتصال والتفاعل الاجتماعي لدى طل</w:t>
      </w:r>
      <w:r w:rsidR="00962453" w:rsidRPr="00E46937">
        <w:rPr>
          <w:rFonts w:ascii="Simplified Arabic" w:hAnsi="Simplified Arabic" w:cs="Simplified Arabic" w:hint="cs"/>
          <w:sz w:val="28"/>
          <w:szCs w:val="28"/>
          <w:rtl/>
        </w:rPr>
        <w:t>اب</w:t>
      </w:r>
      <w:r w:rsidR="00F56149">
        <w:rPr>
          <w:rFonts w:ascii="Simplified Arabic" w:hAnsi="Simplified Arabic" w:cs="Simplified Arabic"/>
          <w:sz w:val="28"/>
          <w:szCs w:val="28"/>
          <w:rtl/>
        </w:rPr>
        <w:t xml:space="preserve"> وطالبات كلي</w:t>
      </w:r>
      <w:r w:rsidR="00F56149">
        <w:rPr>
          <w:rFonts w:ascii="Simplified Arabic" w:hAnsi="Simplified Arabic" w:cs="Simplified Arabic" w:hint="cs"/>
          <w:sz w:val="28"/>
          <w:szCs w:val="28"/>
          <w:rtl/>
        </w:rPr>
        <w:t>ات</w:t>
      </w:r>
      <w:r w:rsidR="00962453" w:rsidRPr="00E46937">
        <w:rPr>
          <w:rFonts w:ascii="Simplified Arabic" w:hAnsi="Simplified Arabic" w:cs="Simplified Arabic"/>
          <w:sz w:val="28"/>
          <w:szCs w:val="28"/>
          <w:rtl/>
        </w:rPr>
        <w:t xml:space="preserve"> التربية البدنية وعلوم الرياضة في جامعات الفرات </w:t>
      </w:r>
      <w:r w:rsidR="00962453" w:rsidRPr="00E46937">
        <w:rPr>
          <w:rFonts w:ascii="Simplified Arabic" w:hAnsi="Simplified Arabic" w:cs="Simplified Arabic" w:hint="cs"/>
          <w:sz w:val="28"/>
          <w:szCs w:val="28"/>
          <w:rtl/>
        </w:rPr>
        <w:t>الأوسط</w:t>
      </w:r>
      <w:r w:rsidR="00962453" w:rsidRPr="00E46937">
        <w:rPr>
          <w:rFonts w:ascii="Simplified Arabic" w:hAnsi="Simplified Arabic" w:cs="Simplified Arabic"/>
          <w:sz w:val="28"/>
          <w:szCs w:val="28"/>
          <w:rtl/>
        </w:rPr>
        <w:t xml:space="preserve"> اتبع الباحث الآتي .</w:t>
      </w:r>
    </w:p>
    <w:p w:rsidR="0081227C" w:rsidRDefault="0081227C" w:rsidP="002E515E">
      <w:pPr>
        <w:tabs>
          <w:tab w:val="right" w:pos="9157"/>
        </w:tabs>
        <w:spacing w:before="240"/>
        <w:contextualSpacing/>
        <w:mirrorIndents/>
        <w:jc w:val="lowKashida"/>
        <w:rPr>
          <w:rFonts w:ascii="Simplified Arabic" w:hAnsi="Simplified Arabic" w:cs="Simplified Arabic"/>
          <w:sz w:val="28"/>
          <w:szCs w:val="28"/>
          <w:rtl/>
          <w:lang w:bidi="ar-IQ"/>
        </w:rPr>
      </w:pPr>
    </w:p>
    <w:p w:rsidR="0081227C" w:rsidRPr="00E46937" w:rsidRDefault="0081227C" w:rsidP="0081227C">
      <w:pPr>
        <w:tabs>
          <w:tab w:val="right" w:pos="9157"/>
        </w:tabs>
        <w:spacing w:before="240"/>
        <w:contextualSpacing/>
        <w:mirrorIndents/>
        <w:jc w:val="lowKashida"/>
        <w:rPr>
          <w:rFonts w:ascii="Simplified Arabic" w:hAnsi="Simplified Arabic" w:cs="Simplified Arabic"/>
          <w:sz w:val="28"/>
          <w:szCs w:val="28"/>
          <w:rtl/>
          <w:lang w:bidi="ar-IQ"/>
        </w:rPr>
      </w:pPr>
    </w:p>
    <w:p w:rsidR="00962453" w:rsidRPr="00FA2D5B" w:rsidRDefault="00962453" w:rsidP="00AB40D0">
      <w:pPr>
        <w:tabs>
          <w:tab w:val="right" w:pos="9157"/>
        </w:tabs>
        <w:spacing w:before="240" w:line="360" w:lineRule="auto"/>
        <w:contextualSpacing/>
        <w:mirrorIndents/>
        <w:rPr>
          <w:rFonts w:ascii="Simplified Arabic" w:hAnsi="Simplified Arabic" w:cs="Simplified Arabic"/>
          <w:sz w:val="28"/>
          <w:szCs w:val="28"/>
          <w:rtl/>
          <w:lang w:bidi="ar-IQ"/>
        </w:rPr>
      </w:pPr>
      <w:r w:rsidRPr="00FA2D5B">
        <w:rPr>
          <w:rFonts w:ascii="Simplified Arabic" w:hAnsi="Simplified Arabic" w:cs="Simplified Arabic"/>
          <w:b/>
          <w:bCs/>
          <w:sz w:val="28"/>
          <w:szCs w:val="28"/>
          <w:rtl/>
        </w:rPr>
        <w:lastRenderedPageBreak/>
        <w:t xml:space="preserve">4-2-1 </w:t>
      </w:r>
      <w:r w:rsidRPr="00FA2D5B">
        <w:rPr>
          <w:rFonts w:ascii="Simplified Arabic" w:hAnsi="Simplified Arabic" w:cs="Simplified Arabic"/>
          <w:b/>
          <w:bCs/>
          <w:sz w:val="28"/>
          <w:szCs w:val="28"/>
          <w:rtl/>
          <w:lang w:bidi="ar-IQ"/>
        </w:rPr>
        <w:t>الفروق في مقياس تفسيرات الذات</w:t>
      </w:r>
      <w:r w:rsidR="002F63DC">
        <w:rPr>
          <w:rFonts w:ascii="Simplified Arabic" w:hAnsi="Simplified Arabic" w:cs="Simplified Arabic" w:hint="cs"/>
          <w:b/>
          <w:bCs/>
          <w:sz w:val="28"/>
          <w:szCs w:val="28"/>
          <w:rtl/>
          <w:lang w:bidi="ar-IQ"/>
        </w:rPr>
        <w:t xml:space="preserve"> (المستقل </w:t>
      </w:r>
      <w:r w:rsidR="002F63DC">
        <w:rPr>
          <w:rFonts w:ascii="Simplified Arabic" w:hAnsi="Simplified Arabic" w:cs="Simplified Arabic"/>
          <w:b/>
          <w:bCs/>
          <w:sz w:val="28"/>
          <w:szCs w:val="28"/>
          <w:rtl/>
          <w:lang w:bidi="ar-IQ"/>
        </w:rPr>
        <w:t>–</w:t>
      </w:r>
      <w:r w:rsidR="002F63DC">
        <w:rPr>
          <w:rFonts w:ascii="Simplified Arabic" w:hAnsi="Simplified Arabic" w:cs="Simplified Arabic" w:hint="cs"/>
          <w:b/>
          <w:bCs/>
          <w:sz w:val="28"/>
          <w:szCs w:val="28"/>
          <w:rtl/>
          <w:lang w:bidi="ar-IQ"/>
        </w:rPr>
        <w:t xml:space="preserve"> المعتمد)</w:t>
      </w:r>
      <w:r w:rsidRPr="00FA2D5B">
        <w:rPr>
          <w:rFonts w:ascii="Simplified Arabic" w:hAnsi="Simplified Arabic" w:cs="Simplified Arabic"/>
          <w:b/>
          <w:bCs/>
          <w:sz w:val="28"/>
          <w:szCs w:val="28"/>
          <w:rtl/>
          <w:lang w:bidi="ar-IQ"/>
        </w:rPr>
        <w:t xml:space="preserve"> :</w:t>
      </w:r>
    </w:p>
    <w:p w:rsidR="00962453" w:rsidRDefault="00962453" w:rsidP="00143F4F">
      <w:pPr>
        <w:tabs>
          <w:tab w:val="right" w:pos="9157"/>
        </w:tabs>
        <w:spacing w:before="240" w:line="360" w:lineRule="auto"/>
        <w:contextualSpacing/>
        <w:mirrorIndents/>
        <w:jc w:val="lowKashida"/>
        <w:rPr>
          <w:rFonts w:ascii="Simplified Arabic" w:hAnsi="Simplified Arabic" w:cs="Simplified Arabic"/>
          <w:sz w:val="28"/>
          <w:szCs w:val="28"/>
          <w:rtl/>
        </w:rPr>
      </w:pPr>
      <w:r w:rsidRPr="00E46937">
        <w:rPr>
          <w:rFonts w:ascii="Simplified Arabic" w:hAnsi="Simplified Arabic" w:cs="Simplified Arabic"/>
          <w:sz w:val="28"/>
          <w:szCs w:val="28"/>
          <w:rtl/>
        </w:rPr>
        <w:t xml:space="preserve"> </w:t>
      </w:r>
      <w:r w:rsidR="00850DEC">
        <w:rPr>
          <w:rFonts w:ascii="Simplified Arabic" w:hAnsi="Simplified Arabic" w:cs="Simplified Arabic" w:hint="cs"/>
          <w:sz w:val="28"/>
          <w:szCs w:val="28"/>
          <w:rtl/>
        </w:rPr>
        <w:t xml:space="preserve">      </w:t>
      </w:r>
      <w:r w:rsidRPr="00E46937">
        <w:rPr>
          <w:rFonts w:ascii="Simplified Arabic" w:hAnsi="Simplified Arabic" w:cs="Simplified Arabic"/>
          <w:sz w:val="28"/>
          <w:szCs w:val="28"/>
          <w:rtl/>
        </w:rPr>
        <w:t>أشارت نتائج  تحليل البيانات في مقياس تفسيرات الذات بين أفراد عينة البحث (طل</w:t>
      </w:r>
      <w:r w:rsidRPr="00E46937">
        <w:rPr>
          <w:rFonts w:ascii="Simplified Arabic" w:hAnsi="Simplified Arabic" w:cs="Simplified Arabic" w:hint="cs"/>
          <w:sz w:val="28"/>
          <w:szCs w:val="28"/>
          <w:rtl/>
        </w:rPr>
        <w:t>اب</w:t>
      </w:r>
      <w:r w:rsidR="00F56149">
        <w:rPr>
          <w:rFonts w:ascii="Simplified Arabic" w:hAnsi="Simplified Arabic" w:cs="Simplified Arabic"/>
          <w:sz w:val="28"/>
          <w:szCs w:val="28"/>
          <w:rtl/>
        </w:rPr>
        <w:t xml:space="preserve"> وطالبات) كلي</w:t>
      </w:r>
      <w:r w:rsidR="00F56149">
        <w:rPr>
          <w:rFonts w:ascii="Simplified Arabic" w:hAnsi="Simplified Arabic" w:cs="Simplified Arabic" w:hint="cs"/>
          <w:sz w:val="28"/>
          <w:szCs w:val="28"/>
          <w:rtl/>
        </w:rPr>
        <w:t>ات</w:t>
      </w:r>
      <w:r w:rsidRPr="00E46937">
        <w:rPr>
          <w:rFonts w:ascii="Simplified Arabic" w:hAnsi="Simplified Arabic" w:cs="Simplified Arabic"/>
          <w:sz w:val="28"/>
          <w:szCs w:val="28"/>
          <w:rtl/>
        </w:rPr>
        <w:t xml:space="preserve"> التربية البدنية وعلوم الرياضة ، إلى </w:t>
      </w:r>
      <w:r w:rsidRPr="00E46937">
        <w:rPr>
          <w:rFonts w:ascii="Simplified Arabic" w:hAnsi="Simplified Arabic" w:cs="Simplified Arabic" w:hint="cs"/>
          <w:sz w:val="28"/>
          <w:szCs w:val="28"/>
          <w:rtl/>
        </w:rPr>
        <w:t>إن</w:t>
      </w:r>
      <w:r w:rsidRPr="00E46937">
        <w:rPr>
          <w:rFonts w:ascii="Simplified Arabic" w:hAnsi="Simplified Arabic" w:cs="Simplified Arabic"/>
          <w:sz w:val="28"/>
          <w:szCs w:val="28"/>
          <w:rtl/>
        </w:rPr>
        <w:t xml:space="preserve"> الوسط الحسابي </w:t>
      </w:r>
      <w:r w:rsidR="001C22EA">
        <w:rPr>
          <w:rFonts w:ascii="Simplified Arabic" w:hAnsi="Simplified Arabic" w:cs="Simplified Arabic" w:hint="cs"/>
          <w:sz w:val="28"/>
          <w:szCs w:val="28"/>
          <w:rtl/>
        </w:rPr>
        <w:t xml:space="preserve">للذات المستقلة </w:t>
      </w:r>
      <w:r w:rsidRPr="00E46937">
        <w:rPr>
          <w:rFonts w:ascii="Simplified Arabic" w:hAnsi="Simplified Arabic" w:cs="Simplified Arabic"/>
          <w:sz w:val="28"/>
          <w:szCs w:val="28"/>
          <w:rtl/>
        </w:rPr>
        <w:t>(</w:t>
      </w:r>
      <w:r w:rsidR="001C22EA">
        <w:rPr>
          <w:rFonts w:ascii="Simplified Arabic" w:hAnsi="Simplified Arabic" w:cs="Simplified Arabic" w:hint="cs"/>
          <w:sz w:val="28"/>
          <w:szCs w:val="28"/>
          <w:rtl/>
        </w:rPr>
        <w:t>51 ، 53.666</w:t>
      </w:r>
      <w:r w:rsidRPr="00E46937">
        <w:rPr>
          <w:rFonts w:ascii="Simplified Arabic" w:hAnsi="Simplified Arabic" w:cs="Simplified Arabic"/>
          <w:sz w:val="28"/>
          <w:szCs w:val="28"/>
          <w:rtl/>
        </w:rPr>
        <w:t xml:space="preserve">) </w:t>
      </w:r>
      <w:r w:rsidRPr="00E46937">
        <w:rPr>
          <w:rFonts w:ascii="Simplified Arabic" w:hAnsi="Simplified Arabic" w:cs="Simplified Arabic" w:hint="cs"/>
          <w:sz w:val="28"/>
          <w:szCs w:val="28"/>
          <w:rtl/>
        </w:rPr>
        <w:t>و</w:t>
      </w:r>
      <w:r w:rsidRPr="00E46937">
        <w:rPr>
          <w:rFonts w:ascii="Simplified Arabic" w:hAnsi="Simplified Arabic" w:cs="Simplified Arabic"/>
          <w:sz w:val="28"/>
          <w:szCs w:val="28"/>
          <w:rtl/>
        </w:rPr>
        <w:t>بانحراف معياري قدره (</w:t>
      </w:r>
      <w:r w:rsidR="001C22EA">
        <w:rPr>
          <w:rFonts w:ascii="Simplified Arabic" w:hAnsi="Simplified Arabic" w:cs="Simplified Arabic" w:hint="cs"/>
          <w:b/>
          <w:bCs/>
          <w:rtl/>
        </w:rPr>
        <w:t>5.801 ، 2.440</w:t>
      </w:r>
      <w:r w:rsidRPr="00E46937">
        <w:rPr>
          <w:rFonts w:ascii="Simplified Arabic" w:hAnsi="Simplified Arabic" w:cs="Simplified Arabic"/>
          <w:sz w:val="28"/>
          <w:szCs w:val="28"/>
          <w:rtl/>
        </w:rPr>
        <w:t xml:space="preserve">) </w:t>
      </w:r>
      <w:r w:rsidR="000B19C3">
        <w:rPr>
          <w:rFonts w:ascii="Simplified Arabic" w:hAnsi="Simplified Arabic" w:cs="Simplified Arabic"/>
          <w:sz w:val="28"/>
          <w:szCs w:val="28"/>
          <w:rtl/>
        </w:rPr>
        <w:t xml:space="preserve"> في حين بلغ الوسط الحسابي </w:t>
      </w:r>
      <w:r w:rsidR="000B19C3">
        <w:rPr>
          <w:rFonts w:ascii="Simplified Arabic" w:hAnsi="Simplified Arabic" w:cs="Simplified Arabic" w:hint="cs"/>
          <w:sz w:val="28"/>
          <w:szCs w:val="28"/>
          <w:rtl/>
        </w:rPr>
        <w:t>لذات الاعتماد</w:t>
      </w:r>
      <w:r w:rsidRPr="00E46937">
        <w:rPr>
          <w:rFonts w:ascii="Simplified Arabic" w:hAnsi="Simplified Arabic" w:cs="Simplified Arabic"/>
          <w:sz w:val="28"/>
          <w:szCs w:val="28"/>
          <w:rtl/>
        </w:rPr>
        <w:t xml:space="preserve"> (</w:t>
      </w:r>
      <w:r w:rsidR="00F5507A">
        <w:rPr>
          <w:rFonts w:ascii="Simplified Arabic" w:hAnsi="Simplified Arabic" w:cs="Simplified Arabic" w:hint="cs"/>
          <w:b/>
          <w:bCs/>
          <w:rtl/>
          <w:lang w:bidi="ar-IQ"/>
        </w:rPr>
        <w:t>49.833</w:t>
      </w:r>
      <w:r w:rsidR="00F5507A">
        <w:rPr>
          <w:rFonts w:ascii="Simplified Arabic" w:hAnsi="Simplified Arabic" w:cs="Simplified Arabic" w:hint="cs"/>
          <w:sz w:val="28"/>
          <w:szCs w:val="28"/>
          <w:rtl/>
        </w:rPr>
        <w:t xml:space="preserve"> ، 55.066</w:t>
      </w:r>
      <w:r w:rsidRPr="00E46937">
        <w:rPr>
          <w:rFonts w:ascii="Simplified Arabic" w:hAnsi="Simplified Arabic" w:cs="Simplified Arabic"/>
          <w:sz w:val="28"/>
          <w:szCs w:val="28"/>
          <w:rtl/>
        </w:rPr>
        <w:t xml:space="preserve">) </w:t>
      </w:r>
      <w:r w:rsidRPr="00E46937">
        <w:rPr>
          <w:rFonts w:ascii="Simplified Arabic" w:hAnsi="Simplified Arabic" w:cs="Simplified Arabic" w:hint="cs"/>
          <w:sz w:val="28"/>
          <w:szCs w:val="28"/>
          <w:rtl/>
        </w:rPr>
        <w:t>و</w:t>
      </w:r>
      <w:r w:rsidRPr="00E46937">
        <w:rPr>
          <w:rFonts w:ascii="Simplified Arabic" w:hAnsi="Simplified Arabic" w:cs="Simplified Arabic"/>
          <w:sz w:val="28"/>
          <w:szCs w:val="28"/>
          <w:rtl/>
        </w:rPr>
        <w:t>بانحراف معياري (</w:t>
      </w:r>
      <w:r w:rsidR="00F5507A">
        <w:rPr>
          <w:rFonts w:ascii="Simplified Arabic" w:hAnsi="Simplified Arabic" w:cs="Simplified Arabic" w:hint="cs"/>
          <w:b/>
          <w:bCs/>
          <w:rtl/>
        </w:rPr>
        <w:t>5.724</w:t>
      </w:r>
      <w:r w:rsidR="00F5507A">
        <w:rPr>
          <w:rFonts w:ascii="Simplified Arabic" w:hAnsi="Simplified Arabic" w:cs="Simplified Arabic" w:hint="cs"/>
          <w:sz w:val="28"/>
          <w:szCs w:val="28"/>
          <w:rtl/>
        </w:rPr>
        <w:t xml:space="preserve"> ، 3.647</w:t>
      </w:r>
      <w:r w:rsidRPr="00E46937">
        <w:rPr>
          <w:rFonts w:ascii="Simplified Arabic" w:hAnsi="Simplified Arabic" w:cs="Simplified Arabic"/>
          <w:sz w:val="28"/>
          <w:szCs w:val="28"/>
          <w:rtl/>
        </w:rPr>
        <w:t>) ، ولحساب الفروق بينهما استخدم الباحث اختبار التائي</w:t>
      </w:r>
      <w:r w:rsidR="00C56B14">
        <w:rPr>
          <w:rFonts w:ascii="Simplified Arabic" w:hAnsi="Simplified Arabic" w:cs="Simplified Arabic"/>
          <w:sz w:val="28"/>
          <w:szCs w:val="28"/>
          <w:rtl/>
          <w:lang w:bidi="ar-IQ"/>
        </w:rPr>
        <w:t xml:space="preserve"> لعين</w:t>
      </w:r>
      <w:r w:rsidR="00C56B14">
        <w:rPr>
          <w:rFonts w:ascii="Simplified Arabic" w:hAnsi="Simplified Arabic" w:cs="Simplified Arabic" w:hint="cs"/>
          <w:sz w:val="28"/>
          <w:szCs w:val="28"/>
          <w:rtl/>
          <w:lang w:bidi="ar-IQ"/>
        </w:rPr>
        <w:t>تين</w:t>
      </w:r>
      <w:r w:rsidR="00C56B14">
        <w:rPr>
          <w:rFonts w:ascii="Simplified Arabic" w:hAnsi="Simplified Arabic" w:cs="Simplified Arabic"/>
          <w:sz w:val="28"/>
          <w:szCs w:val="28"/>
          <w:rtl/>
          <w:lang w:bidi="ar-IQ"/>
        </w:rPr>
        <w:t xml:space="preserve"> </w:t>
      </w:r>
      <w:r w:rsidR="00C56B14">
        <w:rPr>
          <w:rFonts w:ascii="Simplified Arabic" w:hAnsi="Simplified Arabic" w:cs="Simplified Arabic" w:hint="cs"/>
          <w:sz w:val="28"/>
          <w:szCs w:val="28"/>
          <w:rtl/>
          <w:lang w:bidi="ar-IQ"/>
        </w:rPr>
        <w:t>مستقلتين</w:t>
      </w:r>
      <w:r w:rsidRPr="00E46937">
        <w:rPr>
          <w:rFonts w:ascii="Simplified Arabic" w:hAnsi="Simplified Arabic" w:cs="Simplified Arabic"/>
          <w:sz w:val="28"/>
          <w:szCs w:val="28"/>
          <w:rtl/>
          <w:lang w:bidi="ar-IQ"/>
        </w:rPr>
        <w:t xml:space="preserve"> ،</w:t>
      </w:r>
      <w:r w:rsidRPr="00E46937">
        <w:rPr>
          <w:rFonts w:ascii="Simplified Arabic" w:hAnsi="Simplified Arabic" w:cs="Simplified Arabic"/>
          <w:sz w:val="28"/>
          <w:szCs w:val="28"/>
          <w:rtl/>
        </w:rPr>
        <w:t xml:space="preserve"> حيث كانت القيمة التائية المحسوبة</w:t>
      </w:r>
      <w:r w:rsidR="00F5507A">
        <w:rPr>
          <w:rFonts w:ascii="Simplified Arabic" w:hAnsi="Simplified Arabic" w:cs="Simplified Arabic" w:hint="cs"/>
          <w:sz w:val="28"/>
          <w:szCs w:val="28"/>
          <w:rtl/>
        </w:rPr>
        <w:t xml:space="preserve"> للذات المستقلة</w:t>
      </w:r>
      <w:r w:rsidRPr="00E46937">
        <w:rPr>
          <w:rFonts w:ascii="Simplified Arabic" w:hAnsi="Simplified Arabic" w:cs="Simplified Arabic"/>
          <w:sz w:val="28"/>
          <w:szCs w:val="28"/>
          <w:rtl/>
        </w:rPr>
        <w:t xml:space="preserve"> (</w:t>
      </w:r>
      <w:r w:rsidR="00143F4F">
        <w:rPr>
          <w:rFonts w:ascii="Simplified Arabic" w:hAnsi="Simplified Arabic" w:cs="Simplified Arabic" w:hint="cs"/>
          <w:b/>
          <w:bCs/>
          <w:rtl/>
        </w:rPr>
        <w:t>2.321</w:t>
      </w:r>
      <w:r w:rsidRPr="00E46937">
        <w:rPr>
          <w:rFonts w:ascii="Simplified Arabic" w:hAnsi="Simplified Arabic" w:cs="Simplified Arabic"/>
          <w:sz w:val="28"/>
          <w:szCs w:val="28"/>
          <w:rtl/>
        </w:rPr>
        <w:t xml:space="preserve">) </w:t>
      </w:r>
      <w:r w:rsidR="002F63DC">
        <w:rPr>
          <w:rFonts w:ascii="Simplified Arabic" w:hAnsi="Simplified Arabic" w:cs="Simplified Arabic" w:hint="cs"/>
          <w:sz w:val="28"/>
          <w:szCs w:val="28"/>
          <w:rtl/>
        </w:rPr>
        <w:t>وللذات المعتمد</w:t>
      </w:r>
      <w:r w:rsidR="00143F4F">
        <w:rPr>
          <w:rFonts w:ascii="Simplified Arabic" w:hAnsi="Simplified Arabic" w:cs="Simplified Arabic" w:hint="cs"/>
          <w:sz w:val="28"/>
          <w:szCs w:val="28"/>
          <w:rtl/>
        </w:rPr>
        <w:t xml:space="preserve"> (4.223) </w:t>
      </w:r>
      <w:r w:rsidR="00143F4F">
        <w:rPr>
          <w:rFonts w:ascii="Simplified Arabic" w:hAnsi="Simplified Arabic" w:cs="Simplified Arabic"/>
          <w:sz w:val="28"/>
          <w:szCs w:val="28"/>
          <w:rtl/>
        </w:rPr>
        <w:t>وه</w:t>
      </w:r>
      <w:r w:rsidR="00143F4F">
        <w:rPr>
          <w:rFonts w:ascii="Simplified Arabic" w:hAnsi="Simplified Arabic" w:cs="Simplified Arabic" w:hint="cs"/>
          <w:sz w:val="28"/>
          <w:szCs w:val="28"/>
          <w:rtl/>
        </w:rPr>
        <w:t>ما</w:t>
      </w:r>
      <w:r w:rsidRPr="00E46937">
        <w:rPr>
          <w:rFonts w:ascii="Simplified Arabic" w:hAnsi="Simplified Arabic" w:cs="Simplified Arabic"/>
          <w:sz w:val="28"/>
          <w:szCs w:val="28"/>
          <w:rtl/>
        </w:rPr>
        <w:t xml:space="preserve"> اكبر من القيمة </w:t>
      </w:r>
      <w:r w:rsidR="005A1759">
        <w:rPr>
          <w:rFonts w:ascii="Simplified Arabic" w:hAnsi="Simplified Arabic" w:cs="Simplified Arabic" w:hint="cs"/>
          <w:sz w:val="28"/>
          <w:szCs w:val="28"/>
          <w:rtl/>
        </w:rPr>
        <w:t>الج</w:t>
      </w:r>
      <w:r w:rsidR="00D2566B" w:rsidRPr="00E46937">
        <w:rPr>
          <w:rFonts w:ascii="Simplified Arabic" w:hAnsi="Simplified Arabic" w:cs="Simplified Arabic" w:hint="cs"/>
          <w:sz w:val="28"/>
          <w:szCs w:val="28"/>
          <w:rtl/>
        </w:rPr>
        <w:t>دولي</w:t>
      </w:r>
      <w:r w:rsidR="00D2566B" w:rsidRPr="00E46937">
        <w:rPr>
          <w:rFonts w:ascii="Simplified Arabic" w:hAnsi="Simplified Arabic" w:cs="Simplified Arabic" w:hint="eastAsia"/>
          <w:sz w:val="28"/>
          <w:szCs w:val="28"/>
          <w:rtl/>
        </w:rPr>
        <w:t>ة</w:t>
      </w:r>
      <w:r w:rsidRPr="00E46937">
        <w:rPr>
          <w:rFonts w:ascii="Simplified Arabic" w:hAnsi="Simplified Arabic" w:cs="Simplified Arabic"/>
          <w:sz w:val="28"/>
          <w:szCs w:val="28"/>
          <w:rtl/>
        </w:rPr>
        <w:t xml:space="preserve"> والبالغة (</w:t>
      </w:r>
      <w:r w:rsidRPr="00E46937">
        <w:rPr>
          <w:rFonts w:ascii="Simplified Arabic" w:hAnsi="Simplified Arabic" w:cs="Simplified Arabic" w:hint="cs"/>
          <w:sz w:val="28"/>
          <w:szCs w:val="28"/>
          <w:rtl/>
        </w:rPr>
        <w:t>2</w:t>
      </w:r>
      <w:r w:rsidRPr="00E46937">
        <w:rPr>
          <w:rFonts w:ascii="Simplified Arabic" w:hAnsi="Simplified Arabic" w:cs="Simplified Arabic"/>
          <w:sz w:val="28"/>
          <w:szCs w:val="28"/>
          <w:rtl/>
          <w:lang w:bidi="ar-IQ"/>
        </w:rPr>
        <w:t>)</w:t>
      </w:r>
      <w:r w:rsidRPr="00E46937">
        <w:rPr>
          <w:rFonts w:ascii="Simplified Arabic" w:hAnsi="Simplified Arabic" w:cs="Simplified Arabic"/>
          <w:sz w:val="28"/>
          <w:szCs w:val="28"/>
          <w:rtl/>
        </w:rPr>
        <w:t xml:space="preserve"> مما يعطي مؤشر</w:t>
      </w:r>
      <w:r w:rsidR="004A7812">
        <w:rPr>
          <w:rFonts w:ascii="Simplified Arabic" w:hAnsi="Simplified Arabic" w:cs="Simplified Arabic" w:hint="cs"/>
          <w:sz w:val="28"/>
          <w:szCs w:val="28"/>
          <w:rtl/>
        </w:rPr>
        <w:t>اً</w:t>
      </w:r>
      <w:r w:rsidRPr="00E46937">
        <w:rPr>
          <w:rFonts w:ascii="Simplified Arabic" w:hAnsi="Simplified Arabic" w:cs="Simplified Arabic"/>
          <w:sz w:val="28"/>
          <w:szCs w:val="28"/>
          <w:rtl/>
        </w:rPr>
        <w:t xml:space="preserve"> </w:t>
      </w:r>
      <w:r w:rsidR="004A7812">
        <w:rPr>
          <w:rFonts w:ascii="Simplified Arabic" w:hAnsi="Simplified Arabic" w:cs="Simplified Arabic" w:hint="cs"/>
          <w:sz w:val="28"/>
          <w:szCs w:val="28"/>
          <w:rtl/>
        </w:rPr>
        <w:t>ع</w:t>
      </w:r>
      <w:r w:rsidRPr="00E46937">
        <w:rPr>
          <w:rFonts w:ascii="Simplified Arabic" w:hAnsi="Simplified Arabic" w:cs="Simplified Arabic"/>
          <w:sz w:val="28"/>
          <w:szCs w:val="28"/>
          <w:rtl/>
        </w:rPr>
        <w:t>ن وجود فروق دالة إحصائيا ولصالح الط</w:t>
      </w:r>
      <w:r w:rsidRPr="00E46937">
        <w:rPr>
          <w:rFonts w:ascii="Simplified Arabic" w:hAnsi="Simplified Arabic" w:cs="Simplified Arabic" w:hint="cs"/>
          <w:sz w:val="28"/>
          <w:szCs w:val="28"/>
          <w:rtl/>
        </w:rPr>
        <w:t>البات</w:t>
      </w:r>
      <w:r w:rsidRPr="00E46937">
        <w:rPr>
          <w:rFonts w:ascii="Simplified Arabic" w:hAnsi="Simplified Arabic" w:cs="Simplified Arabic"/>
          <w:sz w:val="28"/>
          <w:szCs w:val="28"/>
          <w:rtl/>
        </w:rPr>
        <w:t xml:space="preserve"> </w:t>
      </w:r>
      <w:r w:rsidRPr="00E46937">
        <w:rPr>
          <w:rFonts w:cs="Simplified Arabic"/>
          <w:sz w:val="28"/>
          <w:szCs w:val="28"/>
          <w:rtl/>
        </w:rPr>
        <w:t xml:space="preserve">، مما يشير </w:t>
      </w:r>
      <w:r w:rsidRPr="00E46937">
        <w:rPr>
          <w:rFonts w:cs="Simplified Arabic" w:hint="cs"/>
          <w:sz w:val="28"/>
          <w:szCs w:val="28"/>
          <w:rtl/>
        </w:rPr>
        <w:t>إلى</w:t>
      </w:r>
      <w:r w:rsidRPr="00E46937">
        <w:rPr>
          <w:rFonts w:cs="Simplified Arabic"/>
          <w:sz w:val="28"/>
          <w:szCs w:val="28"/>
          <w:rtl/>
        </w:rPr>
        <w:t xml:space="preserve"> </w:t>
      </w:r>
      <w:r w:rsidRPr="00E46937">
        <w:rPr>
          <w:rFonts w:cs="Simplified Arabic" w:hint="cs"/>
          <w:sz w:val="28"/>
          <w:szCs w:val="28"/>
          <w:rtl/>
        </w:rPr>
        <w:t>إن</w:t>
      </w:r>
      <w:r w:rsidRPr="00E46937">
        <w:rPr>
          <w:rFonts w:cs="Simplified Arabic"/>
          <w:sz w:val="28"/>
          <w:szCs w:val="28"/>
          <w:rtl/>
        </w:rPr>
        <w:t xml:space="preserve"> </w:t>
      </w:r>
      <w:r w:rsidRPr="00E46937">
        <w:rPr>
          <w:rFonts w:cs="Simplified Arabic" w:hint="cs"/>
          <w:sz w:val="28"/>
          <w:szCs w:val="28"/>
          <w:rtl/>
        </w:rPr>
        <w:t xml:space="preserve">الطالبات </w:t>
      </w:r>
      <w:r w:rsidRPr="00E46937">
        <w:rPr>
          <w:rFonts w:cs="Simplified Arabic"/>
          <w:sz w:val="28"/>
          <w:szCs w:val="28"/>
          <w:rtl/>
        </w:rPr>
        <w:t>يتفوقن على ال</w:t>
      </w:r>
      <w:r w:rsidRPr="00E46937">
        <w:rPr>
          <w:rFonts w:cs="Simplified Arabic" w:hint="cs"/>
          <w:sz w:val="28"/>
          <w:szCs w:val="28"/>
          <w:rtl/>
        </w:rPr>
        <w:t>طلاب</w:t>
      </w:r>
      <w:r w:rsidR="004A7812">
        <w:rPr>
          <w:rFonts w:cs="Simplified Arabic"/>
          <w:sz w:val="28"/>
          <w:szCs w:val="28"/>
          <w:rtl/>
        </w:rPr>
        <w:t xml:space="preserve"> في تفسيره</w:t>
      </w:r>
      <w:r w:rsidR="004A7812">
        <w:rPr>
          <w:rFonts w:cs="Simplified Arabic" w:hint="cs"/>
          <w:sz w:val="28"/>
          <w:szCs w:val="28"/>
          <w:rtl/>
        </w:rPr>
        <w:t>نَ</w:t>
      </w:r>
      <w:r w:rsidRPr="00E46937">
        <w:rPr>
          <w:rFonts w:cs="Simplified Arabic"/>
          <w:sz w:val="28"/>
          <w:szCs w:val="28"/>
          <w:rtl/>
        </w:rPr>
        <w:t xml:space="preserve"> للذات </w:t>
      </w:r>
      <w:r w:rsidRPr="00E46937">
        <w:rPr>
          <w:rFonts w:ascii="Simplified Arabic" w:hAnsi="Simplified Arabic" w:cs="Simplified Arabic"/>
          <w:sz w:val="28"/>
          <w:szCs w:val="28"/>
          <w:rtl/>
        </w:rPr>
        <w:t xml:space="preserve">، وكما </w:t>
      </w:r>
      <w:r w:rsidRPr="00E46937">
        <w:rPr>
          <w:rFonts w:ascii="Simplified Arabic" w:hAnsi="Simplified Arabic" w:cs="Simplified Arabic"/>
          <w:sz w:val="28"/>
          <w:szCs w:val="28"/>
          <w:rtl/>
          <w:lang w:bidi="ar-IQ"/>
        </w:rPr>
        <w:t>مبين</w:t>
      </w:r>
      <w:r w:rsidRPr="00E46937">
        <w:rPr>
          <w:rFonts w:ascii="Simplified Arabic" w:hAnsi="Simplified Arabic" w:cs="Simplified Arabic"/>
          <w:sz w:val="28"/>
          <w:szCs w:val="28"/>
          <w:rtl/>
        </w:rPr>
        <w:t xml:space="preserve"> في الجدول (</w:t>
      </w:r>
      <w:r w:rsidRPr="00E46937">
        <w:rPr>
          <w:rFonts w:ascii="Simplified Arabic" w:hAnsi="Simplified Arabic" w:cs="Simplified Arabic"/>
          <w:sz w:val="28"/>
          <w:szCs w:val="28"/>
          <w:rtl/>
          <w:lang w:bidi="ar-IQ"/>
        </w:rPr>
        <w:t>1</w:t>
      </w:r>
      <w:r w:rsidR="001A48E1">
        <w:rPr>
          <w:rFonts w:ascii="Simplified Arabic" w:hAnsi="Simplified Arabic" w:cs="Simplified Arabic" w:hint="cs"/>
          <w:sz w:val="28"/>
          <w:szCs w:val="28"/>
          <w:rtl/>
          <w:lang w:bidi="ar-IQ"/>
        </w:rPr>
        <w:t>3</w:t>
      </w:r>
      <w:r w:rsidRPr="00E46937">
        <w:rPr>
          <w:rFonts w:ascii="Simplified Arabic" w:hAnsi="Simplified Arabic" w:cs="Simplified Arabic"/>
          <w:sz w:val="28"/>
          <w:szCs w:val="28"/>
          <w:rtl/>
        </w:rPr>
        <w:t>)</w:t>
      </w:r>
    </w:p>
    <w:p w:rsidR="001A48E1" w:rsidRPr="0086490D" w:rsidRDefault="00962453" w:rsidP="00AB40D0">
      <w:pPr>
        <w:pStyle w:val="a3"/>
        <w:spacing w:line="360" w:lineRule="auto"/>
        <w:jc w:val="center"/>
        <w:rPr>
          <w:rFonts w:ascii="Simplified Arabic" w:hAnsi="Simplified Arabic" w:cs="Simplified Arabic"/>
          <w:sz w:val="28"/>
          <w:szCs w:val="28"/>
          <w:rtl/>
          <w:lang w:bidi="ar-IQ"/>
        </w:rPr>
      </w:pPr>
      <w:r w:rsidRPr="0086490D">
        <w:rPr>
          <w:rFonts w:ascii="Simplified Arabic" w:hAnsi="Simplified Arabic" w:cs="Simplified Arabic"/>
          <w:sz w:val="28"/>
          <w:szCs w:val="28"/>
          <w:rtl/>
        </w:rPr>
        <w:t>الجدول (1</w:t>
      </w:r>
      <w:r w:rsidR="001A48E1" w:rsidRPr="0086490D">
        <w:rPr>
          <w:rFonts w:ascii="Simplified Arabic" w:hAnsi="Simplified Arabic" w:cs="Simplified Arabic"/>
          <w:sz w:val="28"/>
          <w:szCs w:val="28"/>
          <w:rtl/>
        </w:rPr>
        <w:t>3</w:t>
      </w:r>
      <w:r w:rsidRPr="0086490D">
        <w:rPr>
          <w:rFonts w:ascii="Simplified Arabic" w:hAnsi="Simplified Arabic" w:cs="Simplified Arabic"/>
          <w:sz w:val="28"/>
          <w:szCs w:val="28"/>
          <w:rtl/>
        </w:rPr>
        <w:t>)</w:t>
      </w:r>
    </w:p>
    <w:p w:rsidR="00962453" w:rsidRPr="0086490D" w:rsidRDefault="002321CD" w:rsidP="00AB40D0">
      <w:pPr>
        <w:pStyle w:val="a3"/>
        <w:spacing w:line="360" w:lineRule="auto"/>
        <w:jc w:val="center"/>
        <w:rPr>
          <w:rFonts w:ascii="Simplified Arabic" w:hAnsi="Simplified Arabic" w:cs="Simplified Arabic"/>
          <w:sz w:val="28"/>
          <w:szCs w:val="28"/>
          <w:rtl/>
          <w:lang w:bidi="ar-IQ"/>
        </w:rPr>
      </w:pPr>
      <w:r w:rsidRPr="0086490D">
        <w:rPr>
          <w:rFonts w:ascii="Simplified Arabic" w:hAnsi="Simplified Arabic" w:cs="Simplified Arabic"/>
          <w:sz w:val="28"/>
          <w:szCs w:val="28"/>
          <w:rtl/>
          <w:lang w:bidi="ar-IQ"/>
        </w:rPr>
        <w:t xml:space="preserve">يبين </w:t>
      </w:r>
      <w:r w:rsidR="00962453" w:rsidRPr="0086490D">
        <w:rPr>
          <w:rFonts w:ascii="Simplified Arabic" w:hAnsi="Simplified Arabic" w:cs="Simplified Arabic"/>
          <w:sz w:val="28"/>
          <w:szCs w:val="28"/>
          <w:rtl/>
        </w:rPr>
        <w:t>نتائج الاختبار التائي لدلالة الفروق في تفسيرات الذات</w:t>
      </w:r>
      <w:r w:rsidR="006649A2">
        <w:rPr>
          <w:rFonts w:ascii="Simplified Arabic" w:hAnsi="Simplified Arabic" w:cs="Simplified Arabic" w:hint="cs"/>
          <w:sz w:val="28"/>
          <w:szCs w:val="28"/>
          <w:rtl/>
          <w:lang w:bidi="ar-IQ"/>
        </w:rPr>
        <w:t xml:space="preserve"> (المستقل </w:t>
      </w:r>
      <w:r w:rsidR="006649A2">
        <w:rPr>
          <w:rFonts w:ascii="Simplified Arabic" w:hAnsi="Simplified Arabic" w:cs="Simplified Arabic"/>
          <w:sz w:val="28"/>
          <w:szCs w:val="28"/>
          <w:rtl/>
          <w:lang w:bidi="ar-IQ"/>
        </w:rPr>
        <w:t>–</w:t>
      </w:r>
      <w:r w:rsidR="006649A2">
        <w:rPr>
          <w:rFonts w:ascii="Simplified Arabic" w:hAnsi="Simplified Arabic" w:cs="Simplified Arabic" w:hint="cs"/>
          <w:sz w:val="28"/>
          <w:szCs w:val="28"/>
          <w:rtl/>
          <w:lang w:bidi="ar-IQ"/>
        </w:rPr>
        <w:t xml:space="preserve"> المعتمد)</w:t>
      </w:r>
    </w:p>
    <w:tbl>
      <w:tblPr>
        <w:tblStyle w:val="a5"/>
        <w:bidiVisual/>
        <w:tblW w:w="8612" w:type="dxa"/>
        <w:tblInd w:w="33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816"/>
        <w:gridCol w:w="709"/>
        <w:gridCol w:w="709"/>
        <w:gridCol w:w="992"/>
        <w:gridCol w:w="992"/>
        <w:gridCol w:w="1134"/>
        <w:gridCol w:w="992"/>
        <w:gridCol w:w="1134"/>
        <w:gridCol w:w="1134"/>
      </w:tblGrid>
      <w:tr w:rsidR="00895932" w:rsidRPr="0086490D" w:rsidTr="00A8533A">
        <w:trPr>
          <w:trHeight w:val="215"/>
        </w:trPr>
        <w:tc>
          <w:tcPr>
            <w:tcW w:w="816" w:type="dxa"/>
            <w:vMerge w:val="restart"/>
          </w:tcPr>
          <w:p w:rsidR="00895932" w:rsidRPr="00AB40D0" w:rsidRDefault="00A8533A" w:rsidP="00A8533A">
            <w:pPr>
              <w:pStyle w:val="a3"/>
              <w:spacing w:line="360" w:lineRule="auto"/>
              <w:jc w:val="center"/>
              <w:rPr>
                <w:rFonts w:ascii="Simplified Arabic" w:hAnsi="Simplified Arabic" w:cs="Simplified Arabic"/>
                <w:b/>
                <w:bCs/>
                <w:rtl/>
              </w:rPr>
            </w:pPr>
            <w:r>
              <w:rPr>
                <w:rFonts w:ascii="Simplified Arabic" w:hAnsi="Simplified Arabic" w:cs="Simplified Arabic" w:hint="cs"/>
                <w:b/>
                <w:bCs/>
                <w:rtl/>
              </w:rPr>
              <w:t>تففسيرات</w:t>
            </w:r>
          </w:p>
        </w:tc>
        <w:tc>
          <w:tcPr>
            <w:tcW w:w="709" w:type="dxa"/>
            <w:vMerge w:val="restart"/>
          </w:tcPr>
          <w:p w:rsidR="00895932" w:rsidRPr="00AB40D0" w:rsidRDefault="00895932" w:rsidP="00A8533A">
            <w:pPr>
              <w:pStyle w:val="a3"/>
              <w:spacing w:line="360" w:lineRule="auto"/>
              <w:jc w:val="center"/>
              <w:rPr>
                <w:rFonts w:ascii="Simplified Arabic" w:hAnsi="Simplified Arabic" w:cs="Simplified Arabic"/>
                <w:b/>
                <w:bCs/>
                <w:sz w:val="22"/>
                <w:szCs w:val="22"/>
                <w:rtl/>
              </w:rPr>
            </w:pPr>
            <w:r w:rsidRPr="00AB40D0">
              <w:rPr>
                <w:rFonts w:ascii="Simplified Arabic" w:hAnsi="Simplified Arabic" w:cs="Simplified Arabic"/>
                <w:b/>
                <w:bCs/>
                <w:sz w:val="22"/>
                <w:szCs w:val="22"/>
                <w:rtl/>
              </w:rPr>
              <w:t>الجنس</w:t>
            </w:r>
          </w:p>
        </w:tc>
        <w:tc>
          <w:tcPr>
            <w:tcW w:w="709" w:type="dxa"/>
            <w:vMerge w:val="restart"/>
          </w:tcPr>
          <w:p w:rsidR="00895932" w:rsidRPr="00AB40D0" w:rsidRDefault="00924EF0" w:rsidP="00A8533A">
            <w:pPr>
              <w:pStyle w:val="a3"/>
              <w:spacing w:line="360" w:lineRule="auto"/>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العينة</w:t>
            </w:r>
          </w:p>
        </w:tc>
        <w:tc>
          <w:tcPr>
            <w:tcW w:w="992" w:type="dxa"/>
            <w:vMerge w:val="restart"/>
          </w:tcPr>
          <w:p w:rsidR="00895932" w:rsidRPr="00AB40D0" w:rsidRDefault="00895932" w:rsidP="00A8533A">
            <w:pPr>
              <w:pStyle w:val="a3"/>
              <w:spacing w:line="360" w:lineRule="auto"/>
              <w:jc w:val="center"/>
              <w:rPr>
                <w:rFonts w:ascii="Simplified Arabic" w:hAnsi="Simplified Arabic" w:cs="Simplified Arabic"/>
                <w:b/>
                <w:bCs/>
                <w:sz w:val="22"/>
                <w:szCs w:val="22"/>
                <w:rtl/>
              </w:rPr>
            </w:pPr>
            <w:r w:rsidRPr="00AB40D0">
              <w:rPr>
                <w:rFonts w:ascii="Simplified Arabic" w:hAnsi="Simplified Arabic" w:cs="Simplified Arabic"/>
                <w:b/>
                <w:bCs/>
                <w:sz w:val="22"/>
                <w:szCs w:val="22"/>
                <w:rtl/>
              </w:rPr>
              <w:t>الوسط الحسابي</w:t>
            </w:r>
          </w:p>
        </w:tc>
        <w:tc>
          <w:tcPr>
            <w:tcW w:w="992" w:type="dxa"/>
            <w:vMerge w:val="restart"/>
          </w:tcPr>
          <w:p w:rsidR="00895932" w:rsidRPr="00AB40D0" w:rsidRDefault="00895932" w:rsidP="00A8533A">
            <w:pPr>
              <w:pStyle w:val="a3"/>
              <w:spacing w:line="360" w:lineRule="auto"/>
              <w:jc w:val="center"/>
              <w:rPr>
                <w:rFonts w:ascii="Simplified Arabic" w:hAnsi="Simplified Arabic" w:cs="Simplified Arabic"/>
                <w:b/>
                <w:bCs/>
                <w:sz w:val="22"/>
                <w:szCs w:val="22"/>
                <w:rtl/>
              </w:rPr>
            </w:pPr>
            <w:r w:rsidRPr="00AB40D0">
              <w:rPr>
                <w:rFonts w:ascii="Simplified Arabic" w:hAnsi="Simplified Arabic" w:cs="Simplified Arabic"/>
                <w:b/>
                <w:bCs/>
                <w:sz w:val="22"/>
                <w:szCs w:val="22"/>
                <w:rtl/>
              </w:rPr>
              <w:t>الانحراف المعياري</w:t>
            </w:r>
          </w:p>
        </w:tc>
        <w:tc>
          <w:tcPr>
            <w:tcW w:w="2126" w:type="dxa"/>
            <w:gridSpan w:val="2"/>
          </w:tcPr>
          <w:p w:rsidR="00895932" w:rsidRPr="00AB40D0" w:rsidRDefault="00895932" w:rsidP="00A8533A">
            <w:pPr>
              <w:pStyle w:val="a3"/>
              <w:spacing w:line="360" w:lineRule="auto"/>
              <w:jc w:val="center"/>
              <w:rPr>
                <w:rFonts w:ascii="Simplified Arabic" w:hAnsi="Simplified Arabic" w:cs="Simplified Arabic"/>
                <w:b/>
                <w:bCs/>
                <w:sz w:val="22"/>
                <w:szCs w:val="22"/>
                <w:rtl/>
              </w:rPr>
            </w:pPr>
            <w:r w:rsidRPr="00AB40D0">
              <w:rPr>
                <w:rFonts w:ascii="Simplified Arabic" w:hAnsi="Simplified Arabic" w:cs="Simplified Arabic"/>
                <w:b/>
                <w:bCs/>
                <w:sz w:val="22"/>
                <w:szCs w:val="22"/>
                <w:rtl/>
              </w:rPr>
              <w:t>القيمة التائية</w:t>
            </w:r>
          </w:p>
        </w:tc>
        <w:tc>
          <w:tcPr>
            <w:tcW w:w="1134" w:type="dxa"/>
            <w:vMerge w:val="restart"/>
          </w:tcPr>
          <w:p w:rsidR="00895932" w:rsidRPr="00AB40D0" w:rsidRDefault="00895932" w:rsidP="00A8533A">
            <w:pPr>
              <w:pStyle w:val="a3"/>
              <w:spacing w:line="360" w:lineRule="auto"/>
              <w:jc w:val="center"/>
              <w:rPr>
                <w:rFonts w:ascii="Simplified Arabic" w:hAnsi="Simplified Arabic" w:cs="Simplified Arabic"/>
                <w:b/>
                <w:bCs/>
                <w:sz w:val="22"/>
                <w:szCs w:val="22"/>
                <w:rtl/>
              </w:rPr>
            </w:pPr>
            <w:r w:rsidRPr="00AB40D0">
              <w:rPr>
                <w:rFonts w:ascii="Simplified Arabic" w:hAnsi="Simplified Arabic" w:cs="Simplified Arabic"/>
                <w:b/>
                <w:bCs/>
                <w:sz w:val="22"/>
                <w:szCs w:val="22"/>
                <w:rtl/>
              </w:rPr>
              <w:t>مستوى الدلالة</w:t>
            </w:r>
          </w:p>
        </w:tc>
        <w:tc>
          <w:tcPr>
            <w:tcW w:w="1134" w:type="dxa"/>
            <w:vMerge w:val="restart"/>
          </w:tcPr>
          <w:p w:rsidR="00895932" w:rsidRPr="00AB40D0" w:rsidRDefault="00895932" w:rsidP="00A8533A">
            <w:pPr>
              <w:pStyle w:val="a3"/>
              <w:spacing w:line="360" w:lineRule="auto"/>
              <w:jc w:val="center"/>
              <w:rPr>
                <w:rFonts w:ascii="Simplified Arabic" w:hAnsi="Simplified Arabic" w:cs="Simplified Arabic"/>
                <w:b/>
                <w:bCs/>
                <w:sz w:val="22"/>
                <w:szCs w:val="22"/>
                <w:rtl/>
              </w:rPr>
            </w:pPr>
            <w:r w:rsidRPr="00AB40D0">
              <w:rPr>
                <w:rFonts w:ascii="Simplified Arabic" w:hAnsi="Simplified Arabic" w:cs="Simplified Arabic"/>
                <w:b/>
                <w:bCs/>
                <w:sz w:val="22"/>
                <w:szCs w:val="22"/>
                <w:rtl/>
              </w:rPr>
              <w:t>الدلالة</w:t>
            </w:r>
            <w:r>
              <w:rPr>
                <w:rFonts w:ascii="Simplified Arabic" w:hAnsi="Simplified Arabic" w:cs="Simplified Arabic" w:hint="cs"/>
                <w:b/>
                <w:bCs/>
                <w:sz w:val="22"/>
                <w:szCs w:val="22"/>
                <w:rtl/>
              </w:rPr>
              <w:t xml:space="preserve"> الاحصائية</w:t>
            </w:r>
          </w:p>
        </w:tc>
      </w:tr>
      <w:tr w:rsidR="00895932" w:rsidRPr="0086490D" w:rsidTr="00A8533A">
        <w:trPr>
          <w:trHeight w:val="50"/>
        </w:trPr>
        <w:tc>
          <w:tcPr>
            <w:tcW w:w="816" w:type="dxa"/>
            <w:vMerge/>
          </w:tcPr>
          <w:p w:rsidR="00895932" w:rsidRPr="00AB40D0" w:rsidRDefault="00895932" w:rsidP="00A8533A">
            <w:pPr>
              <w:pStyle w:val="a3"/>
              <w:spacing w:line="360" w:lineRule="auto"/>
              <w:jc w:val="center"/>
              <w:rPr>
                <w:rFonts w:ascii="Simplified Arabic" w:hAnsi="Simplified Arabic" w:cs="Simplified Arabic"/>
                <w:b/>
                <w:bCs/>
                <w:rtl/>
              </w:rPr>
            </w:pPr>
          </w:p>
        </w:tc>
        <w:tc>
          <w:tcPr>
            <w:tcW w:w="709" w:type="dxa"/>
            <w:vMerge/>
          </w:tcPr>
          <w:p w:rsidR="00895932" w:rsidRPr="00AB40D0" w:rsidRDefault="00895932" w:rsidP="00A8533A">
            <w:pPr>
              <w:pStyle w:val="a3"/>
              <w:spacing w:line="360" w:lineRule="auto"/>
              <w:jc w:val="center"/>
              <w:rPr>
                <w:rFonts w:ascii="Simplified Arabic" w:hAnsi="Simplified Arabic" w:cs="Simplified Arabic"/>
                <w:b/>
                <w:bCs/>
                <w:sz w:val="22"/>
                <w:szCs w:val="22"/>
                <w:rtl/>
              </w:rPr>
            </w:pPr>
          </w:p>
        </w:tc>
        <w:tc>
          <w:tcPr>
            <w:tcW w:w="709" w:type="dxa"/>
            <w:vMerge/>
          </w:tcPr>
          <w:p w:rsidR="00895932" w:rsidRPr="00AB40D0" w:rsidRDefault="00895932" w:rsidP="00A8533A">
            <w:pPr>
              <w:pStyle w:val="a3"/>
              <w:spacing w:line="360" w:lineRule="auto"/>
              <w:jc w:val="center"/>
              <w:rPr>
                <w:rFonts w:ascii="Simplified Arabic" w:hAnsi="Simplified Arabic" w:cs="Simplified Arabic"/>
                <w:b/>
                <w:bCs/>
                <w:sz w:val="22"/>
                <w:szCs w:val="22"/>
                <w:rtl/>
              </w:rPr>
            </w:pPr>
          </w:p>
        </w:tc>
        <w:tc>
          <w:tcPr>
            <w:tcW w:w="992" w:type="dxa"/>
            <w:vMerge/>
          </w:tcPr>
          <w:p w:rsidR="00895932" w:rsidRPr="00AB40D0" w:rsidRDefault="00895932" w:rsidP="00A8533A">
            <w:pPr>
              <w:pStyle w:val="a3"/>
              <w:spacing w:line="360" w:lineRule="auto"/>
              <w:jc w:val="center"/>
              <w:rPr>
                <w:rFonts w:ascii="Simplified Arabic" w:hAnsi="Simplified Arabic" w:cs="Simplified Arabic"/>
                <w:b/>
                <w:bCs/>
                <w:sz w:val="22"/>
                <w:szCs w:val="22"/>
                <w:rtl/>
              </w:rPr>
            </w:pPr>
          </w:p>
        </w:tc>
        <w:tc>
          <w:tcPr>
            <w:tcW w:w="992" w:type="dxa"/>
            <w:vMerge/>
          </w:tcPr>
          <w:p w:rsidR="00895932" w:rsidRPr="00AB40D0" w:rsidRDefault="00895932" w:rsidP="00A8533A">
            <w:pPr>
              <w:pStyle w:val="a3"/>
              <w:spacing w:line="360" w:lineRule="auto"/>
              <w:jc w:val="center"/>
              <w:rPr>
                <w:rFonts w:ascii="Simplified Arabic" w:hAnsi="Simplified Arabic" w:cs="Simplified Arabic"/>
                <w:b/>
                <w:bCs/>
                <w:sz w:val="22"/>
                <w:szCs w:val="22"/>
                <w:rtl/>
              </w:rPr>
            </w:pPr>
          </w:p>
        </w:tc>
        <w:tc>
          <w:tcPr>
            <w:tcW w:w="1134" w:type="dxa"/>
          </w:tcPr>
          <w:p w:rsidR="00895932" w:rsidRPr="00AB40D0" w:rsidRDefault="00895932" w:rsidP="00A8533A">
            <w:pPr>
              <w:pStyle w:val="a3"/>
              <w:spacing w:line="360" w:lineRule="auto"/>
              <w:jc w:val="center"/>
              <w:rPr>
                <w:rFonts w:ascii="Simplified Arabic" w:hAnsi="Simplified Arabic" w:cs="Simplified Arabic"/>
                <w:b/>
                <w:bCs/>
                <w:sz w:val="22"/>
                <w:szCs w:val="22"/>
                <w:rtl/>
              </w:rPr>
            </w:pPr>
            <w:r w:rsidRPr="00AB40D0">
              <w:rPr>
                <w:rFonts w:ascii="Simplified Arabic" w:hAnsi="Simplified Arabic" w:cs="Simplified Arabic"/>
                <w:b/>
                <w:bCs/>
                <w:sz w:val="22"/>
                <w:szCs w:val="22"/>
                <w:rtl/>
              </w:rPr>
              <w:t>المحسوبة</w:t>
            </w:r>
          </w:p>
        </w:tc>
        <w:tc>
          <w:tcPr>
            <w:tcW w:w="992" w:type="dxa"/>
          </w:tcPr>
          <w:p w:rsidR="00895932" w:rsidRPr="00AB40D0" w:rsidRDefault="00895932" w:rsidP="00A8533A">
            <w:pPr>
              <w:pStyle w:val="a3"/>
              <w:spacing w:line="360" w:lineRule="auto"/>
              <w:jc w:val="center"/>
              <w:rPr>
                <w:rFonts w:ascii="Simplified Arabic" w:hAnsi="Simplified Arabic" w:cs="Simplified Arabic"/>
                <w:b/>
                <w:bCs/>
                <w:sz w:val="22"/>
                <w:szCs w:val="22"/>
                <w:rtl/>
              </w:rPr>
            </w:pPr>
            <w:r w:rsidRPr="00AB40D0">
              <w:rPr>
                <w:rFonts w:ascii="Simplified Arabic" w:hAnsi="Simplified Arabic" w:cs="Simplified Arabic"/>
                <w:b/>
                <w:bCs/>
                <w:sz w:val="22"/>
                <w:szCs w:val="22"/>
                <w:rtl/>
              </w:rPr>
              <w:t>الجدولية</w:t>
            </w:r>
          </w:p>
        </w:tc>
        <w:tc>
          <w:tcPr>
            <w:tcW w:w="1134" w:type="dxa"/>
            <w:vMerge/>
          </w:tcPr>
          <w:p w:rsidR="00895932" w:rsidRPr="00AB40D0" w:rsidRDefault="00895932" w:rsidP="00A8533A">
            <w:pPr>
              <w:pStyle w:val="a3"/>
              <w:spacing w:line="360" w:lineRule="auto"/>
              <w:jc w:val="center"/>
              <w:rPr>
                <w:rFonts w:ascii="Simplified Arabic" w:hAnsi="Simplified Arabic" w:cs="Simplified Arabic"/>
                <w:b/>
                <w:bCs/>
                <w:sz w:val="22"/>
                <w:szCs w:val="22"/>
                <w:rtl/>
              </w:rPr>
            </w:pPr>
          </w:p>
        </w:tc>
        <w:tc>
          <w:tcPr>
            <w:tcW w:w="1134" w:type="dxa"/>
            <w:vMerge/>
          </w:tcPr>
          <w:p w:rsidR="00895932" w:rsidRPr="00AB40D0" w:rsidRDefault="00895932" w:rsidP="00A8533A">
            <w:pPr>
              <w:pStyle w:val="a3"/>
              <w:spacing w:line="360" w:lineRule="auto"/>
              <w:jc w:val="center"/>
              <w:rPr>
                <w:rFonts w:ascii="Simplified Arabic" w:hAnsi="Simplified Arabic" w:cs="Simplified Arabic"/>
                <w:b/>
                <w:bCs/>
                <w:sz w:val="22"/>
                <w:szCs w:val="22"/>
                <w:rtl/>
              </w:rPr>
            </w:pPr>
          </w:p>
        </w:tc>
      </w:tr>
      <w:tr w:rsidR="00924EF0" w:rsidRPr="0086490D" w:rsidTr="00A8533A">
        <w:trPr>
          <w:trHeight w:val="124"/>
        </w:trPr>
        <w:tc>
          <w:tcPr>
            <w:tcW w:w="816" w:type="dxa"/>
            <w:vMerge w:val="restart"/>
          </w:tcPr>
          <w:p w:rsidR="00924EF0" w:rsidRPr="0086490D" w:rsidRDefault="00924EF0" w:rsidP="00A8533A">
            <w:pPr>
              <w:pStyle w:val="a3"/>
              <w:spacing w:line="360" w:lineRule="auto"/>
              <w:jc w:val="center"/>
              <w:rPr>
                <w:rFonts w:ascii="Simplified Arabic" w:hAnsi="Simplified Arabic" w:cs="Simplified Arabic"/>
                <w:b/>
                <w:bCs/>
                <w:rtl/>
                <w:lang w:bidi="ar-IQ"/>
              </w:rPr>
            </w:pPr>
            <w:r>
              <w:rPr>
                <w:rFonts w:ascii="Simplified Arabic" w:hAnsi="Simplified Arabic" w:cs="Simplified Arabic" w:hint="cs"/>
                <w:b/>
                <w:bCs/>
                <w:rtl/>
                <w:lang w:bidi="ar-IQ"/>
              </w:rPr>
              <w:t>الذات المستقل</w:t>
            </w:r>
          </w:p>
        </w:tc>
        <w:tc>
          <w:tcPr>
            <w:tcW w:w="709" w:type="dxa"/>
          </w:tcPr>
          <w:p w:rsidR="00924EF0" w:rsidRPr="0086490D" w:rsidRDefault="00924EF0" w:rsidP="00A8533A">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طلاب</w:t>
            </w:r>
          </w:p>
        </w:tc>
        <w:tc>
          <w:tcPr>
            <w:tcW w:w="709" w:type="dxa"/>
          </w:tcPr>
          <w:p w:rsidR="00924EF0" w:rsidRPr="0086490D" w:rsidRDefault="00924EF0" w:rsidP="00A8533A">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30</w:t>
            </w:r>
          </w:p>
        </w:tc>
        <w:tc>
          <w:tcPr>
            <w:tcW w:w="992" w:type="dxa"/>
          </w:tcPr>
          <w:p w:rsidR="00924EF0" w:rsidRPr="0086490D" w:rsidRDefault="00924EF0" w:rsidP="00A8533A">
            <w:pPr>
              <w:pStyle w:val="a3"/>
              <w:spacing w:line="360" w:lineRule="auto"/>
              <w:jc w:val="center"/>
              <w:rPr>
                <w:rFonts w:ascii="Simplified Arabic" w:hAnsi="Simplified Arabic" w:cs="Simplified Arabic"/>
                <w:b/>
                <w:bCs/>
                <w:rtl/>
                <w:lang w:bidi="ar-IQ"/>
              </w:rPr>
            </w:pPr>
            <w:r>
              <w:rPr>
                <w:rFonts w:ascii="Simplified Arabic" w:hAnsi="Simplified Arabic" w:cs="Simplified Arabic" w:hint="cs"/>
                <w:b/>
                <w:bCs/>
                <w:rtl/>
                <w:lang w:bidi="ar-IQ"/>
              </w:rPr>
              <w:t>51</w:t>
            </w:r>
          </w:p>
        </w:tc>
        <w:tc>
          <w:tcPr>
            <w:tcW w:w="992" w:type="dxa"/>
          </w:tcPr>
          <w:p w:rsidR="00924EF0" w:rsidRPr="0086490D" w:rsidRDefault="00924EF0" w:rsidP="00A8533A">
            <w:pPr>
              <w:pStyle w:val="a3"/>
              <w:spacing w:line="360" w:lineRule="auto"/>
              <w:jc w:val="center"/>
              <w:rPr>
                <w:rFonts w:ascii="Simplified Arabic" w:hAnsi="Simplified Arabic" w:cs="Simplified Arabic"/>
                <w:b/>
                <w:bCs/>
                <w:rtl/>
              </w:rPr>
            </w:pPr>
            <w:r>
              <w:rPr>
                <w:rFonts w:ascii="Simplified Arabic" w:hAnsi="Simplified Arabic" w:cs="Simplified Arabic" w:hint="cs"/>
                <w:b/>
                <w:bCs/>
                <w:rtl/>
              </w:rPr>
              <w:t>5.801</w:t>
            </w:r>
          </w:p>
        </w:tc>
        <w:tc>
          <w:tcPr>
            <w:tcW w:w="1134" w:type="dxa"/>
            <w:vMerge w:val="restart"/>
          </w:tcPr>
          <w:p w:rsidR="00924EF0" w:rsidRPr="00AB40D0" w:rsidRDefault="00924EF0" w:rsidP="00A8533A">
            <w:pPr>
              <w:pStyle w:val="a3"/>
              <w:spacing w:line="360" w:lineRule="auto"/>
              <w:jc w:val="center"/>
              <w:rPr>
                <w:rFonts w:ascii="Simplified Arabic" w:hAnsi="Simplified Arabic" w:cs="Simplified Arabic"/>
                <w:b/>
                <w:bCs/>
                <w:rtl/>
              </w:rPr>
            </w:pPr>
            <w:r>
              <w:rPr>
                <w:rFonts w:ascii="Simplified Arabic" w:hAnsi="Simplified Arabic" w:cs="Simplified Arabic" w:hint="cs"/>
                <w:b/>
                <w:bCs/>
                <w:rtl/>
              </w:rPr>
              <w:t>2.321</w:t>
            </w:r>
          </w:p>
        </w:tc>
        <w:tc>
          <w:tcPr>
            <w:tcW w:w="992" w:type="dxa"/>
            <w:vMerge w:val="restart"/>
          </w:tcPr>
          <w:p w:rsidR="00924EF0" w:rsidRPr="00AB40D0" w:rsidRDefault="00924EF0" w:rsidP="00A8533A">
            <w:pPr>
              <w:pStyle w:val="a3"/>
              <w:spacing w:line="360" w:lineRule="auto"/>
              <w:jc w:val="center"/>
              <w:rPr>
                <w:rFonts w:ascii="Simplified Arabic" w:hAnsi="Simplified Arabic" w:cs="Simplified Arabic"/>
                <w:b/>
                <w:bCs/>
                <w:rtl/>
              </w:rPr>
            </w:pPr>
            <w:r w:rsidRPr="00AB40D0">
              <w:rPr>
                <w:rFonts w:ascii="Simplified Arabic" w:hAnsi="Simplified Arabic" w:cs="Simplified Arabic"/>
                <w:b/>
                <w:bCs/>
                <w:sz w:val="22"/>
                <w:szCs w:val="22"/>
                <w:rtl/>
              </w:rPr>
              <w:t>2</w:t>
            </w:r>
          </w:p>
        </w:tc>
        <w:tc>
          <w:tcPr>
            <w:tcW w:w="1134" w:type="dxa"/>
            <w:vMerge w:val="restart"/>
          </w:tcPr>
          <w:p w:rsidR="00924EF0" w:rsidRPr="00AB40D0" w:rsidRDefault="00924EF0" w:rsidP="00A8533A">
            <w:pPr>
              <w:pStyle w:val="a3"/>
              <w:spacing w:line="360" w:lineRule="auto"/>
              <w:jc w:val="center"/>
              <w:rPr>
                <w:rFonts w:ascii="Simplified Arabic" w:hAnsi="Simplified Arabic" w:cs="Simplified Arabic"/>
                <w:b/>
                <w:bCs/>
                <w:rtl/>
              </w:rPr>
            </w:pPr>
            <w:r w:rsidRPr="00AB40D0">
              <w:rPr>
                <w:rFonts w:ascii="Simplified Arabic" w:hAnsi="Simplified Arabic" w:cs="Simplified Arabic"/>
                <w:b/>
                <w:bCs/>
                <w:sz w:val="22"/>
                <w:szCs w:val="22"/>
                <w:rtl/>
              </w:rPr>
              <w:t>0.05</w:t>
            </w:r>
          </w:p>
        </w:tc>
        <w:tc>
          <w:tcPr>
            <w:tcW w:w="1134" w:type="dxa"/>
            <w:vMerge w:val="restart"/>
          </w:tcPr>
          <w:p w:rsidR="00924EF0" w:rsidRDefault="00924EF0" w:rsidP="00A8533A">
            <w:pPr>
              <w:pStyle w:val="a3"/>
              <w:tabs>
                <w:tab w:val="left" w:pos="254"/>
                <w:tab w:val="center" w:pos="442"/>
              </w:tabs>
              <w:spacing w:line="360" w:lineRule="auto"/>
              <w:jc w:val="center"/>
              <w:rPr>
                <w:rFonts w:ascii="Simplified Arabic" w:hAnsi="Simplified Arabic" w:cs="Simplified Arabic"/>
                <w:b/>
                <w:bCs/>
                <w:rtl/>
                <w:lang w:bidi="ar-IQ"/>
              </w:rPr>
            </w:pPr>
            <w:r>
              <w:rPr>
                <w:rFonts w:ascii="Simplified Arabic" w:hAnsi="Simplified Arabic" w:cs="Simplified Arabic" w:hint="cs"/>
                <w:b/>
                <w:bCs/>
                <w:sz w:val="22"/>
                <w:szCs w:val="22"/>
                <w:rtl/>
                <w:lang w:bidi="ar-IQ"/>
              </w:rPr>
              <w:t>معنوي</w:t>
            </w:r>
          </w:p>
        </w:tc>
      </w:tr>
      <w:tr w:rsidR="00924EF0" w:rsidRPr="0086490D" w:rsidTr="00A8533A">
        <w:trPr>
          <w:trHeight w:val="124"/>
        </w:trPr>
        <w:tc>
          <w:tcPr>
            <w:tcW w:w="816" w:type="dxa"/>
            <w:vMerge/>
          </w:tcPr>
          <w:p w:rsidR="00924EF0" w:rsidRPr="00AB40D0" w:rsidRDefault="00924EF0" w:rsidP="00AB40D0">
            <w:pPr>
              <w:pStyle w:val="a3"/>
              <w:spacing w:line="360" w:lineRule="auto"/>
              <w:jc w:val="center"/>
              <w:rPr>
                <w:rFonts w:ascii="Simplified Arabic" w:hAnsi="Simplified Arabic" w:cs="Simplified Arabic"/>
                <w:b/>
                <w:bCs/>
                <w:rtl/>
              </w:rPr>
            </w:pPr>
          </w:p>
        </w:tc>
        <w:tc>
          <w:tcPr>
            <w:tcW w:w="709" w:type="dxa"/>
          </w:tcPr>
          <w:p w:rsidR="00924EF0" w:rsidRPr="00AB40D0" w:rsidRDefault="00924EF0" w:rsidP="00924EF0">
            <w:pPr>
              <w:pStyle w:val="a3"/>
              <w:spacing w:line="360" w:lineRule="auto"/>
              <w:jc w:val="center"/>
              <w:rPr>
                <w:rFonts w:ascii="Simplified Arabic" w:hAnsi="Simplified Arabic" w:cs="Simplified Arabic"/>
                <w:b/>
                <w:bCs/>
                <w:sz w:val="22"/>
                <w:szCs w:val="22"/>
                <w:rtl/>
              </w:rPr>
            </w:pPr>
            <w:r w:rsidRPr="0086490D">
              <w:rPr>
                <w:rFonts w:ascii="Simplified Arabic" w:hAnsi="Simplified Arabic" w:cs="Simplified Arabic"/>
                <w:b/>
                <w:bCs/>
                <w:sz w:val="22"/>
                <w:szCs w:val="22"/>
                <w:rtl/>
                <w:lang w:bidi="ar-IQ"/>
              </w:rPr>
              <w:t>طالبات</w:t>
            </w:r>
          </w:p>
        </w:tc>
        <w:tc>
          <w:tcPr>
            <w:tcW w:w="709" w:type="dxa"/>
          </w:tcPr>
          <w:p w:rsidR="00924EF0" w:rsidRPr="0086490D" w:rsidRDefault="00924EF0" w:rsidP="00924EF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30</w:t>
            </w:r>
          </w:p>
        </w:tc>
        <w:tc>
          <w:tcPr>
            <w:tcW w:w="992" w:type="dxa"/>
          </w:tcPr>
          <w:p w:rsidR="00924EF0" w:rsidRPr="0086490D" w:rsidRDefault="00924EF0" w:rsidP="00924EF0">
            <w:pPr>
              <w:pStyle w:val="a3"/>
              <w:spacing w:line="360" w:lineRule="auto"/>
              <w:jc w:val="center"/>
              <w:rPr>
                <w:rFonts w:ascii="Simplified Arabic" w:hAnsi="Simplified Arabic" w:cs="Simplified Arabic"/>
                <w:b/>
                <w:bCs/>
                <w:rtl/>
                <w:lang w:bidi="ar-IQ"/>
              </w:rPr>
            </w:pPr>
            <w:r>
              <w:rPr>
                <w:rFonts w:ascii="Simplified Arabic" w:hAnsi="Simplified Arabic" w:cs="Simplified Arabic" w:hint="cs"/>
                <w:b/>
                <w:bCs/>
                <w:rtl/>
                <w:lang w:bidi="ar-IQ"/>
              </w:rPr>
              <w:t>53.666</w:t>
            </w:r>
          </w:p>
        </w:tc>
        <w:tc>
          <w:tcPr>
            <w:tcW w:w="992" w:type="dxa"/>
          </w:tcPr>
          <w:p w:rsidR="00924EF0" w:rsidRPr="0086490D" w:rsidRDefault="00924EF0" w:rsidP="00924EF0">
            <w:pPr>
              <w:pStyle w:val="a3"/>
              <w:spacing w:line="360" w:lineRule="auto"/>
              <w:jc w:val="center"/>
              <w:rPr>
                <w:rFonts w:ascii="Simplified Arabic" w:hAnsi="Simplified Arabic" w:cs="Simplified Arabic"/>
                <w:b/>
                <w:bCs/>
                <w:rtl/>
              </w:rPr>
            </w:pPr>
            <w:r>
              <w:rPr>
                <w:rFonts w:ascii="Simplified Arabic" w:hAnsi="Simplified Arabic" w:cs="Simplified Arabic" w:hint="cs"/>
                <w:b/>
                <w:bCs/>
                <w:rtl/>
              </w:rPr>
              <w:t>2.440</w:t>
            </w:r>
          </w:p>
        </w:tc>
        <w:tc>
          <w:tcPr>
            <w:tcW w:w="1134" w:type="dxa"/>
            <w:vMerge/>
          </w:tcPr>
          <w:p w:rsidR="00924EF0" w:rsidRPr="00AB40D0" w:rsidRDefault="00924EF0" w:rsidP="00A8533A">
            <w:pPr>
              <w:pStyle w:val="a3"/>
              <w:spacing w:line="360" w:lineRule="auto"/>
              <w:jc w:val="center"/>
              <w:rPr>
                <w:rFonts w:ascii="Simplified Arabic" w:hAnsi="Simplified Arabic" w:cs="Simplified Arabic"/>
                <w:b/>
                <w:bCs/>
                <w:rtl/>
              </w:rPr>
            </w:pPr>
          </w:p>
        </w:tc>
        <w:tc>
          <w:tcPr>
            <w:tcW w:w="992" w:type="dxa"/>
            <w:vMerge/>
          </w:tcPr>
          <w:p w:rsidR="00924EF0" w:rsidRPr="00AB40D0" w:rsidRDefault="00924EF0" w:rsidP="00A8533A">
            <w:pPr>
              <w:pStyle w:val="a3"/>
              <w:spacing w:line="360" w:lineRule="auto"/>
              <w:jc w:val="center"/>
              <w:rPr>
                <w:rFonts w:ascii="Simplified Arabic" w:hAnsi="Simplified Arabic" w:cs="Simplified Arabic"/>
                <w:b/>
                <w:bCs/>
                <w:rtl/>
              </w:rPr>
            </w:pPr>
          </w:p>
        </w:tc>
        <w:tc>
          <w:tcPr>
            <w:tcW w:w="1134" w:type="dxa"/>
            <w:vMerge/>
          </w:tcPr>
          <w:p w:rsidR="00924EF0" w:rsidRPr="00AB40D0" w:rsidRDefault="00924EF0" w:rsidP="00A8533A">
            <w:pPr>
              <w:pStyle w:val="a3"/>
              <w:spacing w:line="360" w:lineRule="auto"/>
              <w:jc w:val="center"/>
              <w:rPr>
                <w:rFonts w:ascii="Simplified Arabic" w:hAnsi="Simplified Arabic" w:cs="Simplified Arabic"/>
                <w:b/>
                <w:bCs/>
                <w:rtl/>
              </w:rPr>
            </w:pPr>
          </w:p>
        </w:tc>
        <w:tc>
          <w:tcPr>
            <w:tcW w:w="1134" w:type="dxa"/>
            <w:vMerge/>
          </w:tcPr>
          <w:p w:rsidR="00924EF0" w:rsidRDefault="00924EF0" w:rsidP="00A8533A">
            <w:pPr>
              <w:pStyle w:val="a3"/>
              <w:tabs>
                <w:tab w:val="left" w:pos="254"/>
                <w:tab w:val="center" w:pos="442"/>
              </w:tabs>
              <w:spacing w:line="360" w:lineRule="auto"/>
              <w:jc w:val="center"/>
              <w:rPr>
                <w:rFonts w:ascii="Simplified Arabic" w:hAnsi="Simplified Arabic" w:cs="Simplified Arabic"/>
                <w:b/>
                <w:bCs/>
                <w:rtl/>
                <w:lang w:bidi="ar-IQ"/>
              </w:rPr>
            </w:pPr>
          </w:p>
        </w:tc>
      </w:tr>
      <w:tr w:rsidR="00924EF0" w:rsidRPr="0086490D" w:rsidTr="00A8533A">
        <w:trPr>
          <w:trHeight w:val="124"/>
        </w:trPr>
        <w:tc>
          <w:tcPr>
            <w:tcW w:w="816" w:type="dxa"/>
            <w:vMerge w:val="restart"/>
          </w:tcPr>
          <w:p w:rsidR="00924EF0" w:rsidRPr="0086490D" w:rsidRDefault="00924EF0" w:rsidP="00924EF0">
            <w:pPr>
              <w:pStyle w:val="a3"/>
              <w:spacing w:line="360" w:lineRule="auto"/>
              <w:jc w:val="center"/>
              <w:rPr>
                <w:rFonts w:ascii="Simplified Arabic" w:hAnsi="Simplified Arabic" w:cs="Simplified Arabic"/>
                <w:b/>
                <w:bCs/>
                <w:rtl/>
                <w:lang w:bidi="ar-IQ"/>
              </w:rPr>
            </w:pPr>
            <w:r>
              <w:rPr>
                <w:rFonts w:ascii="Simplified Arabic" w:hAnsi="Simplified Arabic" w:cs="Simplified Arabic" w:hint="cs"/>
                <w:b/>
                <w:bCs/>
                <w:rtl/>
                <w:lang w:bidi="ar-IQ"/>
              </w:rPr>
              <w:t>الذات ال</w:t>
            </w:r>
            <w:r w:rsidR="002F63DC">
              <w:rPr>
                <w:rFonts w:ascii="Simplified Arabic" w:hAnsi="Simplified Arabic" w:cs="Simplified Arabic" w:hint="cs"/>
                <w:b/>
                <w:bCs/>
                <w:rtl/>
                <w:lang w:bidi="ar-IQ"/>
              </w:rPr>
              <w:t>معتمد</w:t>
            </w:r>
          </w:p>
        </w:tc>
        <w:tc>
          <w:tcPr>
            <w:tcW w:w="709" w:type="dxa"/>
          </w:tcPr>
          <w:p w:rsidR="00924EF0" w:rsidRPr="0086490D" w:rsidRDefault="00924EF0" w:rsidP="00924EF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طلاب</w:t>
            </w:r>
          </w:p>
        </w:tc>
        <w:tc>
          <w:tcPr>
            <w:tcW w:w="709" w:type="dxa"/>
          </w:tcPr>
          <w:p w:rsidR="00924EF0" w:rsidRPr="0086490D" w:rsidRDefault="00924EF0" w:rsidP="00924EF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30</w:t>
            </w:r>
          </w:p>
        </w:tc>
        <w:tc>
          <w:tcPr>
            <w:tcW w:w="992" w:type="dxa"/>
          </w:tcPr>
          <w:p w:rsidR="00924EF0" w:rsidRPr="0086490D" w:rsidRDefault="00924EF0" w:rsidP="00924EF0">
            <w:pPr>
              <w:pStyle w:val="a3"/>
              <w:spacing w:line="360" w:lineRule="auto"/>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49.833</w:t>
            </w:r>
          </w:p>
        </w:tc>
        <w:tc>
          <w:tcPr>
            <w:tcW w:w="992" w:type="dxa"/>
          </w:tcPr>
          <w:p w:rsidR="00924EF0" w:rsidRPr="0086490D" w:rsidRDefault="00924EF0" w:rsidP="00924EF0">
            <w:pPr>
              <w:pStyle w:val="a3"/>
              <w:spacing w:line="360" w:lineRule="auto"/>
              <w:jc w:val="center"/>
              <w:rPr>
                <w:rFonts w:ascii="Simplified Arabic" w:hAnsi="Simplified Arabic" w:cs="Simplified Arabic"/>
                <w:b/>
                <w:bCs/>
                <w:sz w:val="22"/>
                <w:szCs w:val="22"/>
              </w:rPr>
            </w:pPr>
            <w:r>
              <w:rPr>
                <w:rFonts w:ascii="Simplified Arabic" w:hAnsi="Simplified Arabic" w:cs="Simplified Arabic" w:hint="cs"/>
                <w:b/>
                <w:bCs/>
                <w:sz w:val="22"/>
                <w:szCs w:val="22"/>
                <w:rtl/>
              </w:rPr>
              <w:t>5.724</w:t>
            </w:r>
          </w:p>
        </w:tc>
        <w:tc>
          <w:tcPr>
            <w:tcW w:w="1134" w:type="dxa"/>
            <w:vMerge w:val="restart"/>
          </w:tcPr>
          <w:p w:rsidR="00924EF0" w:rsidRPr="00AB40D0" w:rsidRDefault="00924EF0" w:rsidP="00A8533A">
            <w:pPr>
              <w:pStyle w:val="a3"/>
              <w:spacing w:line="360" w:lineRule="auto"/>
              <w:jc w:val="center"/>
              <w:rPr>
                <w:rFonts w:ascii="Simplified Arabic" w:hAnsi="Simplified Arabic" w:cs="Simplified Arabic"/>
                <w:b/>
                <w:bCs/>
                <w:sz w:val="22"/>
                <w:szCs w:val="22"/>
              </w:rPr>
            </w:pPr>
            <w:r>
              <w:rPr>
                <w:rFonts w:ascii="Simplified Arabic" w:hAnsi="Simplified Arabic" w:cs="Simplified Arabic" w:hint="cs"/>
                <w:b/>
                <w:bCs/>
                <w:sz w:val="22"/>
                <w:szCs w:val="22"/>
                <w:rtl/>
              </w:rPr>
              <w:t>4.223</w:t>
            </w:r>
          </w:p>
        </w:tc>
        <w:tc>
          <w:tcPr>
            <w:tcW w:w="992" w:type="dxa"/>
            <w:vMerge/>
          </w:tcPr>
          <w:p w:rsidR="00924EF0" w:rsidRPr="00AB40D0" w:rsidRDefault="00924EF0" w:rsidP="00A8533A">
            <w:pPr>
              <w:pStyle w:val="a3"/>
              <w:spacing w:line="360" w:lineRule="auto"/>
              <w:jc w:val="center"/>
              <w:rPr>
                <w:rFonts w:ascii="Simplified Arabic" w:hAnsi="Simplified Arabic" w:cs="Simplified Arabic"/>
                <w:b/>
                <w:bCs/>
                <w:sz w:val="22"/>
                <w:szCs w:val="22"/>
              </w:rPr>
            </w:pPr>
          </w:p>
        </w:tc>
        <w:tc>
          <w:tcPr>
            <w:tcW w:w="1134" w:type="dxa"/>
            <w:vMerge/>
          </w:tcPr>
          <w:p w:rsidR="00924EF0" w:rsidRPr="00AB40D0" w:rsidRDefault="00924EF0" w:rsidP="00A8533A">
            <w:pPr>
              <w:pStyle w:val="a3"/>
              <w:spacing w:line="360" w:lineRule="auto"/>
              <w:jc w:val="center"/>
              <w:rPr>
                <w:rFonts w:ascii="Simplified Arabic" w:hAnsi="Simplified Arabic" w:cs="Simplified Arabic"/>
                <w:b/>
                <w:bCs/>
                <w:sz w:val="22"/>
                <w:szCs w:val="22"/>
              </w:rPr>
            </w:pPr>
          </w:p>
        </w:tc>
        <w:tc>
          <w:tcPr>
            <w:tcW w:w="1134" w:type="dxa"/>
            <w:vMerge w:val="restart"/>
          </w:tcPr>
          <w:p w:rsidR="00924EF0" w:rsidRPr="00AB40D0" w:rsidRDefault="00924EF0" w:rsidP="00A8533A">
            <w:pPr>
              <w:pStyle w:val="a3"/>
              <w:tabs>
                <w:tab w:val="left" w:pos="254"/>
                <w:tab w:val="center" w:pos="442"/>
              </w:tabs>
              <w:spacing w:line="360" w:lineRule="auto"/>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معنوي</w:t>
            </w:r>
          </w:p>
        </w:tc>
      </w:tr>
      <w:tr w:rsidR="00924EF0" w:rsidRPr="001A48E1" w:rsidTr="00A8533A">
        <w:trPr>
          <w:trHeight w:val="50"/>
        </w:trPr>
        <w:tc>
          <w:tcPr>
            <w:tcW w:w="816" w:type="dxa"/>
            <w:vMerge/>
          </w:tcPr>
          <w:p w:rsidR="00924EF0" w:rsidRPr="00AB40D0" w:rsidRDefault="00924EF0" w:rsidP="00AB40D0">
            <w:pPr>
              <w:pStyle w:val="a3"/>
              <w:spacing w:line="360" w:lineRule="auto"/>
              <w:jc w:val="center"/>
              <w:rPr>
                <w:rFonts w:ascii="Simplified Arabic" w:hAnsi="Simplified Arabic" w:cs="Simplified Arabic"/>
                <w:b/>
                <w:bCs/>
                <w:rtl/>
              </w:rPr>
            </w:pPr>
          </w:p>
        </w:tc>
        <w:tc>
          <w:tcPr>
            <w:tcW w:w="709" w:type="dxa"/>
          </w:tcPr>
          <w:p w:rsidR="00924EF0" w:rsidRPr="00AB40D0" w:rsidRDefault="00924EF0" w:rsidP="00AB40D0">
            <w:pPr>
              <w:pStyle w:val="a3"/>
              <w:spacing w:line="360" w:lineRule="auto"/>
              <w:jc w:val="center"/>
              <w:rPr>
                <w:rFonts w:ascii="Simplified Arabic" w:hAnsi="Simplified Arabic" w:cs="Simplified Arabic"/>
                <w:b/>
                <w:bCs/>
                <w:sz w:val="22"/>
                <w:szCs w:val="22"/>
                <w:rtl/>
              </w:rPr>
            </w:pPr>
            <w:r w:rsidRPr="0086490D">
              <w:rPr>
                <w:rFonts w:ascii="Simplified Arabic" w:hAnsi="Simplified Arabic" w:cs="Simplified Arabic"/>
                <w:b/>
                <w:bCs/>
                <w:sz w:val="22"/>
                <w:szCs w:val="22"/>
                <w:rtl/>
                <w:lang w:bidi="ar-IQ"/>
              </w:rPr>
              <w:t>طالبات</w:t>
            </w:r>
          </w:p>
        </w:tc>
        <w:tc>
          <w:tcPr>
            <w:tcW w:w="709" w:type="dxa"/>
          </w:tcPr>
          <w:p w:rsidR="00924EF0" w:rsidRPr="0086490D" w:rsidRDefault="00924EF0" w:rsidP="00924EF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lang w:bidi="ar-IQ"/>
              </w:rPr>
              <w:t>30</w:t>
            </w:r>
          </w:p>
        </w:tc>
        <w:tc>
          <w:tcPr>
            <w:tcW w:w="992" w:type="dxa"/>
          </w:tcPr>
          <w:p w:rsidR="00924EF0" w:rsidRPr="0086490D" w:rsidRDefault="00924EF0" w:rsidP="00924EF0">
            <w:pPr>
              <w:pStyle w:val="a3"/>
              <w:spacing w:line="360" w:lineRule="auto"/>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55.066</w:t>
            </w:r>
          </w:p>
        </w:tc>
        <w:tc>
          <w:tcPr>
            <w:tcW w:w="992" w:type="dxa"/>
          </w:tcPr>
          <w:p w:rsidR="00924EF0" w:rsidRPr="0086490D" w:rsidRDefault="00924EF0" w:rsidP="00924EF0">
            <w:pPr>
              <w:pStyle w:val="a3"/>
              <w:spacing w:line="360" w:lineRule="auto"/>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3.647</w:t>
            </w:r>
          </w:p>
        </w:tc>
        <w:tc>
          <w:tcPr>
            <w:tcW w:w="1134" w:type="dxa"/>
            <w:vMerge/>
          </w:tcPr>
          <w:p w:rsidR="00924EF0" w:rsidRPr="00AB40D0" w:rsidRDefault="00924EF0" w:rsidP="00AB40D0">
            <w:pPr>
              <w:pStyle w:val="a3"/>
              <w:spacing w:line="360" w:lineRule="auto"/>
              <w:jc w:val="center"/>
              <w:rPr>
                <w:rFonts w:ascii="Simplified Arabic" w:hAnsi="Simplified Arabic" w:cs="Simplified Arabic"/>
                <w:b/>
                <w:bCs/>
                <w:sz w:val="22"/>
                <w:szCs w:val="22"/>
                <w:rtl/>
              </w:rPr>
            </w:pPr>
          </w:p>
        </w:tc>
        <w:tc>
          <w:tcPr>
            <w:tcW w:w="992" w:type="dxa"/>
            <w:vMerge/>
          </w:tcPr>
          <w:p w:rsidR="00924EF0" w:rsidRPr="00AB40D0" w:rsidRDefault="00924EF0" w:rsidP="00AB40D0">
            <w:pPr>
              <w:pStyle w:val="a3"/>
              <w:spacing w:line="360" w:lineRule="auto"/>
              <w:jc w:val="center"/>
              <w:rPr>
                <w:rFonts w:ascii="Simplified Arabic" w:hAnsi="Simplified Arabic" w:cs="Simplified Arabic"/>
                <w:b/>
                <w:bCs/>
                <w:sz w:val="22"/>
                <w:szCs w:val="22"/>
                <w:rtl/>
              </w:rPr>
            </w:pPr>
          </w:p>
        </w:tc>
        <w:tc>
          <w:tcPr>
            <w:tcW w:w="1134" w:type="dxa"/>
            <w:vMerge/>
          </w:tcPr>
          <w:p w:rsidR="00924EF0" w:rsidRPr="00AB40D0" w:rsidRDefault="00924EF0" w:rsidP="00AB40D0">
            <w:pPr>
              <w:pStyle w:val="a3"/>
              <w:spacing w:line="360" w:lineRule="auto"/>
              <w:jc w:val="center"/>
              <w:rPr>
                <w:rFonts w:ascii="Simplified Arabic" w:hAnsi="Simplified Arabic" w:cs="Simplified Arabic"/>
                <w:b/>
                <w:bCs/>
                <w:sz w:val="22"/>
                <w:szCs w:val="22"/>
                <w:rtl/>
              </w:rPr>
            </w:pPr>
          </w:p>
        </w:tc>
        <w:tc>
          <w:tcPr>
            <w:tcW w:w="1134" w:type="dxa"/>
            <w:vMerge/>
          </w:tcPr>
          <w:p w:rsidR="00924EF0" w:rsidRPr="00AB40D0" w:rsidRDefault="00924EF0" w:rsidP="00AB40D0">
            <w:pPr>
              <w:pStyle w:val="a3"/>
              <w:spacing w:line="360" w:lineRule="auto"/>
              <w:jc w:val="center"/>
              <w:rPr>
                <w:rFonts w:ascii="Simplified Arabic" w:hAnsi="Simplified Arabic" w:cs="Simplified Arabic"/>
                <w:b/>
                <w:bCs/>
                <w:sz w:val="22"/>
                <w:szCs w:val="22"/>
                <w:rtl/>
              </w:rPr>
            </w:pPr>
          </w:p>
        </w:tc>
      </w:tr>
    </w:tbl>
    <w:p w:rsidR="0061515A" w:rsidRDefault="00962453" w:rsidP="00816027">
      <w:pPr>
        <w:pStyle w:val="a3"/>
        <w:spacing w:before="240" w:after="200" w:line="360" w:lineRule="auto"/>
        <w:ind w:firstLine="720"/>
        <w:jc w:val="lowKashida"/>
        <w:rPr>
          <w:rFonts w:ascii="Simplified Arabic" w:hAnsi="Simplified Arabic" w:cs="Simplified Arabic"/>
          <w:sz w:val="28"/>
          <w:szCs w:val="28"/>
          <w:rtl/>
        </w:rPr>
      </w:pPr>
      <w:r w:rsidRPr="00E46937">
        <w:rPr>
          <w:rFonts w:ascii="Simplified Arabic" w:hAnsi="Simplified Arabic" w:cs="Simplified Arabic"/>
          <w:sz w:val="28"/>
          <w:szCs w:val="28"/>
          <w:rtl/>
        </w:rPr>
        <w:t xml:space="preserve">ويعزو </w:t>
      </w:r>
      <w:r w:rsidRPr="00E46937">
        <w:rPr>
          <w:rFonts w:ascii="Simplified Arabic" w:hAnsi="Simplified Arabic" w:cs="Simplified Arabic"/>
          <w:b/>
          <w:bCs/>
          <w:sz w:val="28"/>
          <w:szCs w:val="28"/>
          <w:rtl/>
        </w:rPr>
        <w:t>الباحث</w:t>
      </w:r>
      <w:r w:rsidR="00F56149">
        <w:rPr>
          <w:rFonts w:ascii="Simplified Arabic" w:hAnsi="Simplified Arabic" w:cs="Simplified Arabic"/>
          <w:sz w:val="28"/>
          <w:szCs w:val="28"/>
          <w:rtl/>
        </w:rPr>
        <w:t xml:space="preserve"> سبب ذلك إلى إن طلبة كلي</w:t>
      </w:r>
      <w:r w:rsidR="00F56149">
        <w:rPr>
          <w:rFonts w:ascii="Simplified Arabic" w:hAnsi="Simplified Arabic" w:cs="Simplified Arabic" w:hint="cs"/>
          <w:sz w:val="28"/>
          <w:szCs w:val="28"/>
          <w:rtl/>
        </w:rPr>
        <w:t>ات</w:t>
      </w:r>
      <w:r w:rsidRPr="00E46937">
        <w:rPr>
          <w:rFonts w:ascii="Simplified Arabic" w:hAnsi="Simplified Arabic" w:cs="Simplified Arabic"/>
          <w:sz w:val="28"/>
          <w:szCs w:val="28"/>
          <w:rtl/>
        </w:rPr>
        <w:t xml:space="preserve"> التربية البدنية وعلوم الرياضة من خلال العملية التعليمية يعطون أهمية لتفسيرات الذات اقل من طالبات كلية التربية البدنية وعلوم الرياضة وذلك من طبيعة ممارسة النشاطات الرياضية وطبيعة المرأة بشكل عام والطالبات بشكل خاص داخل وخارج الكلية </w:t>
      </w:r>
      <w:r w:rsidRPr="00E46937">
        <w:rPr>
          <w:rFonts w:ascii="Simplified Arabic" w:hAnsi="Simplified Arabic" w:cs="Simplified Arabic"/>
          <w:sz w:val="28"/>
          <w:szCs w:val="28"/>
          <w:rtl/>
        </w:rPr>
        <w:lastRenderedPageBreak/>
        <w:t>(النشا</w:t>
      </w:r>
      <w:r w:rsidR="00F56149">
        <w:rPr>
          <w:rFonts w:ascii="Simplified Arabic" w:hAnsi="Simplified Arabic" w:cs="Simplified Arabic"/>
          <w:sz w:val="28"/>
          <w:szCs w:val="28"/>
          <w:rtl/>
        </w:rPr>
        <w:t>طات اللاصفية) وان اغلب طلبة كلي</w:t>
      </w:r>
      <w:r w:rsidR="00F56149">
        <w:rPr>
          <w:rFonts w:ascii="Simplified Arabic" w:hAnsi="Simplified Arabic" w:cs="Simplified Arabic" w:hint="cs"/>
          <w:sz w:val="28"/>
          <w:szCs w:val="28"/>
          <w:rtl/>
        </w:rPr>
        <w:t>ات</w:t>
      </w:r>
      <w:r w:rsidRPr="00E46937">
        <w:rPr>
          <w:rFonts w:ascii="Simplified Arabic" w:hAnsi="Simplified Arabic" w:cs="Simplified Arabic"/>
          <w:sz w:val="28"/>
          <w:szCs w:val="28"/>
          <w:rtl/>
        </w:rPr>
        <w:t xml:space="preserve"> التربية البدنية وعلوم الرياضة يتبعون تفسيرات لذواتهم من خلال الاعتماد على أنفسهم وعلى الآخرين وغيرها مما يتيح فرصة تفسيرات الذات خارج الكلية أيضا . </w:t>
      </w:r>
      <w:r w:rsidRPr="00E46937">
        <w:rPr>
          <w:rFonts w:ascii="Simplified Arabic" w:hAnsi="Simplified Arabic" w:cs="Simplified Arabic"/>
          <w:b/>
          <w:bCs/>
          <w:sz w:val="28"/>
          <w:szCs w:val="28"/>
          <w:rtl/>
        </w:rPr>
        <w:t xml:space="preserve"> </w:t>
      </w:r>
    </w:p>
    <w:p w:rsidR="00AB40D0" w:rsidRDefault="00962453" w:rsidP="0085036B">
      <w:pPr>
        <w:pStyle w:val="a3"/>
        <w:spacing w:before="240" w:after="200" w:line="360" w:lineRule="auto"/>
        <w:ind w:firstLine="720"/>
        <w:jc w:val="lowKashida"/>
        <w:rPr>
          <w:rFonts w:ascii="Simplified Arabic" w:hAnsi="Simplified Arabic" w:cs="Simplified Arabic"/>
          <w:sz w:val="28"/>
          <w:szCs w:val="28"/>
          <w:rtl/>
        </w:rPr>
      </w:pPr>
      <w:r w:rsidRPr="00E46937">
        <w:rPr>
          <w:rFonts w:ascii="Simplified Arabic" w:hAnsi="Simplified Arabic" w:cs="Simplified Arabic"/>
          <w:sz w:val="28"/>
          <w:szCs w:val="28"/>
          <w:rtl/>
        </w:rPr>
        <w:t xml:space="preserve">ويمكن تفسير هذه النتيجة </w:t>
      </w:r>
      <w:r w:rsidR="00D2566B" w:rsidRPr="00E46937">
        <w:rPr>
          <w:rFonts w:ascii="Simplified Arabic" w:hAnsi="Simplified Arabic" w:cs="Simplified Arabic" w:hint="cs"/>
          <w:sz w:val="28"/>
          <w:szCs w:val="28"/>
          <w:rtl/>
        </w:rPr>
        <w:t>أيضا</w:t>
      </w:r>
      <w:r w:rsidRPr="00E46937">
        <w:rPr>
          <w:rFonts w:ascii="Simplified Arabic" w:hAnsi="Simplified Arabic" w:cs="Simplified Arabic"/>
          <w:sz w:val="28"/>
          <w:szCs w:val="28"/>
          <w:rtl/>
        </w:rPr>
        <w:t xml:space="preserve"> من خلال تأكيد كل من كروس ومادسون في </w:t>
      </w:r>
      <w:r w:rsidR="00D2566B" w:rsidRPr="00E46937">
        <w:rPr>
          <w:rFonts w:ascii="Simplified Arabic" w:hAnsi="Simplified Arabic" w:cs="Simplified Arabic" w:hint="cs"/>
          <w:sz w:val="28"/>
          <w:szCs w:val="28"/>
          <w:rtl/>
        </w:rPr>
        <w:t>أن</w:t>
      </w:r>
      <w:r w:rsidRPr="00E46937">
        <w:rPr>
          <w:rFonts w:ascii="Simplified Arabic" w:hAnsi="Simplified Arabic" w:cs="Simplified Arabic"/>
          <w:sz w:val="28"/>
          <w:szCs w:val="28"/>
          <w:rtl/>
        </w:rPr>
        <w:t xml:space="preserve"> </w:t>
      </w:r>
      <w:r w:rsidR="00D2566B" w:rsidRPr="00E46937">
        <w:rPr>
          <w:rFonts w:ascii="Simplified Arabic" w:hAnsi="Simplified Arabic" w:cs="Simplified Arabic" w:hint="cs"/>
          <w:sz w:val="28"/>
          <w:szCs w:val="28"/>
          <w:rtl/>
        </w:rPr>
        <w:t>الإناث</w:t>
      </w:r>
      <w:r w:rsidRPr="00E46937">
        <w:rPr>
          <w:rFonts w:ascii="Simplified Arabic" w:hAnsi="Simplified Arabic" w:cs="Simplified Arabic"/>
          <w:sz w:val="28"/>
          <w:szCs w:val="28"/>
          <w:rtl/>
        </w:rPr>
        <w:t xml:space="preserve"> والذكور يختلفون في الطرق التي ينظرون بها </w:t>
      </w:r>
      <w:r w:rsidR="00D2566B" w:rsidRPr="00E46937">
        <w:rPr>
          <w:rFonts w:ascii="Simplified Arabic" w:hAnsi="Simplified Arabic" w:cs="Simplified Arabic" w:hint="cs"/>
          <w:sz w:val="28"/>
          <w:szCs w:val="28"/>
          <w:rtl/>
        </w:rPr>
        <w:t>لأنفسهم</w:t>
      </w:r>
      <w:r w:rsidRPr="00E46937">
        <w:rPr>
          <w:rFonts w:ascii="Simplified Arabic" w:hAnsi="Simplified Arabic" w:cs="Simplified Arabic"/>
          <w:sz w:val="28"/>
          <w:szCs w:val="28"/>
          <w:rtl/>
        </w:rPr>
        <w:t xml:space="preserve"> </w:t>
      </w:r>
      <w:r w:rsidR="00D2566B" w:rsidRPr="00E46937">
        <w:rPr>
          <w:rFonts w:ascii="Simplified Arabic" w:hAnsi="Simplified Arabic" w:cs="Simplified Arabic" w:hint="cs"/>
          <w:sz w:val="28"/>
          <w:szCs w:val="28"/>
          <w:rtl/>
        </w:rPr>
        <w:t>وأشار</w:t>
      </w:r>
      <w:r w:rsidRPr="00E46937">
        <w:rPr>
          <w:rFonts w:ascii="Simplified Arabic" w:hAnsi="Simplified Arabic" w:cs="Simplified Arabic"/>
          <w:sz w:val="28"/>
          <w:szCs w:val="28"/>
          <w:rtl/>
        </w:rPr>
        <w:t xml:space="preserve"> ماركوس وكيتاياما</w:t>
      </w:r>
      <w:r w:rsidRPr="00E46937">
        <w:rPr>
          <w:rFonts w:ascii="Simplified Arabic" w:hAnsi="Simplified Arabic" w:cs="Simplified Arabic"/>
          <w:sz w:val="28"/>
          <w:szCs w:val="28"/>
          <w:rtl/>
          <w:lang w:bidi="ar-IQ"/>
        </w:rPr>
        <w:t xml:space="preserve"> (</w:t>
      </w:r>
      <w:r w:rsidRPr="00E46937">
        <w:rPr>
          <w:rFonts w:ascii="Simplified Arabic" w:hAnsi="Simplified Arabic" w:cs="Simplified Arabic"/>
          <w:sz w:val="28"/>
          <w:szCs w:val="28"/>
          <w:lang w:bidi="ar-IQ"/>
        </w:rPr>
        <w:t>(1997</w:t>
      </w:r>
      <w:r w:rsidRPr="00E46937">
        <w:rPr>
          <w:rFonts w:ascii="Simplified Arabic" w:hAnsi="Simplified Arabic" w:cs="Simplified Arabic"/>
          <w:sz w:val="28"/>
          <w:szCs w:val="28"/>
          <w:rtl/>
          <w:lang w:bidi="ar-IQ"/>
        </w:rPr>
        <w:t xml:space="preserve"> </w:t>
      </w:r>
      <w:r w:rsidR="00D2566B" w:rsidRPr="00E46937">
        <w:rPr>
          <w:rFonts w:ascii="Simplified Arabic" w:hAnsi="Simplified Arabic" w:cs="Simplified Arabic" w:hint="cs"/>
          <w:sz w:val="28"/>
          <w:szCs w:val="28"/>
          <w:rtl/>
        </w:rPr>
        <w:t>إلى</w:t>
      </w:r>
      <w:r w:rsidRPr="00E46937">
        <w:rPr>
          <w:rFonts w:ascii="Simplified Arabic" w:hAnsi="Simplified Arabic" w:cs="Simplified Arabic"/>
          <w:sz w:val="28"/>
          <w:szCs w:val="28"/>
          <w:rtl/>
        </w:rPr>
        <w:t xml:space="preserve"> </w:t>
      </w:r>
      <w:r w:rsidR="00D2566B" w:rsidRPr="00E46937">
        <w:rPr>
          <w:rFonts w:ascii="Simplified Arabic" w:hAnsi="Simplified Arabic" w:cs="Simplified Arabic" w:hint="cs"/>
          <w:sz w:val="28"/>
          <w:szCs w:val="28"/>
          <w:rtl/>
        </w:rPr>
        <w:t>أن</w:t>
      </w:r>
      <w:r w:rsidRPr="00E46937">
        <w:rPr>
          <w:rFonts w:ascii="Simplified Arabic" w:hAnsi="Simplified Arabic" w:cs="Simplified Arabic"/>
          <w:sz w:val="28"/>
          <w:szCs w:val="28"/>
          <w:rtl/>
        </w:rPr>
        <w:t xml:space="preserve"> لثقافة جنس الفرد تأثيراً على الطريقة التي يفسر بها الفرد لذاته حيث يطور الطلاب والطالبات </w:t>
      </w:r>
      <w:r w:rsidR="00D2566B" w:rsidRPr="00E46937">
        <w:rPr>
          <w:rFonts w:ascii="Simplified Arabic" w:hAnsi="Simplified Arabic" w:cs="Simplified Arabic" w:hint="cs"/>
          <w:sz w:val="28"/>
          <w:szCs w:val="28"/>
          <w:rtl/>
        </w:rPr>
        <w:t>إحساسات</w:t>
      </w:r>
      <w:r w:rsidRPr="00E46937">
        <w:rPr>
          <w:rFonts w:ascii="Simplified Arabic" w:hAnsi="Simplified Arabic" w:cs="Simplified Arabic"/>
          <w:sz w:val="28"/>
          <w:szCs w:val="28"/>
          <w:rtl/>
        </w:rPr>
        <w:t xml:space="preserve"> مختلفة </w:t>
      </w:r>
      <w:r w:rsidR="0085036B">
        <w:rPr>
          <w:rFonts w:ascii="Simplified Arabic" w:hAnsi="Simplified Arabic" w:cs="Simplified Arabic" w:hint="cs"/>
          <w:sz w:val="28"/>
          <w:szCs w:val="28"/>
          <w:rtl/>
        </w:rPr>
        <w:t>.</w:t>
      </w:r>
    </w:p>
    <w:p w:rsidR="00962453" w:rsidRPr="00FA2D5B" w:rsidRDefault="00962453" w:rsidP="00AB40D0">
      <w:pPr>
        <w:tabs>
          <w:tab w:val="right" w:pos="9157"/>
        </w:tabs>
        <w:spacing w:after="0" w:line="360" w:lineRule="auto"/>
        <w:jc w:val="lowKashida"/>
        <w:rPr>
          <w:rFonts w:ascii="Simplified Arabic" w:hAnsi="Simplified Arabic" w:cs="Simplified Arabic"/>
          <w:sz w:val="28"/>
          <w:szCs w:val="28"/>
          <w:rtl/>
          <w:lang w:bidi="ar-IQ"/>
        </w:rPr>
      </w:pPr>
      <w:r w:rsidRPr="00FA2D5B">
        <w:rPr>
          <w:rFonts w:ascii="Simplified Arabic" w:hAnsi="Simplified Arabic" w:cs="Simplified Arabic"/>
          <w:b/>
          <w:bCs/>
          <w:sz w:val="28"/>
          <w:szCs w:val="28"/>
          <w:rtl/>
        </w:rPr>
        <w:t>4-2-2  الفروق في التوجس من الاتصال :</w:t>
      </w:r>
      <w:r w:rsidRPr="00FA2D5B">
        <w:rPr>
          <w:rFonts w:ascii="Simplified Arabic" w:hAnsi="Simplified Arabic" w:cs="Simplified Arabic"/>
          <w:b/>
          <w:bCs/>
          <w:sz w:val="28"/>
          <w:szCs w:val="28"/>
          <w:rtl/>
        </w:rPr>
        <w:tab/>
      </w:r>
    </w:p>
    <w:p w:rsidR="00962453" w:rsidRPr="00E46937" w:rsidRDefault="0081227C" w:rsidP="0081227C">
      <w:pPr>
        <w:tabs>
          <w:tab w:val="right" w:pos="9157"/>
        </w:tabs>
        <w:spacing w:after="0" w:line="360" w:lineRule="auto"/>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962453" w:rsidRPr="00E46937">
        <w:rPr>
          <w:rFonts w:ascii="Simplified Arabic" w:hAnsi="Simplified Arabic" w:cs="Simplified Arabic"/>
          <w:sz w:val="28"/>
          <w:szCs w:val="28"/>
          <w:rtl/>
        </w:rPr>
        <w:t>أشارت نتائج  تحليل البيانات في مقياس التوجس من الاتصال لدى عينة ا</w:t>
      </w:r>
      <w:r w:rsidR="00F56149">
        <w:rPr>
          <w:rFonts w:ascii="Simplified Arabic" w:hAnsi="Simplified Arabic" w:cs="Simplified Arabic"/>
          <w:sz w:val="28"/>
          <w:szCs w:val="28"/>
          <w:rtl/>
        </w:rPr>
        <w:t>لبحث (طلاب وطالبات كلي</w:t>
      </w:r>
      <w:r w:rsidR="00F56149">
        <w:rPr>
          <w:rFonts w:ascii="Simplified Arabic" w:hAnsi="Simplified Arabic" w:cs="Simplified Arabic" w:hint="cs"/>
          <w:sz w:val="28"/>
          <w:szCs w:val="28"/>
          <w:rtl/>
        </w:rPr>
        <w:t xml:space="preserve">ات </w:t>
      </w:r>
      <w:r w:rsidR="00962453" w:rsidRPr="00E46937">
        <w:rPr>
          <w:rFonts w:ascii="Simplified Arabic" w:hAnsi="Simplified Arabic" w:cs="Simplified Arabic"/>
          <w:sz w:val="28"/>
          <w:szCs w:val="28"/>
          <w:rtl/>
        </w:rPr>
        <w:t xml:space="preserve">التربية البدنية وعلوم الرياضة) ، إلى </w:t>
      </w:r>
      <w:r w:rsidR="00D2566B" w:rsidRPr="00E46937">
        <w:rPr>
          <w:rFonts w:ascii="Simplified Arabic" w:hAnsi="Simplified Arabic" w:cs="Simplified Arabic" w:hint="cs"/>
          <w:sz w:val="28"/>
          <w:szCs w:val="28"/>
          <w:rtl/>
        </w:rPr>
        <w:t>أن</w:t>
      </w:r>
      <w:r w:rsidR="00962453" w:rsidRPr="00E46937">
        <w:rPr>
          <w:rFonts w:ascii="Simplified Arabic" w:hAnsi="Simplified Arabic" w:cs="Simplified Arabic"/>
          <w:sz w:val="28"/>
          <w:szCs w:val="28"/>
          <w:rtl/>
        </w:rPr>
        <w:t xml:space="preserve"> الوسط الحسابي </w:t>
      </w:r>
      <w:r w:rsidR="009C071C">
        <w:rPr>
          <w:rFonts w:ascii="Simplified Arabic" w:hAnsi="Simplified Arabic" w:cs="Simplified Arabic" w:hint="cs"/>
          <w:sz w:val="28"/>
          <w:szCs w:val="28"/>
          <w:rtl/>
        </w:rPr>
        <w:t>للطلاب</w:t>
      </w:r>
      <w:r w:rsidR="00962453" w:rsidRPr="00E46937">
        <w:rPr>
          <w:rFonts w:ascii="Simplified Arabic" w:hAnsi="Simplified Arabic" w:cs="Simplified Arabic"/>
          <w:sz w:val="28"/>
          <w:szCs w:val="28"/>
          <w:rtl/>
        </w:rPr>
        <w:t xml:space="preserve"> (</w:t>
      </w:r>
      <w:r>
        <w:rPr>
          <w:rFonts w:ascii="Simplified Arabic" w:hAnsi="Simplified Arabic" w:cs="Simplified Arabic" w:hint="cs"/>
          <w:sz w:val="28"/>
          <w:szCs w:val="28"/>
          <w:rtl/>
        </w:rPr>
        <w:t>65.133</w:t>
      </w:r>
      <w:r w:rsidR="00962453" w:rsidRPr="00E46937">
        <w:rPr>
          <w:rFonts w:ascii="Simplified Arabic" w:hAnsi="Simplified Arabic" w:cs="Simplified Arabic"/>
          <w:sz w:val="28"/>
          <w:szCs w:val="28"/>
          <w:rtl/>
        </w:rPr>
        <w:t>) بانحراف معياري قدره (</w:t>
      </w:r>
      <w:r>
        <w:rPr>
          <w:rFonts w:ascii="Simplified Arabic" w:hAnsi="Simplified Arabic" w:cs="Simplified Arabic" w:hint="cs"/>
          <w:sz w:val="28"/>
          <w:szCs w:val="28"/>
          <w:rtl/>
        </w:rPr>
        <w:t>14.238</w:t>
      </w:r>
      <w:r w:rsidR="00962453" w:rsidRPr="00E46937">
        <w:rPr>
          <w:rFonts w:ascii="Simplified Arabic" w:hAnsi="Simplified Arabic" w:cs="Simplified Arabic"/>
          <w:sz w:val="28"/>
          <w:szCs w:val="28"/>
          <w:rtl/>
        </w:rPr>
        <w:t>) في حين بلغ الوسط الحسابي لعينة الطالبات (</w:t>
      </w:r>
      <w:r>
        <w:rPr>
          <w:rFonts w:ascii="Simplified Arabic" w:hAnsi="Simplified Arabic" w:cs="Simplified Arabic" w:hint="cs"/>
          <w:sz w:val="28"/>
          <w:szCs w:val="28"/>
          <w:rtl/>
        </w:rPr>
        <w:t>66.100</w:t>
      </w:r>
      <w:r w:rsidR="00962453" w:rsidRPr="00E46937">
        <w:rPr>
          <w:rFonts w:ascii="Simplified Arabic" w:hAnsi="Simplified Arabic" w:cs="Simplified Arabic"/>
          <w:sz w:val="28"/>
          <w:szCs w:val="28"/>
          <w:rtl/>
        </w:rPr>
        <w:t>) بانحراف معياري (</w:t>
      </w:r>
      <w:r>
        <w:rPr>
          <w:rFonts w:ascii="Simplified Arabic" w:hAnsi="Simplified Arabic" w:cs="Simplified Arabic" w:hint="cs"/>
          <w:sz w:val="28"/>
          <w:szCs w:val="28"/>
          <w:rtl/>
        </w:rPr>
        <w:t>15.665</w:t>
      </w:r>
      <w:r w:rsidR="00962453" w:rsidRPr="00E46937">
        <w:rPr>
          <w:rFonts w:ascii="Simplified Arabic" w:hAnsi="Simplified Arabic" w:cs="Simplified Arabic"/>
          <w:sz w:val="28"/>
          <w:szCs w:val="28"/>
          <w:rtl/>
        </w:rPr>
        <w:t>)</w:t>
      </w:r>
      <w:r w:rsidR="00962453" w:rsidRPr="00E46937">
        <w:rPr>
          <w:rFonts w:ascii="Simplified Arabic" w:hAnsi="Simplified Arabic" w:cs="Simplified Arabic"/>
          <w:sz w:val="28"/>
          <w:szCs w:val="28"/>
          <w:rtl/>
          <w:lang w:bidi="ar-IQ"/>
        </w:rPr>
        <w:t xml:space="preserve"> ,</w:t>
      </w:r>
      <w:r w:rsidR="00962453" w:rsidRPr="00E46937">
        <w:rPr>
          <w:rFonts w:ascii="Simplified Arabic" w:hAnsi="Simplified Arabic" w:cs="Simplified Arabic"/>
          <w:sz w:val="28"/>
          <w:szCs w:val="28"/>
          <w:rtl/>
        </w:rPr>
        <w:t xml:space="preserve"> حيث كانت القيمة التائية المحسوبة والبالغة (</w:t>
      </w:r>
      <w:r>
        <w:rPr>
          <w:rFonts w:ascii="Simplified Arabic" w:hAnsi="Simplified Arabic" w:cs="Simplified Arabic" w:hint="cs"/>
          <w:sz w:val="28"/>
          <w:szCs w:val="28"/>
          <w:rtl/>
        </w:rPr>
        <w:t>0.250</w:t>
      </w:r>
      <w:r w:rsidR="00962453" w:rsidRPr="00E46937">
        <w:rPr>
          <w:rFonts w:ascii="Simplified Arabic" w:hAnsi="Simplified Arabic" w:cs="Simplified Arabic"/>
          <w:sz w:val="28"/>
          <w:szCs w:val="28"/>
        </w:rPr>
        <w:t xml:space="preserve"> (</w:t>
      </w:r>
      <w:r>
        <w:rPr>
          <w:rFonts w:ascii="Simplified Arabic" w:hAnsi="Simplified Arabic" w:cs="Simplified Arabic"/>
          <w:sz w:val="28"/>
          <w:szCs w:val="28"/>
          <w:rtl/>
        </w:rPr>
        <w:t>ا</w:t>
      </w:r>
      <w:r>
        <w:rPr>
          <w:rFonts w:ascii="Simplified Arabic" w:hAnsi="Simplified Arabic" w:cs="Simplified Arabic" w:hint="cs"/>
          <w:sz w:val="28"/>
          <w:szCs w:val="28"/>
          <w:rtl/>
        </w:rPr>
        <w:t>صغر</w:t>
      </w:r>
      <w:r w:rsidR="00962453" w:rsidRPr="00E46937">
        <w:rPr>
          <w:rFonts w:ascii="Simplified Arabic" w:hAnsi="Simplified Arabic" w:cs="Simplified Arabic"/>
          <w:sz w:val="28"/>
          <w:szCs w:val="28"/>
          <w:rtl/>
        </w:rPr>
        <w:t xml:space="preserve"> من القيمة </w:t>
      </w:r>
      <w:r w:rsidR="005A1759">
        <w:rPr>
          <w:rFonts w:ascii="Simplified Arabic" w:hAnsi="Simplified Arabic" w:cs="Simplified Arabic" w:hint="cs"/>
          <w:sz w:val="28"/>
          <w:szCs w:val="28"/>
          <w:rtl/>
        </w:rPr>
        <w:t>الج</w:t>
      </w:r>
      <w:r w:rsidR="00D2566B" w:rsidRPr="00E46937">
        <w:rPr>
          <w:rFonts w:ascii="Simplified Arabic" w:hAnsi="Simplified Arabic" w:cs="Simplified Arabic" w:hint="cs"/>
          <w:sz w:val="28"/>
          <w:szCs w:val="28"/>
          <w:rtl/>
        </w:rPr>
        <w:t>دولي</w:t>
      </w:r>
      <w:r w:rsidR="00D2566B" w:rsidRPr="00E46937">
        <w:rPr>
          <w:rFonts w:ascii="Simplified Arabic" w:hAnsi="Simplified Arabic" w:cs="Simplified Arabic" w:hint="eastAsia"/>
          <w:sz w:val="28"/>
          <w:szCs w:val="28"/>
          <w:rtl/>
        </w:rPr>
        <w:t>ة</w:t>
      </w:r>
      <w:r w:rsidR="00962453" w:rsidRPr="00E46937">
        <w:rPr>
          <w:rFonts w:ascii="Simplified Arabic" w:hAnsi="Simplified Arabic" w:cs="Simplified Arabic"/>
          <w:sz w:val="28"/>
          <w:szCs w:val="28"/>
          <w:rtl/>
        </w:rPr>
        <w:t xml:space="preserve"> (2)</w:t>
      </w:r>
      <w:r w:rsidR="00962453" w:rsidRPr="00E46937">
        <w:rPr>
          <w:rFonts w:ascii="Simplified Arabic" w:hAnsi="Simplified Arabic" w:cs="Simplified Arabic"/>
          <w:b/>
          <w:bCs/>
          <w:sz w:val="28"/>
          <w:szCs w:val="28"/>
          <w:rtl/>
        </w:rPr>
        <w:t xml:space="preserve"> ، </w:t>
      </w:r>
      <w:r w:rsidR="00962453" w:rsidRPr="00E46937">
        <w:rPr>
          <w:rFonts w:ascii="Simplified Arabic" w:hAnsi="Simplified Arabic" w:cs="Simplified Arabic"/>
          <w:sz w:val="28"/>
          <w:szCs w:val="28"/>
          <w:rtl/>
        </w:rPr>
        <w:t xml:space="preserve">وهذا يدل على </w:t>
      </w:r>
      <w:r>
        <w:rPr>
          <w:rFonts w:ascii="Simplified Arabic" w:hAnsi="Simplified Arabic" w:cs="Simplified Arabic" w:hint="cs"/>
          <w:sz w:val="28"/>
          <w:szCs w:val="28"/>
          <w:rtl/>
        </w:rPr>
        <w:t xml:space="preserve">عدم </w:t>
      </w:r>
      <w:r w:rsidR="00962453" w:rsidRPr="00E46937">
        <w:rPr>
          <w:rFonts w:ascii="Simplified Arabic" w:hAnsi="Simplified Arabic" w:cs="Simplified Arabic"/>
          <w:sz w:val="28"/>
          <w:szCs w:val="28"/>
          <w:rtl/>
        </w:rPr>
        <w:t>وجود ف</w:t>
      </w:r>
      <w:r>
        <w:rPr>
          <w:rFonts w:ascii="Simplified Arabic" w:hAnsi="Simplified Arabic" w:cs="Simplified Arabic"/>
          <w:sz w:val="28"/>
          <w:szCs w:val="28"/>
          <w:rtl/>
        </w:rPr>
        <w:t>روق دالة إحصائيا ول</w:t>
      </w:r>
      <w:r>
        <w:rPr>
          <w:rFonts w:ascii="Simplified Arabic" w:hAnsi="Simplified Arabic" w:cs="Simplified Arabic" w:hint="cs"/>
          <w:sz w:val="28"/>
          <w:szCs w:val="28"/>
          <w:rtl/>
        </w:rPr>
        <w:t>كلا الجنسين</w:t>
      </w:r>
      <w:r w:rsidR="00962453" w:rsidRPr="00E46937">
        <w:rPr>
          <w:rFonts w:ascii="Simplified Arabic" w:hAnsi="Simplified Arabic" w:cs="Simplified Arabic"/>
          <w:sz w:val="28"/>
          <w:szCs w:val="28"/>
          <w:rtl/>
        </w:rPr>
        <w:t xml:space="preserve"> , وكما مبين في الجدول (1</w:t>
      </w:r>
      <w:r w:rsidR="001A48E1">
        <w:rPr>
          <w:rFonts w:ascii="Simplified Arabic" w:hAnsi="Simplified Arabic" w:cs="Simplified Arabic" w:hint="cs"/>
          <w:sz w:val="28"/>
          <w:szCs w:val="28"/>
          <w:rtl/>
        </w:rPr>
        <w:t>4</w:t>
      </w:r>
      <w:r w:rsidR="00962453" w:rsidRPr="00E46937">
        <w:rPr>
          <w:rFonts w:ascii="Simplified Arabic" w:hAnsi="Simplified Arabic" w:cs="Simplified Arabic"/>
          <w:sz w:val="28"/>
          <w:szCs w:val="28"/>
          <w:rtl/>
        </w:rPr>
        <w:t>) .</w:t>
      </w:r>
    </w:p>
    <w:p w:rsidR="001A48E1" w:rsidRPr="0086490D" w:rsidRDefault="00962453" w:rsidP="00AB40D0">
      <w:pPr>
        <w:pStyle w:val="a3"/>
        <w:spacing w:line="360" w:lineRule="auto"/>
        <w:jc w:val="center"/>
        <w:rPr>
          <w:rFonts w:ascii="Simplified Arabic" w:hAnsi="Simplified Arabic" w:cs="Simplified Arabic"/>
          <w:b/>
          <w:bCs/>
          <w:sz w:val="28"/>
          <w:szCs w:val="28"/>
          <w:rtl/>
        </w:rPr>
      </w:pPr>
      <w:r w:rsidRPr="0086490D">
        <w:rPr>
          <w:rFonts w:ascii="Simplified Arabic" w:hAnsi="Simplified Arabic" w:cs="Simplified Arabic"/>
          <w:b/>
          <w:bCs/>
          <w:sz w:val="28"/>
          <w:szCs w:val="28"/>
          <w:rtl/>
        </w:rPr>
        <w:t>الجدول (</w:t>
      </w:r>
      <w:r w:rsidRPr="0086490D">
        <w:rPr>
          <w:rFonts w:ascii="Simplified Arabic" w:hAnsi="Simplified Arabic" w:cs="Simplified Arabic"/>
          <w:b/>
          <w:bCs/>
          <w:sz w:val="28"/>
          <w:szCs w:val="28"/>
          <w:rtl/>
          <w:lang w:bidi="ar-IQ"/>
        </w:rPr>
        <w:t>1</w:t>
      </w:r>
      <w:r w:rsidR="001A48E1" w:rsidRPr="0086490D">
        <w:rPr>
          <w:rFonts w:ascii="Simplified Arabic" w:hAnsi="Simplified Arabic" w:cs="Simplified Arabic"/>
          <w:b/>
          <w:bCs/>
          <w:sz w:val="28"/>
          <w:szCs w:val="28"/>
          <w:rtl/>
          <w:lang w:bidi="ar-IQ"/>
        </w:rPr>
        <w:t>4</w:t>
      </w:r>
      <w:r w:rsidRPr="0086490D">
        <w:rPr>
          <w:rFonts w:ascii="Simplified Arabic" w:hAnsi="Simplified Arabic" w:cs="Simplified Arabic"/>
          <w:b/>
          <w:bCs/>
          <w:sz w:val="28"/>
          <w:szCs w:val="28"/>
          <w:rtl/>
        </w:rPr>
        <w:t>)</w:t>
      </w:r>
    </w:p>
    <w:p w:rsidR="00962453" w:rsidRPr="0086490D" w:rsidRDefault="00962453" w:rsidP="00AB40D0">
      <w:pPr>
        <w:pStyle w:val="a3"/>
        <w:spacing w:line="360" w:lineRule="auto"/>
        <w:jc w:val="center"/>
        <w:rPr>
          <w:rFonts w:ascii="Simplified Arabic" w:hAnsi="Simplified Arabic" w:cs="Simplified Arabic"/>
          <w:b/>
          <w:bCs/>
          <w:sz w:val="28"/>
          <w:szCs w:val="28"/>
          <w:rtl/>
          <w:lang w:bidi="ar-IQ"/>
        </w:rPr>
      </w:pPr>
      <w:r w:rsidRPr="0086490D">
        <w:rPr>
          <w:rFonts w:ascii="Simplified Arabic" w:hAnsi="Simplified Arabic" w:cs="Simplified Arabic"/>
          <w:b/>
          <w:bCs/>
          <w:sz w:val="28"/>
          <w:szCs w:val="28"/>
          <w:rtl/>
        </w:rPr>
        <w:t>نتائج الاختبار التائي لدلالة الفروق في التوجس من الاتصال تبعا لمتغير الجنس</w:t>
      </w:r>
    </w:p>
    <w:tbl>
      <w:tblPr>
        <w:tblStyle w:val="a5"/>
        <w:bidiVisual/>
        <w:tblW w:w="8143" w:type="dxa"/>
        <w:tblInd w:w="74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834"/>
        <w:gridCol w:w="764"/>
        <w:gridCol w:w="1081"/>
        <w:gridCol w:w="1244"/>
        <w:gridCol w:w="1120"/>
        <w:gridCol w:w="1183"/>
        <w:gridCol w:w="992"/>
        <w:gridCol w:w="925"/>
      </w:tblGrid>
      <w:tr w:rsidR="00962453" w:rsidRPr="0086490D" w:rsidTr="0086490D">
        <w:trPr>
          <w:trHeight w:val="144"/>
        </w:trPr>
        <w:tc>
          <w:tcPr>
            <w:tcW w:w="834" w:type="dxa"/>
            <w:vMerge w:val="restart"/>
          </w:tcPr>
          <w:p w:rsidR="00962453" w:rsidRPr="0086490D" w:rsidRDefault="00962453" w:rsidP="00AB40D0">
            <w:pPr>
              <w:pStyle w:val="a3"/>
              <w:spacing w:line="360" w:lineRule="auto"/>
              <w:jc w:val="center"/>
              <w:rPr>
                <w:rFonts w:ascii="Simplified Arabic" w:hAnsi="Simplified Arabic" w:cs="Simplified Arabic"/>
                <w:b/>
                <w:bCs/>
                <w:sz w:val="22"/>
                <w:szCs w:val="22"/>
                <w:rtl/>
              </w:rPr>
            </w:pPr>
            <w:r w:rsidRPr="0086490D">
              <w:rPr>
                <w:rFonts w:ascii="Simplified Arabic" w:hAnsi="Simplified Arabic" w:cs="Simplified Arabic"/>
                <w:b/>
                <w:bCs/>
                <w:sz w:val="22"/>
                <w:szCs w:val="22"/>
                <w:rtl/>
              </w:rPr>
              <w:t>الجنس</w:t>
            </w:r>
          </w:p>
        </w:tc>
        <w:tc>
          <w:tcPr>
            <w:tcW w:w="764" w:type="dxa"/>
            <w:vMerge w:val="restart"/>
          </w:tcPr>
          <w:p w:rsidR="00962453" w:rsidRPr="0086490D" w:rsidRDefault="00962453" w:rsidP="00AB40D0">
            <w:pPr>
              <w:pStyle w:val="a3"/>
              <w:spacing w:line="360" w:lineRule="auto"/>
              <w:jc w:val="center"/>
              <w:rPr>
                <w:rFonts w:ascii="Simplified Arabic" w:hAnsi="Simplified Arabic" w:cs="Simplified Arabic"/>
                <w:b/>
                <w:bCs/>
                <w:sz w:val="22"/>
                <w:szCs w:val="22"/>
                <w:rtl/>
              </w:rPr>
            </w:pPr>
            <w:r w:rsidRPr="0086490D">
              <w:rPr>
                <w:rFonts w:ascii="Simplified Arabic" w:hAnsi="Simplified Arabic" w:cs="Simplified Arabic"/>
                <w:b/>
                <w:bCs/>
                <w:sz w:val="22"/>
                <w:szCs w:val="22"/>
                <w:rtl/>
              </w:rPr>
              <w:t>العدد</w:t>
            </w:r>
          </w:p>
        </w:tc>
        <w:tc>
          <w:tcPr>
            <w:tcW w:w="1081" w:type="dxa"/>
            <w:vMerge w:val="restart"/>
          </w:tcPr>
          <w:p w:rsidR="00962453" w:rsidRPr="0086490D" w:rsidRDefault="00962453" w:rsidP="00AB40D0">
            <w:pPr>
              <w:pStyle w:val="a3"/>
              <w:spacing w:line="360" w:lineRule="auto"/>
              <w:jc w:val="center"/>
              <w:rPr>
                <w:rFonts w:ascii="Simplified Arabic" w:hAnsi="Simplified Arabic" w:cs="Simplified Arabic"/>
                <w:b/>
                <w:bCs/>
                <w:sz w:val="22"/>
                <w:szCs w:val="22"/>
                <w:rtl/>
              </w:rPr>
            </w:pPr>
            <w:r w:rsidRPr="0086490D">
              <w:rPr>
                <w:rFonts w:ascii="Simplified Arabic" w:hAnsi="Simplified Arabic" w:cs="Simplified Arabic"/>
                <w:b/>
                <w:bCs/>
                <w:sz w:val="22"/>
                <w:szCs w:val="22"/>
                <w:rtl/>
              </w:rPr>
              <w:t>الوسط الحسابي</w:t>
            </w:r>
          </w:p>
        </w:tc>
        <w:tc>
          <w:tcPr>
            <w:tcW w:w="1244" w:type="dxa"/>
            <w:vMerge w:val="restart"/>
          </w:tcPr>
          <w:p w:rsidR="00962453" w:rsidRPr="0086490D" w:rsidRDefault="00962453"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rPr>
              <w:t>الانحراف المعياري</w:t>
            </w:r>
          </w:p>
        </w:tc>
        <w:tc>
          <w:tcPr>
            <w:tcW w:w="2303" w:type="dxa"/>
            <w:gridSpan w:val="2"/>
          </w:tcPr>
          <w:p w:rsidR="00962453" w:rsidRPr="0086490D" w:rsidRDefault="00962453" w:rsidP="00AB40D0">
            <w:pPr>
              <w:pStyle w:val="a3"/>
              <w:spacing w:line="360" w:lineRule="auto"/>
              <w:jc w:val="center"/>
              <w:rPr>
                <w:rFonts w:ascii="Simplified Arabic" w:hAnsi="Simplified Arabic" w:cs="Simplified Arabic"/>
                <w:b/>
                <w:bCs/>
                <w:sz w:val="22"/>
                <w:szCs w:val="22"/>
                <w:rtl/>
              </w:rPr>
            </w:pPr>
            <w:r w:rsidRPr="0086490D">
              <w:rPr>
                <w:rFonts w:ascii="Simplified Arabic" w:hAnsi="Simplified Arabic" w:cs="Simplified Arabic"/>
                <w:b/>
                <w:bCs/>
                <w:sz w:val="22"/>
                <w:szCs w:val="22"/>
                <w:rtl/>
              </w:rPr>
              <w:t>القيمة التائية</w:t>
            </w:r>
          </w:p>
        </w:tc>
        <w:tc>
          <w:tcPr>
            <w:tcW w:w="992" w:type="dxa"/>
            <w:vMerge w:val="restart"/>
          </w:tcPr>
          <w:p w:rsidR="00962453" w:rsidRPr="0086490D" w:rsidRDefault="00962453" w:rsidP="00AB40D0">
            <w:pPr>
              <w:pStyle w:val="a3"/>
              <w:spacing w:line="360" w:lineRule="auto"/>
              <w:jc w:val="center"/>
              <w:rPr>
                <w:rFonts w:ascii="Simplified Arabic" w:hAnsi="Simplified Arabic" w:cs="Simplified Arabic"/>
                <w:b/>
                <w:bCs/>
                <w:sz w:val="22"/>
                <w:szCs w:val="22"/>
                <w:rtl/>
              </w:rPr>
            </w:pPr>
            <w:r w:rsidRPr="0086490D">
              <w:rPr>
                <w:rFonts w:ascii="Simplified Arabic" w:hAnsi="Simplified Arabic" w:cs="Simplified Arabic"/>
                <w:b/>
                <w:bCs/>
                <w:sz w:val="22"/>
                <w:szCs w:val="22"/>
                <w:rtl/>
              </w:rPr>
              <w:t>مستوى الدلالة</w:t>
            </w:r>
          </w:p>
        </w:tc>
        <w:tc>
          <w:tcPr>
            <w:tcW w:w="925" w:type="dxa"/>
            <w:vMerge w:val="restart"/>
          </w:tcPr>
          <w:p w:rsidR="00962453" w:rsidRPr="0086490D" w:rsidRDefault="00962453" w:rsidP="00AB40D0">
            <w:pPr>
              <w:pStyle w:val="a3"/>
              <w:spacing w:line="360" w:lineRule="auto"/>
              <w:jc w:val="center"/>
              <w:rPr>
                <w:rFonts w:ascii="Simplified Arabic" w:hAnsi="Simplified Arabic" w:cs="Simplified Arabic"/>
                <w:b/>
                <w:bCs/>
                <w:sz w:val="22"/>
                <w:szCs w:val="22"/>
                <w:rtl/>
                <w:lang w:bidi="ar-IQ"/>
              </w:rPr>
            </w:pPr>
            <w:r w:rsidRPr="0086490D">
              <w:rPr>
                <w:rFonts w:ascii="Simplified Arabic" w:hAnsi="Simplified Arabic" w:cs="Simplified Arabic"/>
                <w:b/>
                <w:bCs/>
                <w:sz w:val="22"/>
                <w:szCs w:val="22"/>
                <w:rtl/>
                <w:lang w:bidi="ar-IQ"/>
              </w:rPr>
              <w:t>الدلالة</w:t>
            </w:r>
          </w:p>
        </w:tc>
      </w:tr>
      <w:tr w:rsidR="00962453" w:rsidRPr="0086490D" w:rsidTr="0086490D">
        <w:trPr>
          <w:trHeight w:val="110"/>
        </w:trPr>
        <w:tc>
          <w:tcPr>
            <w:tcW w:w="834" w:type="dxa"/>
            <w:vMerge/>
          </w:tcPr>
          <w:p w:rsidR="00962453" w:rsidRPr="0086490D" w:rsidRDefault="00962453" w:rsidP="00AB40D0">
            <w:pPr>
              <w:pStyle w:val="a3"/>
              <w:spacing w:line="360" w:lineRule="auto"/>
              <w:jc w:val="center"/>
              <w:rPr>
                <w:rFonts w:ascii="Simplified Arabic" w:hAnsi="Simplified Arabic" w:cs="Simplified Arabic"/>
                <w:b/>
                <w:bCs/>
                <w:sz w:val="22"/>
                <w:szCs w:val="22"/>
                <w:rtl/>
              </w:rPr>
            </w:pPr>
          </w:p>
        </w:tc>
        <w:tc>
          <w:tcPr>
            <w:tcW w:w="764" w:type="dxa"/>
            <w:vMerge/>
          </w:tcPr>
          <w:p w:rsidR="00962453" w:rsidRPr="0086490D" w:rsidRDefault="00962453" w:rsidP="00AB40D0">
            <w:pPr>
              <w:pStyle w:val="a3"/>
              <w:spacing w:line="360" w:lineRule="auto"/>
              <w:jc w:val="center"/>
              <w:rPr>
                <w:rFonts w:ascii="Simplified Arabic" w:hAnsi="Simplified Arabic" w:cs="Simplified Arabic"/>
                <w:b/>
                <w:bCs/>
                <w:sz w:val="22"/>
                <w:szCs w:val="22"/>
                <w:rtl/>
              </w:rPr>
            </w:pPr>
          </w:p>
        </w:tc>
        <w:tc>
          <w:tcPr>
            <w:tcW w:w="1081" w:type="dxa"/>
            <w:vMerge/>
          </w:tcPr>
          <w:p w:rsidR="00962453" w:rsidRPr="0086490D" w:rsidRDefault="00962453" w:rsidP="00AB40D0">
            <w:pPr>
              <w:pStyle w:val="a3"/>
              <w:spacing w:line="360" w:lineRule="auto"/>
              <w:jc w:val="center"/>
              <w:rPr>
                <w:rFonts w:ascii="Simplified Arabic" w:hAnsi="Simplified Arabic" w:cs="Simplified Arabic"/>
                <w:b/>
                <w:bCs/>
                <w:sz w:val="22"/>
                <w:szCs w:val="22"/>
                <w:rtl/>
              </w:rPr>
            </w:pPr>
          </w:p>
        </w:tc>
        <w:tc>
          <w:tcPr>
            <w:tcW w:w="1244" w:type="dxa"/>
            <w:vMerge/>
          </w:tcPr>
          <w:p w:rsidR="00962453" w:rsidRPr="0086490D" w:rsidRDefault="00962453" w:rsidP="00AB40D0">
            <w:pPr>
              <w:pStyle w:val="a3"/>
              <w:spacing w:line="360" w:lineRule="auto"/>
              <w:jc w:val="center"/>
              <w:rPr>
                <w:rFonts w:ascii="Simplified Arabic" w:hAnsi="Simplified Arabic" w:cs="Simplified Arabic"/>
                <w:b/>
                <w:bCs/>
                <w:sz w:val="22"/>
                <w:szCs w:val="22"/>
                <w:rtl/>
              </w:rPr>
            </w:pPr>
          </w:p>
        </w:tc>
        <w:tc>
          <w:tcPr>
            <w:tcW w:w="1120" w:type="dxa"/>
          </w:tcPr>
          <w:p w:rsidR="00962453" w:rsidRPr="0086490D" w:rsidRDefault="00962453" w:rsidP="00AB40D0">
            <w:pPr>
              <w:pStyle w:val="a3"/>
              <w:spacing w:line="360" w:lineRule="auto"/>
              <w:jc w:val="center"/>
              <w:rPr>
                <w:rFonts w:ascii="Simplified Arabic" w:hAnsi="Simplified Arabic" w:cs="Simplified Arabic"/>
                <w:b/>
                <w:bCs/>
                <w:sz w:val="22"/>
                <w:szCs w:val="22"/>
                <w:rtl/>
              </w:rPr>
            </w:pPr>
            <w:r w:rsidRPr="0086490D">
              <w:rPr>
                <w:rFonts w:ascii="Simplified Arabic" w:hAnsi="Simplified Arabic" w:cs="Simplified Arabic"/>
                <w:b/>
                <w:bCs/>
                <w:sz w:val="22"/>
                <w:szCs w:val="22"/>
                <w:rtl/>
              </w:rPr>
              <w:t>المحسوبة</w:t>
            </w:r>
          </w:p>
        </w:tc>
        <w:tc>
          <w:tcPr>
            <w:tcW w:w="1183" w:type="dxa"/>
          </w:tcPr>
          <w:p w:rsidR="00962453" w:rsidRPr="0086490D" w:rsidRDefault="00651502" w:rsidP="00AB40D0">
            <w:pPr>
              <w:pStyle w:val="a3"/>
              <w:spacing w:line="360" w:lineRule="auto"/>
              <w:jc w:val="center"/>
              <w:rPr>
                <w:rFonts w:ascii="Simplified Arabic" w:hAnsi="Simplified Arabic" w:cs="Simplified Arabic"/>
                <w:b/>
                <w:bCs/>
                <w:sz w:val="22"/>
                <w:szCs w:val="22"/>
                <w:rtl/>
              </w:rPr>
            </w:pPr>
            <w:r w:rsidRPr="0086490D">
              <w:rPr>
                <w:rFonts w:ascii="Simplified Arabic" w:hAnsi="Simplified Arabic" w:cs="Simplified Arabic"/>
                <w:b/>
                <w:bCs/>
                <w:sz w:val="22"/>
                <w:szCs w:val="22"/>
                <w:rtl/>
              </w:rPr>
              <w:t>الج</w:t>
            </w:r>
            <w:r w:rsidR="00D2566B" w:rsidRPr="0086490D">
              <w:rPr>
                <w:rFonts w:ascii="Simplified Arabic" w:hAnsi="Simplified Arabic" w:cs="Simplified Arabic"/>
                <w:b/>
                <w:bCs/>
                <w:sz w:val="22"/>
                <w:szCs w:val="22"/>
                <w:rtl/>
              </w:rPr>
              <w:t>دولية</w:t>
            </w:r>
          </w:p>
        </w:tc>
        <w:tc>
          <w:tcPr>
            <w:tcW w:w="992" w:type="dxa"/>
            <w:vMerge/>
          </w:tcPr>
          <w:p w:rsidR="00962453" w:rsidRPr="0086490D" w:rsidRDefault="00962453" w:rsidP="00AB40D0">
            <w:pPr>
              <w:pStyle w:val="a3"/>
              <w:spacing w:line="360" w:lineRule="auto"/>
              <w:jc w:val="center"/>
              <w:rPr>
                <w:rFonts w:ascii="Simplified Arabic" w:hAnsi="Simplified Arabic" w:cs="Simplified Arabic"/>
                <w:b/>
                <w:bCs/>
                <w:sz w:val="22"/>
                <w:szCs w:val="22"/>
                <w:rtl/>
              </w:rPr>
            </w:pPr>
          </w:p>
        </w:tc>
        <w:tc>
          <w:tcPr>
            <w:tcW w:w="925" w:type="dxa"/>
            <w:vMerge/>
          </w:tcPr>
          <w:p w:rsidR="00962453" w:rsidRPr="0086490D" w:rsidRDefault="00962453" w:rsidP="00AB40D0">
            <w:pPr>
              <w:pStyle w:val="a3"/>
              <w:spacing w:line="360" w:lineRule="auto"/>
              <w:jc w:val="center"/>
              <w:rPr>
                <w:rFonts w:ascii="Simplified Arabic" w:hAnsi="Simplified Arabic" w:cs="Simplified Arabic"/>
                <w:b/>
                <w:bCs/>
                <w:sz w:val="22"/>
                <w:szCs w:val="22"/>
                <w:rtl/>
              </w:rPr>
            </w:pPr>
          </w:p>
        </w:tc>
      </w:tr>
      <w:tr w:rsidR="00962453" w:rsidRPr="0086490D" w:rsidTr="0086490D">
        <w:trPr>
          <w:trHeight w:val="50"/>
        </w:trPr>
        <w:tc>
          <w:tcPr>
            <w:tcW w:w="834" w:type="dxa"/>
          </w:tcPr>
          <w:p w:rsidR="00962453" w:rsidRPr="0086490D" w:rsidRDefault="00D214B6" w:rsidP="00AB40D0">
            <w:pPr>
              <w:pStyle w:val="a3"/>
              <w:spacing w:line="360" w:lineRule="auto"/>
              <w:jc w:val="center"/>
              <w:rPr>
                <w:rFonts w:ascii="Simplified Arabic" w:hAnsi="Simplified Arabic" w:cs="Simplified Arabic"/>
                <w:b/>
                <w:bCs/>
                <w:sz w:val="22"/>
                <w:szCs w:val="22"/>
                <w:rtl/>
              </w:rPr>
            </w:pPr>
            <w:r w:rsidRPr="0086490D">
              <w:rPr>
                <w:rFonts w:ascii="Simplified Arabic" w:hAnsi="Simplified Arabic" w:cs="Simplified Arabic"/>
                <w:b/>
                <w:bCs/>
                <w:sz w:val="22"/>
                <w:szCs w:val="22"/>
                <w:rtl/>
              </w:rPr>
              <w:t>طلاب</w:t>
            </w:r>
          </w:p>
        </w:tc>
        <w:tc>
          <w:tcPr>
            <w:tcW w:w="764" w:type="dxa"/>
          </w:tcPr>
          <w:p w:rsidR="00962453" w:rsidRPr="0086490D" w:rsidRDefault="00962453" w:rsidP="00AB40D0">
            <w:pPr>
              <w:pStyle w:val="a3"/>
              <w:spacing w:line="360" w:lineRule="auto"/>
              <w:jc w:val="center"/>
              <w:rPr>
                <w:rFonts w:ascii="Simplified Arabic" w:hAnsi="Simplified Arabic" w:cs="Simplified Arabic"/>
                <w:b/>
                <w:bCs/>
                <w:sz w:val="22"/>
                <w:szCs w:val="22"/>
              </w:rPr>
            </w:pPr>
            <w:r w:rsidRPr="0086490D">
              <w:rPr>
                <w:rFonts w:ascii="Simplified Arabic" w:hAnsi="Simplified Arabic" w:cs="Simplified Arabic"/>
                <w:b/>
                <w:bCs/>
                <w:sz w:val="22"/>
                <w:szCs w:val="22"/>
                <w:rtl/>
              </w:rPr>
              <w:t>30</w:t>
            </w:r>
          </w:p>
        </w:tc>
        <w:tc>
          <w:tcPr>
            <w:tcW w:w="1081" w:type="dxa"/>
          </w:tcPr>
          <w:p w:rsidR="00962453" w:rsidRPr="0086490D" w:rsidRDefault="0081227C" w:rsidP="00AB40D0">
            <w:pPr>
              <w:pStyle w:val="a3"/>
              <w:spacing w:line="360" w:lineRule="auto"/>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65.133</w:t>
            </w:r>
          </w:p>
        </w:tc>
        <w:tc>
          <w:tcPr>
            <w:tcW w:w="1244" w:type="dxa"/>
          </w:tcPr>
          <w:p w:rsidR="00962453" w:rsidRPr="0086490D" w:rsidRDefault="0081227C" w:rsidP="00AB40D0">
            <w:pPr>
              <w:pStyle w:val="a3"/>
              <w:spacing w:line="360" w:lineRule="auto"/>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rPr>
              <w:t>14.238</w:t>
            </w:r>
          </w:p>
        </w:tc>
        <w:tc>
          <w:tcPr>
            <w:tcW w:w="1120" w:type="dxa"/>
            <w:vMerge w:val="restart"/>
          </w:tcPr>
          <w:p w:rsidR="00962453" w:rsidRPr="0086490D" w:rsidRDefault="00823721" w:rsidP="00AB40D0">
            <w:pPr>
              <w:pStyle w:val="a3"/>
              <w:spacing w:line="360" w:lineRule="auto"/>
              <w:jc w:val="center"/>
              <w:rPr>
                <w:rFonts w:ascii="Simplified Arabic" w:hAnsi="Simplified Arabic" w:cs="Simplified Arabic"/>
                <w:b/>
                <w:bCs/>
                <w:sz w:val="22"/>
                <w:szCs w:val="22"/>
              </w:rPr>
            </w:pPr>
            <w:r>
              <w:rPr>
                <w:rFonts w:ascii="Simplified Arabic" w:hAnsi="Simplified Arabic" w:cs="Simplified Arabic" w:hint="cs"/>
                <w:b/>
                <w:bCs/>
                <w:sz w:val="22"/>
                <w:szCs w:val="22"/>
                <w:rtl/>
              </w:rPr>
              <w:t>0.250</w:t>
            </w:r>
          </w:p>
        </w:tc>
        <w:tc>
          <w:tcPr>
            <w:tcW w:w="1183" w:type="dxa"/>
            <w:vMerge w:val="restart"/>
          </w:tcPr>
          <w:p w:rsidR="00962453" w:rsidRPr="0086490D" w:rsidRDefault="00962453" w:rsidP="00AB40D0">
            <w:pPr>
              <w:pStyle w:val="a3"/>
              <w:spacing w:line="360" w:lineRule="auto"/>
              <w:jc w:val="center"/>
              <w:rPr>
                <w:rFonts w:ascii="Simplified Arabic" w:hAnsi="Simplified Arabic" w:cs="Simplified Arabic"/>
                <w:b/>
                <w:bCs/>
                <w:sz w:val="22"/>
                <w:szCs w:val="22"/>
              </w:rPr>
            </w:pPr>
            <w:r w:rsidRPr="0086490D">
              <w:rPr>
                <w:rFonts w:ascii="Simplified Arabic" w:hAnsi="Simplified Arabic" w:cs="Simplified Arabic"/>
                <w:b/>
                <w:bCs/>
                <w:sz w:val="22"/>
                <w:szCs w:val="22"/>
                <w:rtl/>
              </w:rPr>
              <w:t>2</w:t>
            </w:r>
          </w:p>
        </w:tc>
        <w:tc>
          <w:tcPr>
            <w:tcW w:w="992" w:type="dxa"/>
            <w:vMerge w:val="restart"/>
          </w:tcPr>
          <w:p w:rsidR="00962453" w:rsidRPr="0086490D" w:rsidRDefault="00962453" w:rsidP="00AB40D0">
            <w:pPr>
              <w:pStyle w:val="a3"/>
              <w:spacing w:line="360" w:lineRule="auto"/>
              <w:jc w:val="center"/>
              <w:rPr>
                <w:rFonts w:ascii="Simplified Arabic" w:hAnsi="Simplified Arabic" w:cs="Simplified Arabic"/>
                <w:b/>
                <w:bCs/>
                <w:sz w:val="22"/>
                <w:szCs w:val="22"/>
              </w:rPr>
            </w:pPr>
            <w:r w:rsidRPr="0086490D">
              <w:rPr>
                <w:rFonts w:ascii="Simplified Arabic" w:hAnsi="Simplified Arabic" w:cs="Simplified Arabic"/>
                <w:b/>
                <w:bCs/>
                <w:sz w:val="22"/>
                <w:szCs w:val="22"/>
                <w:rtl/>
              </w:rPr>
              <w:t>0.05</w:t>
            </w:r>
          </w:p>
        </w:tc>
        <w:tc>
          <w:tcPr>
            <w:tcW w:w="925" w:type="dxa"/>
            <w:vMerge w:val="restart"/>
          </w:tcPr>
          <w:p w:rsidR="00962453" w:rsidRPr="0086490D" w:rsidRDefault="00823721" w:rsidP="00AB40D0">
            <w:pPr>
              <w:pStyle w:val="a3"/>
              <w:spacing w:line="360" w:lineRule="auto"/>
              <w:jc w:val="center"/>
              <w:rPr>
                <w:rFonts w:ascii="Simplified Arabic" w:hAnsi="Simplified Arabic" w:cs="Simplified Arabic"/>
                <w:b/>
                <w:bCs/>
                <w:sz w:val="22"/>
                <w:szCs w:val="22"/>
                <w:rtl/>
              </w:rPr>
            </w:pPr>
            <w:r>
              <w:rPr>
                <w:rFonts w:ascii="Simplified Arabic" w:hAnsi="Simplified Arabic" w:cs="Simplified Arabic" w:hint="cs"/>
                <w:b/>
                <w:bCs/>
                <w:sz w:val="22"/>
                <w:szCs w:val="22"/>
                <w:rtl/>
              </w:rPr>
              <w:t>غير معنوية</w:t>
            </w:r>
          </w:p>
        </w:tc>
      </w:tr>
      <w:tr w:rsidR="00962453" w:rsidRPr="0086490D" w:rsidTr="0086490D">
        <w:trPr>
          <w:trHeight w:val="244"/>
        </w:trPr>
        <w:tc>
          <w:tcPr>
            <w:tcW w:w="834" w:type="dxa"/>
          </w:tcPr>
          <w:p w:rsidR="00962453" w:rsidRPr="0086490D" w:rsidRDefault="00D214B6" w:rsidP="00AB40D0">
            <w:pPr>
              <w:pStyle w:val="a3"/>
              <w:spacing w:line="360" w:lineRule="auto"/>
              <w:jc w:val="center"/>
              <w:rPr>
                <w:rFonts w:ascii="Simplified Arabic" w:hAnsi="Simplified Arabic" w:cs="Simplified Arabic"/>
                <w:b/>
                <w:bCs/>
                <w:sz w:val="22"/>
                <w:szCs w:val="22"/>
                <w:rtl/>
              </w:rPr>
            </w:pPr>
            <w:r w:rsidRPr="0086490D">
              <w:rPr>
                <w:rFonts w:ascii="Simplified Arabic" w:hAnsi="Simplified Arabic" w:cs="Simplified Arabic"/>
                <w:b/>
                <w:bCs/>
                <w:sz w:val="22"/>
                <w:szCs w:val="22"/>
                <w:rtl/>
              </w:rPr>
              <w:t>طالبات</w:t>
            </w:r>
          </w:p>
        </w:tc>
        <w:tc>
          <w:tcPr>
            <w:tcW w:w="764" w:type="dxa"/>
          </w:tcPr>
          <w:p w:rsidR="00962453" w:rsidRPr="0086490D" w:rsidRDefault="00962453" w:rsidP="00AB40D0">
            <w:pPr>
              <w:pStyle w:val="a3"/>
              <w:spacing w:line="360" w:lineRule="auto"/>
              <w:jc w:val="center"/>
              <w:rPr>
                <w:rFonts w:ascii="Simplified Arabic" w:hAnsi="Simplified Arabic" w:cs="Simplified Arabic"/>
                <w:b/>
                <w:bCs/>
                <w:sz w:val="22"/>
                <w:szCs w:val="22"/>
                <w:lang w:bidi="ar-IQ"/>
              </w:rPr>
            </w:pPr>
            <w:r w:rsidRPr="0086490D">
              <w:rPr>
                <w:rFonts w:ascii="Simplified Arabic" w:hAnsi="Simplified Arabic" w:cs="Simplified Arabic"/>
                <w:b/>
                <w:bCs/>
                <w:sz w:val="22"/>
                <w:szCs w:val="22"/>
                <w:rtl/>
              </w:rPr>
              <w:t>30</w:t>
            </w:r>
          </w:p>
        </w:tc>
        <w:tc>
          <w:tcPr>
            <w:tcW w:w="1081" w:type="dxa"/>
          </w:tcPr>
          <w:p w:rsidR="00962453" w:rsidRPr="0086490D" w:rsidRDefault="0081227C" w:rsidP="00AB40D0">
            <w:pPr>
              <w:pStyle w:val="a3"/>
              <w:spacing w:line="360" w:lineRule="auto"/>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66.100</w:t>
            </w:r>
          </w:p>
        </w:tc>
        <w:tc>
          <w:tcPr>
            <w:tcW w:w="1244" w:type="dxa"/>
          </w:tcPr>
          <w:p w:rsidR="00962453" w:rsidRPr="0086490D" w:rsidRDefault="00823721" w:rsidP="00AB40D0">
            <w:pPr>
              <w:pStyle w:val="a3"/>
              <w:spacing w:line="360" w:lineRule="auto"/>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15.665</w:t>
            </w:r>
          </w:p>
        </w:tc>
        <w:tc>
          <w:tcPr>
            <w:tcW w:w="1120" w:type="dxa"/>
            <w:vMerge/>
          </w:tcPr>
          <w:p w:rsidR="00962453" w:rsidRPr="0086490D" w:rsidRDefault="00962453" w:rsidP="00AB40D0">
            <w:pPr>
              <w:pStyle w:val="a3"/>
              <w:spacing w:line="360" w:lineRule="auto"/>
              <w:jc w:val="center"/>
              <w:rPr>
                <w:rFonts w:ascii="Simplified Arabic" w:hAnsi="Simplified Arabic" w:cs="Simplified Arabic"/>
                <w:b/>
                <w:bCs/>
                <w:color w:val="FF0000"/>
                <w:sz w:val="22"/>
                <w:szCs w:val="22"/>
                <w:rtl/>
              </w:rPr>
            </w:pPr>
          </w:p>
        </w:tc>
        <w:tc>
          <w:tcPr>
            <w:tcW w:w="1183" w:type="dxa"/>
            <w:vMerge/>
          </w:tcPr>
          <w:p w:rsidR="00962453" w:rsidRPr="0086490D" w:rsidRDefault="00962453" w:rsidP="00AB40D0">
            <w:pPr>
              <w:pStyle w:val="a3"/>
              <w:spacing w:line="360" w:lineRule="auto"/>
              <w:jc w:val="center"/>
              <w:rPr>
                <w:rFonts w:ascii="Simplified Arabic" w:hAnsi="Simplified Arabic" w:cs="Simplified Arabic"/>
                <w:b/>
                <w:bCs/>
                <w:color w:val="FF0000"/>
                <w:sz w:val="22"/>
                <w:szCs w:val="22"/>
                <w:rtl/>
              </w:rPr>
            </w:pPr>
          </w:p>
        </w:tc>
        <w:tc>
          <w:tcPr>
            <w:tcW w:w="992" w:type="dxa"/>
            <w:vMerge/>
          </w:tcPr>
          <w:p w:rsidR="00962453" w:rsidRPr="0086490D" w:rsidRDefault="00962453" w:rsidP="00AB40D0">
            <w:pPr>
              <w:pStyle w:val="a3"/>
              <w:spacing w:line="360" w:lineRule="auto"/>
              <w:jc w:val="center"/>
              <w:rPr>
                <w:rFonts w:ascii="Simplified Arabic" w:hAnsi="Simplified Arabic" w:cs="Simplified Arabic"/>
                <w:b/>
                <w:bCs/>
                <w:color w:val="FF0000"/>
                <w:sz w:val="22"/>
                <w:szCs w:val="22"/>
                <w:rtl/>
              </w:rPr>
            </w:pPr>
          </w:p>
        </w:tc>
        <w:tc>
          <w:tcPr>
            <w:tcW w:w="925" w:type="dxa"/>
            <w:vMerge/>
          </w:tcPr>
          <w:p w:rsidR="00962453" w:rsidRPr="0086490D" w:rsidRDefault="00962453" w:rsidP="00AB40D0">
            <w:pPr>
              <w:pStyle w:val="a3"/>
              <w:spacing w:line="360" w:lineRule="auto"/>
              <w:jc w:val="center"/>
              <w:rPr>
                <w:rFonts w:ascii="Simplified Arabic" w:hAnsi="Simplified Arabic" w:cs="Simplified Arabic"/>
                <w:b/>
                <w:bCs/>
                <w:color w:val="FF0000"/>
                <w:sz w:val="22"/>
                <w:szCs w:val="22"/>
                <w:rtl/>
              </w:rPr>
            </w:pPr>
          </w:p>
        </w:tc>
      </w:tr>
    </w:tbl>
    <w:p w:rsidR="0061515A" w:rsidRDefault="00D2566B" w:rsidP="00823721">
      <w:pPr>
        <w:spacing w:after="0" w:line="360" w:lineRule="auto"/>
        <w:ind w:firstLine="720"/>
        <w:jc w:val="both"/>
        <w:rPr>
          <w:rFonts w:ascii="Simplified Arabic" w:hAnsi="Simplified Arabic" w:cs="Simplified Arabic"/>
          <w:sz w:val="28"/>
          <w:szCs w:val="28"/>
          <w:rtl/>
          <w:lang w:bidi="ar-IQ"/>
        </w:rPr>
      </w:pPr>
      <w:r w:rsidRPr="00E46937">
        <w:rPr>
          <w:rFonts w:ascii="Simplified Arabic" w:hAnsi="Simplified Arabic" w:cs="Simplified Arabic" w:hint="cs"/>
          <w:sz w:val="28"/>
          <w:szCs w:val="28"/>
          <w:rtl/>
        </w:rPr>
        <w:t>أن</w:t>
      </w:r>
      <w:r w:rsidR="00962453" w:rsidRPr="00E46937">
        <w:rPr>
          <w:rFonts w:ascii="Simplified Arabic" w:hAnsi="Simplified Arabic" w:cs="Simplified Arabic"/>
          <w:sz w:val="28"/>
          <w:szCs w:val="28"/>
          <w:rtl/>
        </w:rPr>
        <w:t xml:space="preserve"> هذه النتيجة تشير </w:t>
      </w:r>
      <w:r w:rsidRPr="00E46937">
        <w:rPr>
          <w:rFonts w:ascii="Simplified Arabic" w:hAnsi="Simplified Arabic" w:cs="Simplified Arabic" w:hint="cs"/>
          <w:sz w:val="28"/>
          <w:szCs w:val="28"/>
          <w:rtl/>
        </w:rPr>
        <w:t>إلى</w:t>
      </w:r>
      <w:r w:rsidR="00823721">
        <w:rPr>
          <w:rFonts w:ascii="Simplified Arabic" w:hAnsi="Simplified Arabic" w:cs="Simplified Arabic" w:hint="cs"/>
          <w:sz w:val="28"/>
          <w:szCs w:val="28"/>
          <w:rtl/>
        </w:rPr>
        <w:t xml:space="preserve"> عدم وجود فرق بين</w:t>
      </w:r>
      <w:r w:rsidR="00823721">
        <w:rPr>
          <w:rFonts w:ascii="Simplified Arabic" w:hAnsi="Simplified Arabic" w:cs="Simplified Arabic"/>
          <w:sz w:val="28"/>
          <w:szCs w:val="28"/>
          <w:rtl/>
        </w:rPr>
        <w:t xml:space="preserve"> الط</w:t>
      </w:r>
      <w:r w:rsidR="00823721">
        <w:rPr>
          <w:rFonts w:ascii="Simplified Arabic" w:hAnsi="Simplified Arabic" w:cs="Simplified Arabic" w:hint="cs"/>
          <w:sz w:val="28"/>
          <w:szCs w:val="28"/>
          <w:rtl/>
        </w:rPr>
        <w:t>لاب</w:t>
      </w:r>
      <w:r w:rsidR="00823721">
        <w:rPr>
          <w:rFonts w:ascii="Simplified Arabic" w:hAnsi="Simplified Arabic" w:cs="Simplified Arabic"/>
          <w:sz w:val="28"/>
          <w:szCs w:val="28"/>
          <w:rtl/>
        </w:rPr>
        <w:t xml:space="preserve"> </w:t>
      </w:r>
      <w:r w:rsidR="00823721">
        <w:rPr>
          <w:rFonts w:ascii="Simplified Arabic" w:hAnsi="Simplified Arabic" w:cs="Simplified Arabic" w:hint="cs"/>
          <w:sz w:val="28"/>
          <w:szCs w:val="28"/>
          <w:rtl/>
        </w:rPr>
        <w:t xml:space="preserve">و </w:t>
      </w:r>
      <w:r w:rsidR="00823721">
        <w:rPr>
          <w:rFonts w:ascii="Simplified Arabic" w:hAnsi="Simplified Arabic" w:cs="Simplified Arabic"/>
          <w:sz w:val="28"/>
          <w:szCs w:val="28"/>
          <w:rtl/>
        </w:rPr>
        <w:t>الط</w:t>
      </w:r>
      <w:r w:rsidR="00823721">
        <w:rPr>
          <w:rFonts w:ascii="Simplified Arabic" w:hAnsi="Simplified Arabic" w:cs="Simplified Arabic" w:hint="cs"/>
          <w:sz w:val="28"/>
          <w:szCs w:val="28"/>
          <w:rtl/>
        </w:rPr>
        <w:t>البات</w:t>
      </w:r>
      <w:r w:rsidR="00962453" w:rsidRPr="00E46937">
        <w:rPr>
          <w:rFonts w:ascii="Simplified Arabic" w:hAnsi="Simplified Arabic" w:cs="Simplified Arabic"/>
          <w:sz w:val="28"/>
          <w:szCs w:val="28"/>
          <w:rtl/>
        </w:rPr>
        <w:t xml:space="preserve"> في مستوى التوجس من الاتصال</w:t>
      </w:r>
      <w:r w:rsidR="00823721">
        <w:rPr>
          <w:rFonts w:ascii="Simplified Arabic" w:hAnsi="Simplified Arabic" w:cs="Simplified Arabic" w:hint="cs"/>
          <w:sz w:val="28"/>
          <w:szCs w:val="28"/>
          <w:rtl/>
        </w:rPr>
        <w:t xml:space="preserve"> </w:t>
      </w:r>
      <w:r w:rsidR="00962453" w:rsidRPr="00E46937">
        <w:rPr>
          <w:rFonts w:ascii="Simplified Arabic" w:hAnsi="Simplified Arabic" w:cs="Simplified Arabic"/>
          <w:sz w:val="28"/>
          <w:szCs w:val="28"/>
          <w:rtl/>
        </w:rPr>
        <w:t>.</w:t>
      </w:r>
    </w:p>
    <w:p w:rsidR="00962453" w:rsidRPr="00E46937" w:rsidRDefault="00962453" w:rsidP="007B4DB2">
      <w:pPr>
        <w:spacing w:before="240"/>
        <w:ind w:firstLine="720"/>
        <w:jc w:val="both"/>
        <w:rPr>
          <w:rFonts w:ascii="Simplified Arabic" w:hAnsi="Simplified Arabic" w:cs="Simplified Arabic"/>
          <w:sz w:val="28"/>
          <w:szCs w:val="28"/>
          <w:rtl/>
          <w:lang w:bidi="ar-IQ"/>
        </w:rPr>
      </w:pPr>
      <w:r w:rsidRPr="00E46937">
        <w:rPr>
          <w:rFonts w:ascii="Simplified Arabic" w:hAnsi="Simplified Arabic" w:cs="Simplified Arabic"/>
          <w:sz w:val="28"/>
          <w:szCs w:val="28"/>
          <w:rtl/>
        </w:rPr>
        <w:lastRenderedPageBreak/>
        <w:t xml:space="preserve">ويمكن تفسير هذه النتيجة </w:t>
      </w:r>
      <w:r w:rsidR="00D2566B" w:rsidRPr="00E46937">
        <w:rPr>
          <w:rFonts w:ascii="Simplified Arabic" w:hAnsi="Simplified Arabic" w:cs="Simplified Arabic" w:hint="cs"/>
          <w:sz w:val="28"/>
          <w:szCs w:val="28"/>
          <w:rtl/>
        </w:rPr>
        <w:t>أيضا</w:t>
      </w:r>
      <w:r w:rsidRPr="00E46937">
        <w:rPr>
          <w:rFonts w:ascii="Simplified Arabic" w:hAnsi="Simplified Arabic" w:cs="Simplified Arabic"/>
          <w:sz w:val="28"/>
          <w:szCs w:val="28"/>
          <w:rtl/>
        </w:rPr>
        <w:t xml:space="preserve"> التي ت</w:t>
      </w:r>
      <w:r w:rsidR="00816027">
        <w:rPr>
          <w:rFonts w:ascii="Simplified Arabic" w:hAnsi="Simplified Arabic" w:cs="Simplified Arabic"/>
          <w:sz w:val="28"/>
          <w:szCs w:val="28"/>
          <w:rtl/>
        </w:rPr>
        <w:t xml:space="preserve">شير إلى </w:t>
      </w:r>
      <w:r w:rsidR="00823721">
        <w:rPr>
          <w:rFonts w:ascii="Simplified Arabic" w:hAnsi="Simplified Arabic" w:cs="Simplified Arabic" w:hint="cs"/>
          <w:sz w:val="28"/>
          <w:szCs w:val="28"/>
          <w:rtl/>
        </w:rPr>
        <w:t>عدم وجود فروق بين</w:t>
      </w:r>
      <w:r w:rsidR="00823721">
        <w:rPr>
          <w:rFonts w:ascii="Simplified Arabic" w:hAnsi="Simplified Arabic" w:cs="Simplified Arabic"/>
          <w:sz w:val="28"/>
          <w:szCs w:val="28"/>
          <w:rtl/>
        </w:rPr>
        <w:t xml:space="preserve"> الط</w:t>
      </w:r>
      <w:r w:rsidR="00823721">
        <w:rPr>
          <w:rFonts w:ascii="Simplified Arabic" w:hAnsi="Simplified Arabic" w:cs="Simplified Arabic" w:hint="cs"/>
          <w:sz w:val="28"/>
          <w:szCs w:val="28"/>
          <w:rtl/>
        </w:rPr>
        <w:t>لاب</w:t>
      </w:r>
      <w:r w:rsidR="00823721">
        <w:rPr>
          <w:rFonts w:ascii="Simplified Arabic" w:hAnsi="Simplified Arabic" w:cs="Simplified Arabic"/>
          <w:sz w:val="28"/>
          <w:szCs w:val="28"/>
          <w:rtl/>
        </w:rPr>
        <w:t xml:space="preserve"> </w:t>
      </w:r>
      <w:r w:rsidR="00823721">
        <w:rPr>
          <w:rFonts w:ascii="Simplified Arabic" w:hAnsi="Simplified Arabic" w:cs="Simplified Arabic" w:hint="cs"/>
          <w:sz w:val="28"/>
          <w:szCs w:val="28"/>
          <w:rtl/>
        </w:rPr>
        <w:t>و</w:t>
      </w:r>
      <w:r w:rsidR="00823721">
        <w:rPr>
          <w:rFonts w:ascii="Simplified Arabic" w:hAnsi="Simplified Arabic" w:cs="Simplified Arabic"/>
          <w:sz w:val="28"/>
          <w:szCs w:val="28"/>
          <w:rtl/>
        </w:rPr>
        <w:t xml:space="preserve"> الط</w:t>
      </w:r>
      <w:r w:rsidR="00823721">
        <w:rPr>
          <w:rFonts w:ascii="Simplified Arabic" w:hAnsi="Simplified Arabic" w:cs="Simplified Arabic" w:hint="cs"/>
          <w:sz w:val="28"/>
          <w:szCs w:val="28"/>
          <w:rtl/>
        </w:rPr>
        <w:t>البات</w:t>
      </w:r>
      <w:r w:rsidRPr="00E46937">
        <w:rPr>
          <w:rFonts w:ascii="Simplified Arabic" w:hAnsi="Simplified Arabic" w:cs="Simplified Arabic"/>
          <w:sz w:val="28"/>
          <w:szCs w:val="28"/>
          <w:rtl/>
        </w:rPr>
        <w:t xml:space="preserve"> في مستوى التوجس من الاتصال من خلال تأكيد مككروسكي </w:t>
      </w:r>
      <w:r w:rsidRPr="00E46937">
        <w:rPr>
          <w:rFonts w:ascii="Simplified Arabic" w:hAnsi="Simplified Arabic" w:cs="Simplified Arabic"/>
          <w:sz w:val="28"/>
          <w:szCs w:val="28"/>
        </w:rPr>
        <w:t>(</w:t>
      </w:r>
      <w:r w:rsidRPr="00E46937">
        <w:rPr>
          <w:rFonts w:ascii="Simplified Arabic" w:hAnsi="Simplified Arabic" w:cs="Simplified Arabic"/>
          <w:color w:val="000000"/>
          <w:sz w:val="28"/>
          <w:szCs w:val="28"/>
        </w:rPr>
        <w:t>McCroskey</w:t>
      </w:r>
      <w:r w:rsidRPr="00E46937">
        <w:rPr>
          <w:rFonts w:ascii="Simplified Arabic" w:hAnsi="Simplified Arabic" w:cs="Simplified Arabic"/>
          <w:sz w:val="28"/>
          <w:szCs w:val="28"/>
        </w:rPr>
        <w:t>,1983)</w:t>
      </w:r>
      <w:r w:rsidRPr="00E46937">
        <w:rPr>
          <w:rFonts w:ascii="Simplified Arabic" w:hAnsi="Simplified Arabic" w:cs="Simplified Arabic"/>
          <w:sz w:val="28"/>
          <w:szCs w:val="28"/>
          <w:rtl/>
        </w:rPr>
        <w:t xml:space="preserve"> على أن الف</w:t>
      </w:r>
      <w:r w:rsidR="009C071C">
        <w:rPr>
          <w:rFonts w:ascii="Simplified Arabic" w:hAnsi="Simplified Arabic" w:cs="Simplified Arabic"/>
          <w:sz w:val="28"/>
          <w:szCs w:val="28"/>
          <w:rtl/>
        </w:rPr>
        <w:t>روق الفردية في هذا المفهوم قد ت</w:t>
      </w:r>
      <w:r w:rsidR="009C071C">
        <w:rPr>
          <w:rFonts w:ascii="Simplified Arabic" w:hAnsi="Simplified Arabic" w:cs="Simplified Arabic" w:hint="cs"/>
          <w:sz w:val="28"/>
          <w:szCs w:val="28"/>
          <w:rtl/>
        </w:rPr>
        <w:t>نس</w:t>
      </w:r>
      <w:r w:rsidRPr="00E46937">
        <w:rPr>
          <w:rFonts w:ascii="Simplified Arabic" w:hAnsi="Simplified Arabic" w:cs="Simplified Arabic"/>
          <w:sz w:val="28"/>
          <w:szCs w:val="28"/>
          <w:rtl/>
        </w:rPr>
        <w:t>جم عن عوامل التنشئة الاجتماعية وعمليات التعزيز المختلفة باختلاف جنس الفرد ، حيث نجد انه يتضح هذا الفرق من خلال عمليات التنشئة والتعزيز التي يتلقاها الأفراد بخصوص أسلوب الاتصال وعملياته من كلا الجنسين في حياتهم</w:t>
      </w:r>
      <w:r w:rsidR="00823721">
        <w:rPr>
          <w:rFonts w:ascii="Simplified Arabic" w:hAnsi="Simplified Arabic" w:cs="Simplified Arabic" w:hint="cs"/>
          <w:sz w:val="28"/>
          <w:szCs w:val="28"/>
          <w:rtl/>
        </w:rPr>
        <w:t xml:space="preserve"> </w:t>
      </w:r>
      <w:r w:rsidRPr="00E46937">
        <w:rPr>
          <w:rFonts w:ascii="Simplified Arabic" w:hAnsi="Simplified Arabic" w:cs="Simplified Arabic"/>
          <w:sz w:val="28"/>
          <w:szCs w:val="28"/>
          <w:rtl/>
        </w:rPr>
        <w:t>.</w:t>
      </w:r>
    </w:p>
    <w:p w:rsidR="00962453" w:rsidRDefault="00C56B14" w:rsidP="007B4DB2">
      <w:pPr>
        <w:spacing w:before="240"/>
        <w:ind w:firstLine="720"/>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كم</w:t>
      </w:r>
      <w:r w:rsidR="00962453" w:rsidRPr="00E46937">
        <w:rPr>
          <w:rFonts w:ascii="Simplified Arabic" w:hAnsi="Simplified Arabic" w:cs="Simplified Arabic"/>
          <w:sz w:val="28"/>
          <w:szCs w:val="28"/>
          <w:rtl/>
          <w:lang w:bidi="ar-IQ"/>
        </w:rPr>
        <w:t xml:space="preserve">ا يمكن وصف هذه النتيجة إلى </w:t>
      </w:r>
      <w:r w:rsidR="00962453" w:rsidRPr="00E46937">
        <w:rPr>
          <w:rFonts w:ascii="Simplified Arabic" w:hAnsi="Simplified Arabic" w:cs="Simplified Arabic"/>
          <w:sz w:val="28"/>
          <w:szCs w:val="28"/>
          <w:rtl/>
        </w:rPr>
        <w:t>أن طبيعة المجتمع والوسط الجامعي الذي يتواجدون فيه له تأثير كبير في</w:t>
      </w:r>
      <w:r w:rsidR="00823721">
        <w:rPr>
          <w:rFonts w:ascii="Simplified Arabic" w:hAnsi="Simplified Arabic" w:cs="Simplified Arabic" w:hint="cs"/>
          <w:sz w:val="28"/>
          <w:szCs w:val="28"/>
          <w:rtl/>
        </w:rPr>
        <w:t xml:space="preserve"> عدم</w:t>
      </w:r>
      <w:r w:rsidR="00962453" w:rsidRPr="00E46937">
        <w:rPr>
          <w:rFonts w:ascii="Simplified Arabic" w:hAnsi="Simplified Arabic" w:cs="Simplified Arabic"/>
          <w:sz w:val="28"/>
          <w:szCs w:val="28"/>
          <w:rtl/>
        </w:rPr>
        <w:t xml:space="preserve"> التوجس من الاتصال ، لان البيئة التعليمية في الحرم الجامعي هي بيئة إنسانية واجتماعية ووسط تلك البيئة العديد من الاتج</w:t>
      </w:r>
      <w:r w:rsidR="00823721">
        <w:rPr>
          <w:rFonts w:ascii="Simplified Arabic" w:hAnsi="Simplified Arabic" w:cs="Simplified Arabic"/>
          <w:sz w:val="28"/>
          <w:szCs w:val="28"/>
          <w:rtl/>
        </w:rPr>
        <w:t>اهات والمشاعر التي تجعل الط</w:t>
      </w:r>
      <w:r w:rsidR="00823721">
        <w:rPr>
          <w:rFonts w:ascii="Simplified Arabic" w:hAnsi="Simplified Arabic" w:cs="Simplified Arabic" w:hint="cs"/>
          <w:sz w:val="28"/>
          <w:szCs w:val="28"/>
          <w:rtl/>
        </w:rPr>
        <w:t>لاب والطالبات</w:t>
      </w:r>
      <w:r w:rsidR="00962453" w:rsidRPr="00E46937">
        <w:rPr>
          <w:rFonts w:ascii="Simplified Arabic" w:hAnsi="Simplified Arabic" w:cs="Simplified Arabic"/>
          <w:sz w:val="28"/>
          <w:szCs w:val="28"/>
          <w:rtl/>
        </w:rPr>
        <w:t xml:space="preserve"> </w:t>
      </w:r>
      <w:r w:rsidR="00823721">
        <w:rPr>
          <w:rFonts w:ascii="Simplified Arabic" w:hAnsi="Simplified Arabic" w:cs="Simplified Arabic" w:hint="cs"/>
          <w:sz w:val="28"/>
          <w:szCs w:val="28"/>
          <w:rtl/>
        </w:rPr>
        <w:t>اقل</w:t>
      </w:r>
      <w:r w:rsidR="00962453" w:rsidRPr="00E46937">
        <w:rPr>
          <w:rFonts w:ascii="Simplified Arabic" w:hAnsi="Simplified Arabic" w:cs="Simplified Arabic"/>
          <w:sz w:val="28"/>
          <w:szCs w:val="28"/>
          <w:rtl/>
        </w:rPr>
        <w:t xml:space="preserve"> توجساً من ال</w:t>
      </w:r>
      <w:r w:rsidR="004A7812">
        <w:rPr>
          <w:rFonts w:ascii="Simplified Arabic" w:hAnsi="Simplified Arabic" w:cs="Simplified Arabic"/>
          <w:sz w:val="28"/>
          <w:szCs w:val="28"/>
          <w:rtl/>
        </w:rPr>
        <w:t xml:space="preserve">آخرين </w:t>
      </w:r>
      <w:r w:rsidR="004A7812">
        <w:rPr>
          <w:rFonts w:ascii="Simplified Arabic" w:hAnsi="Simplified Arabic" w:cs="Simplified Arabic" w:hint="cs"/>
          <w:sz w:val="28"/>
          <w:szCs w:val="28"/>
          <w:rtl/>
        </w:rPr>
        <w:t xml:space="preserve">بسبب </w:t>
      </w:r>
      <w:r w:rsidR="00823721">
        <w:rPr>
          <w:rFonts w:ascii="Simplified Arabic" w:hAnsi="Simplified Arabic" w:cs="Simplified Arabic"/>
          <w:sz w:val="28"/>
          <w:szCs w:val="28"/>
          <w:rtl/>
        </w:rPr>
        <w:t>رغبت</w:t>
      </w:r>
      <w:r w:rsidR="00823721">
        <w:rPr>
          <w:rFonts w:ascii="Simplified Arabic" w:hAnsi="Simplified Arabic" w:cs="Simplified Arabic" w:hint="cs"/>
          <w:sz w:val="28"/>
          <w:szCs w:val="28"/>
          <w:rtl/>
        </w:rPr>
        <w:t>هم</w:t>
      </w:r>
      <w:r w:rsidR="00823721">
        <w:rPr>
          <w:rFonts w:ascii="Simplified Arabic" w:hAnsi="Simplified Arabic" w:cs="Simplified Arabic"/>
          <w:sz w:val="28"/>
          <w:szCs w:val="28"/>
          <w:rtl/>
        </w:rPr>
        <w:t xml:space="preserve"> واندفاعه</w:t>
      </w:r>
      <w:r w:rsidR="00823721">
        <w:rPr>
          <w:rFonts w:ascii="Simplified Arabic" w:hAnsi="Simplified Arabic" w:cs="Simplified Arabic" w:hint="cs"/>
          <w:sz w:val="28"/>
          <w:szCs w:val="28"/>
          <w:rtl/>
        </w:rPr>
        <w:t>م</w:t>
      </w:r>
      <w:r>
        <w:rPr>
          <w:rFonts w:ascii="Simplified Arabic" w:hAnsi="Simplified Arabic" w:cs="Simplified Arabic"/>
          <w:sz w:val="28"/>
          <w:szCs w:val="28"/>
          <w:rtl/>
        </w:rPr>
        <w:t xml:space="preserve"> في </w:t>
      </w:r>
      <w:r w:rsidR="00823721">
        <w:rPr>
          <w:rFonts w:ascii="Simplified Arabic" w:hAnsi="Simplified Arabic" w:cs="Simplified Arabic" w:hint="cs"/>
          <w:sz w:val="28"/>
          <w:szCs w:val="28"/>
          <w:rtl/>
        </w:rPr>
        <w:t>عملية</w:t>
      </w:r>
      <w:r w:rsidR="00962453" w:rsidRPr="00E46937">
        <w:rPr>
          <w:rFonts w:ascii="Simplified Arabic" w:hAnsi="Simplified Arabic" w:cs="Simplified Arabic"/>
          <w:sz w:val="28"/>
          <w:szCs w:val="28"/>
          <w:rtl/>
        </w:rPr>
        <w:t xml:space="preserve"> </w:t>
      </w:r>
      <w:r w:rsidR="00B76335">
        <w:rPr>
          <w:rFonts w:ascii="Simplified Arabic" w:hAnsi="Simplified Arabic" w:cs="Simplified Arabic"/>
          <w:sz w:val="28"/>
          <w:szCs w:val="28"/>
          <w:rtl/>
        </w:rPr>
        <w:t>التعليم</w:t>
      </w:r>
      <w:r w:rsidR="00962453" w:rsidRPr="00E46937">
        <w:rPr>
          <w:rFonts w:ascii="Simplified Arabic" w:hAnsi="Simplified Arabic" w:cs="Simplified Arabic"/>
          <w:sz w:val="28"/>
          <w:szCs w:val="28"/>
          <w:rtl/>
        </w:rPr>
        <w:t xml:space="preserve"> .</w:t>
      </w:r>
    </w:p>
    <w:p w:rsidR="00962453" w:rsidRPr="00FA2D5B" w:rsidRDefault="00962453" w:rsidP="007B4DB2">
      <w:pPr>
        <w:tabs>
          <w:tab w:val="right" w:pos="9157"/>
        </w:tabs>
        <w:spacing w:before="240"/>
        <w:jc w:val="lowKashida"/>
        <w:rPr>
          <w:rFonts w:ascii="Simplified Arabic" w:hAnsi="Simplified Arabic" w:cs="Simplified Arabic"/>
          <w:b/>
          <w:bCs/>
          <w:sz w:val="28"/>
          <w:szCs w:val="28"/>
          <w:rtl/>
          <w:lang w:bidi="ar-IQ"/>
        </w:rPr>
      </w:pPr>
      <w:r w:rsidRPr="00FA2D5B">
        <w:rPr>
          <w:rFonts w:ascii="Simplified Arabic" w:hAnsi="Simplified Arabic" w:cs="Simplified Arabic"/>
          <w:b/>
          <w:bCs/>
          <w:sz w:val="28"/>
          <w:szCs w:val="28"/>
          <w:rtl/>
        </w:rPr>
        <w:t>4-2-3  الفروق في التفاعل الاجتماعي :</w:t>
      </w:r>
    </w:p>
    <w:p w:rsidR="00962453" w:rsidRDefault="00962453" w:rsidP="007B4DB2">
      <w:pPr>
        <w:pStyle w:val="a3"/>
        <w:spacing w:before="240" w:after="200" w:line="276" w:lineRule="auto"/>
        <w:jc w:val="lowKashida"/>
        <w:rPr>
          <w:rFonts w:ascii="Simplified Arabic" w:hAnsi="Simplified Arabic" w:cs="Simplified Arabic"/>
          <w:sz w:val="28"/>
          <w:szCs w:val="28"/>
          <w:rtl/>
          <w:lang w:bidi="ar-IQ"/>
        </w:rPr>
      </w:pP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rPr>
        <w:tab/>
        <w:t>بعد تحليل البيانات في مقياس التفاعل الاجتماعي ل</w:t>
      </w:r>
      <w:r w:rsidR="009C071C">
        <w:rPr>
          <w:rFonts w:ascii="Simplified Arabic" w:hAnsi="Simplified Arabic" w:cs="Simplified Arabic"/>
          <w:sz w:val="28"/>
          <w:szCs w:val="28"/>
          <w:rtl/>
        </w:rPr>
        <w:t>دى عينة البحث (طل</w:t>
      </w:r>
      <w:r w:rsidR="009C071C">
        <w:rPr>
          <w:rFonts w:ascii="Simplified Arabic" w:hAnsi="Simplified Arabic" w:cs="Simplified Arabic" w:hint="cs"/>
          <w:sz w:val="28"/>
          <w:szCs w:val="28"/>
          <w:rtl/>
        </w:rPr>
        <w:t>اب</w:t>
      </w:r>
      <w:r w:rsidR="00F56149">
        <w:rPr>
          <w:rFonts w:ascii="Simplified Arabic" w:hAnsi="Simplified Arabic" w:cs="Simplified Arabic"/>
          <w:sz w:val="28"/>
          <w:szCs w:val="28"/>
          <w:rtl/>
        </w:rPr>
        <w:t xml:space="preserve"> وطالبات كلي</w:t>
      </w:r>
      <w:r w:rsidR="00F56149">
        <w:rPr>
          <w:rFonts w:ascii="Simplified Arabic" w:hAnsi="Simplified Arabic" w:cs="Simplified Arabic" w:hint="cs"/>
          <w:sz w:val="28"/>
          <w:szCs w:val="28"/>
          <w:rtl/>
        </w:rPr>
        <w:t>ات</w:t>
      </w:r>
      <w:r w:rsidRPr="00E46937">
        <w:rPr>
          <w:rFonts w:ascii="Simplified Arabic" w:hAnsi="Simplified Arabic" w:cs="Simplified Arabic"/>
          <w:sz w:val="28"/>
          <w:szCs w:val="28"/>
          <w:rtl/>
        </w:rPr>
        <w:t xml:space="preserve">  التربية البدنية وعلوم الرياضة) ، حيث ظهر أنّ الوسط الحسابي للطلبة قد بلغ (121.633) بانحراف معياري قدره (8.612) ، في حين بلغ الوسط الحسابي لعينة الطالبات (120.933) بانحراف معياري (6.517) حيث كانت القيمة التائية المحسوبة والبالغة (0.355) ا</w:t>
      </w:r>
      <w:r w:rsidR="00816027">
        <w:rPr>
          <w:rFonts w:ascii="Simplified Arabic" w:hAnsi="Simplified Arabic" w:cs="Simplified Arabic" w:hint="cs"/>
          <w:sz w:val="28"/>
          <w:szCs w:val="28"/>
          <w:rtl/>
        </w:rPr>
        <w:t>صغر</w:t>
      </w:r>
      <w:r w:rsidRPr="00E46937">
        <w:rPr>
          <w:rFonts w:ascii="Simplified Arabic" w:hAnsi="Simplified Arabic" w:cs="Simplified Arabic"/>
          <w:sz w:val="28"/>
          <w:szCs w:val="28"/>
          <w:rtl/>
        </w:rPr>
        <w:t xml:space="preserve"> من القيمة </w:t>
      </w:r>
      <w:r w:rsidR="005A1759">
        <w:rPr>
          <w:rFonts w:ascii="Simplified Arabic" w:hAnsi="Simplified Arabic" w:cs="Simplified Arabic" w:hint="cs"/>
          <w:sz w:val="28"/>
          <w:szCs w:val="28"/>
          <w:rtl/>
        </w:rPr>
        <w:t>الج</w:t>
      </w:r>
      <w:r w:rsidR="00D2566B" w:rsidRPr="00E46937">
        <w:rPr>
          <w:rFonts w:ascii="Simplified Arabic" w:hAnsi="Simplified Arabic" w:cs="Simplified Arabic" w:hint="cs"/>
          <w:sz w:val="28"/>
          <w:szCs w:val="28"/>
          <w:rtl/>
        </w:rPr>
        <w:t>دولي</w:t>
      </w:r>
      <w:r w:rsidR="00D2566B" w:rsidRPr="00E46937">
        <w:rPr>
          <w:rFonts w:ascii="Simplified Arabic" w:hAnsi="Simplified Arabic" w:cs="Simplified Arabic" w:hint="eastAsia"/>
          <w:sz w:val="28"/>
          <w:szCs w:val="28"/>
          <w:rtl/>
        </w:rPr>
        <w:t>ة</w:t>
      </w:r>
      <w:r w:rsidRPr="00E46937">
        <w:rPr>
          <w:rFonts w:ascii="Simplified Arabic" w:hAnsi="Simplified Arabic" w:cs="Simplified Arabic"/>
          <w:sz w:val="28"/>
          <w:szCs w:val="28"/>
          <w:rtl/>
        </w:rPr>
        <w:t xml:space="preserve"> (2) أي وجود فروق غير معنوية ، وكما مبين في الجدول (</w:t>
      </w:r>
      <w:r w:rsidRPr="00E46937">
        <w:rPr>
          <w:rFonts w:ascii="Simplified Arabic" w:hAnsi="Simplified Arabic" w:cs="Simplified Arabic"/>
          <w:sz w:val="28"/>
          <w:szCs w:val="28"/>
          <w:rtl/>
          <w:lang w:bidi="ar-IQ"/>
        </w:rPr>
        <w:t>1</w:t>
      </w:r>
      <w:r w:rsidR="00816027">
        <w:rPr>
          <w:rFonts w:ascii="Simplified Arabic" w:hAnsi="Simplified Arabic" w:cs="Simplified Arabic" w:hint="cs"/>
          <w:sz w:val="28"/>
          <w:szCs w:val="28"/>
          <w:rtl/>
          <w:lang w:bidi="ar-IQ"/>
        </w:rPr>
        <w:t>5</w:t>
      </w:r>
      <w:r w:rsidRPr="00E46937">
        <w:rPr>
          <w:rFonts w:ascii="Simplified Arabic" w:hAnsi="Simplified Arabic" w:cs="Simplified Arabic"/>
          <w:sz w:val="28"/>
          <w:szCs w:val="28"/>
          <w:rtl/>
        </w:rPr>
        <w:t xml:space="preserve">) </w:t>
      </w:r>
      <w:r w:rsidRPr="00E46937">
        <w:rPr>
          <w:rFonts w:ascii="Simplified Arabic" w:hAnsi="Simplified Arabic" w:cs="Simplified Arabic"/>
          <w:b/>
          <w:bCs/>
          <w:sz w:val="28"/>
          <w:szCs w:val="28"/>
          <w:rtl/>
        </w:rPr>
        <w:t>.</w:t>
      </w:r>
    </w:p>
    <w:p w:rsidR="00816027" w:rsidRPr="00AB40D0" w:rsidRDefault="00962453" w:rsidP="007B4DB2">
      <w:pPr>
        <w:pStyle w:val="a3"/>
        <w:spacing w:before="240" w:after="200" w:line="276" w:lineRule="auto"/>
        <w:jc w:val="center"/>
        <w:rPr>
          <w:rFonts w:ascii="Simplified Arabic" w:hAnsi="Simplified Arabic" w:cs="Simplified Arabic"/>
          <w:b/>
          <w:bCs/>
          <w:sz w:val="28"/>
          <w:szCs w:val="28"/>
          <w:rtl/>
        </w:rPr>
      </w:pPr>
      <w:r w:rsidRPr="00AB40D0">
        <w:rPr>
          <w:rFonts w:ascii="Simplified Arabic" w:hAnsi="Simplified Arabic" w:cs="Simplified Arabic"/>
          <w:b/>
          <w:bCs/>
          <w:sz w:val="28"/>
          <w:szCs w:val="28"/>
          <w:rtl/>
        </w:rPr>
        <w:t>الجدول (</w:t>
      </w:r>
      <w:r w:rsidR="00816027" w:rsidRPr="00AB40D0">
        <w:rPr>
          <w:rFonts w:ascii="Simplified Arabic" w:hAnsi="Simplified Arabic" w:cs="Simplified Arabic"/>
          <w:b/>
          <w:bCs/>
          <w:sz w:val="28"/>
          <w:szCs w:val="28"/>
          <w:rtl/>
        </w:rPr>
        <w:t>15</w:t>
      </w:r>
      <w:r w:rsidRPr="00AB40D0">
        <w:rPr>
          <w:rFonts w:ascii="Simplified Arabic" w:hAnsi="Simplified Arabic" w:cs="Simplified Arabic"/>
          <w:b/>
          <w:bCs/>
          <w:sz w:val="28"/>
          <w:szCs w:val="28"/>
          <w:rtl/>
        </w:rPr>
        <w:t>)</w:t>
      </w:r>
    </w:p>
    <w:p w:rsidR="00962453" w:rsidRPr="00AB40D0" w:rsidRDefault="00962453" w:rsidP="007B4DB2">
      <w:pPr>
        <w:pStyle w:val="a3"/>
        <w:spacing w:before="240" w:after="200" w:line="276" w:lineRule="auto"/>
        <w:jc w:val="center"/>
        <w:rPr>
          <w:rFonts w:ascii="Simplified Arabic" w:hAnsi="Simplified Arabic" w:cs="Simplified Arabic"/>
          <w:b/>
          <w:bCs/>
          <w:sz w:val="28"/>
          <w:szCs w:val="28"/>
          <w:rtl/>
          <w:lang w:bidi="ar-IQ"/>
        </w:rPr>
      </w:pPr>
      <w:r w:rsidRPr="00AB40D0">
        <w:rPr>
          <w:rFonts w:ascii="Simplified Arabic" w:hAnsi="Simplified Arabic" w:cs="Simplified Arabic"/>
          <w:b/>
          <w:bCs/>
          <w:sz w:val="28"/>
          <w:szCs w:val="28"/>
          <w:rtl/>
        </w:rPr>
        <w:t>نتائج الاختبار التائي لدلالة الفروق في التفاعل الاجتماعي</w:t>
      </w:r>
    </w:p>
    <w:tbl>
      <w:tblPr>
        <w:tblStyle w:val="a5"/>
        <w:bidiVisual/>
        <w:tblW w:w="0" w:type="auto"/>
        <w:tblInd w:w="77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928"/>
        <w:gridCol w:w="687"/>
        <w:gridCol w:w="1189"/>
        <w:gridCol w:w="1196"/>
        <w:gridCol w:w="1080"/>
        <w:gridCol w:w="993"/>
        <w:gridCol w:w="851"/>
        <w:gridCol w:w="1169"/>
      </w:tblGrid>
      <w:tr w:rsidR="00962453" w:rsidRPr="00AB40D0" w:rsidTr="00816027">
        <w:trPr>
          <w:trHeight w:val="270"/>
        </w:trPr>
        <w:tc>
          <w:tcPr>
            <w:tcW w:w="928" w:type="dxa"/>
            <w:vMerge w:val="restart"/>
          </w:tcPr>
          <w:p w:rsidR="00962453" w:rsidRPr="00AB40D0" w:rsidRDefault="00962453" w:rsidP="007B4DB2">
            <w:pPr>
              <w:pStyle w:val="a3"/>
              <w:spacing w:before="240" w:after="200" w:line="276" w:lineRule="auto"/>
              <w:jc w:val="center"/>
              <w:rPr>
                <w:rFonts w:ascii="Simplified Arabic" w:hAnsi="Simplified Arabic" w:cs="Simplified Arabic"/>
                <w:b/>
                <w:bCs/>
                <w:sz w:val="22"/>
                <w:szCs w:val="22"/>
                <w:rtl/>
              </w:rPr>
            </w:pPr>
            <w:r w:rsidRPr="00AB40D0">
              <w:rPr>
                <w:rFonts w:ascii="Simplified Arabic" w:hAnsi="Simplified Arabic" w:cs="Simplified Arabic"/>
                <w:b/>
                <w:bCs/>
                <w:sz w:val="22"/>
                <w:szCs w:val="22"/>
                <w:rtl/>
              </w:rPr>
              <w:t>الجنس</w:t>
            </w:r>
          </w:p>
        </w:tc>
        <w:tc>
          <w:tcPr>
            <w:tcW w:w="687" w:type="dxa"/>
            <w:vMerge w:val="restart"/>
          </w:tcPr>
          <w:p w:rsidR="00962453" w:rsidRPr="00AB40D0" w:rsidRDefault="00962453" w:rsidP="007B4DB2">
            <w:pPr>
              <w:pStyle w:val="a3"/>
              <w:spacing w:before="240" w:after="200" w:line="276" w:lineRule="auto"/>
              <w:jc w:val="center"/>
              <w:rPr>
                <w:rFonts w:ascii="Simplified Arabic" w:hAnsi="Simplified Arabic" w:cs="Simplified Arabic"/>
                <w:b/>
                <w:bCs/>
                <w:sz w:val="22"/>
                <w:szCs w:val="22"/>
                <w:rtl/>
              </w:rPr>
            </w:pPr>
            <w:r w:rsidRPr="00AB40D0">
              <w:rPr>
                <w:rFonts w:ascii="Simplified Arabic" w:hAnsi="Simplified Arabic" w:cs="Simplified Arabic"/>
                <w:b/>
                <w:bCs/>
                <w:sz w:val="22"/>
                <w:szCs w:val="22"/>
                <w:rtl/>
              </w:rPr>
              <w:t>العدد</w:t>
            </w:r>
          </w:p>
        </w:tc>
        <w:tc>
          <w:tcPr>
            <w:tcW w:w="1189" w:type="dxa"/>
            <w:vMerge w:val="restart"/>
          </w:tcPr>
          <w:p w:rsidR="00962453" w:rsidRPr="00AB40D0" w:rsidRDefault="00962453" w:rsidP="007B4DB2">
            <w:pPr>
              <w:pStyle w:val="a3"/>
              <w:spacing w:before="240" w:after="200" w:line="276" w:lineRule="auto"/>
              <w:jc w:val="center"/>
              <w:rPr>
                <w:rFonts w:ascii="Simplified Arabic" w:hAnsi="Simplified Arabic" w:cs="Simplified Arabic"/>
                <w:b/>
                <w:bCs/>
                <w:sz w:val="22"/>
                <w:szCs w:val="22"/>
                <w:rtl/>
              </w:rPr>
            </w:pPr>
            <w:r w:rsidRPr="00AB40D0">
              <w:rPr>
                <w:rFonts w:ascii="Simplified Arabic" w:hAnsi="Simplified Arabic" w:cs="Simplified Arabic"/>
                <w:b/>
                <w:bCs/>
                <w:sz w:val="22"/>
                <w:szCs w:val="22"/>
                <w:rtl/>
              </w:rPr>
              <w:t>الوسط الحسابي</w:t>
            </w:r>
          </w:p>
        </w:tc>
        <w:tc>
          <w:tcPr>
            <w:tcW w:w="1196" w:type="dxa"/>
            <w:vMerge w:val="restart"/>
          </w:tcPr>
          <w:p w:rsidR="00962453" w:rsidRPr="00AB40D0" w:rsidRDefault="00962453" w:rsidP="007B4DB2">
            <w:pPr>
              <w:pStyle w:val="a3"/>
              <w:spacing w:before="240" w:after="200" w:line="276" w:lineRule="auto"/>
              <w:jc w:val="center"/>
              <w:rPr>
                <w:rFonts w:ascii="Simplified Arabic" w:hAnsi="Simplified Arabic" w:cs="Simplified Arabic"/>
                <w:b/>
                <w:bCs/>
                <w:sz w:val="22"/>
                <w:szCs w:val="22"/>
                <w:rtl/>
              </w:rPr>
            </w:pPr>
            <w:r w:rsidRPr="00AB40D0">
              <w:rPr>
                <w:rFonts w:ascii="Simplified Arabic" w:hAnsi="Simplified Arabic" w:cs="Simplified Arabic"/>
                <w:b/>
                <w:bCs/>
                <w:sz w:val="22"/>
                <w:szCs w:val="22"/>
                <w:rtl/>
              </w:rPr>
              <w:t>الانحراف المعياري</w:t>
            </w:r>
          </w:p>
        </w:tc>
        <w:tc>
          <w:tcPr>
            <w:tcW w:w="2073" w:type="dxa"/>
            <w:gridSpan w:val="2"/>
          </w:tcPr>
          <w:p w:rsidR="00962453" w:rsidRPr="00AB40D0" w:rsidRDefault="00962453" w:rsidP="007B4DB2">
            <w:pPr>
              <w:pStyle w:val="a3"/>
              <w:spacing w:before="240" w:after="200" w:line="276" w:lineRule="auto"/>
              <w:jc w:val="center"/>
              <w:rPr>
                <w:rFonts w:ascii="Simplified Arabic" w:hAnsi="Simplified Arabic" w:cs="Simplified Arabic"/>
                <w:b/>
                <w:bCs/>
                <w:sz w:val="16"/>
                <w:szCs w:val="22"/>
                <w:rtl/>
              </w:rPr>
            </w:pPr>
            <w:r w:rsidRPr="00AB40D0">
              <w:rPr>
                <w:rFonts w:ascii="Simplified Arabic" w:hAnsi="Simplified Arabic" w:cs="Simplified Arabic"/>
                <w:b/>
                <w:bCs/>
                <w:sz w:val="16"/>
                <w:szCs w:val="22"/>
                <w:rtl/>
              </w:rPr>
              <w:t>القيمة التائية</w:t>
            </w:r>
          </w:p>
        </w:tc>
        <w:tc>
          <w:tcPr>
            <w:tcW w:w="851" w:type="dxa"/>
            <w:vMerge w:val="restart"/>
          </w:tcPr>
          <w:p w:rsidR="00962453" w:rsidRPr="00AB40D0" w:rsidRDefault="00962453" w:rsidP="007B4DB2">
            <w:pPr>
              <w:pStyle w:val="a3"/>
              <w:spacing w:before="240" w:after="200" w:line="276" w:lineRule="auto"/>
              <w:jc w:val="center"/>
              <w:rPr>
                <w:rFonts w:ascii="Simplified Arabic" w:hAnsi="Simplified Arabic" w:cs="Simplified Arabic"/>
                <w:b/>
                <w:bCs/>
                <w:sz w:val="16"/>
                <w:szCs w:val="22"/>
                <w:rtl/>
                <w:lang w:bidi="ar-IQ"/>
              </w:rPr>
            </w:pPr>
            <w:r w:rsidRPr="00AB40D0">
              <w:rPr>
                <w:rFonts w:ascii="Simplified Arabic" w:hAnsi="Simplified Arabic" w:cs="Simplified Arabic"/>
                <w:b/>
                <w:bCs/>
                <w:sz w:val="16"/>
                <w:szCs w:val="22"/>
                <w:rtl/>
              </w:rPr>
              <w:t>مستوى الدلالة</w:t>
            </w:r>
          </w:p>
        </w:tc>
        <w:tc>
          <w:tcPr>
            <w:tcW w:w="1169" w:type="dxa"/>
            <w:vMerge w:val="restart"/>
          </w:tcPr>
          <w:p w:rsidR="00962453" w:rsidRPr="00AB40D0" w:rsidRDefault="00962453" w:rsidP="007B4DB2">
            <w:pPr>
              <w:pStyle w:val="a3"/>
              <w:spacing w:before="240" w:after="200" w:line="276" w:lineRule="auto"/>
              <w:jc w:val="center"/>
              <w:rPr>
                <w:rFonts w:ascii="Simplified Arabic" w:hAnsi="Simplified Arabic" w:cs="Simplified Arabic"/>
                <w:b/>
                <w:bCs/>
                <w:sz w:val="16"/>
                <w:szCs w:val="22"/>
                <w:rtl/>
              </w:rPr>
            </w:pPr>
            <w:r w:rsidRPr="00AB40D0">
              <w:rPr>
                <w:rFonts w:ascii="Simplified Arabic" w:hAnsi="Simplified Arabic" w:cs="Simplified Arabic"/>
                <w:b/>
                <w:bCs/>
                <w:sz w:val="16"/>
                <w:szCs w:val="22"/>
                <w:rtl/>
              </w:rPr>
              <w:t>الدلالة</w:t>
            </w:r>
            <w:r w:rsidR="00AB40D0" w:rsidRPr="00AB40D0">
              <w:rPr>
                <w:rFonts w:ascii="Simplified Arabic" w:hAnsi="Simplified Arabic" w:cs="Simplified Arabic"/>
                <w:b/>
                <w:bCs/>
                <w:sz w:val="16"/>
                <w:szCs w:val="22"/>
                <w:rtl/>
              </w:rPr>
              <w:t xml:space="preserve"> الاحصائية</w:t>
            </w:r>
          </w:p>
        </w:tc>
      </w:tr>
      <w:tr w:rsidR="00962453" w:rsidRPr="00AB40D0" w:rsidTr="00816027">
        <w:trPr>
          <w:trHeight w:val="249"/>
        </w:trPr>
        <w:tc>
          <w:tcPr>
            <w:tcW w:w="928" w:type="dxa"/>
            <w:vMerge/>
          </w:tcPr>
          <w:p w:rsidR="00962453" w:rsidRPr="00AB40D0" w:rsidRDefault="00962453" w:rsidP="007B4DB2">
            <w:pPr>
              <w:pStyle w:val="a3"/>
              <w:spacing w:before="240" w:after="200" w:line="276" w:lineRule="auto"/>
              <w:jc w:val="center"/>
              <w:rPr>
                <w:rFonts w:ascii="Simplified Arabic" w:hAnsi="Simplified Arabic" w:cs="Simplified Arabic"/>
                <w:b/>
                <w:bCs/>
                <w:sz w:val="22"/>
                <w:szCs w:val="22"/>
                <w:rtl/>
              </w:rPr>
            </w:pPr>
          </w:p>
        </w:tc>
        <w:tc>
          <w:tcPr>
            <w:tcW w:w="687" w:type="dxa"/>
            <w:vMerge/>
          </w:tcPr>
          <w:p w:rsidR="00962453" w:rsidRPr="00AB40D0" w:rsidRDefault="00962453" w:rsidP="007B4DB2">
            <w:pPr>
              <w:pStyle w:val="a3"/>
              <w:spacing w:before="240" w:after="200" w:line="276" w:lineRule="auto"/>
              <w:jc w:val="center"/>
              <w:rPr>
                <w:rFonts w:ascii="Simplified Arabic" w:hAnsi="Simplified Arabic" w:cs="Simplified Arabic"/>
                <w:b/>
                <w:bCs/>
                <w:sz w:val="22"/>
                <w:szCs w:val="22"/>
                <w:rtl/>
              </w:rPr>
            </w:pPr>
          </w:p>
        </w:tc>
        <w:tc>
          <w:tcPr>
            <w:tcW w:w="1189" w:type="dxa"/>
            <w:vMerge/>
          </w:tcPr>
          <w:p w:rsidR="00962453" w:rsidRPr="00AB40D0" w:rsidRDefault="00962453" w:rsidP="007B4DB2">
            <w:pPr>
              <w:pStyle w:val="a3"/>
              <w:spacing w:before="240" w:after="200" w:line="276" w:lineRule="auto"/>
              <w:jc w:val="center"/>
              <w:rPr>
                <w:rFonts w:ascii="Simplified Arabic" w:hAnsi="Simplified Arabic" w:cs="Simplified Arabic"/>
                <w:b/>
                <w:bCs/>
                <w:sz w:val="22"/>
                <w:szCs w:val="22"/>
                <w:rtl/>
              </w:rPr>
            </w:pPr>
          </w:p>
        </w:tc>
        <w:tc>
          <w:tcPr>
            <w:tcW w:w="1196" w:type="dxa"/>
            <w:vMerge/>
          </w:tcPr>
          <w:p w:rsidR="00962453" w:rsidRPr="00AB40D0" w:rsidRDefault="00962453" w:rsidP="007B4DB2">
            <w:pPr>
              <w:pStyle w:val="a3"/>
              <w:spacing w:before="240" w:after="200" w:line="276" w:lineRule="auto"/>
              <w:jc w:val="center"/>
              <w:rPr>
                <w:rFonts w:ascii="Simplified Arabic" w:hAnsi="Simplified Arabic" w:cs="Simplified Arabic"/>
                <w:b/>
                <w:bCs/>
                <w:sz w:val="22"/>
                <w:szCs w:val="22"/>
                <w:rtl/>
              </w:rPr>
            </w:pPr>
          </w:p>
        </w:tc>
        <w:tc>
          <w:tcPr>
            <w:tcW w:w="1080" w:type="dxa"/>
          </w:tcPr>
          <w:p w:rsidR="00962453" w:rsidRPr="00AB40D0" w:rsidRDefault="00962453" w:rsidP="007B4DB2">
            <w:pPr>
              <w:pStyle w:val="a3"/>
              <w:spacing w:before="240" w:after="200" w:line="276" w:lineRule="auto"/>
              <w:jc w:val="center"/>
              <w:rPr>
                <w:rFonts w:ascii="Simplified Arabic" w:hAnsi="Simplified Arabic" w:cs="Simplified Arabic"/>
                <w:b/>
                <w:bCs/>
                <w:sz w:val="16"/>
                <w:szCs w:val="22"/>
                <w:rtl/>
              </w:rPr>
            </w:pPr>
            <w:r w:rsidRPr="00AB40D0">
              <w:rPr>
                <w:rFonts w:ascii="Simplified Arabic" w:hAnsi="Simplified Arabic" w:cs="Simplified Arabic"/>
                <w:b/>
                <w:bCs/>
                <w:sz w:val="16"/>
                <w:szCs w:val="22"/>
                <w:rtl/>
              </w:rPr>
              <w:t>المحسوبة</w:t>
            </w:r>
          </w:p>
        </w:tc>
        <w:tc>
          <w:tcPr>
            <w:tcW w:w="993" w:type="dxa"/>
          </w:tcPr>
          <w:p w:rsidR="00962453" w:rsidRPr="00AB40D0" w:rsidRDefault="00651502" w:rsidP="007B4DB2">
            <w:pPr>
              <w:pStyle w:val="a3"/>
              <w:spacing w:before="240" w:after="200" w:line="276" w:lineRule="auto"/>
              <w:jc w:val="center"/>
              <w:rPr>
                <w:rFonts w:ascii="Simplified Arabic" w:hAnsi="Simplified Arabic" w:cs="Simplified Arabic"/>
                <w:b/>
                <w:bCs/>
                <w:sz w:val="16"/>
                <w:szCs w:val="22"/>
                <w:rtl/>
              </w:rPr>
            </w:pPr>
            <w:r w:rsidRPr="00AB40D0">
              <w:rPr>
                <w:rFonts w:ascii="Simplified Arabic" w:hAnsi="Simplified Arabic" w:cs="Simplified Arabic"/>
                <w:b/>
                <w:bCs/>
                <w:sz w:val="16"/>
                <w:szCs w:val="22"/>
                <w:rtl/>
              </w:rPr>
              <w:t>الج</w:t>
            </w:r>
            <w:r w:rsidR="00D2566B" w:rsidRPr="00AB40D0">
              <w:rPr>
                <w:rFonts w:ascii="Simplified Arabic" w:hAnsi="Simplified Arabic" w:cs="Simplified Arabic"/>
                <w:b/>
                <w:bCs/>
                <w:sz w:val="16"/>
                <w:szCs w:val="22"/>
                <w:rtl/>
              </w:rPr>
              <w:t>دولية</w:t>
            </w:r>
          </w:p>
        </w:tc>
        <w:tc>
          <w:tcPr>
            <w:tcW w:w="851" w:type="dxa"/>
            <w:vMerge/>
          </w:tcPr>
          <w:p w:rsidR="00962453" w:rsidRPr="00AB40D0" w:rsidRDefault="00962453" w:rsidP="007B4DB2">
            <w:pPr>
              <w:pStyle w:val="a3"/>
              <w:spacing w:before="240" w:after="200" w:line="276" w:lineRule="auto"/>
              <w:jc w:val="center"/>
              <w:rPr>
                <w:rFonts w:ascii="Simplified Arabic" w:hAnsi="Simplified Arabic" w:cs="Simplified Arabic"/>
                <w:b/>
                <w:bCs/>
                <w:sz w:val="16"/>
                <w:szCs w:val="22"/>
                <w:rtl/>
              </w:rPr>
            </w:pPr>
          </w:p>
        </w:tc>
        <w:tc>
          <w:tcPr>
            <w:tcW w:w="1169" w:type="dxa"/>
            <w:vMerge/>
          </w:tcPr>
          <w:p w:rsidR="00962453" w:rsidRPr="00AB40D0" w:rsidRDefault="00962453" w:rsidP="007B4DB2">
            <w:pPr>
              <w:pStyle w:val="a3"/>
              <w:spacing w:before="240" w:after="200" w:line="276" w:lineRule="auto"/>
              <w:jc w:val="center"/>
              <w:rPr>
                <w:rFonts w:ascii="Simplified Arabic" w:hAnsi="Simplified Arabic" w:cs="Simplified Arabic"/>
                <w:b/>
                <w:bCs/>
                <w:sz w:val="16"/>
                <w:szCs w:val="22"/>
                <w:rtl/>
              </w:rPr>
            </w:pPr>
          </w:p>
        </w:tc>
      </w:tr>
      <w:tr w:rsidR="00962453" w:rsidRPr="00AB40D0" w:rsidTr="00816027">
        <w:trPr>
          <w:trHeight w:val="261"/>
        </w:trPr>
        <w:tc>
          <w:tcPr>
            <w:tcW w:w="928" w:type="dxa"/>
          </w:tcPr>
          <w:p w:rsidR="00962453" w:rsidRPr="00AB40D0" w:rsidRDefault="00D214B6" w:rsidP="007B4DB2">
            <w:pPr>
              <w:pStyle w:val="a3"/>
              <w:spacing w:before="240" w:after="200" w:line="276" w:lineRule="auto"/>
              <w:jc w:val="center"/>
              <w:rPr>
                <w:rFonts w:ascii="Simplified Arabic" w:hAnsi="Simplified Arabic" w:cs="Simplified Arabic"/>
                <w:b/>
                <w:bCs/>
                <w:sz w:val="22"/>
                <w:szCs w:val="22"/>
                <w:rtl/>
              </w:rPr>
            </w:pPr>
            <w:r w:rsidRPr="00AB40D0">
              <w:rPr>
                <w:rFonts w:ascii="Simplified Arabic" w:hAnsi="Simplified Arabic" w:cs="Simplified Arabic"/>
                <w:b/>
                <w:bCs/>
                <w:sz w:val="22"/>
                <w:szCs w:val="22"/>
                <w:rtl/>
              </w:rPr>
              <w:t>طلاب</w:t>
            </w:r>
          </w:p>
        </w:tc>
        <w:tc>
          <w:tcPr>
            <w:tcW w:w="687" w:type="dxa"/>
          </w:tcPr>
          <w:p w:rsidR="00962453" w:rsidRPr="00AB40D0" w:rsidRDefault="00962453" w:rsidP="007B4DB2">
            <w:pPr>
              <w:pStyle w:val="a3"/>
              <w:spacing w:before="240" w:after="200" w:line="276" w:lineRule="auto"/>
              <w:jc w:val="center"/>
              <w:rPr>
                <w:rFonts w:ascii="Simplified Arabic" w:hAnsi="Simplified Arabic" w:cs="Simplified Arabic"/>
                <w:b/>
                <w:bCs/>
                <w:sz w:val="22"/>
                <w:szCs w:val="22"/>
              </w:rPr>
            </w:pPr>
            <w:r w:rsidRPr="00AB40D0">
              <w:rPr>
                <w:rFonts w:ascii="Simplified Arabic" w:hAnsi="Simplified Arabic" w:cs="Simplified Arabic"/>
                <w:b/>
                <w:bCs/>
                <w:sz w:val="22"/>
                <w:szCs w:val="22"/>
                <w:rtl/>
              </w:rPr>
              <w:t>30</w:t>
            </w:r>
          </w:p>
        </w:tc>
        <w:tc>
          <w:tcPr>
            <w:tcW w:w="1189" w:type="dxa"/>
          </w:tcPr>
          <w:p w:rsidR="00962453" w:rsidRPr="00AB40D0" w:rsidRDefault="00962453" w:rsidP="007B4DB2">
            <w:pPr>
              <w:pStyle w:val="a3"/>
              <w:spacing w:before="240" w:after="200" w:line="276" w:lineRule="auto"/>
              <w:jc w:val="center"/>
              <w:rPr>
                <w:rFonts w:ascii="Simplified Arabic" w:hAnsi="Simplified Arabic" w:cs="Simplified Arabic"/>
                <w:b/>
                <w:bCs/>
                <w:sz w:val="22"/>
                <w:szCs w:val="22"/>
                <w:lang w:bidi="ar-IQ"/>
              </w:rPr>
            </w:pPr>
            <w:r w:rsidRPr="00AB40D0">
              <w:rPr>
                <w:rFonts w:ascii="Simplified Arabic" w:hAnsi="Simplified Arabic" w:cs="Simplified Arabic"/>
                <w:b/>
                <w:bCs/>
                <w:sz w:val="22"/>
                <w:szCs w:val="22"/>
                <w:rtl/>
                <w:lang w:bidi="ar-IQ"/>
              </w:rPr>
              <w:t>121.633</w:t>
            </w:r>
          </w:p>
        </w:tc>
        <w:tc>
          <w:tcPr>
            <w:tcW w:w="1196" w:type="dxa"/>
          </w:tcPr>
          <w:p w:rsidR="00962453" w:rsidRPr="00AB40D0" w:rsidRDefault="00962453" w:rsidP="007B4DB2">
            <w:pPr>
              <w:pStyle w:val="a3"/>
              <w:spacing w:before="240" w:after="200" w:line="276" w:lineRule="auto"/>
              <w:jc w:val="center"/>
              <w:rPr>
                <w:rFonts w:ascii="Simplified Arabic" w:hAnsi="Simplified Arabic" w:cs="Simplified Arabic"/>
                <w:b/>
                <w:bCs/>
                <w:sz w:val="22"/>
                <w:szCs w:val="22"/>
                <w:lang w:bidi="ar-IQ"/>
              </w:rPr>
            </w:pPr>
            <w:r w:rsidRPr="00AB40D0">
              <w:rPr>
                <w:rFonts w:ascii="Simplified Arabic" w:hAnsi="Simplified Arabic" w:cs="Simplified Arabic"/>
                <w:b/>
                <w:bCs/>
                <w:sz w:val="22"/>
                <w:szCs w:val="22"/>
                <w:rtl/>
                <w:lang w:bidi="ar-IQ"/>
              </w:rPr>
              <w:t>8.612</w:t>
            </w:r>
          </w:p>
        </w:tc>
        <w:tc>
          <w:tcPr>
            <w:tcW w:w="1080" w:type="dxa"/>
            <w:vMerge w:val="restart"/>
          </w:tcPr>
          <w:p w:rsidR="00962453" w:rsidRPr="00AB40D0" w:rsidRDefault="00962453" w:rsidP="007B4DB2">
            <w:pPr>
              <w:pStyle w:val="a3"/>
              <w:spacing w:before="240" w:after="200" w:line="276" w:lineRule="auto"/>
              <w:jc w:val="center"/>
              <w:rPr>
                <w:rFonts w:ascii="Simplified Arabic" w:hAnsi="Simplified Arabic" w:cs="Simplified Arabic"/>
                <w:b/>
                <w:bCs/>
                <w:sz w:val="16"/>
                <w:szCs w:val="22"/>
                <w:rtl/>
                <w:lang w:bidi="ar-IQ"/>
              </w:rPr>
            </w:pPr>
            <w:r w:rsidRPr="00AB40D0">
              <w:rPr>
                <w:rFonts w:ascii="Simplified Arabic" w:hAnsi="Simplified Arabic" w:cs="Simplified Arabic"/>
                <w:b/>
                <w:bCs/>
                <w:sz w:val="16"/>
                <w:szCs w:val="22"/>
                <w:rtl/>
                <w:lang w:bidi="ar-IQ"/>
              </w:rPr>
              <w:t>0.355</w:t>
            </w:r>
          </w:p>
        </w:tc>
        <w:tc>
          <w:tcPr>
            <w:tcW w:w="993" w:type="dxa"/>
            <w:vMerge w:val="restart"/>
          </w:tcPr>
          <w:p w:rsidR="00962453" w:rsidRPr="00AB40D0" w:rsidRDefault="00962453" w:rsidP="007B4DB2">
            <w:pPr>
              <w:pStyle w:val="a3"/>
              <w:spacing w:before="240" w:after="200" w:line="276" w:lineRule="auto"/>
              <w:jc w:val="center"/>
              <w:rPr>
                <w:rFonts w:ascii="Simplified Arabic" w:hAnsi="Simplified Arabic" w:cs="Simplified Arabic"/>
                <w:b/>
                <w:bCs/>
                <w:sz w:val="16"/>
                <w:szCs w:val="22"/>
                <w:lang w:bidi="ar-IQ"/>
              </w:rPr>
            </w:pPr>
            <w:r w:rsidRPr="00AB40D0">
              <w:rPr>
                <w:rFonts w:ascii="Simplified Arabic" w:hAnsi="Simplified Arabic" w:cs="Simplified Arabic"/>
                <w:b/>
                <w:bCs/>
                <w:sz w:val="16"/>
                <w:szCs w:val="22"/>
                <w:rtl/>
              </w:rPr>
              <w:t>2</w:t>
            </w:r>
          </w:p>
        </w:tc>
        <w:tc>
          <w:tcPr>
            <w:tcW w:w="851" w:type="dxa"/>
            <w:vMerge w:val="restart"/>
          </w:tcPr>
          <w:p w:rsidR="00962453" w:rsidRPr="00AB40D0" w:rsidRDefault="00962453" w:rsidP="007B4DB2">
            <w:pPr>
              <w:pStyle w:val="a3"/>
              <w:spacing w:before="240" w:after="200" w:line="276" w:lineRule="auto"/>
              <w:jc w:val="center"/>
              <w:rPr>
                <w:rFonts w:ascii="Simplified Arabic" w:hAnsi="Simplified Arabic" w:cs="Simplified Arabic"/>
                <w:b/>
                <w:bCs/>
                <w:sz w:val="16"/>
                <w:szCs w:val="22"/>
              </w:rPr>
            </w:pPr>
            <w:r w:rsidRPr="00AB40D0">
              <w:rPr>
                <w:rFonts w:ascii="Simplified Arabic" w:hAnsi="Simplified Arabic" w:cs="Simplified Arabic"/>
                <w:b/>
                <w:bCs/>
                <w:sz w:val="16"/>
                <w:szCs w:val="22"/>
                <w:rtl/>
              </w:rPr>
              <w:t>0.05</w:t>
            </w:r>
          </w:p>
        </w:tc>
        <w:tc>
          <w:tcPr>
            <w:tcW w:w="1169" w:type="dxa"/>
            <w:vMerge w:val="restart"/>
          </w:tcPr>
          <w:p w:rsidR="00962453" w:rsidRPr="00AB40D0" w:rsidRDefault="00AB40D0" w:rsidP="007B4DB2">
            <w:pPr>
              <w:pStyle w:val="a3"/>
              <w:spacing w:before="240" w:after="200" w:line="276" w:lineRule="auto"/>
              <w:jc w:val="center"/>
              <w:rPr>
                <w:rFonts w:ascii="Simplified Arabic" w:hAnsi="Simplified Arabic" w:cs="Simplified Arabic"/>
                <w:b/>
                <w:bCs/>
                <w:sz w:val="16"/>
                <w:szCs w:val="22"/>
                <w:rtl/>
                <w:lang w:bidi="ar-IQ"/>
              </w:rPr>
            </w:pPr>
            <w:r w:rsidRPr="00AB40D0">
              <w:rPr>
                <w:rFonts w:ascii="Simplified Arabic" w:hAnsi="Simplified Arabic" w:cs="Simplified Arabic"/>
                <w:b/>
                <w:bCs/>
                <w:sz w:val="16"/>
                <w:szCs w:val="22"/>
                <w:rtl/>
              </w:rPr>
              <w:t>غير معنوي</w:t>
            </w:r>
          </w:p>
        </w:tc>
      </w:tr>
      <w:tr w:rsidR="00962453" w:rsidRPr="00AB40D0" w:rsidTr="00AB40D0">
        <w:trPr>
          <w:trHeight w:val="50"/>
        </w:trPr>
        <w:tc>
          <w:tcPr>
            <w:tcW w:w="928" w:type="dxa"/>
          </w:tcPr>
          <w:p w:rsidR="00962453" w:rsidRPr="00AB40D0" w:rsidRDefault="00D214B6" w:rsidP="007B4DB2">
            <w:pPr>
              <w:pStyle w:val="a3"/>
              <w:spacing w:before="240" w:after="200" w:line="276" w:lineRule="auto"/>
              <w:jc w:val="center"/>
              <w:rPr>
                <w:rFonts w:ascii="Simplified Arabic" w:hAnsi="Simplified Arabic" w:cs="Simplified Arabic"/>
                <w:b/>
                <w:bCs/>
                <w:sz w:val="22"/>
                <w:szCs w:val="22"/>
                <w:rtl/>
              </w:rPr>
            </w:pPr>
            <w:r w:rsidRPr="00AB40D0">
              <w:rPr>
                <w:rFonts w:ascii="Simplified Arabic" w:hAnsi="Simplified Arabic" w:cs="Simplified Arabic"/>
                <w:b/>
                <w:bCs/>
                <w:sz w:val="22"/>
                <w:szCs w:val="22"/>
                <w:rtl/>
              </w:rPr>
              <w:t>طالبات</w:t>
            </w:r>
          </w:p>
        </w:tc>
        <w:tc>
          <w:tcPr>
            <w:tcW w:w="687" w:type="dxa"/>
          </w:tcPr>
          <w:p w:rsidR="00962453" w:rsidRPr="00AB40D0" w:rsidRDefault="00962453" w:rsidP="007B4DB2">
            <w:pPr>
              <w:pStyle w:val="a3"/>
              <w:spacing w:before="240" w:after="200" w:line="276" w:lineRule="auto"/>
              <w:jc w:val="center"/>
              <w:rPr>
                <w:rFonts w:ascii="Simplified Arabic" w:hAnsi="Simplified Arabic" w:cs="Simplified Arabic"/>
                <w:b/>
                <w:bCs/>
                <w:sz w:val="22"/>
                <w:szCs w:val="22"/>
              </w:rPr>
            </w:pPr>
            <w:r w:rsidRPr="00AB40D0">
              <w:rPr>
                <w:rFonts w:ascii="Simplified Arabic" w:hAnsi="Simplified Arabic" w:cs="Simplified Arabic"/>
                <w:b/>
                <w:bCs/>
                <w:sz w:val="22"/>
                <w:szCs w:val="22"/>
                <w:rtl/>
              </w:rPr>
              <w:t>30</w:t>
            </w:r>
          </w:p>
        </w:tc>
        <w:tc>
          <w:tcPr>
            <w:tcW w:w="1189" w:type="dxa"/>
          </w:tcPr>
          <w:p w:rsidR="00962453" w:rsidRPr="00AB40D0" w:rsidRDefault="00962453" w:rsidP="007B4DB2">
            <w:pPr>
              <w:pStyle w:val="a3"/>
              <w:spacing w:before="240" w:after="200" w:line="276" w:lineRule="auto"/>
              <w:jc w:val="center"/>
              <w:rPr>
                <w:rFonts w:ascii="Simplified Arabic" w:hAnsi="Simplified Arabic" w:cs="Simplified Arabic"/>
                <w:b/>
                <w:bCs/>
                <w:sz w:val="22"/>
                <w:szCs w:val="22"/>
                <w:lang w:bidi="ar-IQ"/>
              </w:rPr>
            </w:pPr>
            <w:r w:rsidRPr="00AB40D0">
              <w:rPr>
                <w:rFonts w:ascii="Simplified Arabic" w:hAnsi="Simplified Arabic" w:cs="Simplified Arabic"/>
                <w:b/>
                <w:bCs/>
                <w:sz w:val="22"/>
                <w:szCs w:val="22"/>
                <w:rtl/>
                <w:lang w:bidi="ar-IQ"/>
              </w:rPr>
              <w:t>120.933</w:t>
            </w:r>
          </w:p>
        </w:tc>
        <w:tc>
          <w:tcPr>
            <w:tcW w:w="1196" w:type="dxa"/>
          </w:tcPr>
          <w:p w:rsidR="00962453" w:rsidRPr="00AB40D0" w:rsidRDefault="00962453" w:rsidP="007B4DB2">
            <w:pPr>
              <w:pStyle w:val="a3"/>
              <w:spacing w:before="240" w:after="200" w:line="276" w:lineRule="auto"/>
              <w:jc w:val="center"/>
              <w:rPr>
                <w:rFonts w:ascii="Simplified Arabic" w:hAnsi="Simplified Arabic" w:cs="Simplified Arabic"/>
                <w:b/>
                <w:bCs/>
                <w:sz w:val="22"/>
                <w:szCs w:val="22"/>
                <w:rtl/>
                <w:lang w:bidi="ar-IQ"/>
              </w:rPr>
            </w:pPr>
            <w:r w:rsidRPr="00AB40D0">
              <w:rPr>
                <w:rFonts w:ascii="Simplified Arabic" w:hAnsi="Simplified Arabic" w:cs="Simplified Arabic"/>
                <w:b/>
                <w:bCs/>
                <w:sz w:val="22"/>
                <w:szCs w:val="22"/>
                <w:rtl/>
                <w:lang w:bidi="ar-IQ"/>
              </w:rPr>
              <w:t>6.517</w:t>
            </w:r>
          </w:p>
        </w:tc>
        <w:tc>
          <w:tcPr>
            <w:tcW w:w="1080" w:type="dxa"/>
            <w:vMerge/>
          </w:tcPr>
          <w:p w:rsidR="00962453" w:rsidRPr="00AB40D0" w:rsidRDefault="00962453" w:rsidP="007B4DB2">
            <w:pPr>
              <w:pStyle w:val="a3"/>
              <w:spacing w:before="240" w:after="200" w:line="276" w:lineRule="auto"/>
              <w:jc w:val="center"/>
              <w:rPr>
                <w:rFonts w:ascii="Simplified Arabic" w:hAnsi="Simplified Arabic" w:cs="Simplified Arabic"/>
                <w:b/>
                <w:bCs/>
                <w:color w:val="FF0000"/>
                <w:rtl/>
              </w:rPr>
            </w:pPr>
          </w:p>
        </w:tc>
        <w:tc>
          <w:tcPr>
            <w:tcW w:w="993" w:type="dxa"/>
            <w:vMerge/>
          </w:tcPr>
          <w:p w:rsidR="00962453" w:rsidRPr="00AB40D0" w:rsidRDefault="00962453" w:rsidP="007B4DB2">
            <w:pPr>
              <w:pStyle w:val="a3"/>
              <w:spacing w:before="240" w:after="200" w:line="276" w:lineRule="auto"/>
              <w:jc w:val="center"/>
              <w:rPr>
                <w:rFonts w:ascii="Simplified Arabic" w:hAnsi="Simplified Arabic" w:cs="Simplified Arabic"/>
                <w:b/>
                <w:bCs/>
                <w:color w:val="FF0000"/>
                <w:rtl/>
              </w:rPr>
            </w:pPr>
          </w:p>
        </w:tc>
        <w:tc>
          <w:tcPr>
            <w:tcW w:w="851" w:type="dxa"/>
            <w:vMerge/>
          </w:tcPr>
          <w:p w:rsidR="00962453" w:rsidRPr="00AB40D0" w:rsidRDefault="00962453" w:rsidP="007B4DB2">
            <w:pPr>
              <w:pStyle w:val="a3"/>
              <w:spacing w:before="240" w:after="200" w:line="276" w:lineRule="auto"/>
              <w:jc w:val="center"/>
              <w:rPr>
                <w:rFonts w:ascii="Simplified Arabic" w:hAnsi="Simplified Arabic" w:cs="Simplified Arabic"/>
                <w:b/>
                <w:bCs/>
                <w:color w:val="FF0000"/>
                <w:rtl/>
              </w:rPr>
            </w:pPr>
          </w:p>
        </w:tc>
        <w:tc>
          <w:tcPr>
            <w:tcW w:w="1169" w:type="dxa"/>
            <w:vMerge/>
          </w:tcPr>
          <w:p w:rsidR="00962453" w:rsidRPr="00AB40D0" w:rsidRDefault="00962453" w:rsidP="007B4DB2">
            <w:pPr>
              <w:pStyle w:val="a3"/>
              <w:spacing w:before="240" w:after="200" w:line="276" w:lineRule="auto"/>
              <w:jc w:val="center"/>
              <w:rPr>
                <w:rFonts w:ascii="Simplified Arabic" w:hAnsi="Simplified Arabic" w:cs="Simplified Arabic"/>
                <w:b/>
                <w:bCs/>
                <w:color w:val="FF0000"/>
                <w:rtl/>
              </w:rPr>
            </w:pPr>
          </w:p>
        </w:tc>
      </w:tr>
    </w:tbl>
    <w:p w:rsidR="00D2105D" w:rsidRDefault="00D2105D" w:rsidP="007B4DB2">
      <w:pPr>
        <w:spacing w:before="240" w:line="360" w:lineRule="auto"/>
        <w:ind w:firstLine="720"/>
        <w:jc w:val="lowKashida"/>
        <w:rPr>
          <w:rFonts w:cs="Simplified Arabic"/>
          <w:sz w:val="28"/>
          <w:szCs w:val="28"/>
          <w:rtl/>
          <w:lang w:bidi="ar-IQ"/>
        </w:rPr>
      </w:pPr>
      <w:r>
        <w:rPr>
          <w:rFonts w:ascii="Simplified Arabic" w:hAnsi="Simplified Arabic" w:cs="Simplified Arabic" w:hint="cs"/>
          <w:sz w:val="28"/>
          <w:szCs w:val="28"/>
          <w:rtl/>
        </w:rPr>
        <w:lastRenderedPageBreak/>
        <w:t xml:space="preserve">ظهرت النتائج بأنه لا توجد فروق ذات دلالة </w:t>
      </w:r>
      <w:r w:rsidR="007B4DB2">
        <w:rPr>
          <w:rFonts w:ascii="Simplified Arabic" w:hAnsi="Simplified Arabic" w:cs="Simplified Arabic" w:hint="cs"/>
          <w:sz w:val="28"/>
          <w:szCs w:val="28"/>
          <w:rtl/>
        </w:rPr>
        <w:t>إحصائية</w:t>
      </w:r>
      <w:r>
        <w:rPr>
          <w:rFonts w:ascii="Simplified Arabic" w:hAnsi="Simplified Arabic" w:cs="Simplified Arabic" w:hint="cs"/>
          <w:sz w:val="28"/>
          <w:szCs w:val="28"/>
          <w:rtl/>
        </w:rPr>
        <w:t xml:space="preserve"> بين الطلاب والطالبات في التفاعل الاجتماعي </w:t>
      </w:r>
      <w:r w:rsidR="00962453" w:rsidRPr="00E46937">
        <w:rPr>
          <w:rFonts w:ascii="Simplified Arabic" w:hAnsi="Simplified Arabic" w:cs="Simplified Arabic"/>
          <w:sz w:val="28"/>
          <w:szCs w:val="28"/>
          <w:rtl/>
        </w:rPr>
        <w:t>وهذا يدل على إن طل</w:t>
      </w:r>
      <w:r w:rsidR="00962453" w:rsidRPr="00E46937">
        <w:rPr>
          <w:rFonts w:ascii="Simplified Arabic" w:hAnsi="Simplified Arabic" w:cs="Simplified Arabic" w:hint="cs"/>
          <w:sz w:val="28"/>
          <w:szCs w:val="28"/>
          <w:rtl/>
        </w:rPr>
        <w:t>اب</w:t>
      </w:r>
      <w:r w:rsidR="00BF01F0">
        <w:rPr>
          <w:rFonts w:ascii="Simplified Arabic" w:hAnsi="Simplified Arabic" w:cs="Simplified Arabic"/>
          <w:sz w:val="28"/>
          <w:szCs w:val="28"/>
          <w:rtl/>
        </w:rPr>
        <w:t xml:space="preserve"> كلي</w:t>
      </w:r>
      <w:r w:rsidR="00BF01F0">
        <w:rPr>
          <w:rFonts w:ascii="Simplified Arabic" w:hAnsi="Simplified Arabic" w:cs="Simplified Arabic" w:hint="cs"/>
          <w:sz w:val="28"/>
          <w:szCs w:val="28"/>
          <w:rtl/>
        </w:rPr>
        <w:t>ات</w:t>
      </w:r>
      <w:r w:rsidR="00962453" w:rsidRPr="00E46937">
        <w:rPr>
          <w:rFonts w:ascii="Simplified Arabic" w:hAnsi="Simplified Arabic" w:cs="Simplified Arabic"/>
          <w:sz w:val="28"/>
          <w:szCs w:val="28"/>
          <w:rtl/>
        </w:rPr>
        <w:t xml:space="preserve"> التربية البدنية وعلوم الرياضة في جامعات الفرات </w:t>
      </w:r>
      <w:r w:rsidR="00962453" w:rsidRPr="00E46937">
        <w:rPr>
          <w:rFonts w:ascii="Simplified Arabic" w:hAnsi="Simplified Arabic" w:cs="Simplified Arabic" w:hint="cs"/>
          <w:sz w:val="28"/>
          <w:szCs w:val="28"/>
          <w:rtl/>
        </w:rPr>
        <w:t>الأوسط</w:t>
      </w:r>
      <w:r w:rsidR="00962453" w:rsidRPr="00E46937">
        <w:rPr>
          <w:rFonts w:ascii="Simplified Arabic" w:hAnsi="Simplified Arabic" w:cs="Simplified Arabic"/>
          <w:sz w:val="28"/>
          <w:szCs w:val="28"/>
          <w:rtl/>
        </w:rPr>
        <w:t xml:space="preserve"> يتمتعون بمستوى عال في ا</w:t>
      </w:r>
      <w:r w:rsidR="009573B0">
        <w:rPr>
          <w:rFonts w:ascii="Simplified Arabic" w:hAnsi="Simplified Arabic" w:cs="Simplified Arabic"/>
          <w:sz w:val="28"/>
          <w:szCs w:val="28"/>
          <w:rtl/>
        </w:rPr>
        <w:t xml:space="preserve">لتفاعل الاجتماعي </w:t>
      </w:r>
      <w:r w:rsidRPr="00E46937">
        <w:rPr>
          <w:rFonts w:cs="Simplified Arabic"/>
          <w:sz w:val="28"/>
          <w:szCs w:val="28"/>
          <w:rtl/>
        </w:rPr>
        <w:t xml:space="preserve">، وهذا ما </w:t>
      </w:r>
      <w:r w:rsidRPr="00E46937">
        <w:rPr>
          <w:rFonts w:cs="Simplified Arabic" w:hint="cs"/>
          <w:sz w:val="28"/>
          <w:szCs w:val="28"/>
          <w:rtl/>
        </w:rPr>
        <w:t>أظهرته</w:t>
      </w:r>
      <w:r w:rsidRPr="00E46937">
        <w:rPr>
          <w:rFonts w:cs="Simplified Arabic"/>
          <w:sz w:val="28"/>
          <w:szCs w:val="28"/>
          <w:rtl/>
        </w:rPr>
        <w:t xml:space="preserve"> نتائج الدراسة الحالية من عدم وجود فروق ذات دلالة </w:t>
      </w:r>
      <w:r w:rsidRPr="00E46937">
        <w:rPr>
          <w:rFonts w:cs="Simplified Arabic" w:hint="cs"/>
          <w:sz w:val="28"/>
          <w:szCs w:val="28"/>
          <w:rtl/>
        </w:rPr>
        <w:t>إحصائية</w:t>
      </w:r>
      <w:r w:rsidRPr="00E46937">
        <w:rPr>
          <w:rFonts w:cs="Simplified Arabic"/>
          <w:sz w:val="28"/>
          <w:szCs w:val="28"/>
          <w:rtl/>
        </w:rPr>
        <w:t xml:space="preserve"> في التفاعل الاجتماعي </w:t>
      </w:r>
      <w:r w:rsidRPr="00E46937">
        <w:rPr>
          <w:rFonts w:cs="Simplified Arabic" w:hint="cs"/>
          <w:sz w:val="28"/>
          <w:szCs w:val="28"/>
          <w:rtl/>
        </w:rPr>
        <w:t>،</w:t>
      </w:r>
      <w:r w:rsidRPr="00E46937">
        <w:rPr>
          <w:rFonts w:cs="Simplified Arabic"/>
          <w:sz w:val="28"/>
          <w:szCs w:val="28"/>
          <w:rtl/>
        </w:rPr>
        <w:t xml:space="preserve"> </w:t>
      </w:r>
      <w:r w:rsidRPr="00E46937">
        <w:rPr>
          <w:rFonts w:cs="Simplified Arabic" w:hint="cs"/>
          <w:sz w:val="28"/>
          <w:szCs w:val="28"/>
          <w:rtl/>
        </w:rPr>
        <w:t>ويكون ل</w:t>
      </w:r>
      <w:r w:rsidRPr="00E46937">
        <w:rPr>
          <w:rFonts w:cs="Simplified Arabic"/>
          <w:sz w:val="28"/>
          <w:szCs w:val="28"/>
          <w:rtl/>
        </w:rPr>
        <w:t xml:space="preserve">لدور الاجتماعي الذي </w:t>
      </w:r>
      <w:r w:rsidRPr="00E46937">
        <w:rPr>
          <w:rFonts w:cs="Simplified Arabic" w:hint="cs"/>
          <w:sz w:val="28"/>
          <w:szCs w:val="28"/>
          <w:rtl/>
        </w:rPr>
        <w:t>يختص</w:t>
      </w:r>
      <w:r w:rsidRPr="00E46937">
        <w:rPr>
          <w:rFonts w:cs="Simplified Arabic"/>
          <w:sz w:val="28"/>
          <w:szCs w:val="28"/>
          <w:rtl/>
        </w:rPr>
        <w:t xml:space="preserve"> </w:t>
      </w:r>
      <w:r w:rsidRPr="00E46937">
        <w:rPr>
          <w:rFonts w:cs="Simplified Arabic" w:hint="cs"/>
          <w:sz w:val="28"/>
          <w:szCs w:val="28"/>
          <w:rtl/>
        </w:rPr>
        <w:t>به الطلبة</w:t>
      </w:r>
      <w:r w:rsidRPr="00E46937">
        <w:rPr>
          <w:rFonts w:cs="Simplified Arabic"/>
          <w:sz w:val="28"/>
          <w:szCs w:val="28"/>
          <w:rtl/>
        </w:rPr>
        <w:t xml:space="preserve"> والمسؤوليات الملقاة على عاتقهم والموكلة </w:t>
      </w:r>
      <w:r w:rsidRPr="00E46937">
        <w:rPr>
          <w:rFonts w:cs="Simplified Arabic" w:hint="cs"/>
          <w:sz w:val="28"/>
          <w:szCs w:val="28"/>
          <w:rtl/>
        </w:rPr>
        <w:t>إليهم</w:t>
      </w:r>
      <w:r w:rsidRPr="00E46937">
        <w:rPr>
          <w:rFonts w:cs="Simplified Arabic"/>
          <w:sz w:val="28"/>
          <w:szCs w:val="28"/>
          <w:rtl/>
        </w:rPr>
        <w:t xml:space="preserve"> في المجتمع العراقي</w:t>
      </w:r>
      <w:r w:rsidR="00BF01F0">
        <w:rPr>
          <w:rFonts w:cs="Simplified Arabic" w:hint="cs"/>
          <w:sz w:val="28"/>
          <w:szCs w:val="28"/>
          <w:rtl/>
        </w:rPr>
        <w:t xml:space="preserve"> عامة وفي كليات</w:t>
      </w:r>
      <w:r w:rsidRPr="00E46937">
        <w:rPr>
          <w:rFonts w:cs="Simplified Arabic" w:hint="cs"/>
          <w:sz w:val="28"/>
          <w:szCs w:val="28"/>
          <w:rtl/>
        </w:rPr>
        <w:t xml:space="preserve"> التربية البدنية وعلوم الرياضة خاصة</w:t>
      </w:r>
      <w:r w:rsidRPr="00E46937">
        <w:rPr>
          <w:rFonts w:cs="Simplified Arabic"/>
          <w:sz w:val="28"/>
          <w:szCs w:val="28"/>
          <w:rtl/>
        </w:rPr>
        <w:t xml:space="preserve"> </w:t>
      </w:r>
      <w:r w:rsidRPr="00E46937">
        <w:rPr>
          <w:rFonts w:cs="Simplified Arabic" w:hint="cs"/>
          <w:sz w:val="28"/>
          <w:szCs w:val="28"/>
          <w:rtl/>
        </w:rPr>
        <w:t>ي</w:t>
      </w:r>
      <w:r w:rsidRPr="00E46937">
        <w:rPr>
          <w:rFonts w:cs="Simplified Arabic"/>
          <w:sz w:val="28"/>
          <w:szCs w:val="28"/>
          <w:rtl/>
        </w:rPr>
        <w:t xml:space="preserve">تطلب منهم تفاعلا اجتماعيا </w:t>
      </w:r>
      <w:r w:rsidRPr="00E46937">
        <w:rPr>
          <w:rFonts w:cs="Simplified Arabic" w:hint="cs"/>
          <w:sz w:val="28"/>
          <w:szCs w:val="28"/>
          <w:rtl/>
        </w:rPr>
        <w:t>أكثر</w:t>
      </w:r>
      <w:r w:rsidRPr="00E46937">
        <w:rPr>
          <w:rFonts w:cs="Simplified Arabic"/>
          <w:sz w:val="28"/>
          <w:szCs w:val="28"/>
          <w:rtl/>
        </w:rPr>
        <w:t xml:space="preserve"> مما هو عليه عند </w:t>
      </w:r>
      <w:r w:rsidRPr="00E46937">
        <w:rPr>
          <w:rFonts w:cs="Simplified Arabic" w:hint="cs"/>
          <w:sz w:val="28"/>
          <w:szCs w:val="28"/>
          <w:rtl/>
        </w:rPr>
        <w:t>بقيت أفراد المجتمع</w:t>
      </w:r>
      <w:r w:rsidRPr="00E46937">
        <w:rPr>
          <w:rFonts w:cs="Simplified Arabic"/>
          <w:sz w:val="28"/>
          <w:szCs w:val="28"/>
          <w:rtl/>
        </w:rPr>
        <w:t xml:space="preserve"> وهذا ما </w:t>
      </w:r>
      <w:r w:rsidRPr="00E46937">
        <w:rPr>
          <w:rFonts w:cs="Simplified Arabic" w:hint="cs"/>
          <w:sz w:val="28"/>
          <w:szCs w:val="28"/>
          <w:rtl/>
        </w:rPr>
        <w:t>أظهرته</w:t>
      </w:r>
      <w:r w:rsidRPr="00E46937">
        <w:rPr>
          <w:rFonts w:cs="Simplified Arabic"/>
          <w:sz w:val="28"/>
          <w:szCs w:val="28"/>
          <w:rtl/>
        </w:rPr>
        <w:t xml:space="preserve"> الدراسة الحالية من </w:t>
      </w:r>
      <w:r w:rsidRPr="00E46937">
        <w:rPr>
          <w:rFonts w:cs="Simplified Arabic" w:hint="cs"/>
          <w:sz w:val="28"/>
          <w:szCs w:val="28"/>
          <w:rtl/>
        </w:rPr>
        <w:t xml:space="preserve">عدم </w:t>
      </w:r>
      <w:r w:rsidRPr="00E46937">
        <w:rPr>
          <w:rFonts w:cs="Simplified Arabic"/>
          <w:sz w:val="28"/>
          <w:szCs w:val="28"/>
          <w:rtl/>
        </w:rPr>
        <w:t xml:space="preserve">وجود فروق في مستوى التفاعل الاجتماعي لمصلحة </w:t>
      </w:r>
      <w:r w:rsidRPr="00E46937">
        <w:rPr>
          <w:rFonts w:cs="Simplified Arabic" w:hint="cs"/>
          <w:sz w:val="28"/>
          <w:szCs w:val="28"/>
          <w:rtl/>
        </w:rPr>
        <w:t>احدهما</w:t>
      </w:r>
      <w:r w:rsidRPr="00E46937">
        <w:rPr>
          <w:rFonts w:cs="Simplified Arabic"/>
          <w:sz w:val="28"/>
          <w:szCs w:val="28"/>
          <w:rtl/>
        </w:rPr>
        <w:t xml:space="preserve"> في عينة البحث الحالي من طلبة </w:t>
      </w:r>
      <w:r w:rsidR="00F56149">
        <w:rPr>
          <w:rFonts w:cs="Simplified Arabic" w:hint="cs"/>
          <w:sz w:val="28"/>
          <w:szCs w:val="28"/>
          <w:rtl/>
        </w:rPr>
        <w:t>كليات</w:t>
      </w:r>
      <w:r w:rsidRPr="00E46937">
        <w:rPr>
          <w:rFonts w:cs="Simplified Arabic" w:hint="cs"/>
          <w:sz w:val="28"/>
          <w:szCs w:val="28"/>
          <w:rtl/>
        </w:rPr>
        <w:t xml:space="preserve"> التربية البدنية وعلوم الرياضة في جامعات الفرات الأوسط .</w:t>
      </w:r>
    </w:p>
    <w:p w:rsidR="00962453" w:rsidRDefault="00962453" w:rsidP="00816027">
      <w:pPr>
        <w:pStyle w:val="af2"/>
        <w:spacing w:before="240" w:after="200" w:line="360" w:lineRule="auto"/>
        <w:jc w:val="lowKashida"/>
        <w:rPr>
          <w:sz w:val="28"/>
          <w:szCs w:val="28"/>
          <w:rtl/>
        </w:rPr>
      </w:pPr>
      <w:r w:rsidRPr="00E46937">
        <w:rPr>
          <w:sz w:val="28"/>
          <w:szCs w:val="28"/>
          <w:rtl/>
        </w:rPr>
        <w:tab/>
        <w:t xml:space="preserve">وهذا يعني </w:t>
      </w:r>
      <w:r w:rsidRPr="00E46937">
        <w:rPr>
          <w:rFonts w:hint="cs"/>
          <w:sz w:val="28"/>
          <w:szCs w:val="28"/>
          <w:rtl/>
        </w:rPr>
        <w:t>إن</w:t>
      </w:r>
      <w:r w:rsidRPr="00E46937">
        <w:rPr>
          <w:sz w:val="28"/>
          <w:szCs w:val="28"/>
          <w:rtl/>
        </w:rPr>
        <w:t xml:space="preserve"> النتيجة التي توصل </w:t>
      </w:r>
      <w:r w:rsidRPr="00E46937">
        <w:rPr>
          <w:rFonts w:hint="cs"/>
          <w:sz w:val="28"/>
          <w:szCs w:val="28"/>
          <w:rtl/>
        </w:rPr>
        <w:t>إليها</w:t>
      </w:r>
      <w:r w:rsidRPr="00E46937">
        <w:rPr>
          <w:sz w:val="28"/>
          <w:szCs w:val="28"/>
          <w:rtl/>
        </w:rPr>
        <w:t xml:space="preserve"> هذا البحث تشير </w:t>
      </w:r>
      <w:r w:rsidRPr="00E46937">
        <w:rPr>
          <w:rFonts w:hint="cs"/>
          <w:sz w:val="28"/>
          <w:szCs w:val="28"/>
          <w:rtl/>
        </w:rPr>
        <w:t>إلى</w:t>
      </w:r>
      <w:r w:rsidRPr="00E46937">
        <w:rPr>
          <w:sz w:val="28"/>
          <w:szCs w:val="28"/>
          <w:rtl/>
        </w:rPr>
        <w:t xml:space="preserve"> </w:t>
      </w:r>
      <w:r w:rsidRPr="00E46937">
        <w:rPr>
          <w:rFonts w:hint="cs"/>
          <w:sz w:val="28"/>
          <w:szCs w:val="28"/>
          <w:rtl/>
        </w:rPr>
        <w:t>إن</w:t>
      </w:r>
      <w:r w:rsidRPr="00E46937">
        <w:rPr>
          <w:sz w:val="28"/>
          <w:szCs w:val="28"/>
          <w:rtl/>
        </w:rPr>
        <w:t xml:space="preserve"> الطلبة في تفاعلهم الاجتماعي السليم </w:t>
      </w:r>
      <w:r w:rsidRPr="00E46937">
        <w:rPr>
          <w:rFonts w:hint="cs"/>
          <w:sz w:val="28"/>
          <w:szCs w:val="28"/>
          <w:rtl/>
        </w:rPr>
        <w:t>إنما</w:t>
      </w:r>
      <w:r w:rsidRPr="00E46937">
        <w:rPr>
          <w:sz w:val="28"/>
          <w:szCs w:val="28"/>
          <w:rtl/>
        </w:rPr>
        <w:t xml:space="preserve"> هم كائنات اجتماعية ليست سلبية في تفاعلها بل </w:t>
      </w:r>
      <w:r w:rsidRPr="00E46937">
        <w:rPr>
          <w:rFonts w:hint="cs"/>
          <w:sz w:val="28"/>
          <w:szCs w:val="28"/>
          <w:rtl/>
        </w:rPr>
        <w:t>إن</w:t>
      </w:r>
      <w:r w:rsidRPr="00E46937">
        <w:rPr>
          <w:sz w:val="28"/>
          <w:szCs w:val="28"/>
          <w:rtl/>
        </w:rPr>
        <w:t xml:space="preserve"> لديهم المقدرة على الاستجابة للمؤثرات </w:t>
      </w:r>
      <w:r w:rsidRPr="00E46937">
        <w:rPr>
          <w:rFonts w:hint="cs"/>
          <w:sz w:val="28"/>
          <w:szCs w:val="28"/>
          <w:rtl/>
        </w:rPr>
        <w:t>أو</w:t>
      </w:r>
      <w:r w:rsidRPr="00E46937">
        <w:rPr>
          <w:sz w:val="28"/>
          <w:szCs w:val="28"/>
          <w:rtl/>
        </w:rPr>
        <w:t xml:space="preserve"> المنبهات التي يتلقونها خلال عملية التنشئة الاجتماعية</w:t>
      </w:r>
      <w:r w:rsidRPr="00E46937">
        <w:rPr>
          <w:rFonts w:hint="cs"/>
          <w:sz w:val="28"/>
          <w:szCs w:val="28"/>
          <w:rtl/>
        </w:rPr>
        <w:t xml:space="preserve"> </w:t>
      </w:r>
      <w:r w:rsidRPr="00E46937">
        <w:rPr>
          <w:sz w:val="28"/>
          <w:szCs w:val="28"/>
          <w:rtl/>
        </w:rPr>
        <w:t>.</w:t>
      </w:r>
      <w:r w:rsidRPr="00E46937">
        <w:rPr>
          <w:sz w:val="28"/>
          <w:szCs w:val="28"/>
          <w:rtl/>
        </w:rPr>
        <w:tab/>
      </w:r>
    </w:p>
    <w:p w:rsidR="00962453" w:rsidRPr="00C274E2" w:rsidRDefault="00962453" w:rsidP="00816027">
      <w:pPr>
        <w:pStyle w:val="af2"/>
        <w:spacing w:before="240" w:after="240" w:line="360" w:lineRule="auto"/>
        <w:jc w:val="lowKashida"/>
        <w:rPr>
          <w:rFonts w:ascii="Simplified Arabic" w:hAnsi="Simplified Arabic"/>
          <w:b/>
          <w:bCs/>
          <w:sz w:val="28"/>
          <w:szCs w:val="28"/>
          <w:rtl/>
        </w:rPr>
      </w:pPr>
      <w:r w:rsidRPr="00C274E2">
        <w:rPr>
          <w:rFonts w:ascii="Simplified Arabic" w:hAnsi="Simplified Arabic"/>
          <w:b/>
          <w:bCs/>
          <w:sz w:val="28"/>
          <w:szCs w:val="28"/>
          <w:rtl/>
        </w:rPr>
        <w:t>4-3 العلاقة بين تفسيرات الذات</w:t>
      </w:r>
      <w:r w:rsidR="002F63DC">
        <w:rPr>
          <w:rFonts w:ascii="Simplified Arabic" w:hAnsi="Simplified Arabic" w:hint="cs"/>
          <w:b/>
          <w:bCs/>
          <w:sz w:val="28"/>
          <w:szCs w:val="28"/>
          <w:rtl/>
        </w:rPr>
        <w:t xml:space="preserve"> (المستقل </w:t>
      </w:r>
      <w:r w:rsidR="002F63DC">
        <w:rPr>
          <w:rFonts w:ascii="Simplified Arabic" w:hAnsi="Simplified Arabic"/>
          <w:b/>
          <w:bCs/>
          <w:sz w:val="28"/>
          <w:szCs w:val="28"/>
          <w:rtl/>
        </w:rPr>
        <w:t>–</w:t>
      </w:r>
      <w:r w:rsidR="002F63DC">
        <w:rPr>
          <w:rFonts w:ascii="Simplified Arabic" w:hAnsi="Simplified Arabic" w:hint="cs"/>
          <w:b/>
          <w:bCs/>
          <w:sz w:val="28"/>
          <w:szCs w:val="28"/>
          <w:rtl/>
        </w:rPr>
        <w:t xml:space="preserve"> المعتمد)</w:t>
      </w:r>
      <w:r w:rsidRPr="00C274E2">
        <w:rPr>
          <w:rFonts w:ascii="Simplified Arabic" w:hAnsi="Simplified Arabic"/>
          <w:b/>
          <w:bCs/>
          <w:sz w:val="28"/>
          <w:szCs w:val="28"/>
          <w:rtl/>
        </w:rPr>
        <w:t xml:space="preserve"> وبين التوجس من الاتصال </w:t>
      </w:r>
      <w:r w:rsidR="00F56149">
        <w:rPr>
          <w:rFonts w:ascii="Simplified Arabic" w:hAnsi="Simplified Arabic"/>
          <w:b/>
          <w:bCs/>
          <w:sz w:val="28"/>
          <w:szCs w:val="28"/>
          <w:rtl/>
        </w:rPr>
        <w:t>والتفاعل الاجتماعي لدى طلبة كلي</w:t>
      </w:r>
      <w:r w:rsidR="00F56149">
        <w:rPr>
          <w:rFonts w:ascii="Simplified Arabic" w:hAnsi="Simplified Arabic" w:hint="cs"/>
          <w:b/>
          <w:bCs/>
          <w:sz w:val="28"/>
          <w:szCs w:val="28"/>
          <w:rtl/>
        </w:rPr>
        <w:t>ات</w:t>
      </w:r>
      <w:r w:rsidRPr="00C274E2">
        <w:rPr>
          <w:rFonts w:ascii="Simplified Arabic" w:hAnsi="Simplified Arabic"/>
          <w:b/>
          <w:bCs/>
          <w:sz w:val="28"/>
          <w:szCs w:val="28"/>
          <w:rtl/>
        </w:rPr>
        <w:t xml:space="preserve"> التربية البدنية وعلوم الرياضة </w:t>
      </w:r>
      <w:r w:rsidR="00C274E2" w:rsidRPr="00C274E2">
        <w:rPr>
          <w:rFonts w:ascii="Simplified Arabic" w:hAnsi="Simplified Arabic" w:hint="cs"/>
          <w:b/>
          <w:bCs/>
          <w:sz w:val="28"/>
          <w:szCs w:val="28"/>
          <w:rtl/>
        </w:rPr>
        <w:t>:</w:t>
      </w:r>
    </w:p>
    <w:p w:rsidR="00962453" w:rsidRDefault="00962453" w:rsidP="00F56149">
      <w:pPr>
        <w:spacing w:before="240" w:after="240" w:line="360" w:lineRule="auto"/>
        <w:jc w:val="lowKashida"/>
        <w:rPr>
          <w:rFonts w:ascii="Simplified Arabic" w:hAnsi="Simplified Arabic" w:cs="Simplified Arabic"/>
          <w:sz w:val="28"/>
          <w:szCs w:val="28"/>
          <w:rtl/>
          <w:lang w:bidi="ar-IQ"/>
        </w:rPr>
      </w:pPr>
      <w:r w:rsidRPr="00E46937">
        <w:rPr>
          <w:rFonts w:ascii="Simplified Arabic" w:hAnsi="Simplified Arabic" w:cs="Simplified Arabic"/>
          <w:sz w:val="28"/>
          <w:szCs w:val="28"/>
          <w:rtl/>
        </w:rPr>
        <w:t xml:space="preserve">       وللتعرف على العلاقة الارتباطية بين تفسيرات الذات والتوجس من الاتصال والتفاعل الاجتماعي لدى طل</w:t>
      </w:r>
      <w:r w:rsidRPr="00E46937">
        <w:rPr>
          <w:rFonts w:ascii="Simplified Arabic" w:hAnsi="Simplified Arabic" w:cs="Simplified Arabic" w:hint="cs"/>
          <w:sz w:val="28"/>
          <w:szCs w:val="28"/>
          <w:rtl/>
        </w:rPr>
        <w:t>اب</w:t>
      </w:r>
      <w:r w:rsidR="00F56149">
        <w:rPr>
          <w:rFonts w:ascii="Simplified Arabic" w:hAnsi="Simplified Arabic" w:cs="Simplified Arabic"/>
          <w:sz w:val="28"/>
          <w:szCs w:val="28"/>
          <w:rtl/>
        </w:rPr>
        <w:t xml:space="preserve"> وطالبات كلي</w:t>
      </w:r>
      <w:r w:rsidR="00F56149">
        <w:rPr>
          <w:rFonts w:ascii="Simplified Arabic" w:hAnsi="Simplified Arabic" w:cs="Simplified Arabic" w:hint="cs"/>
          <w:sz w:val="28"/>
          <w:szCs w:val="28"/>
          <w:rtl/>
        </w:rPr>
        <w:t>ات</w:t>
      </w:r>
      <w:r w:rsidRPr="00E46937">
        <w:rPr>
          <w:rFonts w:ascii="Simplified Arabic" w:hAnsi="Simplified Arabic" w:cs="Simplified Arabic"/>
          <w:sz w:val="28"/>
          <w:szCs w:val="28"/>
          <w:rtl/>
        </w:rPr>
        <w:t xml:space="preserve"> التربية البدنية وعلوم الرياضة في جامعات الفرات </w:t>
      </w:r>
      <w:r w:rsidRPr="00E46937">
        <w:rPr>
          <w:rFonts w:ascii="Simplified Arabic" w:hAnsi="Simplified Arabic" w:cs="Simplified Arabic" w:hint="cs"/>
          <w:sz w:val="28"/>
          <w:szCs w:val="28"/>
          <w:rtl/>
        </w:rPr>
        <w:t>الأوسط</w:t>
      </w:r>
      <w:r w:rsidRPr="00E46937">
        <w:rPr>
          <w:rFonts w:ascii="Simplified Arabic" w:hAnsi="Simplified Arabic" w:cs="Simplified Arabic"/>
          <w:sz w:val="28"/>
          <w:szCs w:val="28"/>
          <w:rtl/>
        </w:rPr>
        <w:t xml:space="preserve"> تم حساب معامل الارتباط بين تفسيرات الذات والتوجس من الاتصال لدى إفراد عينة البحث البالغ عددهم ( </w:t>
      </w:r>
      <w:r w:rsidRPr="00E46937">
        <w:rPr>
          <w:rFonts w:ascii="Simplified Arabic" w:hAnsi="Simplified Arabic" w:cs="Simplified Arabic" w:hint="cs"/>
          <w:sz w:val="28"/>
          <w:szCs w:val="28"/>
          <w:rtl/>
        </w:rPr>
        <w:t>30</w:t>
      </w:r>
      <w:r w:rsidRPr="00E46937">
        <w:rPr>
          <w:rFonts w:ascii="Simplified Arabic" w:hAnsi="Simplified Arabic" w:cs="Simplified Arabic"/>
          <w:sz w:val="28"/>
          <w:szCs w:val="28"/>
          <w:rtl/>
        </w:rPr>
        <w:t xml:space="preserve"> ) طالباً و(</w:t>
      </w:r>
      <w:r w:rsidRPr="00E46937">
        <w:rPr>
          <w:rFonts w:ascii="Simplified Arabic" w:hAnsi="Simplified Arabic" w:cs="Simplified Arabic" w:hint="cs"/>
          <w:sz w:val="28"/>
          <w:szCs w:val="28"/>
          <w:rtl/>
        </w:rPr>
        <w:t>30</w:t>
      </w:r>
      <w:r w:rsidR="00FF51AB">
        <w:rPr>
          <w:rFonts w:ascii="Simplified Arabic" w:hAnsi="Simplified Arabic" w:cs="Simplified Arabic"/>
          <w:sz w:val="28"/>
          <w:szCs w:val="28"/>
          <w:rtl/>
        </w:rPr>
        <w:t>) طالبة من طل</w:t>
      </w:r>
      <w:r w:rsidR="00FF51AB">
        <w:rPr>
          <w:rFonts w:ascii="Simplified Arabic" w:hAnsi="Simplified Arabic" w:cs="Simplified Arabic" w:hint="cs"/>
          <w:sz w:val="28"/>
          <w:szCs w:val="28"/>
          <w:rtl/>
        </w:rPr>
        <w:t>بة</w:t>
      </w:r>
      <w:r w:rsidR="000E4A81">
        <w:rPr>
          <w:rFonts w:ascii="Simplified Arabic" w:hAnsi="Simplified Arabic" w:cs="Simplified Arabic"/>
          <w:sz w:val="28"/>
          <w:szCs w:val="28"/>
          <w:rtl/>
        </w:rPr>
        <w:t xml:space="preserve"> كلي</w:t>
      </w:r>
      <w:r w:rsidR="000E4A81">
        <w:rPr>
          <w:rFonts w:ascii="Simplified Arabic" w:hAnsi="Simplified Arabic" w:cs="Simplified Arabic" w:hint="cs"/>
          <w:sz w:val="28"/>
          <w:szCs w:val="28"/>
          <w:rtl/>
        </w:rPr>
        <w:t>ات</w:t>
      </w:r>
      <w:r w:rsidRPr="00E46937">
        <w:rPr>
          <w:rFonts w:ascii="Simplified Arabic" w:hAnsi="Simplified Arabic" w:cs="Simplified Arabic"/>
          <w:sz w:val="28"/>
          <w:szCs w:val="28"/>
          <w:rtl/>
        </w:rPr>
        <w:t xml:space="preserve"> التربية البدنية وعلوم الرياضة في جامعات الفرات </w:t>
      </w:r>
      <w:r w:rsidRPr="00E46937">
        <w:rPr>
          <w:rFonts w:ascii="Simplified Arabic" w:hAnsi="Simplified Arabic" w:cs="Simplified Arabic" w:hint="cs"/>
          <w:sz w:val="28"/>
          <w:szCs w:val="28"/>
          <w:rtl/>
        </w:rPr>
        <w:t>الأوسط</w:t>
      </w:r>
      <w:r w:rsidRPr="00E46937">
        <w:rPr>
          <w:rFonts w:ascii="Simplified Arabic" w:hAnsi="Simplified Arabic" w:cs="Simplified Arabic"/>
          <w:sz w:val="28"/>
          <w:szCs w:val="28"/>
          <w:rtl/>
        </w:rPr>
        <w:t xml:space="preserve"> ، وبلغت قيمته (0.</w:t>
      </w:r>
      <w:r w:rsidRPr="00E46937">
        <w:rPr>
          <w:rFonts w:ascii="Simplified Arabic" w:hAnsi="Simplified Arabic" w:cs="Simplified Arabic" w:hint="cs"/>
          <w:sz w:val="28"/>
          <w:szCs w:val="28"/>
          <w:rtl/>
        </w:rPr>
        <w:t>892</w:t>
      </w:r>
      <w:r w:rsidRPr="00E46937">
        <w:rPr>
          <w:rFonts w:ascii="Simplified Arabic" w:hAnsi="Simplified Arabic" w:cs="Simplified Arabic"/>
          <w:sz w:val="28"/>
          <w:szCs w:val="28"/>
          <w:rtl/>
        </w:rPr>
        <w:t xml:space="preserve">) وهي اكبر من القيمة </w:t>
      </w:r>
      <w:r w:rsidR="005A1759">
        <w:rPr>
          <w:rFonts w:ascii="Simplified Arabic" w:hAnsi="Simplified Arabic" w:cs="Simplified Arabic" w:hint="cs"/>
          <w:sz w:val="28"/>
          <w:szCs w:val="28"/>
          <w:rtl/>
        </w:rPr>
        <w:t>الج</w:t>
      </w:r>
      <w:r w:rsidR="00D2566B" w:rsidRPr="00E46937">
        <w:rPr>
          <w:rFonts w:ascii="Simplified Arabic" w:hAnsi="Simplified Arabic" w:cs="Simplified Arabic" w:hint="cs"/>
          <w:sz w:val="28"/>
          <w:szCs w:val="28"/>
          <w:rtl/>
        </w:rPr>
        <w:t>دولي</w:t>
      </w:r>
      <w:r w:rsidR="00D2566B" w:rsidRPr="00E46937">
        <w:rPr>
          <w:rFonts w:ascii="Simplified Arabic" w:hAnsi="Simplified Arabic" w:cs="Simplified Arabic" w:hint="eastAsia"/>
          <w:sz w:val="28"/>
          <w:szCs w:val="28"/>
          <w:rtl/>
        </w:rPr>
        <w:t>ة</w:t>
      </w:r>
      <w:r w:rsidRPr="00E46937">
        <w:rPr>
          <w:rFonts w:ascii="Simplified Arabic" w:hAnsi="Simplified Arabic" w:cs="Simplified Arabic"/>
          <w:sz w:val="28"/>
          <w:szCs w:val="28"/>
          <w:rtl/>
        </w:rPr>
        <w:t xml:space="preserve"> والبالغة (</w:t>
      </w:r>
      <w:r w:rsidRPr="00E46937">
        <w:rPr>
          <w:rFonts w:ascii="Simplified Arabic" w:hAnsi="Simplified Arabic" w:cs="Simplified Arabic" w:hint="cs"/>
          <w:sz w:val="28"/>
          <w:szCs w:val="28"/>
          <w:rtl/>
        </w:rPr>
        <w:t>0.25</w:t>
      </w:r>
      <w:r w:rsidRPr="00E46937">
        <w:rPr>
          <w:rFonts w:ascii="Simplified Arabic" w:hAnsi="Simplified Arabic" w:cs="Simplified Arabic"/>
          <w:sz w:val="28"/>
          <w:szCs w:val="28"/>
          <w:rtl/>
        </w:rPr>
        <w:t>)</w:t>
      </w:r>
      <w:r w:rsidRPr="00E46937">
        <w:rPr>
          <w:rFonts w:ascii="Simplified Arabic" w:hAnsi="Simplified Arabic" w:cs="Simplified Arabic"/>
          <w:color w:val="FF0000"/>
          <w:sz w:val="28"/>
          <w:szCs w:val="28"/>
          <w:rtl/>
        </w:rPr>
        <w:t xml:space="preserve"> </w:t>
      </w:r>
      <w:r w:rsidR="007F5D64">
        <w:rPr>
          <w:rFonts w:ascii="Simplified Arabic" w:hAnsi="Simplified Arabic" w:cs="Simplified Arabic"/>
          <w:sz w:val="28"/>
          <w:szCs w:val="28"/>
          <w:rtl/>
        </w:rPr>
        <w:t>وكما موضح في الجدول</w:t>
      </w:r>
      <w:r w:rsidR="00EE4B0E">
        <w:rPr>
          <w:rFonts w:ascii="Simplified Arabic" w:hAnsi="Simplified Arabic" w:cs="Simplified Arabic" w:hint="cs"/>
          <w:sz w:val="28"/>
          <w:szCs w:val="28"/>
          <w:rtl/>
        </w:rPr>
        <w:t xml:space="preserve"> (1</w:t>
      </w:r>
      <w:r w:rsidR="00816027">
        <w:rPr>
          <w:rFonts w:ascii="Simplified Arabic" w:hAnsi="Simplified Arabic" w:cs="Simplified Arabic" w:hint="cs"/>
          <w:sz w:val="28"/>
          <w:szCs w:val="28"/>
          <w:rtl/>
        </w:rPr>
        <w:t>6</w:t>
      </w:r>
      <w:r w:rsidR="00EE4B0E">
        <w:rPr>
          <w:rFonts w:ascii="Simplified Arabic" w:hAnsi="Simplified Arabic" w:cs="Simplified Arabic" w:hint="cs"/>
          <w:sz w:val="28"/>
          <w:szCs w:val="28"/>
          <w:rtl/>
        </w:rPr>
        <w:t>) .</w:t>
      </w:r>
    </w:p>
    <w:p w:rsidR="007B4DB2" w:rsidRDefault="007B4DB2" w:rsidP="00F56149">
      <w:pPr>
        <w:spacing w:before="240" w:after="240" w:line="360" w:lineRule="auto"/>
        <w:jc w:val="lowKashida"/>
        <w:rPr>
          <w:rFonts w:ascii="Simplified Arabic" w:hAnsi="Simplified Arabic" w:cs="Simplified Arabic"/>
          <w:sz w:val="28"/>
          <w:szCs w:val="28"/>
          <w:rtl/>
          <w:lang w:bidi="ar-IQ"/>
        </w:rPr>
      </w:pPr>
    </w:p>
    <w:p w:rsidR="00816027" w:rsidRPr="00F56149" w:rsidRDefault="00962453" w:rsidP="007B4DB2">
      <w:pPr>
        <w:pStyle w:val="a3"/>
        <w:spacing w:line="276" w:lineRule="auto"/>
        <w:jc w:val="center"/>
        <w:rPr>
          <w:rFonts w:ascii="Simplified Arabic" w:hAnsi="Simplified Arabic" w:cs="Simplified Arabic"/>
          <w:b/>
          <w:bCs/>
          <w:sz w:val="28"/>
          <w:szCs w:val="28"/>
          <w:rtl/>
        </w:rPr>
      </w:pPr>
      <w:r w:rsidRPr="00F56149">
        <w:rPr>
          <w:rFonts w:ascii="Simplified Arabic" w:hAnsi="Simplified Arabic" w:cs="Simplified Arabic"/>
          <w:b/>
          <w:bCs/>
          <w:sz w:val="28"/>
          <w:szCs w:val="28"/>
          <w:rtl/>
        </w:rPr>
        <w:lastRenderedPageBreak/>
        <w:t>الجدول (</w:t>
      </w:r>
      <w:r w:rsidRPr="00F56149">
        <w:rPr>
          <w:rFonts w:ascii="Simplified Arabic" w:hAnsi="Simplified Arabic" w:cs="Simplified Arabic"/>
          <w:b/>
          <w:bCs/>
          <w:sz w:val="28"/>
          <w:szCs w:val="28"/>
          <w:rtl/>
          <w:lang w:bidi="ar-IQ"/>
        </w:rPr>
        <w:t>1</w:t>
      </w:r>
      <w:r w:rsidR="00816027" w:rsidRPr="00F56149">
        <w:rPr>
          <w:rFonts w:ascii="Simplified Arabic" w:hAnsi="Simplified Arabic" w:cs="Simplified Arabic"/>
          <w:b/>
          <w:bCs/>
          <w:sz w:val="28"/>
          <w:szCs w:val="28"/>
          <w:rtl/>
          <w:lang w:bidi="ar-IQ"/>
        </w:rPr>
        <w:t>6</w:t>
      </w:r>
      <w:r w:rsidRPr="00F56149">
        <w:rPr>
          <w:rFonts w:ascii="Simplified Arabic" w:hAnsi="Simplified Arabic" w:cs="Simplified Arabic"/>
          <w:b/>
          <w:bCs/>
          <w:sz w:val="28"/>
          <w:szCs w:val="28"/>
          <w:rtl/>
        </w:rPr>
        <w:t>)</w:t>
      </w:r>
    </w:p>
    <w:p w:rsidR="00962453" w:rsidRPr="00F56149" w:rsidRDefault="00962453" w:rsidP="007B4DB2">
      <w:pPr>
        <w:pStyle w:val="a3"/>
        <w:spacing w:line="276" w:lineRule="auto"/>
        <w:jc w:val="center"/>
        <w:rPr>
          <w:rFonts w:ascii="Simplified Arabic" w:hAnsi="Simplified Arabic" w:cs="Simplified Arabic"/>
          <w:b/>
          <w:bCs/>
          <w:sz w:val="24"/>
          <w:szCs w:val="24"/>
          <w:rtl/>
        </w:rPr>
      </w:pPr>
      <w:r w:rsidRPr="00F56149">
        <w:rPr>
          <w:rFonts w:ascii="Simplified Arabic" w:hAnsi="Simplified Arabic" w:cs="Simplified Arabic"/>
          <w:b/>
          <w:bCs/>
          <w:sz w:val="28"/>
          <w:szCs w:val="28"/>
          <w:rtl/>
        </w:rPr>
        <w:t>يبين معامل الارتباط لعينة البحث</w:t>
      </w:r>
    </w:p>
    <w:tbl>
      <w:tblPr>
        <w:tblStyle w:val="a5"/>
        <w:bidiVisual/>
        <w:tblW w:w="0" w:type="auto"/>
        <w:tblInd w:w="61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4019"/>
        <w:gridCol w:w="993"/>
        <w:gridCol w:w="793"/>
        <w:gridCol w:w="908"/>
        <w:gridCol w:w="850"/>
        <w:gridCol w:w="851"/>
      </w:tblGrid>
      <w:tr w:rsidR="00962453" w:rsidRPr="00F56149" w:rsidTr="00F56149">
        <w:trPr>
          <w:trHeight w:val="314"/>
        </w:trPr>
        <w:tc>
          <w:tcPr>
            <w:tcW w:w="4019" w:type="dxa"/>
          </w:tcPr>
          <w:p w:rsidR="00962453" w:rsidRPr="00F56149" w:rsidRDefault="00962453" w:rsidP="00F56149">
            <w:pPr>
              <w:pStyle w:val="a3"/>
              <w:spacing w:line="360" w:lineRule="auto"/>
              <w:jc w:val="center"/>
              <w:rPr>
                <w:rFonts w:ascii="Simplified Arabic" w:hAnsi="Simplified Arabic" w:cs="Simplified Arabic"/>
                <w:b/>
                <w:bCs/>
                <w:sz w:val="24"/>
                <w:szCs w:val="24"/>
                <w:rtl/>
              </w:rPr>
            </w:pPr>
            <w:r w:rsidRPr="00F56149">
              <w:rPr>
                <w:rFonts w:ascii="Simplified Arabic" w:hAnsi="Simplified Arabic" w:cs="Simplified Arabic"/>
                <w:b/>
                <w:bCs/>
                <w:sz w:val="24"/>
                <w:szCs w:val="24"/>
                <w:rtl/>
              </w:rPr>
              <w:t>المتغيرات</w:t>
            </w:r>
          </w:p>
        </w:tc>
        <w:tc>
          <w:tcPr>
            <w:tcW w:w="993" w:type="dxa"/>
          </w:tcPr>
          <w:p w:rsidR="00962453" w:rsidRPr="00F56149" w:rsidRDefault="00962453" w:rsidP="00F56149">
            <w:pPr>
              <w:pStyle w:val="a3"/>
              <w:spacing w:line="360" w:lineRule="auto"/>
              <w:jc w:val="center"/>
              <w:rPr>
                <w:rFonts w:ascii="Simplified Arabic" w:hAnsi="Simplified Arabic" w:cs="Simplified Arabic"/>
                <w:b/>
                <w:bCs/>
                <w:sz w:val="24"/>
                <w:szCs w:val="24"/>
                <w:rtl/>
              </w:rPr>
            </w:pPr>
            <w:r w:rsidRPr="00F56149">
              <w:rPr>
                <w:rFonts w:ascii="Simplified Arabic" w:hAnsi="Simplified Arabic" w:cs="Simplified Arabic"/>
                <w:b/>
                <w:bCs/>
                <w:sz w:val="24"/>
                <w:szCs w:val="24"/>
                <w:rtl/>
              </w:rPr>
              <w:t>معامل الارتباط</w:t>
            </w:r>
          </w:p>
        </w:tc>
        <w:tc>
          <w:tcPr>
            <w:tcW w:w="793" w:type="dxa"/>
          </w:tcPr>
          <w:p w:rsidR="00962453" w:rsidRPr="00F56149" w:rsidRDefault="00962453" w:rsidP="00F56149">
            <w:pPr>
              <w:pStyle w:val="a3"/>
              <w:spacing w:line="360" w:lineRule="auto"/>
              <w:jc w:val="center"/>
              <w:rPr>
                <w:rFonts w:ascii="Simplified Arabic" w:hAnsi="Simplified Arabic" w:cs="Simplified Arabic"/>
                <w:b/>
                <w:bCs/>
                <w:sz w:val="24"/>
                <w:szCs w:val="24"/>
                <w:rtl/>
                <w:lang w:bidi="ar-IQ"/>
              </w:rPr>
            </w:pPr>
            <w:r w:rsidRPr="00F56149">
              <w:rPr>
                <w:rFonts w:ascii="Simplified Arabic" w:hAnsi="Simplified Arabic" w:cs="Simplified Arabic"/>
                <w:b/>
                <w:bCs/>
                <w:sz w:val="24"/>
                <w:szCs w:val="24"/>
                <w:rtl/>
              </w:rPr>
              <w:t>درجة الحرية</w:t>
            </w:r>
          </w:p>
        </w:tc>
        <w:tc>
          <w:tcPr>
            <w:tcW w:w="908" w:type="dxa"/>
          </w:tcPr>
          <w:p w:rsidR="00962453" w:rsidRPr="00F56149" w:rsidRDefault="00651502" w:rsidP="00F56149">
            <w:pPr>
              <w:pStyle w:val="a3"/>
              <w:spacing w:line="360" w:lineRule="auto"/>
              <w:jc w:val="center"/>
              <w:rPr>
                <w:rFonts w:ascii="Simplified Arabic" w:hAnsi="Simplified Arabic" w:cs="Simplified Arabic"/>
                <w:b/>
                <w:bCs/>
                <w:sz w:val="24"/>
                <w:szCs w:val="24"/>
                <w:rtl/>
              </w:rPr>
            </w:pPr>
            <w:r w:rsidRPr="00F56149">
              <w:rPr>
                <w:rFonts w:ascii="Simplified Arabic" w:hAnsi="Simplified Arabic" w:cs="Simplified Arabic"/>
                <w:b/>
                <w:bCs/>
                <w:sz w:val="24"/>
                <w:szCs w:val="24"/>
                <w:rtl/>
              </w:rPr>
              <w:t>الج</w:t>
            </w:r>
            <w:r w:rsidR="00D2566B" w:rsidRPr="00F56149">
              <w:rPr>
                <w:rFonts w:ascii="Simplified Arabic" w:hAnsi="Simplified Arabic" w:cs="Simplified Arabic"/>
                <w:b/>
                <w:bCs/>
                <w:sz w:val="24"/>
                <w:szCs w:val="24"/>
                <w:rtl/>
              </w:rPr>
              <w:t>دولية</w:t>
            </w:r>
          </w:p>
        </w:tc>
        <w:tc>
          <w:tcPr>
            <w:tcW w:w="850" w:type="dxa"/>
          </w:tcPr>
          <w:p w:rsidR="00962453" w:rsidRPr="00F56149" w:rsidRDefault="00962453" w:rsidP="00F56149">
            <w:pPr>
              <w:pStyle w:val="a3"/>
              <w:spacing w:line="360" w:lineRule="auto"/>
              <w:jc w:val="center"/>
              <w:rPr>
                <w:rFonts w:ascii="Simplified Arabic" w:hAnsi="Simplified Arabic" w:cs="Simplified Arabic"/>
                <w:b/>
                <w:bCs/>
                <w:sz w:val="24"/>
                <w:szCs w:val="24"/>
                <w:rtl/>
              </w:rPr>
            </w:pPr>
            <w:r w:rsidRPr="00F56149">
              <w:rPr>
                <w:rFonts w:ascii="Simplified Arabic" w:hAnsi="Simplified Arabic" w:cs="Simplified Arabic"/>
                <w:b/>
                <w:bCs/>
                <w:sz w:val="24"/>
                <w:szCs w:val="24"/>
                <w:rtl/>
              </w:rPr>
              <w:t>مستوى الدلالة</w:t>
            </w:r>
          </w:p>
        </w:tc>
        <w:tc>
          <w:tcPr>
            <w:tcW w:w="851" w:type="dxa"/>
          </w:tcPr>
          <w:p w:rsidR="00962453" w:rsidRPr="00F56149" w:rsidRDefault="00962453" w:rsidP="00F56149">
            <w:pPr>
              <w:pStyle w:val="a3"/>
              <w:spacing w:line="360" w:lineRule="auto"/>
              <w:jc w:val="center"/>
              <w:rPr>
                <w:rFonts w:ascii="Simplified Arabic" w:hAnsi="Simplified Arabic" w:cs="Simplified Arabic"/>
                <w:b/>
                <w:bCs/>
                <w:sz w:val="24"/>
                <w:szCs w:val="24"/>
                <w:rtl/>
              </w:rPr>
            </w:pPr>
            <w:r w:rsidRPr="00F56149">
              <w:rPr>
                <w:rFonts w:ascii="Simplified Arabic" w:hAnsi="Simplified Arabic" w:cs="Simplified Arabic"/>
                <w:b/>
                <w:bCs/>
                <w:sz w:val="24"/>
                <w:szCs w:val="24"/>
                <w:rtl/>
              </w:rPr>
              <w:t>الدلالة</w:t>
            </w:r>
          </w:p>
        </w:tc>
      </w:tr>
      <w:tr w:rsidR="00885CBB" w:rsidRPr="00F56149" w:rsidTr="00F56149">
        <w:trPr>
          <w:trHeight w:val="123"/>
        </w:trPr>
        <w:tc>
          <w:tcPr>
            <w:tcW w:w="4019" w:type="dxa"/>
          </w:tcPr>
          <w:p w:rsidR="00885CBB" w:rsidRPr="00F56149" w:rsidRDefault="00885CBB" w:rsidP="00885CBB">
            <w:pPr>
              <w:pStyle w:val="a3"/>
              <w:spacing w:line="360" w:lineRule="auto"/>
              <w:jc w:val="center"/>
              <w:rPr>
                <w:rFonts w:ascii="Simplified Arabic" w:hAnsi="Simplified Arabic" w:cs="Simplified Arabic"/>
                <w:b/>
                <w:bCs/>
                <w:sz w:val="24"/>
                <w:szCs w:val="24"/>
              </w:rPr>
            </w:pPr>
            <w:r w:rsidRPr="00F56149">
              <w:rPr>
                <w:rFonts w:ascii="Simplified Arabic" w:hAnsi="Simplified Arabic" w:cs="Simplified Arabic"/>
                <w:b/>
                <w:bCs/>
                <w:sz w:val="24"/>
                <w:szCs w:val="24"/>
                <w:rtl/>
              </w:rPr>
              <w:t>تفسيرات الذات</w:t>
            </w:r>
            <w:r>
              <w:rPr>
                <w:rFonts w:ascii="Simplified Arabic" w:hAnsi="Simplified Arabic" w:cs="Simplified Arabic" w:hint="cs"/>
                <w:b/>
                <w:bCs/>
                <w:sz w:val="24"/>
                <w:szCs w:val="24"/>
                <w:rtl/>
              </w:rPr>
              <w:t>(مستقل)</w:t>
            </w:r>
            <w:r w:rsidRPr="00F56149">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w:t>
            </w:r>
            <w:r w:rsidRPr="00F56149">
              <w:rPr>
                <w:rFonts w:ascii="Simplified Arabic" w:hAnsi="Simplified Arabic" w:cs="Simplified Arabic"/>
                <w:b/>
                <w:bCs/>
                <w:sz w:val="24"/>
                <w:szCs w:val="24"/>
                <w:rtl/>
              </w:rPr>
              <w:t xml:space="preserve"> التوجس من الاتصال</w:t>
            </w:r>
          </w:p>
        </w:tc>
        <w:tc>
          <w:tcPr>
            <w:tcW w:w="993" w:type="dxa"/>
          </w:tcPr>
          <w:p w:rsidR="00885CBB" w:rsidRPr="00F56149" w:rsidRDefault="007B4DB2" w:rsidP="00F56149">
            <w:pPr>
              <w:pStyle w:val="a3"/>
              <w:spacing w:line="360"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0.649</w:t>
            </w:r>
          </w:p>
        </w:tc>
        <w:tc>
          <w:tcPr>
            <w:tcW w:w="793" w:type="dxa"/>
            <w:vMerge w:val="restart"/>
          </w:tcPr>
          <w:p w:rsidR="00885CBB" w:rsidRPr="00F56149" w:rsidRDefault="00082D3C" w:rsidP="00F56149">
            <w:pPr>
              <w:pStyle w:val="a3"/>
              <w:spacing w:line="360"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5</w:t>
            </w:r>
            <w:r w:rsidR="00885CBB">
              <w:rPr>
                <w:rFonts w:ascii="Simplified Arabic" w:hAnsi="Simplified Arabic" w:cs="Simplified Arabic" w:hint="cs"/>
                <w:b/>
                <w:bCs/>
                <w:sz w:val="24"/>
                <w:szCs w:val="24"/>
                <w:rtl/>
              </w:rPr>
              <w:t>8</w:t>
            </w:r>
          </w:p>
        </w:tc>
        <w:tc>
          <w:tcPr>
            <w:tcW w:w="908" w:type="dxa"/>
            <w:vMerge w:val="restart"/>
          </w:tcPr>
          <w:p w:rsidR="00885CBB" w:rsidRPr="00F56149" w:rsidRDefault="00082D3C" w:rsidP="00F56149">
            <w:pPr>
              <w:pStyle w:val="a3"/>
              <w:spacing w:line="360"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0.25</w:t>
            </w:r>
          </w:p>
        </w:tc>
        <w:tc>
          <w:tcPr>
            <w:tcW w:w="850" w:type="dxa"/>
            <w:vMerge w:val="restart"/>
          </w:tcPr>
          <w:p w:rsidR="00885CBB" w:rsidRPr="00F56149" w:rsidRDefault="00885CBB" w:rsidP="00F56149">
            <w:pPr>
              <w:pStyle w:val="a3"/>
              <w:spacing w:line="360" w:lineRule="auto"/>
              <w:jc w:val="center"/>
              <w:rPr>
                <w:rFonts w:ascii="Simplified Arabic" w:hAnsi="Simplified Arabic" w:cs="Simplified Arabic"/>
                <w:b/>
                <w:bCs/>
                <w:sz w:val="24"/>
                <w:szCs w:val="24"/>
                <w:rtl/>
              </w:rPr>
            </w:pPr>
            <w:r w:rsidRPr="00F56149">
              <w:rPr>
                <w:rFonts w:ascii="Simplified Arabic" w:hAnsi="Simplified Arabic" w:cs="Simplified Arabic"/>
                <w:b/>
                <w:bCs/>
                <w:sz w:val="24"/>
                <w:szCs w:val="24"/>
                <w:rtl/>
              </w:rPr>
              <w:t>0.05</w:t>
            </w:r>
          </w:p>
        </w:tc>
        <w:tc>
          <w:tcPr>
            <w:tcW w:w="851" w:type="dxa"/>
          </w:tcPr>
          <w:p w:rsidR="00885CBB" w:rsidRPr="00F56149" w:rsidRDefault="00885CBB" w:rsidP="00C03265">
            <w:pPr>
              <w:pStyle w:val="a3"/>
              <w:spacing w:line="360" w:lineRule="auto"/>
              <w:jc w:val="center"/>
              <w:rPr>
                <w:rFonts w:ascii="Simplified Arabic" w:hAnsi="Simplified Arabic" w:cs="Simplified Arabic"/>
                <w:b/>
                <w:bCs/>
                <w:sz w:val="24"/>
                <w:szCs w:val="24"/>
                <w:rtl/>
              </w:rPr>
            </w:pPr>
            <w:r w:rsidRPr="00F56149">
              <w:rPr>
                <w:rFonts w:ascii="Simplified Arabic" w:hAnsi="Simplified Arabic" w:cs="Simplified Arabic"/>
                <w:b/>
                <w:bCs/>
                <w:sz w:val="24"/>
                <w:szCs w:val="24"/>
                <w:rtl/>
              </w:rPr>
              <w:t>معنوية</w:t>
            </w:r>
          </w:p>
        </w:tc>
      </w:tr>
      <w:tr w:rsidR="00885CBB" w:rsidRPr="00F56149" w:rsidTr="00F56149">
        <w:trPr>
          <w:trHeight w:val="123"/>
        </w:trPr>
        <w:tc>
          <w:tcPr>
            <w:tcW w:w="4019" w:type="dxa"/>
          </w:tcPr>
          <w:p w:rsidR="00885CBB" w:rsidRPr="00F56149" w:rsidRDefault="00885CBB" w:rsidP="00885CBB">
            <w:pPr>
              <w:pStyle w:val="a3"/>
              <w:spacing w:line="360" w:lineRule="auto"/>
              <w:jc w:val="center"/>
              <w:rPr>
                <w:rFonts w:ascii="Simplified Arabic" w:hAnsi="Simplified Arabic" w:cs="Simplified Arabic"/>
                <w:b/>
                <w:bCs/>
                <w:sz w:val="24"/>
                <w:szCs w:val="24"/>
              </w:rPr>
            </w:pPr>
            <w:r w:rsidRPr="00F56149">
              <w:rPr>
                <w:rFonts w:ascii="Simplified Arabic" w:hAnsi="Simplified Arabic" w:cs="Simplified Arabic"/>
                <w:b/>
                <w:bCs/>
                <w:sz w:val="24"/>
                <w:szCs w:val="24"/>
                <w:rtl/>
              </w:rPr>
              <w:t>تفسيرات الذات</w:t>
            </w:r>
            <w:r w:rsidR="002F63DC">
              <w:rPr>
                <w:rFonts w:ascii="Simplified Arabic" w:hAnsi="Simplified Arabic" w:cs="Simplified Arabic" w:hint="cs"/>
                <w:b/>
                <w:bCs/>
                <w:sz w:val="24"/>
                <w:szCs w:val="24"/>
                <w:rtl/>
              </w:rPr>
              <w:t>(معتمد</w:t>
            </w:r>
            <w:r>
              <w:rPr>
                <w:rFonts w:ascii="Simplified Arabic" w:hAnsi="Simplified Arabic" w:cs="Simplified Arabic" w:hint="cs"/>
                <w:b/>
                <w:bCs/>
                <w:sz w:val="24"/>
                <w:szCs w:val="24"/>
                <w:rtl/>
              </w:rPr>
              <w:t>)</w:t>
            </w:r>
            <w:r w:rsidRPr="00F56149">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w:t>
            </w:r>
            <w:r w:rsidRPr="00F56149">
              <w:rPr>
                <w:rFonts w:ascii="Simplified Arabic" w:hAnsi="Simplified Arabic" w:cs="Simplified Arabic"/>
                <w:b/>
                <w:bCs/>
                <w:sz w:val="24"/>
                <w:szCs w:val="24"/>
                <w:rtl/>
              </w:rPr>
              <w:t xml:space="preserve"> التوجس من الاتصال</w:t>
            </w:r>
          </w:p>
        </w:tc>
        <w:tc>
          <w:tcPr>
            <w:tcW w:w="993" w:type="dxa"/>
          </w:tcPr>
          <w:p w:rsidR="00885CBB" w:rsidRPr="00F56149" w:rsidRDefault="007B4DB2" w:rsidP="00F56149">
            <w:pPr>
              <w:pStyle w:val="a3"/>
              <w:spacing w:line="360"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0.811</w:t>
            </w:r>
          </w:p>
        </w:tc>
        <w:tc>
          <w:tcPr>
            <w:tcW w:w="793" w:type="dxa"/>
            <w:vMerge/>
          </w:tcPr>
          <w:p w:rsidR="00885CBB" w:rsidRPr="00F56149" w:rsidRDefault="00885CBB" w:rsidP="00F56149">
            <w:pPr>
              <w:pStyle w:val="a3"/>
              <w:spacing w:line="360" w:lineRule="auto"/>
              <w:jc w:val="center"/>
              <w:rPr>
                <w:rFonts w:ascii="Simplified Arabic" w:hAnsi="Simplified Arabic" w:cs="Simplified Arabic"/>
                <w:b/>
                <w:bCs/>
                <w:sz w:val="24"/>
                <w:szCs w:val="24"/>
                <w:rtl/>
              </w:rPr>
            </w:pPr>
          </w:p>
        </w:tc>
        <w:tc>
          <w:tcPr>
            <w:tcW w:w="908" w:type="dxa"/>
            <w:vMerge/>
          </w:tcPr>
          <w:p w:rsidR="00885CBB" w:rsidRPr="00F56149" w:rsidRDefault="00885CBB" w:rsidP="00F56149">
            <w:pPr>
              <w:pStyle w:val="a3"/>
              <w:spacing w:line="360" w:lineRule="auto"/>
              <w:jc w:val="center"/>
              <w:rPr>
                <w:rFonts w:ascii="Simplified Arabic" w:hAnsi="Simplified Arabic" w:cs="Simplified Arabic"/>
                <w:b/>
                <w:bCs/>
                <w:sz w:val="24"/>
                <w:szCs w:val="24"/>
                <w:rtl/>
              </w:rPr>
            </w:pPr>
          </w:p>
        </w:tc>
        <w:tc>
          <w:tcPr>
            <w:tcW w:w="850" w:type="dxa"/>
            <w:vMerge/>
          </w:tcPr>
          <w:p w:rsidR="00885CBB" w:rsidRPr="00F56149" w:rsidRDefault="00885CBB" w:rsidP="00F56149">
            <w:pPr>
              <w:pStyle w:val="a3"/>
              <w:spacing w:line="360" w:lineRule="auto"/>
              <w:jc w:val="center"/>
              <w:rPr>
                <w:rFonts w:ascii="Simplified Arabic" w:hAnsi="Simplified Arabic" w:cs="Simplified Arabic"/>
                <w:b/>
                <w:bCs/>
                <w:sz w:val="24"/>
                <w:szCs w:val="24"/>
                <w:rtl/>
              </w:rPr>
            </w:pPr>
          </w:p>
        </w:tc>
        <w:tc>
          <w:tcPr>
            <w:tcW w:w="851" w:type="dxa"/>
          </w:tcPr>
          <w:p w:rsidR="00885CBB" w:rsidRPr="00F56149" w:rsidRDefault="00885CBB" w:rsidP="00C03265">
            <w:pPr>
              <w:pStyle w:val="a3"/>
              <w:spacing w:line="360" w:lineRule="auto"/>
              <w:jc w:val="center"/>
              <w:rPr>
                <w:rFonts w:ascii="Simplified Arabic" w:hAnsi="Simplified Arabic" w:cs="Simplified Arabic"/>
                <w:b/>
                <w:bCs/>
                <w:sz w:val="24"/>
                <w:szCs w:val="24"/>
                <w:rtl/>
              </w:rPr>
            </w:pPr>
            <w:r w:rsidRPr="00F56149">
              <w:rPr>
                <w:rFonts w:ascii="Simplified Arabic" w:hAnsi="Simplified Arabic" w:cs="Simplified Arabic"/>
                <w:b/>
                <w:bCs/>
                <w:sz w:val="24"/>
                <w:szCs w:val="24"/>
                <w:rtl/>
              </w:rPr>
              <w:t>معنوية</w:t>
            </w:r>
          </w:p>
        </w:tc>
      </w:tr>
      <w:tr w:rsidR="00885CBB" w:rsidRPr="00F56149" w:rsidTr="00F56149">
        <w:trPr>
          <w:trHeight w:val="123"/>
        </w:trPr>
        <w:tc>
          <w:tcPr>
            <w:tcW w:w="4019" w:type="dxa"/>
          </w:tcPr>
          <w:p w:rsidR="00885CBB" w:rsidRPr="00F56149" w:rsidRDefault="00885CBB" w:rsidP="00885CBB">
            <w:pPr>
              <w:pStyle w:val="a3"/>
              <w:spacing w:line="360" w:lineRule="auto"/>
              <w:jc w:val="center"/>
              <w:rPr>
                <w:rFonts w:ascii="Simplified Arabic" w:hAnsi="Simplified Arabic" w:cs="Simplified Arabic"/>
                <w:b/>
                <w:bCs/>
                <w:sz w:val="24"/>
                <w:szCs w:val="24"/>
                <w:rtl/>
              </w:rPr>
            </w:pPr>
            <w:r w:rsidRPr="00F56149">
              <w:rPr>
                <w:rFonts w:ascii="Simplified Arabic" w:hAnsi="Simplified Arabic" w:cs="Simplified Arabic"/>
                <w:b/>
                <w:bCs/>
                <w:sz w:val="24"/>
                <w:szCs w:val="24"/>
                <w:rtl/>
              </w:rPr>
              <w:t>تفسيرات الذات</w:t>
            </w:r>
            <w:r>
              <w:rPr>
                <w:rFonts w:ascii="Simplified Arabic" w:hAnsi="Simplified Arabic" w:cs="Simplified Arabic" w:hint="cs"/>
                <w:b/>
                <w:bCs/>
                <w:sz w:val="24"/>
                <w:szCs w:val="24"/>
                <w:rtl/>
              </w:rPr>
              <w:t>(مستقل)</w:t>
            </w:r>
            <w:r w:rsidRPr="00F56149">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w:t>
            </w:r>
            <w:r w:rsidRPr="00F56149">
              <w:rPr>
                <w:rFonts w:ascii="Simplified Arabic" w:hAnsi="Simplified Arabic" w:cs="Simplified Arabic"/>
                <w:b/>
                <w:bCs/>
                <w:sz w:val="24"/>
                <w:szCs w:val="24"/>
                <w:rtl/>
              </w:rPr>
              <w:t xml:space="preserve"> التفاعل الاجتماعي</w:t>
            </w:r>
          </w:p>
        </w:tc>
        <w:tc>
          <w:tcPr>
            <w:tcW w:w="993" w:type="dxa"/>
          </w:tcPr>
          <w:p w:rsidR="00885CBB" w:rsidRPr="00F56149" w:rsidRDefault="007B4DB2" w:rsidP="00F56149">
            <w:pPr>
              <w:pStyle w:val="a3"/>
              <w:spacing w:line="360" w:lineRule="auto"/>
              <w:jc w:val="center"/>
              <w:rPr>
                <w:rFonts w:ascii="Simplified Arabic" w:hAnsi="Simplified Arabic" w:cs="Simplified Arabic"/>
                <w:b/>
                <w:bCs/>
                <w:sz w:val="24"/>
                <w:szCs w:val="24"/>
                <w:rtl/>
              </w:rPr>
            </w:pPr>
            <w:r>
              <w:rPr>
                <w:rFonts w:ascii="Simplified Arabic" w:hAnsi="Simplified Arabic" w:cs="Simplified Arabic" w:hint="cs"/>
                <w:b/>
                <w:bCs/>
                <w:sz w:val="24"/>
                <w:szCs w:val="24"/>
                <w:rtl/>
              </w:rPr>
              <w:t>0.864</w:t>
            </w:r>
          </w:p>
        </w:tc>
        <w:tc>
          <w:tcPr>
            <w:tcW w:w="793" w:type="dxa"/>
            <w:vMerge/>
          </w:tcPr>
          <w:p w:rsidR="00885CBB" w:rsidRPr="00F56149" w:rsidRDefault="00885CBB" w:rsidP="00F56149">
            <w:pPr>
              <w:pStyle w:val="a3"/>
              <w:spacing w:line="360" w:lineRule="auto"/>
              <w:jc w:val="center"/>
              <w:rPr>
                <w:rFonts w:ascii="Simplified Arabic" w:hAnsi="Simplified Arabic" w:cs="Simplified Arabic"/>
                <w:b/>
                <w:bCs/>
                <w:sz w:val="24"/>
                <w:szCs w:val="24"/>
                <w:rtl/>
              </w:rPr>
            </w:pPr>
          </w:p>
        </w:tc>
        <w:tc>
          <w:tcPr>
            <w:tcW w:w="908" w:type="dxa"/>
            <w:vMerge/>
          </w:tcPr>
          <w:p w:rsidR="00885CBB" w:rsidRPr="00F56149" w:rsidRDefault="00885CBB" w:rsidP="00F56149">
            <w:pPr>
              <w:pStyle w:val="a3"/>
              <w:spacing w:line="360" w:lineRule="auto"/>
              <w:jc w:val="center"/>
              <w:rPr>
                <w:rFonts w:ascii="Simplified Arabic" w:hAnsi="Simplified Arabic" w:cs="Simplified Arabic"/>
                <w:b/>
                <w:bCs/>
                <w:sz w:val="24"/>
                <w:szCs w:val="24"/>
                <w:rtl/>
              </w:rPr>
            </w:pPr>
          </w:p>
        </w:tc>
        <w:tc>
          <w:tcPr>
            <w:tcW w:w="850" w:type="dxa"/>
            <w:vMerge/>
          </w:tcPr>
          <w:p w:rsidR="00885CBB" w:rsidRPr="00F56149" w:rsidRDefault="00885CBB" w:rsidP="00F56149">
            <w:pPr>
              <w:pStyle w:val="a3"/>
              <w:spacing w:line="360" w:lineRule="auto"/>
              <w:jc w:val="center"/>
              <w:rPr>
                <w:rFonts w:ascii="Simplified Arabic" w:hAnsi="Simplified Arabic" w:cs="Simplified Arabic"/>
                <w:b/>
                <w:bCs/>
                <w:sz w:val="24"/>
                <w:szCs w:val="24"/>
                <w:rtl/>
              </w:rPr>
            </w:pPr>
          </w:p>
        </w:tc>
        <w:tc>
          <w:tcPr>
            <w:tcW w:w="851" w:type="dxa"/>
          </w:tcPr>
          <w:p w:rsidR="00885CBB" w:rsidRPr="00F56149" w:rsidRDefault="00885CBB" w:rsidP="00C03265">
            <w:pPr>
              <w:pStyle w:val="a3"/>
              <w:spacing w:line="360" w:lineRule="auto"/>
              <w:jc w:val="center"/>
              <w:rPr>
                <w:rFonts w:ascii="Simplified Arabic" w:hAnsi="Simplified Arabic" w:cs="Simplified Arabic"/>
                <w:b/>
                <w:bCs/>
                <w:sz w:val="24"/>
                <w:szCs w:val="24"/>
                <w:rtl/>
              </w:rPr>
            </w:pPr>
            <w:r w:rsidRPr="00F56149">
              <w:rPr>
                <w:rFonts w:ascii="Simplified Arabic" w:hAnsi="Simplified Arabic" w:cs="Simplified Arabic"/>
                <w:b/>
                <w:bCs/>
                <w:sz w:val="24"/>
                <w:szCs w:val="24"/>
                <w:rtl/>
              </w:rPr>
              <w:t>معنوية</w:t>
            </w:r>
          </w:p>
        </w:tc>
      </w:tr>
      <w:tr w:rsidR="00885CBB" w:rsidRPr="00F56149" w:rsidTr="00885CBB">
        <w:trPr>
          <w:trHeight w:val="123"/>
        </w:trPr>
        <w:tc>
          <w:tcPr>
            <w:tcW w:w="4019" w:type="dxa"/>
          </w:tcPr>
          <w:p w:rsidR="00885CBB" w:rsidRPr="00F56149" w:rsidRDefault="00885CBB" w:rsidP="00885CBB">
            <w:pPr>
              <w:pStyle w:val="a3"/>
              <w:spacing w:line="360" w:lineRule="auto"/>
              <w:jc w:val="center"/>
              <w:rPr>
                <w:rFonts w:ascii="Simplified Arabic" w:hAnsi="Simplified Arabic" w:cs="Simplified Arabic"/>
                <w:b/>
                <w:bCs/>
                <w:sz w:val="24"/>
                <w:szCs w:val="24"/>
              </w:rPr>
            </w:pPr>
            <w:r w:rsidRPr="00F56149">
              <w:rPr>
                <w:rFonts w:ascii="Simplified Arabic" w:hAnsi="Simplified Arabic" w:cs="Simplified Arabic"/>
                <w:b/>
                <w:bCs/>
                <w:sz w:val="24"/>
                <w:szCs w:val="24"/>
                <w:rtl/>
              </w:rPr>
              <w:t>تفسيرات الذات</w:t>
            </w:r>
            <w:r w:rsidR="002F63DC">
              <w:rPr>
                <w:rFonts w:ascii="Simplified Arabic" w:hAnsi="Simplified Arabic" w:cs="Simplified Arabic" w:hint="cs"/>
                <w:b/>
                <w:bCs/>
                <w:sz w:val="24"/>
                <w:szCs w:val="24"/>
                <w:rtl/>
              </w:rPr>
              <w:t>(معتمد</w:t>
            </w:r>
            <w:r>
              <w:rPr>
                <w:rFonts w:ascii="Simplified Arabic" w:hAnsi="Simplified Arabic" w:cs="Simplified Arabic" w:hint="cs"/>
                <w:b/>
                <w:bCs/>
                <w:sz w:val="24"/>
                <w:szCs w:val="24"/>
                <w:rtl/>
              </w:rPr>
              <w:t>)</w:t>
            </w:r>
            <w:r w:rsidRPr="00F56149">
              <w:rPr>
                <w:rFonts w:ascii="Simplified Arabic" w:hAnsi="Simplified Arabic" w:cs="Simplified Arabic"/>
                <w:b/>
                <w:bCs/>
                <w:sz w:val="24"/>
                <w:szCs w:val="24"/>
                <w:rtl/>
              </w:rPr>
              <w:t xml:space="preserve"> </w:t>
            </w:r>
            <w:r>
              <w:rPr>
                <w:rFonts w:ascii="Simplified Arabic" w:hAnsi="Simplified Arabic" w:cs="Simplified Arabic" w:hint="cs"/>
                <w:b/>
                <w:bCs/>
                <w:sz w:val="24"/>
                <w:szCs w:val="24"/>
                <w:rtl/>
              </w:rPr>
              <w:t>-</w:t>
            </w:r>
            <w:r w:rsidRPr="00F56149">
              <w:rPr>
                <w:rFonts w:ascii="Simplified Arabic" w:hAnsi="Simplified Arabic" w:cs="Simplified Arabic"/>
                <w:b/>
                <w:bCs/>
                <w:sz w:val="24"/>
                <w:szCs w:val="24"/>
                <w:rtl/>
              </w:rPr>
              <w:t xml:space="preserve"> التفاعل الاجتماعي</w:t>
            </w:r>
          </w:p>
        </w:tc>
        <w:tc>
          <w:tcPr>
            <w:tcW w:w="993" w:type="dxa"/>
          </w:tcPr>
          <w:p w:rsidR="00885CBB" w:rsidRPr="00F56149" w:rsidRDefault="007B4DB2" w:rsidP="00F56149">
            <w:pPr>
              <w:pStyle w:val="a3"/>
              <w:spacing w:line="360" w:lineRule="auto"/>
              <w:jc w:val="center"/>
              <w:rPr>
                <w:rFonts w:ascii="Simplified Arabic" w:hAnsi="Simplified Arabic" w:cs="Simplified Arabic"/>
                <w:b/>
                <w:bCs/>
                <w:sz w:val="24"/>
                <w:szCs w:val="24"/>
              </w:rPr>
            </w:pPr>
            <w:r>
              <w:rPr>
                <w:rFonts w:ascii="Simplified Arabic" w:hAnsi="Simplified Arabic" w:cs="Simplified Arabic" w:hint="cs"/>
                <w:b/>
                <w:bCs/>
                <w:sz w:val="24"/>
                <w:szCs w:val="24"/>
                <w:rtl/>
              </w:rPr>
              <w:t>0.821</w:t>
            </w:r>
          </w:p>
        </w:tc>
        <w:tc>
          <w:tcPr>
            <w:tcW w:w="793" w:type="dxa"/>
            <w:vMerge/>
          </w:tcPr>
          <w:p w:rsidR="00885CBB" w:rsidRPr="00F56149" w:rsidRDefault="00885CBB" w:rsidP="00F56149">
            <w:pPr>
              <w:pStyle w:val="a3"/>
              <w:spacing w:line="360" w:lineRule="auto"/>
              <w:jc w:val="center"/>
              <w:rPr>
                <w:rFonts w:ascii="Simplified Arabic" w:hAnsi="Simplified Arabic" w:cs="Simplified Arabic"/>
                <w:b/>
                <w:bCs/>
                <w:sz w:val="24"/>
                <w:szCs w:val="24"/>
              </w:rPr>
            </w:pPr>
          </w:p>
        </w:tc>
        <w:tc>
          <w:tcPr>
            <w:tcW w:w="908" w:type="dxa"/>
            <w:vMerge/>
          </w:tcPr>
          <w:p w:rsidR="00885CBB" w:rsidRPr="00F56149" w:rsidRDefault="00885CBB" w:rsidP="00F56149">
            <w:pPr>
              <w:pStyle w:val="a3"/>
              <w:spacing w:line="360" w:lineRule="auto"/>
              <w:jc w:val="center"/>
              <w:rPr>
                <w:rFonts w:ascii="Simplified Arabic" w:hAnsi="Simplified Arabic" w:cs="Simplified Arabic"/>
                <w:b/>
                <w:bCs/>
                <w:sz w:val="24"/>
                <w:szCs w:val="24"/>
              </w:rPr>
            </w:pPr>
          </w:p>
        </w:tc>
        <w:tc>
          <w:tcPr>
            <w:tcW w:w="850" w:type="dxa"/>
            <w:vMerge/>
          </w:tcPr>
          <w:p w:rsidR="00885CBB" w:rsidRPr="00F56149" w:rsidRDefault="00885CBB" w:rsidP="00F56149">
            <w:pPr>
              <w:pStyle w:val="a3"/>
              <w:spacing w:line="360" w:lineRule="auto"/>
              <w:jc w:val="center"/>
              <w:rPr>
                <w:rFonts w:ascii="Simplified Arabic" w:hAnsi="Simplified Arabic" w:cs="Simplified Arabic"/>
                <w:b/>
                <w:bCs/>
                <w:sz w:val="24"/>
                <w:szCs w:val="24"/>
              </w:rPr>
            </w:pPr>
          </w:p>
        </w:tc>
        <w:tc>
          <w:tcPr>
            <w:tcW w:w="851" w:type="dxa"/>
            <w:tcBorders>
              <w:bottom w:val="single" w:sz="4" w:space="0" w:color="auto"/>
            </w:tcBorders>
          </w:tcPr>
          <w:p w:rsidR="00885CBB" w:rsidRPr="00F56149" w:rsidRDefault="00885CBB" w:rsidP="00C03265">
            <w:pPr>
              <w:pStyle w:val="a3"/>
              <w:spacing w:line="360" w:lineRule="auto"/>
              <w:jc w:val="center"/>
              <w:rPr>
                <w:rFonts w:ascii="Simplified Arabic" w:hAnsi="Simplified Arabic" w:cs="Simplified Arabic"/>
                <w:b/>
                <w:bCs/>
                <w:sz w:val="24"/>
                <w:szCs w:val="24"/>
                <w:rtl/>
              </w:rPr>
            </w:pPr>
            <w:r w:rsidRPr="00F56149">
              <w:rPr>
                <w:rFonts w:ascii="Simplified Arabic" w:hAnsi="Simplified Arabic" w:cs="Simplified Arabic"/>
                <w:b/>
                <w:bCs/>
                <w:sz w:val="24"/>
                <w:szCs w:val="24"/>
                <w:rtl/>
              </w:rPr>
              <w:t>معنوية</w:t>
            </w:r>
          </w:p>
        </w:tc>
      </w:tr>
      <w:tr w:rsidR="00885CBB" w:rsidRPr="00F56149" w:rsidTr="00885CBB">
        <w:trPr>
          <w:trHeight w:val="157"/>
        </w:trPr>
        <w:tc>
          <w:tcPr>
            <w:tcW w:w="4019" w:type="dxa"/>
          </w:tcPr>
          <w:p w:rsidR="00885CBB" w:rsidRPr="00F56149" w:rsidRDefault="00885CBB" w:rsidP="00143F4F">
            <w:pPr>
              <w:pStyle w:val="a3"/>
              <w:spacing w:line="360" w:lineRule="auto"/>
              <w:jc w:val="center"/>
              <w:rPr>
                <w:rFonts w:ascii="Simplified Arabic" w:hAnsi="Simplified Arabic" w:cs="Simplified Arabic"/>
                <w:b/>
                <w:bCs/>
                <w:sz w:val="24"/>
                <w:szCs w:val="24"/>
                <w:rtl/>
                <w:lang w:bidi="ar-IQ"/>
              </w:rPr>
            </w:pPr>
            <w:r w:rsidRPr="00F56149">
              <w:rPr>
                <w:rFonts w:ascii="Simplified Arabic" w:hAnsi="Simplified Arabic" w:cs="Simplified Arabic"/>
                <w:b/>
                <w:bCs/>
                <w:sz w:val="24"/>
                <w:szCs w:val="24"/>
                <w:rtl/>
              </w:rPr>
              <w:t xml:space="preserve">التوجس من الاتصال </w:t>
            </w:r>
            <w:r>
              <w:rPr>
                <w:rFonts w:ascii="Simplified Arabic" w:hAnsi="Simplified Arabic" w:cs="Simplified Arabic" w:hint="cs"/>
                <w:b/>
                <w:bCs/>
                <w:sz w:val="24"/>
                <w:szCs w:val="24"/>
                <w:rtl/>
              </w:rPr>
              <w:t>-</w:t>
            </w:r>
            <w:r w:rsidRPr="00F56149">
              <w:rPr>
                <w:rFonts w:ascii="Simplified Arabic" w:hAnsi="Simplified Arabic" w:cs="Simplified Arabic"/>
                <w:b/>
                <w:bCs/>
                <w:sz w:val="24"/>
                <w:szCs w:val="24"/>
                <w:rtl/>
              </w:rPr>
              <w:t xml:space="preserve"> التفاعل الاجتماعي</w:t>
            </w:r>
          </w:p>
        </w:tc>
        <w:tc>
          <w:tcPr>
            <w:tcW w:w="993" w:type="dxa"/>
          </w:tcPr>
          <w:p w:rsidR="00885CBB" w:rsidRPr="00F56149" w:rsidRDefault="007B4DB2" w:rsidP="00F56149">
            <w:pPr>
              <w:pStyle w:val="a3"/>
              <w:spacing w:line="360" w:lineRule="auto"/>
              <w:jc w:val="center"/>
              <w:rPr>
                <w:rFonts w:ascii="Simplified Arabic" w:hAnsi="Simplified Arabic" w:cs="Simplified Arabic"/>
                <w:b/>
                <w:bCs/>
                <w:sz w:val="24"/>
                <w:szCs w:val="24"/>
              </w:rPr>
            </w:pPr>
            <w:r>
              <w:rPr>
                <w:rFonts w:ascii="Simplified Arabic" w:hAnsi="Simplified Arabic" w:cs="Simplified Arabic" w:hint="cs"/>
                <w:b/>
                <w:bCs/>
                <w:sz w:val="24"/>
                <w:szCs w:val="24"/>
                <w:rtl/>
              </w:rPr>
              <w:t>0.432</w:t>
            </w:r>
          </w:p>
        </w:tc>
        <w:tc>
          <w:tcPr>
            <w:tcW w:w="793" w:type="dxa"/>
            <w:vMerge/>
          </w:tcPr>
          <w:p w:rsidR="00885CBB" w:rsidRPr="00F56149" w:rsidRDefault="00885CBB" w:rsidP="00F56149">
            <w:pPr>
              <w:pStyle w:val="a3"/>
              <w:spacing w:line="360" w:lineRule="auto"/>
              <w:jc w:val="center"/>
              <w:rPr>
                <w:rFonts w:ascii="Simplified Arabic" w:hAnsi="Simplified Arabic" w:cs="Simplified Arabic"/>
                <w:b/>
                <w:bCs/>
                <w:color w:val="FF0000"/>
                <w:sz w:val="24"/>
                <w:szCs w:val="24"/>
              </w:rPr>
            </w:pPr>
          </w:p>
        </w:tc>
        <w:tc>
          <w:tcPr>
            <w:tcW w:w="908" w:type="dxa"/>
            <w:vMerge/>
          </w:tcPr>
          <w:p w:rsidR="00885CBB" w:rsidRPr="00F56149" w:rsidRDefault="00885CBB" w:rsidP="00F56149">
            <w:pPr>
              <w:pStyle w:val="a3"/>
              <w:spacing w:line="360" w:lineRule="auto"/>
              <w:jc w:val="center"/>
              <w:rPr>
                <w:rFonts w:ascii="Simplified Arabic" w:hAnsi="Simplified Arabic" w:cs="Simplified Arabic"/>
                <w:b/>
                <w:bCs/>
                <w:color w:val="FF0000"/>
                <w:sz w:val="24"/>
                <w:szCs w:val="24"/>
              </w:rPr>
            </w:pPr>
          </w:p>
        </w:tc>
        <w:tc>
          <w:tcPr>
            <w:tcW w:w="850" w:type="dxa"/>
            <w:vMerge/>
          </w:tcPr>
          <w:p w:rsidR="00885CBB" w:rsidRPr="00F56149" w:rsidRDefault="00885CBB" w:rsidP="00F56149">
            <w:pPr>
              <w:pStyle w:val="a3"/>
              <w:spacing w:line="360" w:lineRule="auto"/>
              <w:jc w:val="center"/>
              <w:rPr>
                <w:rFonts w:ascii="Simplified Arabic" w:hAnsi="Simplified Arabic" w:cs="Simplified Arabic"/>
                <w:b/>
                <w:bCs/>
                <w:color w:val="FF0000"/>
                <w:sz w:val="24"/>
                <w:szCs w:val="24"/>
              </w:rPr>
            </w:pPr>
          </w:p>
        </w:tc>
        <w:tc>
          <w:tcPr>
            <w:tcW w:w="851" w:type="dxa"/>
            <w:tcBorders>
              <w:top w:val="single" w:sz="4" w:space="0" w:color="auto"/>
            </w:tcBorders>
          </w:tcPr>
          <w:p w:rsidR="00885CBB" w:rsidRPr="00F56149" w:rsidRDefault="00885CBB" w:rsidP="00C03265">
            <w:pPr>
              <w:pStyle w:val="a3"/>
              <w:spacing w:line="360" w:lineRule="auto"/>
              <w:jc w:val="center"/>
              <w:rPr>
                <w:rFonts w:ascii="Simplified Arabic" w:hAnsi="Simplified Arabic" w:cs="Simplified Arabic"/>
                <w:b/>
                <w:bCs/>
                <w:sz w:val="24"/>
                <w:szCs w:val="24"/>
                <w:rtl/>
              </w:rPr>
            </w:pPr>
            <w:r w:rsidRPr="00F56149">
              <w:rPr>
                <w:rFonts w:ascii="Simplified Arabic" w:hAnsi="Simplified Arabic" w:cs="Simplified Arabic"/>
                <w:b/>
                <w:bCs/>
                <w:sz w:val="24"/>
                <w:szCs w:val="24"/>
                <w:rtl/>
              </w:rPr>
              <w:t>معنوية</w:t>
            </w:r>
          </w:p>
        </w:tc>
      </w:tr>
    </w:tbl>
    <w:p w:rsidR="00962453" w:rsidRPr="00E46937" w:rsidRDefault="00962453" w:rsidP="007B4DB2">
      <w:pPr>
        <w:spacing w:after="240" w:line="360" w:lineRule="auto"/>
        <w:ind w:firstLine="720"/>
        <w:jc w:val="lowKashida"/>
        <w:rPr>
          <w:rFonts w:ascii="Simplified Arabic" w:hAnsi="Simplified Arabic" w:cs="Simplified Arabic"/>
          <w:sz w:val="28"/>
          <w:szCs w:val="28"/>
          <w:rtl/>
          <w:lang w:bidi="ar-IQ"/>
        </w:rPr>
      </w:pPr>
      <w:r w:rsidRPr="00E46937">
        <w:rPr>
          <w:rFonts w:ascii="Simplified Arabic" w:hAnsi="Simplified Arabic" w:cs="Simplified Arabic"/>
          <w:sz w:val="28"/>
          <w:szCs w:val="28"/>
          <w:rtl/>
        </w:rPr>
        <w:t>ويظهر من الج</w:t>
      </w:r>
      <w:r w:rsidR="004A7812">
        <w:rPr>
          <w:rFonts w:ascii="Simplified Arabic" w:hAnsi="Simplified Arabic" w:cs="Simplified Arabic"/>
          <w:sz w:val="28"/>
          <w:szCs w:val="28"/>
          <w:rtl/>
        </w:rPr>
        <w:t xml:space="preserve">دول أعلاه إن هناك علاقة </w:t>
      </w:r>
      <w:r w:rsidR="007B4DB2">
        <w:rPr>
          <w:rFonts w:ascii="Simplified Arabic" w:hAnsi="Simplified Arabic" w:cs="Simplified Arabic" w:hint="cs"/>
          <w:sz w:val="28"/>
          <w:szCs w:val="28"/>
          <w:rtl/>
        </w:rPr>
        <w:t>ارتباطيه</w:t>
      </w:r>
      <w:r w:rsidRPr="00E46937">
        <w:rPr>
          <w:rFonts w:ascii="Simplified Arabic" w:hAnsi="Simplified Arabic" w:cs="Simplified Arabic"/>
          <w:sz w:val="28"/>
          <w:szCs w:val="28"/>
          <w:rtl/>
        </w:rPr>
        <w:t xml:space="preserve"> بين تفسيرات الذات</w:t>
      </w:r>
      <w:r w:rsidR="00082D3C">
        <w:rPr>
          <w:rFonts w:ascii="Simplified Arabic" w:hAnsi="Simplified Arabic" w:cs="Simplified Arabic" w:hint="cs"/>
          <w:sz w:val="28"/>
          <w:szCs w:val="28"/>
          <w:rtl/>
        </w:rPr>
        <w:t xml:space="preserve"> (المستقلة - المعتمدة)</w:t>
      </w:r>
      <w:r w:rsidRPr="00E46937">
        <w:rPr>
          <w:rFonts w:ascii="Simplified Arabic" w:hAnsi="Simplified Arabic" w:cs="Simplified Arabic"/>
          <w:sz w:val="28"/>
          <w:szCs w:val="28"/>
          <w:rtl/>
        </w:rPr>
        <w:t xml:space="preserve"> والتوجس من الاتصال ويمكن أن نفسر هذه النتيجة </w:t>
      </w:r>
      <w:r w:rsidRPr="00E46937">
        <w:rPr>
          <w:rFonts w:ascii="Simplified Arabic" w:hAnsi="Simplified Arabic" w:cs="Simplified Arabic" w:hint="cs"/>
          <w:sz w:val="28"/>
          <w:szCs w:val="28"/>
          <w:rtl/>
        </w:rPr>
        <w:t>إلى</w:t>
      </w:r>
      <w:r w:rsidRPr="00E46937">
        <w:rPr>
          <w:rFonts w:ascii="Simplified Arabic" w:hAnsi="Simplified Arabic" w:cs="Simplified Arabic"/>
          <w:sz w:val="28"/>
          <w:szCs w:val="28"/>
          <w:rtl/>
        </w:rPr>
        <w:t xml:space="preserve"> </w:t>
      </w:r>
      <w:r w:rsidRPr="00E46937">
        <w:rPr>
          <w:rFonts w:ascii="Simplified Arabic" w:hAnsi="Simplified Arabic" w:cs="Simplified Arabic" w:hint="cs"/>
          <w:sz w:val="28"/>
          <w:szCs w:val="28"/>
          <w:rtl/>
        </w:rPr>
        <w:t>إن</w:t>
      </w:r>
      <w:r w:rsidRPr="00E46937">
        <w:rPr>
          <w:rFonts w:ascii="Simplified Arabic" w:hAnsi="Simplified Arabic" w:cs="Simplified Arabic"/>
          <w:sz w:val="28"/>
          <w:szCs w:val="28"/>
          <w:rtl/>
        </w:rPr>
        <w:t xml:space="preserve"> </w:t>
      </w:r>
      <w:r w:rsidRPr="00E46937">
        <w:rPr>
          <w:rFonts w:ascii="Simplified Arabic" w:hAnsi="Simplified Arabic" w:cs="Simplified Arabic" w:hint="cs"/>
          <w:sz w:val="28"/>
          <w:szCs w:val="28"/>
          <w:rtl/>
        </w:rPr>
        <w:t>لتفسيرات الذات</w:t>
      </w:r>
      <w:r w:rsidRPr="00E46937">
        <w:rPr>
          <w:rFonts w:ascii="Simplified Arabic" w:hAnsi="Simplified Arabic" w:cs="Simplified Arabic"/>
          <w:sz w:val="28"/>
          <w:szCs w:val="28"/>
          <w:rtl/>
        </w:rPr>
        <w:t xml:space="preserve"> علاقة </w:t>
      </w:r>
      <w:r w:rsidR="007B4DB2" w:rsidRPr="00E46937">
        <w:rPr>
          <w:rFonts w:ascii="Simplified Arabic" w:hAnsi="Simplified Arabic" w:cs="Simplified Arabic" w:hint="cs"/>
          <w:sz w:val="28"/>
          <w:szCs w:val="28"/>
          <w:rtl/>
        </w:rPr>
        <w:t>ارتباطيه</w:t>
      </w:r>
      <w:r w:rsidRPr="00E46937">
        <w:rPr>
          <w:rFonts w:ascii="Simplified Arabic" w:hAnsi="Simplified Arabic" w:cs="Simplified Arabic"/>
          <w:sz w:val="28"/>
          <w:szCs w:val="28"/>
          <w:rtl/>
        </w:rPr>
        <w:t xml:space="preserve"> موجبة </w:t>
      </w:r>
      <w:r w:rsidRPr="00E46937">
        <w:rPr>
          <w:rFonts w:ascii="Simplified Arabic" w:hAnsi="Simplified Arabic" w:cs="Simplified Arabic" w:hint="cs"/>
          <w:sz w:val="28"/>
          <w:szCs w:val="28"/>
          <w:rtl/>
        </w:rPr>
        <w:t>مع التوجس من الاتصال</w:t>
      </w:r>
      <w:r w:rsidRPr="00E46937">
        <w:rPr>
          <w:rFonts w:ascii="Simplified Arabic" w:hAnsi="Simplified Arabic" w:cs="Simplified Arabic"/>
          <w:sz w:val="28"/>
          <w:szCs w:val="28"/>
          <w:rtl/>
        </w:rPr>
        <w:t xml:space="preserve"> ،</w:t>
      </w:r>
      <w:r w:rsidRPr="00E46937">
        <w:rPr>
          <w:rFonts w:ascii="Simplified Arabic" w:hAnsi="Simplified Arabic" w:cs="Simplified Arabic" w:hint="cs"/>
          <w:sz w:val="28"/>
          <w:szCs w:val="28"/>
          <w:rtl/>
        </w:rPr>
        <w:t xml:space="preserve"> </w:t>
      </w:r>
      <w:r w:rsidRPr="00E46937">
        <w:rPr>
          <w:rFonts w:ascii="Simplified Arabic" w:hAnsi="Simplified Arabic" w:cs="Simplified Arabic"/>
          <w:sz w:val="28"/>
          <w:szCs w:val="28"/>
          <w:rtl/>
        </w:rPr>
        <w:t xml:space="preserve">والتي جاءت منسجمة مع دراسة هو وونك </w:t>
      </w:r>
      <w:r w:rsidRPr="00E46937">
        <w:rPr>
          <w:rFonts w:ascii="Simplified Arabic" w:hAnsi="Simplified Arabic" w:cs="Simplified Arabic"/>
          <w:sz w:val="28"/>
          <w:szCs w:val="28"/>
        </w:rPr>
        <w:t>(1999)</w:t>
      </w:r>
      <w:r w:rsidRPr="00E46937">
        <w:rPr>
          <w:rFonts w:ascii="Simplified Arabic" w:hAnsi="Simplified Arabic" w:cs="Simplified Arabic"/>
          <w:sz w:val="28"/>
          <w:szCs w:val="28"/>
          <w:rtl/>
        </w:rPr>
        <w:t xml:space="preserve"> ودراسة كيم </w:t>
      </w:r>
      <w:r w:rsidRPr="00E46937">
        <w:rPr>
          <w:rFonts w:ascii="Simplified Arabic" w:hAnsi="Simplified Arabic" w:cs="Simplified Arabic" w:hint="cs"/>
          <w:sz w:val="28"/>
          <w:szCs w:val="28"/>
          <w:rtl/>
        </w:rPr>
        <w:t>وآخرون</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Pr>
        <w:t>(2001)</w:t>
      </w:r>
      <w:r w:rsidRPr="00E46937">
        <w:rPr>
          <w:rFonts w:ascii="Simplified Arabic" w:hAnsi="Simplified Arabic" w:cs="Simplified Arabic"/>
          <w:sz w:val="28"/>
          <w:szCs w:val="28"/>
          <w:rtl/>
        </w:rPr>
        <w:t xml:space="preserve">  ودراسة سو </w:t>
      </w:r>
      <w:r w:rsidRPr="00E46937">
        <w:rPr>
          <w:rFonts w:ascii="Simplified Arabic" w:hAnsi="Simplified Arabic" w:cs="Simplified Arabic"/>
          <w:sz w:val="28"/>
          <w:szCs w:val="28"/>
        </w:rPr>
        <w:t>(2002)</w:t>
      </w:r>
      <w:r w:rsidRPr="00E46937">
        <w:rPr>
          <w:rFonts w:ascii="Simplified Arabic" w:hAnsi="Simplified Arabic" w:cs="Simplified Arabic"/>
          <w:sz w:val="28"/>
          <w:szCs w:val="28"/>
          <w:rtl/>
        </w:rPr>
        <w:t xml:space="preserve"> .</w:t>
      </w:r>
    </w:p>
    <w:p w:rsidR="00962453" w:rsidRDefault="00962453" w:rsidP="00FC3BEC">
      <w:pPr>
        <w:spacing w:after="240" w:line="360" w:lineRule="auto"/>
        <w:ind w:firstLine="720"/>
        <w:jc w:val="lowKashida"/>
        <w:rPr>
          <w:rFonts w:ascii="Simplified Arabic" w:hAnsi="Simplified Arabic" w:cs="Simplified Arabic"/>
          <w:color w:val="FF0000"/>
          <w:sz w:val="28"/>
          <w:szCs w:val="28"/>
          <w:rtl/>
          <w:lang w:bidi="ar-IQ"/>
        </w:rPr>
      </w:pPr>
      <w:r w:rsidRPr="00E46937">
        <w:rPr>
          <w:rFonts w:ascii="Simplified Arabic" w:hAnsi="Simplified Arabic" w:cs="Simplified Arabic"/>
          <w:sz w:val="28"/>
          <w:szCs w:val="28"/>
          <w:rtl/>
        </w:rPr>
        <w:t>يبين الجدول (</w:t>
      </w:r>
      <w:r w:rsidRPr="00E46937">
        <w:rPr>
          <w:rFonts w:ascii="Simplified Arabic" w:hAnsi="Simplified Arabic" w:cs="Simplified Arabic" w:hint="cs"/>
          <w:sz w:val="28"/>
          <w:szCs w:val="28"/>
          <w:rtl/>
          <w:lang w:bidi="ar-IQ"/>
        </w:rPr>
        <w:t>1</w:t>
      </w:r>
      <w:r w:rsidR="0012328A">
        <w:rPr>
          <w:rFonts w:ascii="Simplified Arabic" w:hAnsi="Simplified Arabic" w:cs="Simplified Arabic" w:hint="cs"/>
          <w:sz w:val="28"/>
          <w:szCs w:val="28"/>
          <w:rtl/>
          <w:lang w:bidi="ar-IQ"/>
        </w:rPr>
        <w:t>6</w:t>
      </w:r>
      <w:r w:rsidRPr="00E46937">
        <w:rPr>
          <w:rFonts w:ascii="Simplified Arabic" w:hAnsi="Simplified Arabic" w:cs="Simplified Arabic"/>
          <w:sz w:val="28"/>
          <w:szCs w:val="28"/>
          <w:rtl/>
        </w:rPr>
        <w:t xml:space="preserve">) </w:t>
      </w:r>
      <w:r w:rsidR="00082D3C">
        <w:rPr>
          <w:rFonts w:ascii="Simplified Arabic" w:hAnsi="Simplified Arabic" w:cs="Simplified Arabic" w:hint="cs"/>
          <w:sz w:val="28"/>
          <w:szCs w:val="28"/>
          <w:rtl/>
        </w:rPr>
        <w:t>تبين ب</w:t>
      </w:r>
      <w:r w:rsidRPr="00E46937">
        <w:rPr>
          <w:rFonts w:ascii="Simplified Arabic" w:hAnsi="Simplified Arabic" w:cs="Simplified Arabic"/>
          <w:sz w:val="28"/>
          <w:szCs w:val="28"/>
          <w:rtl/>
        </w:rPr>
        <w:t>إن</w:t>
      </w:r>
      <w:r w:rsidR="00082D3C">
        <w:rPr>
          <w:rFonts w:ascii="Simplified Arabic" w:hAnsi="Simplified Arabic" w:cs="Simplified Arabic" w:hint="cs"/>
          <w:sz w:val="28"/>
          <w:szCs w:val="28"/>
          <w:rtl/>
        </w:rPr>
        <w:t xml:space="preserve"> هنالك علاقات ارتباط </w:t>
      </w:r>
      <w:r w:rsidRPr="00E46937">
        <w:rPr>
          <w:rFonts w:ascii="Simplified Arabic" w:hAnsi="Simplified Arabic" w:cs="Simplified Arabic"/>
          <w:sz w:val="28"/>
          <w:szCs w:val="28"/>
          <w:rtl/>
        </w:rPr>
        <w:t xml:space="preserve"> معامل الارتباط بين درجات</w:t>
      </w:r>
      <w:r w:rsidRPr="00E46937">
        <w:rPr>
          <w:rFonts w:ascii="Simplified Arabic" w:hAnsi="Simplified Arabic" w:cs="Simplified Arabic" w:hint="cs"/>
          <w:sz w:val="28"/>
          <w:szCs w:val="28"/>
          <w:rtl/>
        </w:rPr>
        <w:t xml:space="preserve"> طلاب وطالبات كلي</w:t>
      </w:r>
      <w:r w:rsidR="003533B2">
        <w:rPr>
          <w:rFonts w:ascii="Simplified Arabic" w:hAnsi="Simplified Arabic" w:cs="Simplified Arabic" w:hint="cs"/>
          <w:sz w:val="28"/>
          <w:szCs w:val="28"/>
          <w:rtl/>
        </w:rPr>
        <w:t>ات</w:t>
      </w:r>
      <w:r w:rsidRPr="00E46937">
        <w:rPr>
          <w:rFonts w:ascii="Simplified Arabic" w:hAnsi="Simplified Arabic" w:cs="Simplified Arabic"/>
          <w:sz w:val="28"/>
          <w:szCs w:val="28"/>
          <w:rtl/>
        </w:rPr>
        <w:t xml:space="preserve"> التربية </w:t>
      </w:r>
      <w:r w:rsidRPr="00E46937">
        <w:rPr>
          <w:rFonts w:ascii="Simplified Arabic" w:hAnsi="Simplified Arabic" w:cs="Simplified Arabic" w:hint="cs"/>
          <w:sz w:val="28"/>
          <w:szCs w:val="28"/>
          <w:rtl/>
        </w:rPr>
        <w:t xml:space="preserve">البدنية وعلوم </w:t>
      </w:r>
      <w:r w:rsidRPr="00E46937">
        <w:rPr>
          <w:rFonts w:ascii="Simplified Arabic" w:hAnsi="Simplified Arabic" w:cs="Simplified Arabic"/>
          <w:sz w:val="28"/>
          <w:szCs w:val="28"/>
          <w:rtl/>
        </w:rPr>
        <w:t xml:space="preserve">الرياضة على مقياس تفسيرات الذات </w:t>
      </w:r>
      <w:r w:rsidR="00082D3C">
        <w:rPr>
          <w:rFonts w:ascii="Simplified Arabic" w:hAnsi="Simplified Arabic" w:cs="Simplified Arabic" w:hint="cs"/>
          <w:sz w:val="28"/>
          <w:szCs w:val="28"/>
          <w:rtl/>
        </w:rPr>
        <w:t>(المستقلة - المعتمدة)</w:t>
      </w:r>
      <w:r w:rsidR="00082D3C"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rPr>
        <w:t>والتفاعل الاجتماعي ،</w:t>
      </w:r>
      <w:r w:rsidRPr="00E46937">
        <w:rPr>
          <w:rFonts w:ascii="Simplified Arabic" w:hAnsi="Simplified Arabic" w:cs="Simplified Arabic"/>
          <w:color w:val="FF0000"/>
          <w:sz w:val="28"/>
          <w:szCs w:val="28"/>
          <w:rtl/>
        </w:rPr>
        <w:t xml:space="preserve"> </w:t>
      </w:r>
      <w:r w:rsidR="00FC3BEC">
        <w:rPr>
          <w:rFonts w:cs="Simplified Arabic" w:hint="cs"/>
          <w:sz w:val="28"/>
          <w:szCs w:val="28"/>
          <w:rtl/>
        </w:rPr>
        <w:t>و</w:t>
      </w:r>
      <w:r w:rsidRPr="00E46937">
        <w:rPr>
          <w:rFonts w:cs="Simplified Arabic" w:hint="cs"/>
          <w:sz w:val="28"/>
          <w:szCs w:val="28"/>
          <w:rtl/>
        </w:rPr>
        <w:t>بصورة ايجابية مما يعطينا تصوراً دقيقاً وواضحاً على الدور الكبير لهذين المتغيرين في الدراسة الحالية .</w:t>
      </w:r>
    </w:p>
    <w:p w:rsidR="00962453" w:rsidRDefault="00962453" w:rsidP="007B4DB2">
      <w:pPr>
        <w:spacing w:before="240" w:after="240" w:line="360" w:lineRule="auto"/>
        <w:ind w:firstLine="720"/>
        <w:jc w:val="lowKashida"/>
        <w:rPr>
          <w:rFonts w:cs="Simplified Arabic"/>
          <w:sz w:val="28"/>
          <w:szCs w:val="28"/>
          <w:rtl/>
          <w:lang w:bidi="ar-IQ"/>
        </w:rPr>
      </w:pPr>
      <w:r w:rsidRPr="00E46937">
        <w:rPr>
          <w:rFonts w:ascii="Simplified Arabic" w:hAnsi="Simplified Arabic" w:cs="Simplified Arabic"/>
          <w:sz w:val="28"/>
          <w:szCs w:val="28"/>
          <w:rtl/>
          <w:lang w:bidi="ar-IQ"/>
        </w:rPr>
        <w:t>ويشير</w:t>
      </w:r>
      <w:r w:rsidRPr="00E46937">
        <w:rPr>
          <w:rFonts w:ascii="Simplified Arabic" w:hAnsi="Simplified Arabic" w:cs="Simplified Arabic"/>
          <w:sz w:val="28"/>
          <w:szCs w:val="28"/>
          <w:rtl/>
        </w:rPr>
        <w:t xml:space="preserve"> الجدول (</w:t>
      </w:r>
      <w:r w:rsidRPr="00E46937">
        <w:rPr>
          <w:rFonts w:ascii="Simplified Arabic" w:hAnsi="Simplified Arabic" w:cs="Simplified Arabic" w:hint="cs"/>
          <w:sz w:val="28"/>
          <w:szCs w:val="28"/>
          <w:rtl/>
        </w:rPr>
        <w:t>1</w:t>
      </w:r>
      <w:r w:rsidR="00816027">
        <w:rPr>
          <w:rFonts w:ascii="Simplified Arabic" w:hAnsi="Simplified Arabic" w:cs="Simplified Arabic" w:hint="cs"/>
          <w:sz w:val="28"/>
          <w:szCs w:val="28"/>
          <w:rtl/>
        </w:rPr>
        <w:t>6</w:t>
      </w:r>
      <w:r w:rsidRPr="00E46937">
        <w:rPr>
          <w:rFonts w:ascii="Simplified Arabic" w:hAnsi="Simplified Arabic" w:cs="Simplified Arabic"/>
          <w:sz w:val="28"/>
          <w:szCs w:val="28"/>
          <w:rtl/>
        </w:rPr>
        <w:t xml:space="preserve">) أيضا إلى أن معامل الارتباط بين درجات </w:t>
      </w:r>
      <w:r w:rsidR="007B4DB2">
        <w:rPr>
          <w:rFonts w:ascii="Simplified Arabic" w:hAnsi="Simplified Arabic" w:cs="Simplified Arabic" w:hint="cs"/>
          <w:sz w:val="28"/>
          <w:szCs w:val="28"/>
          <w:rtl/>
        </w:rPr>
        <w:t>طلاب</w:t>
      </w:r>
      <w:r w:rsidRPr="00E46937">
        <w:rPr>
          <w:rFonts w:ascii="Simplified Arabic" w:hAnsi="Simplified Arabic" w:cs="Simplified Arabic" w:hint="cs"/>
          <w:sz w:val="28"/>
          <w:szCs w:val="28"/>
          <w:rtl/>
        </w:rPr>
        <w:t xml:space="preserve"> وطالبات كلي</w:t>
      </w:r>
      <w:r w:rsidR="000E4A81">
        <w:rPr>
          <w:rFonts w:ascii="Simplified Arabic" w:hAnsi="Simplified Arabic" w:cs="Simplified Arabic" w:hint="cs"/>
          <w:sz w:val="28"/>
          <w:szCs w:val="28"/>
          <w:rtl/>
        </w:rPr>
        <w:t>ات</w:t>
      </w:r>
      <w:r w:rsidRPr="00E46937">
        <w:rPr>
          <w:rFonts w:ascii="Simplified Arabic" w:hAnsi="Simplified Arabic" w:cs="Simplified Arabic" w:hint="cs"/>
          <w:sz w:val="28"/>
          <w:szCs w:val="28"/>
          <w:rtl/>
        </w:rPr>
        <w:t xml:space="preserve"> التربية البدنية وعلوم الرياضة</w:t>
      </w:r>
      <w:r w:rsidRPr="00E46937">
        <w:rPr>
          <w:rFonts w:ascii="Simplified Arabic" w:hAnsi="Simplified Arabic" w:cs="Simplified Arabic"/>
          <w:sz w:val="28"/>
          <w:szCs w:val="28"/>
          <w:rtl/>
        </w:rPr>
        <w:t xml:space="preserve"> على مقياس التوجس من الاتصال </w:t>
      </w:r>
      <w:r w:rsidRPr="00E46937">
        <w:rPr>
          <w:rFonts w:ascii="Simplified Arabic" w:hAnsi="Simplified Arabic" w:cs="Simplified Arabic" w:hint="cs"/>
          <w:sz w:val="28"/>
          <w:szCs w:val="28"/>
          <w:rtl/>
        </w:rPr>
        <w:t>و</w:t>
      </w:r>
      <w:r w:rsidRPr="00E46937">
        <w:rPr>
          <w:rFonts w:ascii="Simplified Arabic" w:hAnsi="Simplified Arabic" w:cs="Simplified Arabic"/>
          <w:sz w:val="28"/>
          <w:szCs w:val="28"/>
          <w:rtl/>
        </w:rPr>
        <w:t>التفاعل الاجتماعي ،</w:t>
      </w:r>
      <w:r w:rsidRPr="00E46937">
        <w:rPr>
          <w:rStyle w:val="ac"/>
          <w:rFonts w:ascii="Simplified Arabic" w:hAnsi="Simplified Arabic" w:cs="Simplified Arabic"/>
          <w:sz w:val="28"/>
          <w:szCs w:val="28"/>
          <w:rtl/>
        </w:rPr>
        <w:t xml:space="preserve"> </w:t>
      </w:r>
      <w:r w:rsidRPr="00E46937">
        <w:rPr>
          <w:rFonts w:ascii="Simplified Arabic" w:hAnsi="Simplified Arabic" w:cs="Simplified Arabic"/>
          <w:sz w:val="28"/>
          <w:szCs w:val="28"/>
          <w:rtl/>
        </w:rPr>
        <w:t xml:space="preserve"> </w:t>
      </w:r>
      <w:r w:rsidRPr="00E46937">
        <w:rPr>
          <w:rFonts w:ascii="Simplified Arabic" w:hAnsi="Simplified Arabic" w:cs="Simplified Arabic" w:hint="cs"/>
          <w:sz w:val="28"/>
          <w:szCs w:val="28"/>
          <w:rtl/>
        </w:rPr>
        <w:t>و</w:t>
      </w:r>
      <w:r w:rsidRPr="00E46937">
        <w:rPr>
          <w:rFonts w:ascii="Simplified Arabic" w:hAnsi="Simplified Arabic" w:cs="Simplified Arabic"/>
          <w:sz w:val="28"/>
          <w:szCs w:val="28"/>
          <w:rtl/>
        </w:rPr>
        <w:t xml:space="preserve">ظهر وجود علاقة بين التوجس من الاتصال </w:t>
      </w:r>
      <w:r w:rsidRPr="00E46937">
        <w:rPr>
          <w:rFonts w:ascii="Simplified Arabic" w:hAnsi="Simplified Arabic" w:cs="Simplified Arabic" w:hint="cs"/>
          <w:sz w:val="28"/>
          <w:szCs w:val="28"/>
          <w:rtl/>
        </w:rPr>
        <w:t>و</w:t>
      </w:r>
      <w:r w:rsidRPr="00E46937">
        <w:rPr>
          <w:rFonts w:ascii="Simplified Arabic" w:hAnsi="Simplified Arabic" w:cs="Simplified Arabic"/>
          <w:sz w:val="28"/>
          <w:szCs w:val="28"/>
          <w:rtl/>
        </w:rPr>
        <w:t>التفاعل الاجتماعي</w:t>
      </w:r>
      <w:r w:rsidRPr="00C274E2">
        <w:rPr>
          <w:rFonts w:ascii="Simplified Arabic" w:hAnsi="Simplified Arabic" w:cs="Simplified Arabic"/>
          <w:color w:val="000000" w:themeColor="text1"/>
          <w:sz w:val="28"/>
          <w:szCs w:val="28"/>
          <w:rtl/>
        </w:rPr>
        <w:t xml:space="preserve"> يمكن أن تفسر هذه النتيجة</w:t>
      </w:r>
      <w:r w:rsidRPr="00C274E2">
        <w:rPr>
          <w:rFonts w:ascii="Simplified Arabic" w:hAnsi="Simplified Arabic" w:cs="Simplified Arabic" w:hint="cs"/>
          <w:color w:val="000000" w:themeColor="text1"/>
          <w:sz w:val="28"/>
          <w:szCs w:val="28"/>
          <w:rtl/>
        </w:rPr>
        <w:t xml:space="preserve"> على </w:t>
      </w:r>
      <w:r w:rsidR="00D2566B" w:rsidRPr="00C274E2">
        <w:rPr>
          <w:rFonts w:ascii="Simplified Arabic" w:hAnsi="Simplified Arabic" w:cs="Simplified Arabic" w:hint="cs"/>
          <w:color w:val="000000" w:themeColor="text1"/>
          <w:sz w:val="28"/>
          <w:szCs w:val="28"/>
          <w:rtl/>
        </w:rPr>
        <w:t>أن</w:t>
      </w:r>
      <w:r w:rsidRPr="00E46937">
        <w:rPr>
          <w:rFonts w:ascii="Simplified Arabic" w:hAnsi="Simplified Arabic" w:cs="Simplified Arabic"/>
          <w:color w:val="FF0000"/>
          <w:sz w:val="28"/>
          <w:szCs w:val="28"/>
          <w:rtl/>
        </w:rPr>
        <w:t xml:space="preserve"> </w:t>
      </w:r>
      <w:r w:rsidRPr="00E46937">
        <w:rPr>
          <w:rFonts w:cs="Simplified Arabic" w:hint="cs"/>
          <w:sz w:val="28"/>
          <w:szCs w:val="28"/>
          <w:rtl/>
        </w:rPr>
        <w:t>جميع</w:t>
      </w:r>
      <w:r w:rsidRPr="00E46937">
        <w:rPr>
          <w:rFonts w:cs="Simplified Arabic"/>
          <w:sz w:val="28"/>
          <w:szCs w:val="28"/>
          <w:rtl/>
        </w:rPr>
        <w:t xml:space="preserve"> البشر</w:t>
      </w:r>
      <w:r w:rsidRPr="00E46937">
        <w:rPr>
          <w:rFonts w:cs="Simplified Arabic" w:hint="cs"/>
          <w:sz w:val="28"/>
          <w:szCs w:val="28"/>
          <w:rtl/>
        </w:rPr>
        <w:t xml:space="preserve"> </w:t>
      </w:r>
      <w:r w:rsidRPr="00E46937">
        <w:rPr>
          <w:rFonts w:cs="Simplified Arabic"/>
          <w:sz w:val="28"/>
          <w:szCs w:val="28"/>
          <w:rtl/>
        </w:rPr>
        <w:t>متفاعل</w:t>
      </w:r>
      <w:r w:rsidRPr="00E46937">
        <w:rPr>
          <w:rFonts w:cs="Simplified Arabic" w:hint="cs"/>
          <w:sz w:val="28"/>
          <w:szCs w:val="28"/>
          <w:rtl/>
        </w:rPr>
        <w:t>ين</w:t>
      </w:r>
      <w:r w:rsidRPr="00E46937">
        <w:rPr>
          <w:rFonts w:cs="Simplified Arabic"/>
          <w:sz w:val="28"/>
          <w:szCs w:val="28"/>
          <w:rtl/>
        </w:rPr>
        <w:t xml:space="preserve"> وليس منعزل</w:t>
      </w:r>
      <w:r w:rsidRPr="00E46937">
        <w:rPr>
          <w:rFonts w:cs="Simplified Arabic" w:hint="cs"/>
          <w:sz w:val="28"/>
          <w:szCs w:val="28"/>
          <w:rtl/>
        </w:rPr>
        <w:t>ين</w:t>
      </w:r>
      <w:r w:rsidRPr="00E46937">
        <w:rPr>
          <w:rFonts w:cs="Simplified Arabic"/>
          <w:sz w:val="28"/>
          <w:szCs w:val="28"/>
          <w:rtl/>
        </w:rPr>
        <w:t xml:space="preserve"> </w:t>
      </w:r>
      <w:r w:rsidRPr="00E46937">
        <w:rPr>
          <w:rFonts w:cs="Simplified Arabic" w:hint="cs"/>
          <w:sz w:val="28"/>
          <w:szCs w:val="28"/>
          <w:rtl/>
        </w:rPr>
        <w:t>مع</w:t>
      </w:r>
      <w:r w:rsidRPr="00E46937">
        <w:rPr>
          <w:rFonts w:cs="Simplified Arabic"/>
          <w:sz w:val="28"/>
          <w:szCs w:val="28"/>
          <w:rtl/>
        </w:rPr>
        <w:t xml:space="preserve"> بعض</w:t>
      </w:r>
      <w:r w:rsidRPr="00E46937">
        <w:rPr>
          <w:rFonts w:cs="Simplified Arabic" w:hint="cs"/>
          <w:sz w:val="28"/>
          <w:szCs w:val="28"/>
          <w:rtl/>
        </w:rPr>
        <w:t>هم</w:t>
      </w:r>
      <w:r w:rsidRPr="00E46937">
        <w:rPr>
          <w:rFonts w:cs="Simplified Arabic"/>
          <w:sz w:val="28"/>
          <w:szCs w:val="28"/>
          <w:rtl/>
        </w:rPr>
        <w:t xml:space="preserve"> بما يتطلب </w:t>
      </w:r>
      <w:r w:rsidRPr="00E46937">
        <w:rPr>
          <w:rFonts w:cs="Simplified Arabic" w:hint="cs"/>
          <w:sz w:val="28"/>
          <w:szCs w:val="28"/>
          <w:rtl/>
        </w:rPr>
        <w:t>من</w:t>
      </w:r>
      <w:r w:rsidRPr="00E46937">
        <w:rPr>
          <w:rFonts w:cs="Simplified Arabic"/>
          <w:sz w:val="28"/>
          <w:szCs w:val="28"/>
          <w:rtl/>
        </w:rPr>
        <w:t xml:space="preserve">هم </w:t>
      </w:r>
      <w:r w:rsidR="00D2566B" w:rsidRPr="00E46937">
        <w:rPr>
          <w:rFonts w:cs="Simplified Arabic" w:hint="cs"/>
          <w:sz w:val="28"/>
          <w:szCs w:val="28"/>
          <w:rtl/>
        </w:rPr>
        <w:t>أن</w:t>
      </w:r>
      <w:r w:rsidRPr="00E46937">
        <w:rPr>
          <w:rFonts w:cs="Simplified Arabic" w:hint="cs"/>
          <w:sz w:val="28"/>
          <w:szCs w:val="28"/>
          <w:rtl/>
        </w:rPr>
        <w:t xml:space="preserve"> </w:t>
      </w:r>
      <w:r w:rsidR="004A7812">
        <w:rPr>
          <w:rFonts w:cs="Simplified Arabic"/>
          <w:sz w:val="28"/>
          <w:szCs w:val="28"/>
          <w:rtl/>
        </w:rPr>
        <w:t>يميلو</w:t>
      </w:r>
      <w:r w:rsidR="004A7812">
        <w:rPr>
          <w:rFonts w:cs="Simplified Arabic" w:hint="cs"/>
          <w:sz w:val="28"/>
          <w:szCs w:val="28"/>
          <w:rtl/>
        </w:rPr>
        <w:t>ا</w:t>
      </w:r>
      <w:r w:rsidRPr="00E46937">
        <w:rPr>
          <w:rFonts w:cs="Simplified Arabic"/>
          <w:sz w:val="28"/>
          <w:szCs w:val="28"/>
          <w:rtl/>
        </w:rPr>
        <w:t xml:space="preserve"> </w:t>
      </w:r>
      <w:r w:rsidRPr="00E46937">
        <w:rPr>
          <w:rFonts w:cs="Simplified Arabic" w:hint="cs"/>
          <w:sz w:val="28"/>
          <w:szCs w:val="28"/>
          <w:rtl/>
        </w:rPr>
        <w:t>إلى</w:t>
      </w:r>
      <w:r w:rsidRPr="00E46937">
        <w:rPr>
          <w:rFonts w:cs="Simplified Arabic"/>
          <w:sz w:val="28"/>
          <w:szCs w:val="28"/>
          <w:rtl/>
        </w:rPr>
        <w:t xml:space="preserve"> التجمعات والتفاعل فيما بينهم ، وهذا </w:t>
      </w:r>
      <w:r w:rsidRPr="00E46937">
        <w:rPr>
          <w:rFonts w:cs="Simplified Arabic"/>
          <w:sz w:val="28"/>
          <w:szCs w:val="28"/>
          <w:rtl/>
        </w:rPr>
        <w:lastRenderedPageBreak/>
        <w:t xml:space="preserve">ما </w:t>
      </w:r>
      <w:r w:rsidR="00D2566B" w:rsidRPr="00E46937">
        <w:rPr>
          <w:rFonts w:cs="Simplified Arabic" w:hint="cs"/>
          <w:sz w:val="28"/>
          <w:szCs w:val="28"/>
          <w:rtl/>
        </w:rPr>
        <w:t>أثبتته</w:t>
      </w:r>
      <w:r w:rsidRPr="00E46937">
        <w:rPr>
          <w:rFonts w:cs="Simplified Arabic"/>
          <w:sz w:val="28"/>
          <w:szCs w:val="28"/>
          <w:rtl/>
        </w:rPr>
        <w:t xml:space="preserve"> الدراسة الحالية من وجود مستوى عالٍ من التفاعل الاجتماعي لدى عينة البحث </w:t>
      </w:r>
      <w:r w:rsidRPr="00E46937">
        <w:rPr>
          <w:rFonts w:cs="Simplified Arabic" w:hint="cs"/>
          <w:sz w:val="28"/>
          <w:szCs w:val="28"/>
          <w:rtl/>
        </w:rPr>
        <w:t>الحالي و</w:t>
      </w:r>
      <w:r w:rsidRPr="00E46937">
        <w:rPr>
          <w:rFonts w:cs="Simplified Arabic"/>
          <w:sz w:val="28"/>
          <w:szCs w:val="28"/>
          <w:rtl/>
        </w:rPr>
        <w:t>ان الفرد الذي لديه تفاعل اجتماعي عالٍ ، يتطور هذا التفاعل بينه وبين</w:t>
      </w:r>
      <w:r w:rsidR="007B4DB2">
        <w:rPr>
          <w:rFonts w:cs="Simplified Arabic"/>
          <w:sz w:val="28"/>
          <w:szCs w:val="28"/>
          <w:rtl/>
        </w:rPr>
        <w:t xml:space="preserve"> البيئة التي يعيش فيها مما يجعل</w:t>
      </w:r>
      <w:r w:rsidR="007B4DB2">
        <w:rPr>
          <w:rFonts w:cs="Simplified Arabic" w:hint="cs"/>
          <w:sz w:val="28"/>
          <w:szCs w:val="28"/>
          <w:rtl/>
        </w:rPr>
        <w:t>ه كلما ارتفع التفاعل الاجتماعي قل</w:t>
      </w:r>
      <w:r w:rsidRPr="00E46937">
        <w:rPr>
          <w:rFonts w:cs="Simplified Arabic"/>
          <w:sz w:val="28"/>
          <w:szCs w:val="28"/>
          <w:rtl/>
        </w:rPr>
        <w:t xml:space="preserve"> مستوى </w:t>
      </w:r>
      <w:r w:rsidRPr="00E46937">
        <w:rPr>
          <w:rFonts w:cs="Simplified Arabic" w:hint="cs"/>
          <w:sz w:val="28"/>
          <w:szCs w:val="28"/>
          <w:rtl/>
        </w:rPr>
        <w:t xml:space="preserve">التوجس من الاتصال </w:t>
      </w:r>
      <w:r w:rsidRPr="00E46937">
        <w:rPr>
          <w:rFonts w:cs="Simplified Arabic"/>
          <w:sz w:val="28"/>
          <w:szCs w:val="28"/>
          <w:rtl/>
        </w:rPr>
        <w:t xml:space="preserve">، وهذا ما </w:t>
      </w:r>
      <w:r w:rsidRPr="00E46937">
        <w:rPr>
          <w:rFonts w:cs="Simplified Arabic" w:hint="cs"/>
          <w:sz w:val="28"/>
          <w:szCs w:val="28"/>
          <w:rtl/>
        </w:rPr>
        <w:t>أظهرته</w:t>
      </w:r>
      <w:r w:rsidRPr="00E46937">
        <w:rPr>
          <w:rFonts w:cs="Simplified Arabic"/>
          <w:sz w:val="28"/>
          <w:szCs w:val="28"/>
          <w:rtl/>
        </w:rPr>
        <w:t xml:space="preserve"> نتائج الدراسة الحالية وقد يعود السبب في ذلك </w:t>
      </w:r>
      <w:r w:rsidR="007B4DB2">
        <w:rPr>
          <w:rFonts w:cs="Simplified Arabic" w:hint="cs"/>
          <w:sz w:val="28"/>
          <w:szCs w:val="28"/>
          <w:rtl/>
        </w:rPr>
        <w:t xml:space="preserve">الى </w:t>
      </w:r>
      <w:r w:rsidRPr="00E46937">
        <w:rPr>
          <w:rFonts w:cs="Simplified Arabic"/>
          <w:sz w:val="28"/>
          <w:szCs w:val="28"/>
          <w:rtl/>
        </w:rPr>
        <w:t xml:space="preserve">ان التربية العائلية العراقية والاجتماعية مستمدة من القيم والمبادئ العربية </w:t>
      </w:r>
      <w:r w:rsidR="00640709" w:rsidRPr="00E46937">
        <w:rPr>
          <w:rFonts w:cs="Simplified Arabic" w:hint="cs"/>
          <w:sz w:val="28"/>
          <w:szCs w:val="28"/>
          <w:rtl/>
        </w:rPr>
        <w:t>الأصيلة</w:t>
      </w:r>
      <w:r w:rsidRPr="00E46937">
        <w:rPr>
          <w:rFonts w:cs="Simplified Arabic"/>
          <w:sz w:val="28"/>
          <w:szCs w:val="28"/>
          <w:rtl/>
        </w:rPr>
        <w:t xml:space="preserve"> والسامية ، مما يكون لها </w:t>
      </w:r>
      <w:r w:rsidR="00640709" w:rsidRPr="00E46937">
        <w:rPr>
          <w:rFonts w:cs="Simplified Arabic" w:hint="cs"/>
          <w:sz w:val="28"/>
          <w:szCs w:val="28"/>
          <w:rtl/>
        </w:rPr>
        <w:t>تأثير</w:t>
      </w:r>
      <w:r w:rsidRPr="00E46937">
        <w:rPr>
          <w:rFonts w:cs="Simplified Arabic"/>
          <w:sz w:val="28"/>
          <w:szCs w:val="28"/>
          <w:rtl/>
        </w:rPr>
        <w:t xml:space="preserve"> في مختلف جوانب الفرد النفسية والاجتماعية والفكرية وغيرها </w:t>
      </w:r>
      <w:r w:rsidRPr="00E46937">
        <w:rPr>
          <w:rFonts w:cs="Simplified Arabic" w:hint="cs"/>
          <w:sz w:val="28"/>
          <w:szCs w:val="28"/>
          <w:rtl/>
        </w:rPr>
        <w:t>، و</w:t>
      </w:r>
      <w:r w:rsidRPr="00E46937">
        <w:rPr>
          <w:rFonts w:cs="Simplified Arabic"/>
          <w:sz w:val="28"/>
          <w:szCs w:val="28"/>
          <w:rtl/>
        </w:rPr>
        <w:t xml:space="preserve">ان البيئة الاجتماعية والثقافة الجامعية التي تقدم </w:t>
      </w:r>
      <w:r w:rsidR="00D2566B" w:rsidRPr="00E46937">
        <w:rPr>
          <w:rFonts w:cs="Simplified Arabic" w:hint="cs"/>
          <w:sz w:val="28"/>
          <w:szCs w:val="28"/>
          <w:rtl/>
        </w:rPr>
        <w:t>إلى</w:t>
      </w:r>
      <w:r w:rsidRPr="00E46937">
        <w:rPr>
          <w:rFonts w:cs="Simplified Arabic"/>
          <w:sz w:val="28"/>
          <w:szCs w:val="28"/>
          <w:rtl/>
        </w:rPr>
        <w:t xml:space="preserve"> طلبة الجامعة </w:t>
      </w:r>
      <w:r w:rsidR="000E4A81">
        <w:rPr>
          <w:rFonts w:cs="Simplified Arabic" w:hint="cs"/>
          <w:sz w:val="28"/>
          <w:szCs w:val="28"/>
          <w:rtl/>
        </w:rPr>
        <w:t>(كليات</w:t>
      </w:r>
      <w:r w:rsidRPr="00E46937">
        <w:rPr>
          <w:rFonts w:cs="Simplified Arabic" w:hint="cs"/>
          <w:sz w:val="28"/>
          <w:szCs w:val="28"/>
          <w:rtl/>
        </w:rPr>
        <w:t xml:space="preserve"> التربية البدنية وعلوم الرياضة)</w:t>
      </w:r>
      <w:r w:rsidR="004A7812">
        <w:rPr>
          <w:rFonts w:cs="Simplified Arabic" w:hint="cs"/>
          <w:sz w:val="28"/>
          <w:szCs w:val="28"/>
          <w:rtl/>
        </w:rPr>
        <w:t xml:space="preserve"> </w:t>
      </w:r>
      <w:r w:rsidR="00D92866">
        <w:rPr>
          <w:rFonts w:cs="Simplified Arabic"/>
          <w:sz w:val="28"/>
          <w:szCs w:val="28"/>
          <w:rtl/>
        </w:rPr>
        <w:t>هي واحدة وبمقدار متساو</w:t>
      </w:r>
      <w:r w:rsidR="00D92866">
        <w:rPr>
          <w:rFonts w:cs="Simplified Arabic" w:hint="cs"/>
          <w:sz w:val="28"/>
          <w:szCs w:val="28"/>
          <w:rtl/>
        </w:rPr>
        <w:t>ِ</w:t>
      </w:r>
      <w:r w:rsidRPr="00E46937">
        <w:rPr>
          <w:rFonts w:cs="Simplified Arabic"/>
          <w:sz w:val="28"/>
          <w:szCs w:val="28"/>
          <w:rtl/>
        </w:rPr>
        <w:t xml:space="preserve"> تقريبا مما يجعل طلبة الجامعة يتساوون في مستوى</w:t>
      </w:r>
      <w:r w:rsidRPr="00E46937">
        <w:rPr>
          <w:rFonts w:cs="Simplified Arabic" w:hint="cs"/>
          <w:sz w:val="28"/>
          <w:szCs w:val="28"/>
          <w:rtl/>
        </w:rPr>
        <w:t xml:space="preserve"> تفسيرات الذات و</w:t>
      </w:r>
      <w:r w:rsidRPr="00E46937">
        <w:rPr>
          <w:rFonts w:cs="Simplified Arabic"/>
          <w:sz w:val="28"/>
          <w:szCs w:val="28"/>
          <w:rtl/>
        </w:rPr>
        <w:t xml:space="preserve">التفاعل الاجتماعي </w:t>
      </w:r>
      <w:r w:rsidRPr="00E46937">
        <w:rPr>
          <w:rFonts w:cs="Simplified Arabic" w:hint="cs"/>
          <w:sz w:val="28"/>
          <w:szCs w:val="28"/>
          <w:rtl/>
        </w:rPr>
        <w:t xml:space="preserve">والتوجس من الاتصال </w:t>
      </w:r>
      <w:r w:rsidR="00D2105D">
        <w:rPr>
          <w:rFonts w:cs="Simplified Arabic" w:hint="cs"/>
          <w:sz w:val="28"/>
          <w:szCs w:val="28"/>
          <w:rtl/>
          <w:lang w:bidi="ar-IQ"/>
        </w:rPr>
        <w:t>.</w:t>
      </w:r>
    </w:p>
    <w:p w:rsidR="00962453" w:rsidRPr="00C274E2" w:rsidRDefault="00962453" w:rsidP="00816027">
      <w:pPr>
        <w:spacing w:after="240" w:line="360" w:lineRule="auto"/>
        <w:ind w:left="-28"/>
        <w:jc w:val="lowKashida"/>
        <w:rPr>
          <w:rFonts w:ascii="Simplified Arabic" w:hAnsi="Simplified Arabic" w:cs="Simplified Arabic"/>
          <w:b/>
          <w:bCs/>
          <w:sz w:val="28"/>
          <w:szCs w:val="28"/>
          <w:rtl/>
          <w:lang w:bidi="ar-IQ"/>
        </w:rPr>
      </w:pPr>
      <w:r w:rsidRPr="00C274E2">
        <w:rPr>
          <w:rFonts w:ascii="Simplified Arabic" w:hAnsi="Simplified Arabic" w:cs="Simplified Arabic"/>
          <w:b/>
          <w:bCs/>
          <w:sz w:val="28"/>
          <w:szCs w:val="28"/>
          <w:rtl/>
        </w:rPr>
        <w:t xml:space="preserve">4-4 </w:t>
      </w:r>
      <w:r w:rsidRPr="00C274E2">
        <w:rPr>
          <w:rFonts w:ascii="Simplified Arabic" w:hAnsi="Simplified Arabic" w:cs="Simplified Arabic"/>
          <w:b/>
          <w:bCs/>
          <w:sz w:val="28"/>
          <w:szCs w:val="28"/>
          <w:rtl/>
          <w:lang w:bidi="ar-IQ"/>
        </w:rPr>
        <w:t xml:space="preserve"> عرض القيمة التنبؤية لتفسيرات الذات</w:t>
      </w:r>
      <w:r w:rsidR="00A8533A">
        <w:rPr>
          <w:rFonts w:ascii="Simplified Arabic" w:hAnsi="Simplified Arabic" w:cs="Simplified Arabic" w:hint="cs"/>
          <w:b/>
          <w:bCs/>
          <w:sz w:val="28"/>
          <w:szCs w:val="28"/>
          <w:rtl/>
          <w:lang w:bidi="ar-IQ"/>
        </w:rPr>
        <w:t xml:space="preserve"> (المستقل </w:t>
      </w:r>
      <w:r w:rsidR="00A8533A">
        <w:rPr>
          <w:rFonts w:ascii="Simplified Arabic" w:hAnsi="Simplified Arabic" w:cs="Simplified Arabic"/>
          <w:b/>
          <w:bCs/>
          <w:sz w:val="28"/>
          <w:szCs w:val="28"/>
          <w:rtl/>
          <w:lang w:bidi="ar-IQ"/>
        </w:rPr>
        <w:t>–</w:t>
      </w:r>
      <w:r w:rsidR="00A8533A">
        <w:rPr>
          <w:rFonts w:ascii="Simplified Arabic" w:hAnsi="Simplified Arabic" w:cs="Simplified Arabic" w:hint="cs"/>
          <w:b/>
          <w:bCs/>
          <w:sz w:val="28"/>
          <w:szCs w:val="28"/>
          <w:rtl/>
          <w:lang w:bidi="ar-IQ"/>
        </w:rPr>
        <w:t xml:space="preserve"> المعتمد)</w:t>
      </w:r>
      <w:r w:rsidRPr="00C274E2">
        <w:rPr>
          <w:rFonts w:ascii="Simplified Arabic" w:hAnsi="Simplified Arabic" w:cs="Simplified Arabic"/>
          <w:b/>
          <w:bCs/>
          <w:sz w:val="28"/>
          <w:szCs w:val="28"/>
          <w:rtl/>
          <w:lang w:bidi="ar-IQ"/>
        </w:rPr>
        <w:t xml:space="preserve"> وفقاً للتوجس من الاتصال والتفاعل الاجتماعي لدى </w:t>
      </w:r>
      <w:r w:rsidR="00063B26" w:rsidRPr="00C274E2">
        <w:rPr>
          <w:rFonts w:ascii="Simplified Arabic" w:hAnsi="Simplified Arabic" w:cs="Simplified Arabic"/>
          <w:b/>
          <w:bCs/>
          <w:sz w:val="28"/>
          <w:szCs w:val="28"/>
          <w:rtl/>
          <w:lang w:bidi="ar-IQ"/>
        </w:rPr>
        <w:t>طلبة</w:t>
      </w:r>
      <w:r w:rsidRPr="00C274E2">
        <w:rPr>
          <w:rFonts w:ascii="Simplified Arabic" w:hAnsi="Simplified Arabic" w:cs="Simplified Arabic"/>
          <w:b/>
          <w:bCs/>
          <w:sz w:val="28"/>
          <w:szCs w:val="28"/>
          <w:rtl/>
          <w:lang w:bidi="ar-IQ"/>
        </w:rPr>
        <w:t xml:space="preserve"> </w:t>
      </w:r>
      <w:r w:rsidR="0012328A">
        <w:rPr>
          <w:rFonts w:ascii="Simplified Arabic" w:hAnsi="Simplified Arabic" w:cs="Simplified Arabic"/>
          <w:b/>
          <w:bCs/>
          <w:sz w:val="28"/>
          <w:szCs w:val="28"/>
          <w:rtl/>
          <w:lang w:bidi="ar-IQ"/>
        </w:rPr>
        <w:t>كلي</w:t>
      </w:r>
      <w:r w:rsidR="0012328A">
        <w:rPr>
          <w:rFonts w:ascii="Simplified Arabic" w:hAnsi="Simplified Arabic" w:cs="Simplified Arabic" w:hint="cs"/>
          <w:b/>
          <w:bCs/>
          <w:sz w:val="28"/>
          <w:szCs w:val="28"/>
          <w:rtl/>
          <w:lang w:bidi="ar-IQ"/>
        </w:rPr>
        <w:t>ات</w:t>
      </w:r>
      <w:r w:rsidR="00063B26" w:rsidRPr="00C274E2">
        <w:rPr>
          <w:rFonts w:ascii="Simplified Arabic" w:hAnsi="Simplified Arabic" w:cs="Simplified Arabic"/>
          <w:b/>
          <w:bCs/>
          <w:sz w:val="28"/>
          <w:szCs w:val="28"/>
          <w:rtl/>
          <w:lang w:bidi="ar-IQ"/>
        </w:rPr>
        <w:t xml:space="preserve"> </w:t>
      </w:r>
      <w:r w:rsidRPr="00C274E2">
        <w:rPr>
          <w:rFonts w:ascii="Simplified Arabic" w:hAnsi="Simplified Arabic" w:cs="Simplified Arabic"/>
          <w:b/>
          <w:bCs/>
          <w:sz w:val="28"/>
          <w:szCs w:val="28"/>
          <w:rtl/>
          <w:lang w:bidi="ar-IQ"/>
        </w:rPr>
        <w:t xml:space="preserve">التربية البدنية وعلوم الرياضة في جامعات الفرات الأوسط ومناقشتها </w:t>
      </w:r>
      <w:r w:rsidR="00C274E2" w:rsidRPr="00C274E2">
        <w:rPr>
          <w:rFonts w:ascii="Simplified Arabic" w:hAnsi="Simplified Arabic" w:cs="Simplified Arabic" w:hint="cs"/>
          <w:b/>
          <w:bCs/>
          <w:sz w:val="28"/>
          <w:szCs w:val="28"/>
          <w:rtl/>
          <w:lang w:bidi="ar-IQ"/>
        </w:rPr>
        <w:t>:</w:t>
      </w:r>
    </w:p>
    <w:p w:rsidR="00962453" w:rsidRDefault="00962453" w:rsidP="00FC3BEC">
      <w:pPr>
        <w:spacing w:after="240" w:line="360" w:lineRule="auto"/>
        <w:ind w:left="-28"/>
        <w:jc w:val="lowKashida"/>
        <w:rPr>
          <w:rFonts w:cs="Simplified Arabic"/>
          <w:sz w:val="28"/>
          <w:szCs w:val="28"/>
          <w:rtl/>
          <w:lang w:bidi="ar-IQ"/>
        </w:rPr>
      </w:pPr>
      <w:r w:rsidRPr="00E46937">
        <w:rPr>
          <w:rFonts w:cs="Simplified Arabic" w:hint="cs"/>
          <w:b/>
          <w:bCs/>
          <w:sz w:val="28"/>
          <w:szCs w:val="28"/>
          <w:rtl/>
        </w:rPr>
        <w:t xml:space="preserve">       </w:t>
      </w:r>
      <w:r w:rsidRPr="00E46937">
        <w:rPr>
          <w:rFonts w:cs="Simplified Arabic" w:hint="cs"/>
          <w:noProof/>
          <w:sz w:val="28"/>
          <w:szCs w:val="28"/>
          <w:rtl/>
          <w:lang w:bidi="ar-IQ"/>
        </w:rPr>
        <w:t>لغرض</w:t>
      </w:r>
      <w:r w:rsidRPr="00E46937">
        <w:rPr>
          <w:rFonts w:cs="Simplified Arabic" w:hint="cs"/>
          <w:noProof/>
          <w:sz w:val="28"/>
          <w:szCs w:val="28"/>
          <w:rtl/>
        </w:rPr>
        <w:t xml:space="preserve"> </w:t>
      </w:r>
      <w:r w:rsidRPr="00E46937">
        <w:rPr>
          <w:rFonts w:cs="Simplified Arabic" w:hint="cs"/>
          <w:noProof/>
          <w:sz w:val="28"/>
          <w:szCs w:val="28"/>
          <w:rtl/>
          <w:lang w:bidi="ar-IQ"/>
        </w:rPr>
        <w:t>الوصول</w:t>
      </w:r>
      <w:r w:rsidRPr="00E46937">
        <w:rPr>
          <w:rFonts w:cs="Simplified Arabic" w:hint="cs"/>
          <w:noProof/>
          <w:sz w:val="28"/>
          <w:szCs w:val="28"/>
          <w:rtl/>
        </w:rPr>
        <w:t xml:space="preserve"> </w:t>
      </w:r>
      <w:r w:rsidRPr="00E46937">
        <w:rPr>
          <w:rFonts w:cs="Simplified Arabic" w:hint="cs"/>
          <w:noProof/>
          <w:sz w:val="28"/>
          <w:szCs w:val="28"/>
          <w:rtl/>
          <w:lang w:bidi="ar-IQ"/>
        </w:rPr>
        <w:t>الى</w:t>
      </w:r>
      <w:r w:rsidRPr="00E46937">
        <w:rPr>
          <w:rFonts w:cs="Simplified Arabic" w:hint="cs"/>
          <w:noProof/>
          <w:sz w:val="28"/>
          <w:szCs w:val="28"/>
          <w:rtl/>
        </w:rPr>
        <w:t xml:space="preserve"> </w:t>
      </w:r>
      <w:r w:rsidRPr="00E46937">
        <w:rPr>
          <w:rFonts w:cs="Simplified Arabic" w:hint="cs"/>
          <w:noProof/>
          <w:sz w:val="28"/>
          <w:szCs w:val="28"/>
          <w:rtl/>
          <w:lang w:bidi="ar-IQ"/>
        </w:rPr>
        <w:t>نتائج</w:t>
      </w:r>
      <w:r w:rsidRPr="00E46937">
        <w:rPr>
          <w:rFonts w:cs="Simplified Arabic" w:hint="cs"/>
          <w:noProof/>
          <w:sz w:val="28"/>
          <w:szCs w:val="28"/>
          <w:rtl/>
        </w:rPr>
        <w:t xml:space="preserve"> </w:t>
      </w:r>
      <w:r w:rsidRPr="00E46937">
        <w:rPr>
          <w:rFonts w:cs="Simplified Arabic" w:hint="cs"/>
          <w:noProof/>
          <w:sz w:val="28"/>
          <w:szCs w:val="28"/>
          <w:rtl/>
          <w:lang w:bidi="ar-IQ"/>
        </w:rPr>
        <w:t>تنبؤية</w:t>
      </w:r>
      <w:r w:rsidRPr="00E46937">
        <w:rPr>
          <w:rFonts w:cs="Simplified Arabic" w:hint="cs"/>
          <w:noProof/>
          <w:sz w:val="28"/>
          <w:szCs w:val="28"/>
          <w:rtl/>
        </w:rPr>
        <w:t xml:space="preserve"> </w:t>
      </w:r>
      <w:r w:rsidRPr="00E46937">
        <w:rPr>
          <w:rFonts w:cs="Simplified Arabic" w:hint="cs"/>
          <w:noProof/>
          <w:sz w:val="28"/>
          <w:szCs w:val="28"/>
          <w:rtl/>
          <w:lang w:bidi="ar-IQ"/>
        </w:rPr>
        <w:t>،</w:t>
      </w:r>
      <w:r w:rsidRPr="00E46937">
        <w:rPr>
          <w:rFonts w:cs="Simplified Arabic" w:hint="cs"/>
          <w:noProof/>
          <w:sz w:val="28"/>
          <w:szCs w:val="28"/>
          <w:rtl/>
        </w:rPr>
        <w:t xml:space="preserve"> </w:t>
      </w:r>
      <w:r w:rsidRPr="00E46937">
        <w:rPr>
          <w:rFonts w:cs="Simplified Arabic" w:hint="cs"/>
          <w:noProof/>
          <w:sz w:val="28"/>
          <w:szCs w:val="28"/>
          <w:rtl/>
          <w:lang w:bidi="ar-IQ"/>
        </w:rPr>
        <w:t>كان</w:t>
      </w:r>
      <w:r w:rsidRPr="00E46937">
        <w:rPr>
          <w:rFonts w:cs="Simplified Arabic" w:hint="cs"/>
          <w:noProof/>
          <w:sz w:val="28"/>
          <w:szCs w:val="28"/>
          <w:rtl/>
        </w:rPr>
        <w:t xml:space="preserve"> </w:t>
      </w:r>
      <w:r w:rsidRPr="00E46937">
        <w:rPr>
          <w:rFonts w:cs="Simplified Arabic" w:hint="cs"/>
          <w:noProof/>
          <w:sz w:val="28"/>
          <w:szCs w:val="28"/>
          <w:rtl/>
          <w:lang w:bidi="ar-IQ"/>
        </w:rPr>
        <w:t>ولا</w:t>
      </w:r>
      <w:r w:rsidRPr="00E46937">
        <w:rPr>
          <w:rFonts w:cs="Simplified Arabic" w:hint="cs"/>
          <w:noProof/>
          <w:sz w:val="28"/>
          <w:szCs w:val="28"/>
          <w:rtl/>
        </w:rPr>
        <w:t xml:space="preserve"> </w:t>
      </w:r>
      <w:r w:rsidRPr="00E46937">
        <w:rPr>
          <w:rFonts w:cs="Simplified Arabic" w:hint="cs"/>
          <w:noProof/>
          <w:sz w:val="28"/>
          <w:szCs w:val="28"/>
          <w:rtl/>
          <w:lang w:bidi="ar-IQ"/>
        </w:rPr>
        <w:t>بد</w:t>
      </w:r>
      <w:r w:rsidRPr="00E46937">
        <w:rPr>
          <w:rFonts w:cs="Simplified Arabic" w:hint="cs"/>
          <w:noProof/>
          <w:sz w:val="28"/>
          <w:szCs w:val="28"/>
          <w:rtl/>
        </w:rPr>
        <w:t xml:space="preserve"> </w:t>
      </w:r>
      <w:r w:rsidRPr="00E46937">
        <w:rPr>
          <w:rFonts w:cs="Simplified Arabic" w:hint="cs"/>
          <w:noProof/>
          <w:sz w:val="28"/>
          <w:szCs w:val="28"/>
          <w:rtl/>
          <w:lang w:bidi="ar-IQ"/>
        </w:rPr>
        <w:t>للباحث</w:t>
      </w:r>
      <w:r w:rsidRPr="00E46937">
        <w:rPr>
          <w:rFonts w:cs="Simplified Arabic" w:hint="cs"/>
          <w:noProof/>
          <w:sz w:val="28"/>
          <w:szCs w:val="28"/>
          <w:rtl/>
        </w:rPr>
        <w:t xml:space="preserve"> </w:t>
      </w:r>
      <w:r w:rsidRPr="00E46937">
        <w:rPr>
          <w:rFonts w:cs="Simplified Arabic" w:hint="cs"/>
          <w:noProof/>
          <w:sz w:val="28"/>
          <w:szCs w:val="28"/>
          <w:rtl/>
          <w:lang w:bidi="ar-IQ"/>
        </w:rPr>
        <w:t>ان</w:t>
      </w:r>
      <w:r w:rsidRPr="00E46937">
        <w:rPr>
          <w:rFonts w:cs="Simplified Arabic" w:hint="cs"/>
          <w:noProof/>
          <w:sz w:val="28"/>
          <w:szCs w:val="28"/>
          <w:rtl/>
        </w:rPr>
        <w:t xml:space="preserve"> </w:t>
      </w:r>
      <w:r w:rsidRPr="00E46937">
        <w:rPr>
          <w:rFonts w:cs="Simplified Arabic" w:hint="cs"/>
          <w:noProof/>
          <w:sz w:val="28"/>
          <w:szCs w:val="28"/>
          <w:rtl/>
          <w:lang w:bidi="ar-IQ"/>
        </w:rPr>
        <w:t>ينهج</w:t>
      </w:r>
      <w:r w:rsidRPr="00E46937">
        <w:rPr>
          <w:rFonts w:cs="Simplified Arabic" w:hint="cs"/>
          <w:noProof/>
          <w:sz w:val="28"/>
          <w:szCs w:val="28"/>
          <w:rtl/>
        </w:rPr>
        <w:t xml:space="preserve"> </w:t>
      </w:r>
      <w:r w:rsidRPr="00E46937">
        <w:rPr>
          <w:rFonts w:cs="Simplified Arabic" w:hint="cs"/>
          <w:noProof/>
          <w:sz w:val="28"/>
          <w:szCs w:val="28"/>
          <w:rtl/>
          <w:lang w:bidi="ar-IQ"/>
        </w:rPr>
        <w:t>اسلوباً</w:t>
      </w:r>
      <w:r w:rsidRPr="00E46937">
        <w:rPr>
          <w:rFonts w:cs="Simplified Arabic" w:hint="cs"/>
          <w:noProof/>
          <w:sz w:val="28"/>
          <w:szCs w:val="28"/>
          <w:rtl/>
        </w:rPr>
        <w:t xml:space="preserve"> </w:t>
      </w:r>
      <w:r w:rsidRPr="00E46937">
        <w:rPr>
          <w:rFonts w:cs="Simplified Arabic" w:hint="cs"/>
          <w:noProof/>
          <w:sz w:val="28"/>
          <w:szCs w:val="28"/>
          <w:rtl/>
          <w:lang w:bidi="ar-IQ"/>
        </w:rPr>
        <w:t>احصائياً</w:t>
      </w:r>
      <w:r w:rsidRPr="00E46937">
        <w:rPr>
          <w:rFonts w:cs="Simplified Arabic" w:hint="cs"/>
          <w:noProof/>
          <w:sz w:val="28"/>
          <w:szCs w:val="28"/>
          <w:rtl/>
        </w:rPr>
        <w:t xml:space="preserve"> </w:t>
      </w:r>
      <w:r w:rsidRPr="00E46937">
        <w:rPr>
          <w:rFonts w:cs="Simplified Arabic" w:hint="cs"/>
          <w:noProof/>
          <w:sz w:val="28"/>
          <w:szCs w:val="28"/>
          <w:rtl/>
          <w:lang w:bidi="ar-IQ"/>
        </w:rPr>
        <w:t>معيناً</w:t>
      </w:r>
      <w:r w:rsidRPr="00E46937">
        <w:rPr>
          <w:rFonts w:cs="Simplified Arabic" w:hint="cs"/>
          <w:noProof/>
          <w:sz w:val="28"/>
          <w:szCs w:val="28"/>
          <w:rtl/>
        </w:rPr>
        <w:t xml:space="preserve"> .. </w:t>
      </w:r>
      <w:r w:rsidRPr="00E46937">
        <w:rPr>
          <w:rFonts w:cs="Simplified Arabic" w:hint="cs"/>
          <w:noProof/>
          <w:sz w:val="28"/>
          <w:szCs w:val="28"/>
          <w:rtl/>
          <w:lang w:bidi="ar-IQ"/>
        </w:rPr>
        <w:t>ربما</w:t>
      </w:r>
      <w:r w:rsidRPr="00E46937">
        <w:rPr>
          <w:rFonts w:cs="Simplified Arabic" w:hint="cs"/>
          <w:noProof/>
          <w:sz w:val="28"/>
          <w:szCs w:val="28"/>
          <w:rtl/>
        </w:rPr>
        <w:t xml:space="preserve"> </w:t>
      </w:r>
      <w:r w:rsidRPr="00E46937">
        <w:rPr>
          <w:rFonts w:cs="Simplified Arabic" w:hint="cs"/>
          <w:noProof/>
          <w:sz w:val="28"/>
          <w:szCs w:val="28"/>
          <w:rtl/>
          <w:lang w:bidi="ar-IQ"/>
        </w:rPr>
        <w:t>ان</w:t>
      </w:r>
      <w:r w:rsidRPr="00E46937">
        <w:rPr>
          <w:rFonts w:cs="Simplified Arabic" w:hint="cs"/>
          <w:noProof/>
          <w:sz w:val="28"/>
          <w:szCs w:val="28"/>
          <w:rtl/>
        </w:rPr>
        <w:t xml:space="preserve"> </w:t>
      </w:r>
      <w:r w:rsidRPr="00E46937">
        <w:rPr>
          <w:rFonts w:cs="Simplified Arabic" w:hint="cs"/>
          <w:noProof/>
          <w:sz w:val="28"/>
          <w:szCs w:val="28"/>
          <w:rtl/>
          <w:lang w:bidi="ar-IQ"/>
        </w:rPr>
        <w:t>اغلب</w:t>
      </w:r>
      <w:r w:rsidRPr="00E46937">
        <w:rPr>
          <w:rFonts w:cs="Simplified Arabic" w:hint="cs"/>
          <w:noProof/>
          <w:sz w:val="28"/>
          <w:szCs w:val="28"/>
          <w:rtl/>
        </w:rPr>
        <w:t xml:space="preserve"> </w:t>
      </w:r>
      <w:r w:rsidRPr="00E46937">
        <w:rPr>
          <w:rFonts w:cs="Simplified Arabic" w:hint="cs"/>
          <w:noProof/>
          <w:sz w:val="28"/>
          <w:szCs w:val="28"/>
          <w:rtl/>
          <w:lang w:bidi="ar-IQ"/>
        </w:rPr>
        <w:t>المراجع</w:t>
      </w:r>
      <w:r w:rsidRPr="00E46937">
        <w:rPr>
          <w:rFonts w:cs="Simplified Arabic" w:hint="cs"/>
          <w:noProof/>
          <w:sz w:val="28"/>
          <w:szCs w:val="28"/>
          <w:rtl/>
        </w:rPr>
        <w:t xml:space="preserve"> </w:t>
      </w:r>
      <w:r w:rsidRPr="00E46937">
        <w:rPr>
          <w:rFonts w:cs="Simplified Arabic" w:hint="cs"/>
          <w:noProof/>
          <w:sz w:val="28"/>
          <w:szCs w:val="28"/>
          <w:rtl/>
          <w:lang w:bidi="ar-IQ"/>
        </w:rPr>
        <w:t>الاحصائية</w:t>
      </w:r>
      <w:r w:rsidRPr="00E46937">
        <w:rPr>
          <w:rFonts w:cs="Simplified Arabic" w:hint="cs"/>
          <w:noProof/>
          <w:sz w:val="28"/>
          <w:szCs w:val="28"/>
          <w:rtl/>
        </w:rPr>
        <w:t xml:space="preserve"> </w:t>
      </w:r>
      <w:r w:rsidRPr="00E46937">
        <w:rPr>
          <w:rFonts w:cs="Simplified Arabic" w:hint="cs"/>
          <w:noProof/>
          <w:sz w:val="28"/>
          <w:szCs w:val="28"/>
          <w:rtl/>
          <w:lang w:bidi="ar-IQ"/>
        </w:rPr>
        <w:t>تتفق</w:t>
      </w:r>
      <w:r w:rsidRPr="00E46937">
        <w:rPr>
          <w:rFonts w:cs="Simplified Arabic" w:hint="cs"/>
          <w:noProof/>
          <w:sz w:val="28"/>
          <w:szCs w:val="28"/>
          <w:rtl/>
        </w:rPr>
        <w:t xml:space="preserve"> </w:t>
      </w:r>
      <w:r w:rsidRPr="00E46937">
        <w:rPr>
          <w:rFonts w:cs="Simplified Arabic" w:hint="cs"/>
          <w:noProof/>
          <w:sz w:val="28"/>
          <w:szCs w:val="28"/>
          <w:rtl/>
          <w:lang w:bidi="ar-IQ"/>
        </w:rPr>
        <w:t>على</w:t>
      </w:r>
      <w:r w:rsidRPr="00E46937">
        <w:rPr>
          <w:rFonts w:cs="Simplified Arabic" w:hint="cs"/>
          <w:noProof/>
          <w:sz w:val="28"/>
          <w:szCs w:val="28"/>
          <w:rtl/>
        </w:rPr>
        <w:t xml:space="preserve"> </w:t>
      </w:r>
      <w:r w:rsidRPr="00E46937">
        <w:rPr>
          <w:rFonts w:cs="Simplified Arabic" w:hint="cs"/>
          <w:noProof/>
          <w:sz w:val="28"/>
          <w:szCs w:val="28"/>
          <w:rtl/>
          <w:lang w:bidi="ar-IQ"/>
        </w:rPr>
        <w:t>ان</w:t>
      </w:r>
      <w:r w:rsidRPr="00E46937">
        <w:rPr>
          <w:rFonts w:cs="Simplified Arabic" w:hint="cs"/>
          <w:noProof/>
          <w:sz w:val="28"/>
          <w:szCs w:val="28"/>
          <w:rtl/>
        </w:rPr>
        <w:t xml:space="preserve"> </w:t>
      </w:r>
      <w:r w:rsidRPr="00E46937">
        <w:rPr>
          <w:rFonts w:cs="Simplified Arabic" w:hint="cs"/>
          <w:noProof/>
          <w:sz w:val="28"/>
          <w:szCs w:val="28"/>
          <w:rtl/>
          <w:lang w:bidi="ar-IQ"/>
        </w:rPr>
        <w:t>شكل</w:t>
      </w:r>
      <w:r w:rsidRPr="00E46937">
        <w:rPr>
          <w:rFonts w:cs="Simplified Arabic" w:hint="cs"/>
          <w:noProof/>
          <w:sz w:val="28"/>
          <w:szCs w:val="28"/>
          <w:rtl/>
        </w:rPr>
        <w:t xml:space="preserve"> </w:t>
      </w:r>
      <w:r w:rsidRPr="00E46937">
        <w:rPr>
          <w:rFonts w:cs="Simplified Arabic" w:hint="cs"/>
          <w:noProof/>
          <w:sz w:val="28"/>
          <w:szCs w:val="28"/>
          <w:rtl/>
          <w:lang w:bidi="ar-IQ"/>
        </w:rPr>
        <w:t>العلاقة</w:t>
      </w:r>
      <w:r w:rsidRPr="00E46937">
        <w:rPr>
          <w:rFonts w:cs="Simplified Arabic" w:hint="cs"/>
          <w:noProof/>
          <w:sz w:val="28"/>
          <w:szCs w:val="28"/>
          <w:rtl/>
        </w:rPr>
        <w:t xml:space="preserve"> </w:t>
      </w:r>
      <w:r w:rsidRPr="00E46937">
        <w:rPr>
          <w:rFonts w:cs="Simplified Arabic" w:hint="cs"/>
          <w:noProof/>
          <w:sz w:val="28"/>
          <w:szCs w:val="28"/>
          <w:rtl/>
          <w:lang w:bidi="ar-IQ"/>
        </w:rPr>
        <w:t>بين</w:t>
      </w:r>
      <w:r w:rsidRPr="00E46937">
        <w:rPr>
          <w:rFonts w:cs="Simplified Arabic" w:hint="cs"/>
          <w:noProof/>
          <w:sz w:val="28"/>
          <w:szCs w:val="28"/>
          <w:rtl/>
        </w:rPr>
        <w:t xml:space="preserve"> </w:t>
      </w:r>
      <w:r w:rsidRPr="00E46937">
        <w:rPr>
          <w:rFonts w:cs="Simplified Arabic" w:hint="cs"/>
          <w:noProof/>
          <w:sz w:val="28"/>
          <w:szCs w:val="28"/>
          <w:rtl/>
          <w:lang w:bidi="ar-IQ"/>
        </w:rPr>
        <w:t>المتغيرات</w:t>
      </w:r>
      <w:r w:rsidRPr="00E46937">
        <w:rPr>
          <w:rFonts w:cs="Simplified Arabic" w:hint="cs"/>
          <w:noProof/>
          <w:sz w:val="28"/>
          <w:szCs w:val="28"/>
          <w:rtl/>
        </w:rPr>
        <w:t xml:space="preserve"> </w:t>
      </w:r>
      <w:r w:rsidRPr="00E46937">
        <w:rPr>
          <w:rFonts w:cs="Simplified Arabic" w:hint="cs"/>
          <w:noProof/>
          <w:sz w:val="28"/>
          <w:szCs w:val="28"/>
          <w:rtl/>
          <w:lang w:bidi="ar-IQ"/>
        </w:rPr>
        <w:t>يطلق</w:t>
      </w:r>
      <w:r w:rsidRPr="00E46937">
        <w:rPr>
          <w:rFonts w:cs="Simplified Arabic" w:hint="cs"/>
          <w:noProof/>
          <w:sz w:val="28"/>
          <w:szCs w:val="28"/>
          <w:rtl/>
        </w:rPr>
        <w:t xml:space="preserve"> </w:t>
      </w:r>
      <w:r w:rsidRPr="00E46937">
        <w:rPr>
          <w:rFonts w:cs="Simplified Arabic" w:hint="cs"/>
          <w:noProof/>
          <w:sz w:val="28"/>
          <w:szCs w:val="28"/>
          <w:rtl/>
          <w:lang w:bidi="ar-IQ"/>
        </w:rPr>
        <w:t>عليه</w:t>
      </w:r>
      <w:r w:rsidRPr="00E46937">
        <w:rPr>
          <w:rFonts w:cs="Simplified Arabic" w:hint="cs"/>
          <w:noProof/>
          <w:sz w:val="28"/>
          <w:szCs w:val="28"/>
          <w:rtl/>
        </w:rPr>
        <w:t xml:space="preserve"> </w:t>
      </w:r>
      <w:r w:rsidRPr="00E46937">
        <w:rPr>
          <w:rFonts w:cs="Simplified Arabic" w:hint="cs"/>
          <w:noProof/>
          <w:sz w:val="28"/>
          <w:szCs w:val="28"/>
          <w:rtl/>
          <w:lang w:bidi="ar-IQ"/>
        </w:rPr>
        <w:t>الانحدار</w:t>
      </w:r>
      <w:r w:rsidRPr="00E46937">
        <w:rPr>
          <w:rFonts w:cs="Simplified Arabic" w:hint="cs"/>
          <w:noProof/>
          <w:sz w:val="28"/>
          <w:szCs w:val="28"/>
          <w:rtl/>
        </w:rPr>
        <w:t xml:space="preserve"> </w:t>
      </w:r>
      <w:r w:rsidRPr="00E46937">
        <w:rPr>
          <w:rFonts w:cs="Simplified Arabic" w:hint="cs"/>
          <w:noProof/>
          <w:sz w:val="28"/>
          <w:szCs w:val="28"/>
          <w:rtl/>
          <w:lang w:bidi="ar-IQ"/>
        </w:rPr>
        <w:t>وان</w:t>
      </w:r>
      <w:r w:rsidRPr="00E46937">
        <w:rPr>
          <w:rFonts w:cs="Simplified Arabic" w:hint="cs"/>
          <w:noProof/>
          <w:sz w:val="28"/>
          <w:szCs w:val="28"/>
          <w:rtl/>
        </w:rPr>
        <w:t xml:space="preserve"> </w:t>
      </w:r>
      <w:r w:rsidRPr="00E46937">
        <w:rPr>
          <w:rFonts w:cs="Simplified Arabic" w:hint="cs"/>
          <w:noProof/>
          <w:sz w:val="28"/>
          <w:szCs w:val="28"/>
          <w:rtl/>
          <w:lang w:bidi="ar-IQ"/>
        </w:rPr>
        <w:t>للانحدار</w:t>
      </w:r>
      <w:r w:rsidRPr="00E46937">
        <w:rPr>
          <w:rFonts w:cs="Simplified Arabic" w:hint="cs"/>
          <w:noProof/>
          <w:sz w:val="28"/>
          <w:szCs w:val="28"/>
          <w:rtl/>
        </w:rPr>
        <w:t xml:space="preserve"> </w:t>
      </w:r>
      <w:r w:rsidRPr="00E46937">
        <w:rPr>
          <w:rFonts w:cs="Simplified Arabic" w:hint="cs"/>
          <w:noProof/>
          <w:sz w:val="28"/>
          <w:szCs w:val="28"/>
          <w:rtl/>
          <w:lang w:bidi="ar-IQ"/>
        </w:rPr>
        <w:t>غاية</w:t>
      </w:r>
      <w:r w:rsidRPr="00E46937">
        <w:rPr>
          <w:rFonts w:cs="Simplified Arabic" w:hint="cs"/>
          <w:noProof/>
          <w:sz w:val="28"/>
          <w:szCs w:val="28"/>
          <w:rtl/>
        </w:rPr>
        <w:t xml:space="preserve"> </w:t>
      </w:r>
      <w:r w:rsidRPr="00E46937">
        <w:rPr>
          <w:rFonts w:cs="Simplified Arabic" w:hint="cs"/>
          <w:noProof/>
          <w:sz w:val="28"/>
          <w:szCs w:val="28"/>
          <w:rtl/>
          <w:lang w:bidi="ar-IQ"/>
        </w:rPr>
        <w:t>مهمة</w:t>
      </w:r>
      <w:r w:rsidRPr="00E46937">
        <w:rPr>
          <w:rFonts w:cs="Simplified Arabic" w:hint="cs"/>
          <w:noProof/>
          <w:sz w:val="28"/>
          <w:szCs w:val="28"/>
          <w:rtl/>
        </w:rPr>
        <w:t xml:space="preserve"> </w:t>
      </w:r>
      <w:r w:rsidRPr="00E46937">
        <w:rPr>
          <w:rFonts w:cs="Simplified Arabic" w:hint="cs"/>
          <w:noProof/>
          <w:sz w:val="28"/>
          <w:szCs w:val="28"/>
          <w:rtl/>
          <w:lang w:bidi="ar-IQ"/>
        </w:rPr>
        <w:t>،</w:t>
      </w:r>
      <w:r w:rsidRPr="00E46937">
        <w:rPr>
          <w:rFonts w:cs="Simplified Arabic" w:hint="cs"/>
          <w:noProof/>
          <w:sz w:val="28"/>
          <w:szCs w:val="28"/>
          <w:rtl/>
        </w:rPr>
        <w:t xml:space="preserve"> </w:t>
      </w:r>
      <w:r w:rsidRPr="00E46937">
        <w:rPr>
          <w:rFonts w:cs="Simplified Arabic" w:hint="cs"/>
          <w:noProof/>
          <w:sz w:val="28"/>
          <w:szCs w:val="28"/>
          <w:rtl/>
          <w:lang w:bidi="ar-IQ"/>
        </w:rPr>
        <w:t>الا</w:t>
      </w:r>
      <w:r w:rsidRPr="00E46937">
        <w:rPr>
          <w:rFonts w:cs="Simplified Arabic" w:hint="cs"/>
          <w:noProof/>
          <w:sz w:val="28"/>
          <w:szCs w:val="28"/>
          <w:rtl/>
        </w:rPr>
        <w:t xml:space="preserve"> </w:t>
      </w:r>
      <w:r w:rsidRPr="00E46937">
        <w:rPr>
          <w:rFonts w:cs="Simplified Arabic" w:hint="cs"/>
          <w:noProof/>
          <w:sz w:val="28"/>
          <w:szCs w:val="28"/>
          <w:rtl/>
          <w:lang w:bidi="ar-IQ"/>
        </w:rPr>
        <w:t>وهي</w:t>
      </w:r>
      <w:r w:rsidRPr="00E46937">
        <w:rPr>
          <w:rFonts w:cs="Simplified Arabic" w:hint="cs"/>
          <w:noProof/>
          <w:sz w:val="28"/>
          <w:szCs w:val="28"/>
          <w:rtl/>
        </w:rPr>
        <w:t xml:space="preserve"> </w:t>
      </w:r>
      <w:r w:rsidRPr="00E46937">
        <w:rPr>
          <w:rFonts w:cs="Simplified Arabic" w:hint="cs"/>
          <w:noProof/>
          <w:sz w:val="28"/>
          <w:szCs w:val="28"/>
          <w:rtl/>
          <w:lang w:bidi="ar-IQ"/>
        </w:rPr>
        <w:t>التنبؤ</w:t>
      </w:r>
      <w:r w:rsidRPr="00E46937">
        <w:rPr>
          <w:rFonts w:cs="Simplified Arabic" w:hint="cs"/>
          <w:noProof/>
          <w:sz w:val="28"/>
          <w:szCs w:val="28"/>
          <w:rtl/>
        </w:rPr>
        <w:t xml:space="preserve"> </w:t>
      </w:r>
      <w:r w:rsidRPr="00E46937">
        <w:rPr>
          <w:rFonts w:cs="Simplified Arabic" w:hint="cs"/>
          <w:noProof/>
          <w:sz w:val="28"/>
          <w:szCs w:val="28"/>
          <w:rtl/>
          <w:lang w:bidi="ar-IQ"/>
        </w:rPr>
        <w:t>حول</w:t>
      </w:r>
      <w:r w:rsidRPr="00E46937">
        <w:rPr>
          <w:rFonts w:cs="Simplified Arabic" w:hint="cs"/>
          <w:noProof/>
          <w:sz w:val="28"/>
          <w:szCs w:val="28"/>
          <w:rtl/>
        </w:rPr>
        <w:t xml:space="preserve"> </w:t>
      </w:r>
      <w:r w:rsidRPr="00E46937">
        <w:rPr>
          <w:rFonts w:cs="Simplified Arabic" w:hint="cs"/>
          <w:noProof/>
          <w:sz w:val="28"/>
          <w:szCs w:val="28"/>
          <w:rtl/>
          <w:lang w:bidi="ar-IQ"/>
        </w:rPr>
        <w:t>متغير</w:t>
      </w:r>
      <w:r w:rsidRPr="00E46937">
        <w:rPr>
          <w:rFonts w:cs="Simplified Arabic" w:hint="cs"/>
          <w:noProof/>
          <w:sz w:val="28"/>
          <w:szCs w:val="28"/>
          <w:rtl/>
        </w:rPr>
        <w:t xml:space="preserve"> </w:t>
      </w:r>
      <w:r w:rsidRPr="00E46937">
        <w:rPr>
          <w:rFonts w:cs="Simplified Arabic" w:hint="cs"/>
          <w:noProof/>
          <w:sz w:val="28"/>
          <w:szCs w:val="28"/>
          <w:rtl/>
          <w:lang w:bidi="ar-IQ"/>
        </w:rPr>
        <w:t>ما</w:t>
      </w:r>
      <w:r w:rsidRPr="00E46937">
        <w:rPr>
          <w:rFonts w:cs="Simplified Arabic" w:hint="cs"/>
          <w:noProof/>
          <w:sz w:val="28"/>
          <w:szCs w:val="28"/>
          <w:rtl/>
        </w:rPr>
        <w:t xml:space="preserve"> </w:t>
      </w:r>
      <w:r w:rsidRPr="00E46937">
        <w:rPr>
          <w:rFonts w:cs="Simplified Arabic" w:hint="cs"/>
          <w:noProof/>
          <w:sz w:val="28"/>
          <w:szCs w:val="28"/>
          <w:rtl/>
          <w:lang w:bidi="ar-IQ"/>
        </w:rPr>
        <w:t>عندما</w:t>
      </w:r>
      <w:r w:rsidRPr="00E46937">
        <w:rPr>
          <w:rFonts w:cs="Simplified Arabic" w:hint="cs"/>
          <w:noProof/>
          <w:sz w:val="28"/>
          <w:szCs w:val="28"/>
          <w:rtl/>
        </w:rPr>
        <w:t xml:space="preserve"> </w:t>
      </w:r>
      <w:r w:rsidRPr="00E46937">
        <w:rPr>
          <w:rFonts w:cs="Simplified Arabic" w:hint="cs"/>
          <w:noProof/>
          <w:sz w:val="28"/>
          <w:szCs w:val="28"/>
          <w:rtl/>
          <w:lang w:bidi="ar-IQ"/>
        </w:rPr>
        <w:t>تكون</w:t>
      </w:r>
      <w:r w:rsidRPr="00E46937">
        <w:rPr>
          <w:rFonts w:cs="Simplified Arabic" w:hint="cs"/>
          <w:noProof/>
          <w:sz w:val="28"/>
          <w:szCs w:val="28"/>
          <w:rtl/>
        </w:rPr>
        <w:t xml:space="preserve"> </w:t>
      </w:r>
      <w:r w:rsidRPr="00E46937">
        <w:rPr>
          <w:rFonts w:cs="Simplified Arabic" w:hint="cs"/>
          <w:noProof/>
          <w:sz w:val="28"/>
          <w:szCs w:val="28"/>
          <w:rtl/>
          <w:lang w:bidi="ar-IQ"/>
        </w:rPr>
        <w:t>هنالك</w:t>
      </w:r>
      <w:r w:rsidRPr="00E46937">
        <w:rPr>
          <w:rFonts w:cs="Simplified Arabic" w:hint="cs"/>
          <w:noProof/>
          <w:sz w:val="28"/>
          <w:szCs w:val="28"/>
          <w:rtl/>
        </w:rPr>
        <w:t xml:space="preserve"> </w:t>
      </w:r>
      <w:r w:rsidRPr="00E46937">
        <w:rPr>
          <w:rFonts w:cs="Simplified Arabic" w:hint="cs"/>
          <w:noProof/>
          <w:sz w:val="28"/>
          <w:szCs w:val="28"/>
          <w:rtl/>
          <w:lang w:bidi="ar-IQ"/>
        </w:rPr>
        <w:t>قيم</w:t>
      </w:r>
      <w:r w:rsidRPr="00E46937">
        <w:rPr>
          <w:rFonts w:cs="Simplified Arabic" w:hint="cs"/>
          <w:noProof/>
          <w:sz w:val="28"/>
          <w:szCs w:val="28"/>
          <w:rtl/>
        </w:rPr>
        <w:t xml:space="preserve"> </w:t>
      </w:r>
      <w:r w:rsidRPr="00E46937">
        <w:rPr>
          <w:rFonts w:cs="Simplified Arabic" w:hint="cs"/>
          <w:noProof/>
          <w:sz w:val="28"/>
          <w:szCs w:val="28"/>
          <w:rtl/>
          <w:lang w:bidi="ar-IQ"/>
        </w:rPr>
        <w:t>لمتغيرات</w:t>
      </w:r>
      <w:r w:rsidRPr="00E46937">
        <w:rPr>
          <w:rFonts w:cs="Simplified Arabic" w:hint="cs"/>
          <w:noProof/>
          <w:sz w:val="28"/>
          <w:szCs w:val="28"/>
          <w:rtl/>
        </w:rPr>
        <w:t xml:space="preserve"> </w:t>
      </w:r>
      <w:r w:rsidRPr="00E46937">
        <w:rPr>
          <w:rFonts w:cs="Simplified Arabic" w:hint="cs"/>
          <w:noProof/>
          <w:sz w:val="28"/>
          <w:szCs w:val="28"/>
          <w:rtl/>
          <w:lang w:bidi="ar-IQ"/>
        </w:rPr>
        <w:t>اخرى</w:t>
      </w:r>
      <w:r w:rsidRPr="00E46937">
        <w:rPr>
          <w:rFonts w:cs="Simplified Arabic" w:hint="cs"/>
          <w:noProof/>
          <w:sz w:val="28"/>
          <w:szCs w:val="28"/>
          <w:rtl/>
        </w:rPr>
        <w:t xml:space="preserve"> </w:t>
      </w:r>
      <w:r w:rsidRPr="00E46937">
        <w:rPr>
          <w:rFonts w:cs="Simplified Arabic" w:hint="cs"/>
          <w:noProof/>
          <w:sz w:val="28"/>
          <w:szCs w:val="28"/>
          <w:rtl/>
          <w:lang w:bidi="ar-IQ"/>
        </w:rPr>
        <w:t>لهذا</w:t>
      </w:r>
      <w:r w:rsidRPr="00E46937">
        <w:rPr>
          <w:rFonts w:cs="Simplified Arabic" w:hint="cs"/>
          <w:noProof/>
          <w:sz w:val="28"/>
          <w:szCs w:val="28"/>
          <w:rtl/>
        </w:rPr>
        <w:t xml:space="preserve"> </w:t>
      </w:r>
      <w:r w:rsidRPr="00E46937">
        <w:rPr>
          <w:rFonts w:cs="Simplified Arabic" w:hint="cs"/>
          <w:noProof/>
          <w:sz w:val="28"/>
          <w:szCs w:val="28"/>
          <w:rtl/>
          <w:lang w:bidi="ar-IQ"/>
        </w:rPr>
        <w:t>نجد</w:t>
      </w:r>
      <w:r w:rsidRPr="00E46937">
        <w:rPr>
          <w:rFonts w:cs="Simplified Arabic" w:hint="cs"/>
          <w:noProof/>
          <w:sz w:val="28"/>
          <w:szCs w:val="28"/>
          <w:rtl/>
        </w:rPr>
        <w:t xml:space="preserve"> </w:t>
      </w:r>
      <w:r w:rsidRPr="00E46937">
        <w:rPr>
          <w:rFonts w:cs="Simplified Arabic" w:hint="cs"/>
          <w:noProof/>
          <w:sz w:val="28"/>
          <w:szCs w:val="28"/>
          <w:rtl/>
          <w:lang w:bidi="ar-IQ"/>
        </w:rPr>
        <w:t>ان</w:t>
      </w:r>
      <w:r w:rsidRPr="00E46937">
        <w:rPr>
          <w:rFonts w:cs="Simplified Arabic" w:hint="cs"/>
          <w:noProof/>
          <w:sz w:val="28"/>
          <w:szCs w:val="28"/>
          <w:rtl/>
        </w:rPr>
        <w:t xml:space="preserve"> </w:t>
      </w:r>
      <w:r w:rsidRPr="00E46937">
        <w:rPr>
          <w:rFonts w:cs="Simplified Arabic" w:hint="cs"/>
          <w:noProof/>
          <w:sz w:val="28"/>
          <w:szCs w:val="28"/>
          <w:rtl/>
          <w:lang w:bidi="ar-IQ"/>
        </w:rPr>
        <w:t>الباحث</w:t>
      </w:r>
      <w:r w:rsidRPr="00E46937">
        <w:rPr>
          <w:rFonts w:cs="Simplified Arabic" w:hint="cs"/>
          <w:noProof/>
          <w:sz w:val="28"/>
          <w:szCs w:val="28"/>
          <w:rtl/>
        </w:rPr>
        <w:t xml:space="preserve"> </w:t>
      </w:r>
      <w:r w:rsidRPr="00E46937">
        <w:rPr>
          <w:rFonts w:cs="Simplified Arabic" w:hint="cs"/>
          <w:noProof/>
          <w:sz w:val="28"/>
          <w:szCs w:val="28"/>
          <w:rtl/>
          <w:lang w:bidi="ar-IQ"/>
        </w:rPr>
        <w:t>استعان</w:t>
      </w:r>
      <w:r w:rsidRPr="00E46937">
        <w:rPr>
          <w:rFonts w:cs="Simplified Arabic" w:hint="cs"/>
          <w:noProof/>
          <w:sz w:val="28"/>
          <w:szCs w:val="28"/>
          <w:rtl/>
        </w:rPr>
        <w:t xml:space="preserve"> </w:t>
      </w:r>
      <w:r w:rsidRPr="00E46937">
        <w:rPr>
          <w:rFonts w:cs="Simplified Arabic" w:hint="cs"/>
          <w:noProof/>
          <w:sz w:val="28"/>
          <w:szCs w:val="28"/>
          <w:rtl/>
          <w:lang w:bidi="ar-IQ"/>
        </w:rPr>
        <w:t>بمعادلات</w:t>
      </w:r>
      <w:r w:rsidRPr="00E46937">
        <w:rPr>
          <w:rFonts w:cs="Simplified Arabic" w:hint="cs"/>
          <w:noProof/>
          <w:sz w:val="28"/>
          <w:szCs w:val="28"/>
          <w:rtl/>
        </w:rPr>
        <w:t xml:space="preserve"> </w:t>
      </w:r>
      <w:r w:rsidRPr="00E46937">
        <w:rPr>
          <w:rFonts w:cs="Simplified Arabic" w:hint="cs"/>
          <w:noProof/>
          <w:sz w:val="28"/>
          <w:szCs w:val="28"/>
          <w:rtl/>
          <w:lang w:bidi="ar-IQ"/>
        </w:rPr>
        <w:t>الانحدار</w:t>
      </w:r>
      <w:r w:rsidRPr="00E46937">
        <w:rPr>
          <w:rFonts w:cs="Simplified Arabic" w:hint="cs"/>
          <w:noProof/>
          <w:sz w:val="28"/>
          <w:szCs w:val="28"/>
          <w:rtl/>
        </w:rPr>
        <w:t xml:space="preserve"> </w:t>
      </w:r>
      <w:r w:rsidRPr="00E46937">
        <w:rPr>
          <w:rFonts w:cs="Simplified Arabic" w:hint="cs"/>
          <w:sz w:val="28"/>
          <w:szCs w:val="28"/>
          <w:rtl/>
          <w:lang w:bidi="ar-IQ"/>
        </w:rPr>
        <w:t>إذ</w:t>
      </w:r>
      <w:r w:rsidRPr="00E46937">
        <w:rPr>
          <w:rFonts w:cs="Simplified Arabic" w:hint="cs"/>
          <w:b/>
          <w:bCs/>
          <w:sz w:val="28"/>
          <w:szCs w:val="28"/>
          <w:rtl/>
        </w:rPr>
        <w:t xml:space="preserve"> </w:t>
      </w:r>
      <w:r w:rsidRPr="00E46937">
        <w:rPr>
          <w:rFonts w:ascii="Simplified Arabic" w:cs="Simplified Arabic" w:hint="cs"/>
          <w:sz w:val="28"/>
          <w:szCs w:val="28"/>
          <w:rtl/>
          <w:lang w:bidi="ar-IQ"/>
        </w:rPr>
        <w:t>أن</w:t>
      </w:r>
      <w:r w:rsidRPr="00E46937">
        <w:rPr>
          <w:rFonts w:ascii="Simplified Arabic" w:cs="Simplified Arabic"/>
          <w:sz w:val="28"/>
          <w:szCs w:val="28"/>
        </w:rPr>
        <w:t xml:space="preserve"> </w:t>
      </w:r>
      <w:r w:rsidRPr="00E46937">
        <w:rPr>
          <w:rFonts w:ascii="Simplified Arabic" w:cs="Simplified Arabic" w:hint="cs"/>
          <w:sz w:val="28"/>
          <w:szCs w:val="28"/>
          <w:rtl/>
          <w:lang w:bidi="ar-IQ"/>
        </w:rPr>
        <w:t>المؤشر</w:t>
      </w:r>
      <w:r w:rsidRPr="00E46937">
        <w:rPr>
          <w:rFonts w:ascii="Simplified Arabic" w:cs="Simplified Arabic"/>
          <w:sz w:val="28"/>
          <w:szCs w:val="28"/>
        </w:rPr>
        <w:t xml:space="preserve"> </w:t>
      </w:r>
      <w:r w:rsidRPr="00E46937">
        <w:rPr>
          <w:rFonts w:ascii="Simplified Arabic" w:cs="Simplified Arabic" w:hint="cs"/>
          <w:sz w:val="28"/>
          <w:szCs w:val="28"/>
          <w:rtl/>
          <w:lang w:bidi="ar-IQ"/>
        </w:rPr>
        <w:t>للقيمة</w:t>
      </w:r>
      <w:r w:rsidRPr="00E46937">
        <w:rPr>
          <w:rFonts w:ascii="Simplified Arabic" w:cs="Simplified Arabic"/>
          <w:sz w:val="28"/>
          <w:szCs w:val="28"/>
        </w:rPr>
        <w:t xml:space="preserve"> </w:t>
      </w:r>
      <w:r w:rsidRPr="00E46937">
        <w:rPr>
          <w:rFonts w:ascii="Simplified Arabic" w:cs="Simplified Arabic" w:hint="cs"/>
          <w:sz w:val="28"/>
          <w:szCs w:val="28"/>
          <w:rtl/>
          <w:lang w:bidi="ar-IQ"/>
        </w:rPr>
        <w:t>التنبؤية</w:t>
      </w:r>
      <w:r w:rsidRPr="00E46937">
        <w:rPr>
          <w:rFonts w:ascii="Simplified Arabic" w:cs="Simplified Arabic"/>
          <w:sz w:val="28"/>
          <w:szCs w:val="28"/>
        </w:rPr>
        <w:t xml:space="preserve"> </w:t>
      </w:r>
      <w:r w:rsidRPr="00E46937">
        <w:rPr>
          <w:rFonts w:ascii="Simplified Arabic" w:cs="Simplified Arabic" w:hint="cs"/>
          <w:sz w:val="28"/>
          <w:szCs w:val="28"/>
          <w:rtl/>
          <w:lang w:bidi="ar-IQ"/>
        </w:rPr>
        <w:t>يأتي</w:t>
      </w:r>
      <w:r w:rsidRPr="00E46937">
        <w:rPr>
          <w:rFonts w:ascii="Simplified Arabic" w:cs="Simplified Arabic"/>
          <w:sz w:val="28"/>
          <w:szCs w:val="28"/>
        </w:rPr>
        <w:t xml:space="preserve"> </w:t>
      </w:r>
      <w:r w:rsidRPr="00E46937">
        <w:rPr>
          <w:rFonts w:ascii="Simplified Arabic" w:cs="Simplified Arabic" w:hint="cs"/>
          <w:sz w:val="28"/>
          <w:szCs w:val="28"/>
          <w:rtl/>
          <w:lang w:bidi="ar-IQ"/>
        </w:rPr>
        <w:t>من</w:t>
      </w:r>
      <w:r w:rsidRPr="00E46937">
        <w:rPr>
          <w:rFonts w:ascii="Simplified Arabic" w:cs="Simplified Arabic"/>
          <w:sz w:val="28"/>
          <w:szCs w:val="28"/>
        </w:rPr>
        <w:t xml:space="preserve"> </w:t>
      </w:r>
      <w:r w:rsidRPr="00E46937">
        <w:rPr>
          <w:rFonts w:ascii="Simplified Arabic" w:cs="Simplified Arabic" w:hint="cs"/>
          <w:sz w:val="28"/>
          <w:szCs w:val="28"/>
          <w:rtl/>
          <w:lang w:bidi="ar-IQ"/>
        </w:rPr>
        <w:t>خلال</w:t>
      </w:r>
      <w:r w:rsidRPr="00E46937">
        <w:rPr>
          <w:rFonts w:ascii="Simplified Arabic" w:cs="Simplified Arabic"/>
          <w:sz w:val="28"/>
          <w:szCs w:val="28"/>
        </w:rPr>
        <w:t xml:space="preserve"> </w:t>
      </w:r>
      <w:r w:rsidRPr="00E46937">
        <w:rPr>
          <w:rFonts w:ascii="Simplified Arabic" w:cs="Simplified Arabic" w:hint="cs"/>
          <w:sz w:val="28"/>
          <w:szCs w:val="28"/>
          <w:rtl/>
          <w:lang w:bidi="ar-IQ"/>
        </w:rPr>
        <w:t>استخدام</w:t>
      </w:r>
      <w:r w:rsidRPr="00E46937">
        <w:rPr>
          <w:rFonts w:ascii="Simplified Arabic" w:cs="Simplified Arabic" w:hint="cs"/>
          <w:sz w:val="28"/>
          <w:szCs w:val="28"/>
          <w:rtl/>
        </w:rPr>
        <w:t xml:space="preserve"> </w:t>
      </w:r>
      <w:r w:rsidRPr="00E46937">
        <w:rPr>
          <w:rFonts w:ascii="Simplified Arabic" w:cs="Simplified Arabic" w:hint="cs"/>
          <w:sz w:val="28"/>
          <w:szCs w:val="28"/>
          <w:rtl/>
          <w:lang w:bidi="ar-IQ"/>
        </w:rPr>
        <w:t>هذا</w:t>
      </w:r>
      <w:r w:rsidRPr="00E46937">
        <w:rPr>
          <w:rFonts w:ascii="Simplified Arabic" w:cs="Simplified Arabic" w:hint="cs"/>
          <w:sz w:val="28"/>
          <w:szCs w:val="28"/>
          <w:rtl/>
        </w:rPr>
        <w:t xml:space="preserve"> </w:t>
      </w:r>
      <w:r w:rsidRPr="00E46937">
        <w:rPr>
          <w:rFonts w:ascii="Simplified Arabic" w:cs="Simplified Arabic" w:hint="cs"/>
          <w:sz w:val="28"/>
          <w:szCs w:val="28"/>
          <w:rtl/>
          <w:lang w:bidi="ar-IQ"/>
        </w:rPr>
        <w:t>الأسلوب</w:t>
      </w:r>
      <w:r w:rsidRPr="00E46937">
        <w:rPr>
          <w:rFonts w:ascii="Simplified Arabic" w:cs="Simplified Arabic" w:hint="cs"/>
          <w:sz w:val="28"/>
          <w:szCs w:val="28"/>
          <w:rtl/>
        </w:rPr>
        <w:t xml:space="preserve"> </w:t>
      </w:r>
      <w:r w:rsidRPr="00E46937">
        <w:rPr>
          <w:rFonts w:ascii="Simplified Arabic" w:cs="Simplified Arabic" w:hint="cs"/>
          <w:sz w:val="28"/>
          <w:szCs w:val="28"/>
          <w:rtl/>
          <w:lang w:bidi="ar-IQ"/>
        </w:rPr>
        <w:t>الإحصائي</w:t>
      </w:r>
      <w:r w:rsidRPr="00E46937">
        <w:rPr>
          <w:rFonts w:ascii="Simplified Arabic" w:cs="Simplified Arabic"/>
          <w:sz w:val="28"/>
          <w:szCs w:val="28"/>
        </w:rPr>
        <w:t xml:space="preserve"> </w:t>
      </w:r>
      <w:r w:rsidRPr="00E46937">
        <w:rPr>
          <w:rFonts w:ascii="Simplified Arabic" w:cs="Simplified Arabic" w:hint="cs"/>
          <w:sz w:val="28"/>
          <w:szCs w:val="28"/>
          <w:rtl/>
          <w:lang w:bidi="ar-IQ"/>
        </w:rPr>
        <w:t>المتقدم</w:t>
      </w:r>
      <w:r w:rsidRPr="00E46937">
        <w:rPr>
          <w:rFonts w:ascii="Simplified Arabic" w:cs="Simplified Arabic"/>
          <w:sz w:val="28"/>
          <w:szCs w:val="28"/>
        </w:rPr>
        <w:t xml:space="preserve"> </w:t>
      </w:r>
      <w:r w:rsidRPr="00E46937">
        <w:rPr>
          <w:rFonts w:ascii="Simplified Arabic" w:cs="Simplified Arabic" w:hint="cs"/>
          <w:sz w:val="28"/>
          <w:szCs w:val="28"/>
          <w:rtl/>
          <w:lang w:bidi="ar-IQ"/>
        </w:rPr>
        <w:t>وبشكل</w:t>
      </w:r>
      <w:r w:rsidRPr="00E46937">
        <w:rPr>
          <w:rFonts w:ascii="Simplified Arabic" w:cs="Simplified Arabic"/>
          <w:sz w:val="28"/>
          <w:szCs w:val="28"/>
        </w:rPr>
        <w:t xml:space="preserve"> </w:t>
      </w:r>
      <w:r w:rsidRPr="00E46937">
        <w:rPr>
          <w:rFonts w:ascii="Simplified Arabic" w:cs="Simplified Arabic" w:hint="cs"/>
          <w:sz w:val="28"/>
          <w:szCs w:val="28"/>
          <w:rtl/>
          <w:lang w:bidi="ar-IQ"/>
        </w:rPr>
        <w:t>خاص</w:t>
      </w:r>
      <w:r w:rsidRPr="00E46937">
        <w:rPr>
          <w:rFonts w:ascii="Simplified Arabic" w:cs="Simplified Arabic"/>
          <w:sz w:val="28"/>
          <w:szCs w:val="28"/>
        </w:rPr>
        <w:t xml:space="preserve"> </w:t>
      </w:r>
      <w:r w:rsidRPr="00E46937">
        <w:rPr>
          <w:rFonts w:ascii="Simplified Arabic" w:cs="Simplified Arabic" w:hint="cs"/>
          <w:sz w:val="28"/>
          <w:szCs w:val="28"/>
          <w:rtl/>
          <w:lang w:bidi="ar-IQ"/>
        </w:rPr>
        <w:t>مما</w:t>
      </w:r>
      <w:r w:rsidRPr="00E46937">
        <w:rPr>
          <w:rFonts w:ascii="Simplified Arabic" w:cs="Simplified Arabic"/>
          <w:sz w:val="28"/>
          <w:szCs w:val="28"/>
        </w:rPr>
        <w:t xml:space="preserve"> </w:t>
      </w:r>
      <w:r w:rsidRPr="00E46937">
        <w:rPr>
          <w:rFonts w:ascii="Simplified Arabic" w:cs="Simplified Arabic" w:hint="cs"/>
          <w:sz w:val="28"/>
          <w:szCs w:val="28"/>
          <w:rtl/>
          <w:lang w:bidi="ar-IQ"/>
        </w:rPr>
        <w:t>يعني</w:t>
      </w:r>
      <w:r w:rsidRPr="00E46937">
        <w:rPr>
          <w:rFonts w:ascii="Simplified Arabic" w:cs="Simplified Arabic" w:hint="cs"/>
          <w:sz w:val="28"/>
          <w:szCs w:val="28"/>
          <w:rtl/>
        </w:rPr>
        <w:t xml:space="preserve"> </w:t>
      </w:r>
      <w:r w:rsidRPr="00E46937">
        <w:rPr>
          <w:rFonts w:ascii="Simplified Arabic" w:cs="Simplified Arabic" w:hint="cs"/>
          <w:sz w:val="28"/>
          <w:szCs w:val="28"/>
          <w:rtl/>
          <w:lang w:bidi="ar-IQ"/>
        </w:rPr>
        <w:t>بشك</w:t>
      </w:r>
      <w:r w:rsidRPr="00E46937">
        <w:rPr>
          <w:rFonts w:ascii="Simplified Arabic" w:cs="Simplified Arabic" w:hint="eastAsia"/>
          <w:sz w:val="28"/>
          <w:szCs w:val="28"/>
          <w:rtl/>
          <w:lang w:bidi="ar-IQ"/>
        </w:rPr>
        <w:t>ل</w:t>
      </w:r>
      <w:r w:rsidRPr="00E46937">
        <w:rPr>
          <w:rFonts w:ascii="Simplified Arabic" w:cs="Simplified Arabic"/>
          <w:sz w:val="28"/>
          <w:szCs w:val="28"/>
        </w:rPr>
        <w:t xml:space="preserve"> </w:t>
      </w:r>
      <w:r w:rsidRPr="00E46937">
        <w:rPr>
          <w:rFonts w:ascii="Simplified Arabic" w:cs="Simplified Arabic" w:hint="cs"/>
          <w:sz w:val="28"/>
          <w:szCs w:val="28"/>
          <w:rtl/>
          <w:lang w:bidi="ar-IQ"/>
        </w:rPr>
        <w:t>العلاقة</w:t>
      </w:r>
      <w:r w:rsidRPr="00E46937">
        <w:rPr>
          <w:rFonts w:ascii="Simplified Arabic" w:cs="Simplified Arabic"/>
          <w:sz w:val="28"/>
          <w:szCs w:val="28"/>
        </w:rPr>
        <w:t xml:space="preserve"> </w:t>
      </w:r>
      <w:r w:rsidRPr="00E46937">
        <w:rPr>
          <w:rFonts w:ascii="Simplified Arabic" w:cs="Simplified Arabic" w:hint="cs"/>
          <w:sz w:val="28"/>
          <w:szCs w:val="28"/>
          <w:rtl/>
          <w:lang w:bidi="ar-IQ"/>
        </w:rPr>
        <w:t>ما</w:t>
      </w:r>
      <w:r w:rsidRPr="00E46937">
        <w:rPr>
          <w:rFonts w:ascii="Simplified Arabic" w:cs="Simplified Arabic"/>
          <w:sz w:val="28"/>
          <w:szCs w:val="28"/>
        </w:rPr>
        <w:t xml:space="preserve"> </w:t>
      </w:r>
      <w:r w:rsidRPr="00E46937">
        <w:rPr>
          <w:rFonts w:ascii="Simplified Arabic" w:cs="Simplified Arabic" w:hint="cs"/>
          <w:sz w:val="28"/>
          <w:szCs w:val="28"/>
          <w:rtl/>
          <w:lang w:bidi="ar-IQ"/>
        </w:rPr>
        <w:t>بين</w:t>
      </w:r>
      <w:r w:rsidRPr="00E46937">
        <w:rPr>
          <w:rFonts w:ascii="Simplified Arabic" w:cs="Simplified Arabic"/>
          <w:sz w:val="28"/>
          <w:szCs w:val="28"/>
        </w:rPr>
        <w:t xml:space="preserve"> </w:t>
      </w:r>
      <w:r w:rsidRPr="00E46937">
        <w:rPr>
          <w:rFonts w:ascii="Simplified Arabic" w:cs="Simplified Arabic" w:hint="cs"/>
          <w:sz w:val="28"/>
          <w:szCs w:val="28"/>
          <w:rtl/>
          <w:lang w:bidi="ar-IQ"/>
        </w:rPr>
        <w:t>المتغيرات</w:t>
      </w:r>
      <w:r w:rsidRPr="00E46937">
        <w:rPr>
          <w:rFonts w:ascii="Simplified Arabic" w:cs="Simplified Arabic"/>
          <w:sz w:val="28"/>
          <w:szCs w:val="28"/>
        </w:rPr>
        <w:t xml:space="preserve"> </w:t>
      </w:r>
      <w:r w:rsidRPr="00E46937">
        <w:rPr>
          <w:rFonts w:ascii="Simplified Arabic" w:cs="Simplified Arabic" w:hint="cs"/>
          <w:sz w:val="28"/>
          <w:szCs w:val="28"/>
          <w:rtl/>
          <w:lang w:bidi="ar-IQ"/>
        </w:rPr>
        <w:t>المبحوثة</w:t>
      </w:r>
      <w:r w:rsidRPr="00E46937">
        <w:rPr>
          <w:rFonts w:cs="Simplified Arabic" w:hint="cs"/>
          <w:sz w:val="28"/>
          <w:szCs w:val="28"/>
          <w:rtl/>
          <w:lang w:bidi="ar-IQ"/>
        </w:rPr>
        <w:t xml:space="preserve"> (لتفسيرات الذات وفقاً للتوجس من الاتصال والتفاعل الاجتماعي)</w:t>
      </w:r>
      <w:r w:rsidRPr="00E46937">
        <w:rPr>
          <w:rFonts w:ascii="Simplified Arabic" w:cs="Simplified Arabic" w:hint="cs"/>
          <w:sz w:val="28"/>
          <w:szCs w:val="28"/>
          <w:rtl/>
        </w:rPr>
        <w:t xml:space="preserve"> </w:t>
      </w:r>
      <w:r w:rsidRPr="00E46937">
        <w:rPr>
          <w:rFonts w:cs="Simplified Arabic" w:hint="cs"/>
          <w:sz w:val="28"/>
          <w:szCs w:val="28"/>
          <w:rtl/>
          <w:lang w:bidi="ar-IQ"/>
        </w:rPr>
        <w:t xml:space="preserve">ولتحقيق الهدف الخامس تم أجراء التحليل الإحصائي على عينة التطبيق المقسمة من </w:t>
      </w:r>
      <w:r w:rsidRPr="00640709">
        <w:rPr>
          <w:rFonts w:cs="Simplified Arabic" w:hint="cs"/>
          <w:sz w:val="28"/>
          <w:szCs w:val="28"/>
          <w:rtl/>
          <w:lang w:bidi="ar-IQ"/>
        </w:rPr>
        <w:t xml:space="preserve">طلاب وطالبات كلية التربية البدنية وعلوم الرياضة </w:t>
      </w:r>
      <w:r w:rsidRPr="00E46937">
        <w:rPr>
          <w:rFonts w:cs="Simplified Arabic" w:hint="cs"/>
          <w:sz w:val="28"/>
          <w:szCs w:val="28"/>
          <w:rtl/>
          <w:lang w:bidi="ar-IQ"/>
        </w:rPr>
        <w:t xml:space="preserve">في جامعات الفرات </w:t>
      </w:r>
      <w:r w:rsidR="00640709" w:rsidRPr="00E46937">
        <w:rPr>
          <w:rFonts w:cs="Simplified Arabic" w:hint="cs"/>
          <w:sz w:val="28"/>
          <w:szCs w:val="28"/>
          <w:rtl/>
          <w:lang w:bidi="ar-IQ"/>
        </w:rPr>
        <w:lastRenderedPageBreak/>
        <w:t>الأوسط</w:t>
      </w:r>
      <w:r w:rsidRPr="00E46937">
        <w:rPr>
          <w:rFonts w:cs="Simplified Arabic" w:hint="cs"/>
          <w:sz w:val="28"/>
          <w:szCs w:val="28"/>
          <w:rtl/>
          <w:lang w:bidi="ar-IQ"/>
        </w:rPr>
        <w:t xml:space="preserve"> وكما مبين في الجدول (</w:t>
      </w:r>
      <w:r w:rsidR="00816027">
        <w:rPr>
          <w:rFonts w:cs="Simplified Arabic" w:hint="cs"/>
          <w:sz w:val="28"/>
          <w:szCs w:val="28"/>
          <w:rtl/>
          <w:lang w:bidi="ar-IQ"/>
        </w:rPr>
        <w:t>17</w:t>
      </w:r>
      <w:r w:rsidRPr="00E46937">
        <w:rPr>
          <w:rFonts w:cs="Simplified Arabic" w:hint="cs"/>
          <w:sz w:val="28"/>
          <w:szCs w:val="28"/>
          <w:rtl/>
          <w:lang w:bidi="ar-IQ"/>
        </w:rPr>
        <w:t xml:space="preserve">) </w:t>
      </w:r>
      <w:r w:rsidR="00FC3BEC">
        <w:rPr>
          <w:rFonts w:cs="Simplified Arabic" w:hint="cs"/>
          <w:sz w:val="28"/>
          <w:szCs w:val="28"/>
          <w:rtl/>
          <w:lang w:bidi="ar-IQ"/>
        </w:rPr>
        <w:t>و</w:t>
      </w:r>
      <w:r w:rsidRPr="00E46937">
        <w:rPr>
          <w:rFonts w:cs="Simplified Arabic" w:hint="cs"/>
          <w:sz w:val="28"/>
          <w:szCs w:val="28"/>
          <w:rtl/>
          <w:lang w:bidi="ar-IQ"/>
        </w:rPr>
        <w:t>(</w:t>
      </w:r>
      <w:r w:rsidR="00816027">
        <w:rPr>
          <w:rFonts w:cs="Simplified Arabic" w:hint="cs"/>
          <w:sz w:val="28"/>
          <w:szCs w:val="28"/>
          <w:rtl/>
          <w:lang w:bidi="ar-IQ"/>
        </w:rPr>
        <w:t>18</w:t>
      </w:r>
      <w:r w:rsidRPr="00E46937">
        <w:rPr>
          <w:rFonts w:cs="Simplified Arabic" w:hint="cs"/>
          <w:sz w:val="28"/>
          <w:szCs w:val="28"/>
          <w:rtl/>
          <w:lang w:bidi="ar-IQ"/>
        </w:rPr>
        <w:t xml:space="preserve">) </w:t>
      </w:r>
      <w:r w:rsidR="00FC3BEC">
        <w:rPr>
          <w:rFonts w:cs="Simplified Arabic" w:hint="cs"/>
          <w:sz w:val="28"/>
          <w:szCs w:val="28"/>
          <w:rtl/>
          <w:lang w:bidi="ar-IQ"/>
        </w:rPr>
        <w:t xml:space="preserve">بالنسبة </w:t>
      </w:r>
      <w:r w:rsidR="00FC3BEC" w:rsidRPr="00FC3BEC">
        <w:rPr>
          <w:rFonts w:cs="Simplified Arabic"/>
          <w:sz w:val="28"/>
          <w:szCs w:val="28"/>
          <w:rtl/>
          <w:lang w:bidi="ar-IQ"/>
        </w:rPr>
        <w:t>تفسيرات الذات</w:t>
      </w:r>
      <w:r w:rsidR="00FC3BEC" w:rsidRPr="00FC3BEC">
        <w:rPr>
          <w:rFonts w:cs="Simplified Arabic" w:hint="cs"/>
          <w:sz w:val="28"/>
          <w:szCs w:val="28"/>
          <w:rtl/>
          <w:lang w:bidi="ar-IQ"/>
        </w:rPr>
        <w:t xml:space="preserve"> المستقلة وفي الجدول (19)</w:t>
      </w:r>
      <w:r w:rsidR="009F5160">
        <w:rPr>
          <w:rFonts w:cs="Simplified Arabic" w:hint="cs"/>
          <w:sz w:val="28"/>
          <w:szCs w:val="28"/>
          <w:rtl/>
          <w:lang w:bidi="ar-IQ"/>
        </w:rPr>
        <w:t xml:space="preserve"> و</w:t>
      </w:r>
      <w:r w:rsidR="00FC3BEC" w:rsidRPr="00FC3BEC">
        <w:rPr>
          <w:rFonts w:cs="Simplified Arabic" w:hint="cs"/>
          <w:sz w:val="28"/>
          <w:szCs w:val="28"/>
          <w:rtl/>
          <w:lang w:bidi="ar-IQ"/>
        </w:rPr>
        <w:t xml:space="preserve"> (20) بالنسبة ل</w:t>
      </w:r>
      <w:r w:rsidR="00FC3BEC" w:rsidRPr="00FC3BEC">
        <w:rPr>
          <w:rFonts w:cs="Simplified Arabic"/>
          <w:sz w:val="28"/>
          <w:szCs w:val="28"/>
          <w:rtl/>
          <w:lang w:bidi="ar-IQ"/>
        </w:rPr>
        <w:t>تفسيرات الذات</w:t>
      </w:r>
      <w:r w:rsidR="00FC3BEC" w:rsidRPr="00FC3BEC">
        <w:rPr>
          <w:rFonts w:cs="Simplified Arabic" w:hint="cs"/>
          <w:sz w:val="28"/>
          <w:szCs w:val="28"/>
          <w:rtl/>
          <w:lang w:bidi="ar-IQ"/>
        </w:rPr>
        <w:t xml:space="preserve"> المعتمدة </w:t>
      </w:r>
      <w:r w:rsidRPr="00E46937">
        <w:rPr>
          <w:rFonts w:cs="Simplified Arabic" w:hint="cs"/>
          <w:sz w:val="28"/>
          <w:szCs w:val="28"/>
          <w:rtl/>
          <w:lang w:bidi="ar-IQ"/>
        </w:rPr>
        <w:t>.</w:t>
      </w:r>
    </w:p>
    <w:p w:rsidR="00816027" w:rsidRPr="0012328A" w:rsidRDefault="00962453" w:rsidP="0012328A">
      <w:pPr>
        <w:pStyle w:val="a3"/>
        <w:jc w:val="center"/>
        <w:rPr>
          <w:rFonts w:ascii="Simplified Arabic" w:hAnsi="Simplified Arabic" w:cs="Simplified Arabic"/>
          <w:b/>
          <w:bCs/>
          <w:sz w:val="28"/>
          <w:szCs w:val="28"/>
          <w:rtl/>
          <w:lang w:bidi="ar-IQ"/>
        </w:rPr>
      </w:pPr>
      <w:r w:rsidRPr="0012328A">
        <w:rPr>
          <w:rFonts w:ascii="Simplified Arabic" w:hAnsi="Simplified Arabic" w:cs="Simplified Arabic"/>
          <w:b/>
          <w:bCs/>
          <w:sz w:val="28"/>
          <w:szCs w:val="28"/>
          <w:rtl/>
          <w:lang w:bidi="ar-IQ"/>
        </w:rPr>
        <w:t>جدول (1</w:t>
      </w:r>
      <w:r w:rsidR="00816027" w:rsidRPr="0012328A">
        <w:rPr>
          <w:rFonts w:ascii="Simplified Arabic" w:hAnsi="Simplified Arabic" w:cs="Simplified Arabic"/>
          <w:b/>
          <w:bCs/>
          <w:sz w:val="28"/>
          <w:szCs w:val="28"/>
          <w:rtl/>
          <w:lang w:bidi="ar-IQ"/>
        </w:rPr>
        <w:t>7</w:t>
      </w:r>
      <w:r w:rsidRPr="0012328A">
        <w:rPr>
          <w:rFonts w:ascii="Simplified Arabic" w:hAnsi="Simplified Arabic" w:cs="Simplified Arabic"/>
          <w:b/>
          <w:bCs/>
          <w:sz w:val="28"/>
          <w:szCs w:val="28"/>
          <w:rtl/>
          <w:lang w:bidi="ar-IQ"/>
        </w:rPr>
        <w:t>)</w:t>
      </w:r>
    </w:p>
    <w:p w:rsidR="00962453" w:rsidRPr="0012328A" w:rsidRDefault="00962453" w:rsidP="0012328A">
      <w:pPr>
        <w:pStyle w:val="a3"/>
        <w:jc w:val="center"/>
        <w:rPr>
          <w:rFonts w:ascii="Simplified Arabic" w:hAnsi="Simplified Arabic" w:cs="Simplified Arabic"/>
          <w:b/>
          <w:bCs/>
          <w:sz w:val="28"/>
          <w:szCs w:val="28"/>
          <w:rtl/>
          <w:lang w:bidi="ar-IQ"/>
        </w:rPr>
      </w:pPr>
      <w:r w:rsidRPr="0012328A">
        <w:rPr>
          <w:rFonts w:ascii="Simplified Arabic" w:hAnsi="Simplified Arabic" w:cs="Simplified Arabic"/>
          <w:b/>
          <w:bCs/>
          <w:sz w:val="28"/>
          <w:szCs w:val="28"/>
          <w:rtl/>
          <w:lang w:bidi="ar-IQ"/>
        </w:rPr>
        <w:t xml:space="preserve">يبين معامل الارتباط المتعدد ونسب مساهمة المتغيرات في </w:t>
      </w:r>
      <w:r w:rsidR="000518FA" w:rsidRPr="0012328A">
        <w:rPr>
          <w:rFonts w:ascii="Simplified Arabic" w:hAnsi="Simplified Arabic" w:cs="Simplified Arabic"/>
          <w:b/>
          <w:bCs/>
          <w:sz w:val="28"/>
          <w:szCs w:val="28"/>
          <w:rtl/>
          <w:lang w:bidi="ar-IQ"/>
        </w:rPr>
        <w:t>تفسيرات الذات</w:t>
      </w:r>
      <w:r w:rsidR="00FC3BEC">
        <w:rPr>
          <w:rFonts w:ascii="Simplified Arabic" w:hAnsi="Simplified Arabic" w:cs="Simplified Arabic" w:hint="cs"/>
          <w:b/>
          <w:bCs/>
          <w:sz w:val="28"/>
          <w:szCs w:val="28"/>
          <w:rtl/>
          <w:lang w:bidi="ar-IQ"/>
        </w:rPr>
        <w:t xml:space="preserve"> المستقل</w:t>
      </w:r>
    </w:p>
    <w:tbl>
      <w:tblPr>
        <w:tblStyle w:val="a5"/>
        <w:bidiVisual/>
        <w:tblW w:w="8539" w:type="dxa"/>
        <w:tblInd w:w="15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174"/>
        <w:gridCol w:w="990"/>
        <w:gridCol w:w="1122"/>
        <w:gridCol w:w="1417"/>
        <w:gridCol w:w="1276"/>
        <w:gridCol w:w="1560"/>
      </w:tblGrid>
      <w:tr w:rsidR="00962453" w:rsidRPr="0012328A" w:rsidTr="008F100A">
        <w:tc>
          <w:tcPr>
            <w:tcW w:w="2174" w:type="dxa"/>
          </w:tcPr>
          <w:p w:rsidR="00962453" w:rsidRPr="0012328A" w:rsidRDefault="00962453" w:rsidP="0012328A">
            <w:pPr>
              <w:pStyle w:val="a3"/>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المتغيرات</w:t>
            </w:r>
          </w:p>
        </w:tc>
        <w:tc>
          <w:tcPr>
            <w:tcW w:w="990" w:type="dxa"/>
          </w:tcPr>
          <w:p w:rsidR="00D2105D" w:rsidRPr="0012328A" w:rsidRDefault="00D2105D" w:rsidP="0012328A">
            <w:pPr>
              <w:pStyle w:val="a3"/>
              <w:jc w:val="center"/>
              <w:rPr>
                <w:rFonts w:ascii="Simplified Arabic" w:hAnsi="Simplified Arabic" w:cs="Simplified Arabic"/>
                <w:b/>
                <w:bCs/>
                <w:sz w:val="24"/>
                <w:szCs w:val="24"/>
                <w:lang w:bidi="ar-IQ"/>
              </w:rPr>
            </w:pPr>
            <w:r w:rsidRPr="0012328A">
              <w:rPr>
                <w:rFonts w:ascii="Simplified Arabic" w:hAnsi="Simplified Arabic" w:cs="Simplified Arabic"/>
                <w:b/>
                <w:bCs/>
                <w:sz w:val="24"/>
                <w:szCs w:val="24"/>
                <w:rtl/>
                <w:lang w:bidi="ar-IQ"/>
              </w:rPr>
              <w:t>معامل الارتباط</w:t>
            </w:r>
          </w:p>
          <w:p w:rsidR="00962453" w:rsidRPr="0012328A" w:rsidRDefault="00962453" w:rsidP="0012328A">
            <w:pPr>
              <w:pStyle w:val="a3"/>
              <w:jc w:val="center"/>
              <w:rPr>
                <w:rFonts w:ascii="Simplified Arabic" w:hAnsi="Simplified Arabic" w:cs="Simplified Arabic"/>
                <w:b/>
                <w:bCs/>
                <w:sz w:val="24"/>
                <w:szCs w:val="24"/>
                <w:lang w:bidi="ar-IQ"/>
              </w:rPr>
            </w:pPr>
            <w:r w:rsidRPr="0012328A">
              <w:rPr>
                <w:rFonts w:ascii="Simplified Arabic" w:hAnsi="Simplified Arabic" w:cs="Simplified Arabic"/>
                <w:b/>
                <w:bCs/>
                <w:sz w:val="24"/>
                <w:szCs w:val="24"/>
                <w:lang w:bidi="ar-IQ"/>
              </w:rPr>
              <w:t>R</w:t>
            </w:r>
          </w:p>
        </w:tc>
        <w:tc>
          <w:tcPr>
            <w:tcW w:w="1122" w:type="dxa"/>
          </w:tcPr>
          <w:p w:rsidR="00D2105D" w:rsidRPr="0012328A" w:rsidRDefault="009F351D" w:rsidP="0012328A">
            <w:pPr>
              <w:pStyle w:val="a3"/>
              <w:jc w:val="center"/>
              <w:rPr>
                <w:rFonts w:ascii="Simplified Arabic" w:hAnsi="Simplified Arabic" w:cs="Simplified Arabic"/>
                <w:b/>
                <w:bCs/>
                <w:sz w:val="24"/>
                <w:szCs w:val="24"/>
                <w:lang w:bidi="ar-IQ"/>
              </w:rPr>
            </w:pPr>
            <w:r w:rsidRPr="0012328A">
              <w:rPr>
                <w:rFonts w:ascii="Simplified Arabic" w:hAnsi="Simplified Arabic" w:cs="Simplified Arabic"/>
                <w:b/>
                <w:bCs/>
                <w:sz w:val="24"/>
                <w:szCs w:val="24"/>
                <w:rtl/>
                <w:lang w:bidi="ar-IQ"/>
              </w:rPr>
              <w:t>نسبة مساهمة</w:t>
            </w:r>
            <w:r w:rsidR="00D2105D" w:rsidRPr="0012328A">
              <w:rPr>
                <w:rFonts w:ascii="Simplified Arabic" w:hAnsi="Simplified Arabic" w:cs="Simplified Arabic"/>
                <w:b/>
                <w:bCs/>
                <w:sz w:val="24"/>
                <w:szCs w:val="24"/>
                <w:rtl/>
                <w:lang w:bidi="ar-IQ"/>
              </w:rPr>
              <w:t xml:space="preserve"> </w:t>
            </w:r>
            <w:r w:rsidR="00D2105D" w:rsidRPr="0012328A">
              <w:rPr>
                <w:rFonts w:ascii="Simplified Arabic" w:hAnsi="Simplified Arabic" w:cs="Simplified Arabic"/>
                <w:b/>
                <w:bCs/>
                <w:sz w:val="24"/>
                <w:szCs w:val="24"/>
                <w:lang w:bidi="ar-IQ"/>
              </w:rPr>
              <w:t>R</w:t>
            </w:r>
            <w:r w:rsidR="00D2105D" w:rsidRPr="0012328A">
              <w:rPr>
                <w:rFonts w:ascii="Simplified Arabic" w:hAnsi="Simplified Arabic" w:cs="Simplified Arabic"/>
                <w:b/>
                <w:bCs/>
                <w:sz w:val="24"/>
                <w:szCs w:val="24"/>
                <w:vertAlign w:val="superscript"/>
                <w:lang w:bidi="ar-IQ"/>
              </w:rPr>
              <w:t>2</w:t>
            </w:r>
          </w:p>
        </w:tc>
        <w:tc>
          <w:tcPr>
            <w:tcW w:w="1417" w:type="dxa"/>
          </w:tcPr>
          <w:p w:rsidR="00962453" w:rsidRPr="0012328A" w:rsidRDefault="00962453" w:rsidP="0012328A">
            <w:pPr>
              <w:pStyle w:val="a3"/>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درجات الحرية</w:t>
            </w:r>
          </w:p>
        </w:tc>
        <w:tc>
          <w:tcPr>
            <w:tcW w:w="1276" w:type="dxa"/>
          </w:tcPr>
          <w:p w:rsidR="00962453" w:rsidRPr="0012328A" w:rsidRDefault="00962453" w:rsidP="0012328A">
            <w:pPr>
              <w:pStyle w:val="a3"/>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 xml:space="preserve">قيمة </w:t>
            </w:r>
            <w:r w:rsidRPr="0012328A">
              <w:rPr>
                <w:rFonts w:ascii="Simplified Arabic" w:hAnsi="Simplified Arabic" w:cs="Simplified Arabic"/>
                <w:b/>
                <w:bCs/>
                <w:sz w:val="24"/>
                <w:szCs w:val="24"/>
                <w:lang w:bidi="ar-IQ"/>
              </w:rPr>
              <w:t xml:space="preserve">F </w:t>
            </w:r>
            <w:r w:rsidRPr="0012328A">
              <w:rPr>
                <w:rFonts w:ascii="Simplified Arabic" w:hAnsi="Simplified Arabic" w:cs="Simplified Arabic"/>
                <w:b/>
                <w:bCs/>
                <w:sz w:val="24"/>
                <w:szCs w:val="24"/>
                <w:rtl/>
                <w:lang w:bidi="ar-IQ"/>
              </w:rPr>
              <w:t xml:space="preserve"> المحسوبة</w:t>
            </w:r>
          </w:p>
        </w:tc>
        <w:tc>
          <w:tcPr>
            <w:tcW w:w="1560" w:type="dxa"/>
          </w:tcPr>
          <w:p w:rsidR="00962453" w:rsidRPr="0012328A" w:rsidRDefault="008704B5" w:rsidP="0012328A">
            <w:pPr>
              <w:pStyle w:val="a3"/>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دلالة الفروق</w:t>
            </w:r>
          </w:p>
        </w:tc>
      </w:tr>
      <w:tr w:rsidR="00962453" w:rsidRPr="0012328A" w:rsidTr="008F100A">
        <w:trPr>
          <w:trHeight w:val="472"/>
        </w:trPr>
        <w:tc>
          <w:tcPr>
            <w:tcW w:w="2174" w:type="dxa"/>
          </w:tcPr>
          <w:p w:rsidR="00962453" w:rsidRPr="0012328A" w:rsidRDefault="009F351D" w:rsidP="0012328A">
            <w:pPr>
              <w:pStyle w:val="a3"/>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 xml:space="preserve">تفسيرات الذات </w:t>
            </w:r>
            <w:r w:rsidR="00FC3BEC">
              <w:rPr>
                <w:rFonts w:ascii="Simplified Arabic" w:hAnsi="Simplified Arabic" w:cs="Simplified Arabic" w:hint="cs"/>
                <w:b/>
                <w:bCs/>
                <w:sz w:val="24"/>
                <w:szCs w:val="24"/>
                <w:rtl/>
                <w:lang w:bidi="ar-IQ"/>
              </w:rPr>
              <w:t xml:space="preserve">المستقل </w:t>
            </w:r>
            <w:r w:rsidR="008F49A9">
              <w:rPr>
                <w:rFonts w:ascii="Simplified Arabic" w:hAnsi="Simplified Arabic" w:cs="Simplified Arabic"/>
                <w:b/>
                <w:bCs/>
                <w:sz w:val="24"/>
                <w:szCs w:val="24"/>
                <w:lang w:bidi="ar-IQ"/>
              </w:rPr>
              <w:t xml:space="preserve"> </w:t>
            </w:r>
            <w:r w:rsidR="008645B4">
              <w:rPr>
                <w:rFonts w:ascii="Simplified Arabic" w:hAnsi="Simplified Arabic" w:cs="Simplified Arabic"/>
                <w:b/>
                <w:bCs/>
                <w:sz w:val="24"/>
                <w:szCs w:val="24"/>
                <w:lang w:bidi="ar-IQ"/>
              </w:rPr>
              <w:t xml:space="preserve"> </w:t>
            </w:r>
            <w:r w:rsidRPr="0012328A">
              <w:rPr>
                <w:rFonts w:ascii="Simplified Arabic" w:hAnsi="Simplified Arabic" w:cs="Simplified Arabic"/>
                <w:b/>
                <w:bCs/>
                <w:sz w:val="24"/>
                <w:szCs w:val="24"/>
                <w:lang w:bidi="ar-IQ"/>
              </w:rPr>
              <w:t xml:space="preserve">X </w:t>
            </w:r>
            <w:r w:rsidR="00962453" w:rsidRPr="0012328A">
              <w:rPr>
                <w:rFonts w:ascii="Simplified Arabic" w:hAnsi="Simplified Arabic" w:cs="Simplified Arabic"/>
                <w:b/>
                <w:bCs/>
                <w:sz w:val="24"/>
                <w:szCs w:val="24"/>
                <w:rtl/>
                <w:lang w:bidi="ar-IQ"/>
              </w:rPr>
              <w:t>توجس من الاتصال</w:t>
            </w:r>
          </w:p>
        </w:tc>
        <w:tc>
          <w:tcPr>
            <w:tcW w:w="990" w:type="dxa"/>
          </w:tcPr>
          <w:p w:rsidR="00962453" w:rsidRPr="0012328A" w:rsidRDefault="008645B4" w:rsidP="0012328A">
            <w:pPr>
              <w:pStyle w:val="a3"/>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0.649</w:t>
            </w:r>
          </w:p>
        </w:tc>
        <w:tc>
          <w:tcPr>
            <w:tcW w:w="1122" w:type="dxa"/>
          </w:tcPr>
          <w:p w:rsidR="00962453" w:rsidRPr="0012328A" w:rsidRDefault="008645B4" w:rsidP="0012328A">
            <w:pPr>
              <w:pStyle w:val="a3"/>
              <w:jc w:val="cente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0.421</w:t>
            </w:r>
          </w:p>
        </w:tc>
        <w:tc>
          <w:tcPr>
            <w:tcW w:w="1417" w:type="dxa"/>
          </w:tcPr>
          <w:p w:rsidR="00962453" w:rsidRPr="0012328A" w:rsidRDefault="00962453" w:rsidP="0012328A">
            <w:pPr>
              <w:pStyle w:val="a3"/>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1 – 58</w:t>
            </w:r>
          </w:p>
        </w:tc>
        <w:tc>
          <w:tcPr>
            <w:tcW w:w="1276" w:type="dxa"/>
          </w:tcPr>
          <w:p w:rsidR="00962453" w:rsidRPr="0012328A" w:rsidRDefault="008645B4" w:rsidP="0012328A">
            <w:pPr>
              <w:pStyle w:val="a3"/>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42.200</w:t>
            </w:r>
          </w:p>
        </w:tc>
        <w:tc>
          <w:tcPr>
            <w:tcW w:w="1560" w:type="dxa"/>
          </w:tcPr>
          <w:p w:rsidR="00962453" w:rsidRPr="0012328A" w:rsidRDefault="00962453" w:rsidP="0012328A">
            <w:pPr>
              <w:pStyle w:val="a3"/>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معنوي</w:t>
            </w:r>
          </w:p>
        </w:tc>
      </w:tr>
      <w:tr w:rsidR="00962453" w:rsidRPr="0012328A" w:rsidTr="008F100A">
        <w:trPr>
          <w:trHeight w:val="328"/>
        </w:trPr>
        <w:tc>
          <w:tcPr>
            <w:tcW w:w="2174" w:type="dxa"/>
          </w:tcPr>
          <w:p w:rsidR="00962453" w:rsidRPr="0012328A" w:rsidRDefault="009F351D" w:rsidP="00FC3BEC">
            <w:pPr>
              <w:pStyle w:val="a3"/>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تفسيرات الذات</w:t>
            </w:r>
            <w:r w:rsidR="00FC3BEC">
              <w:rPr>
                <w:rFonts w:ascii="Simplified Arabic" w:hAnsi="Simplified Arabic" w:cs="Simplified Arabic" w:hint="cs"/>
                <w:b/>
                <w:bCs/>
                <w:sz w:val="24"/>
                <w:szCs w:val="24"/>
                <w:rtl/>
                <w:lang w:bidi="ar-IQ"/>
              </w:rPr>
              <w:t xml:space="preserve"> المستقل </w:t>
            </w:r>
            <w:r w:rsidR="00FC3BEC">
              <w:rPr>
                <w:rFonts w:ascii="Simplified Arabic" w:hAnsi="Simplified Arabic" w:cs="Simplified Arabic"/>
                <w:b/>
                <w:bCs/>
                <w:sz w:val="24"/>
                <w:szCs w:val="24"/>
                <w:lang w:bidi="ar-IQ"/>
              </w:rPr>
              <w:t xml:space="preserve"> </w:t>
            </w:r>
            <w:r w:rsidR="008F49A9">
              <w:rPr>
                <w:rFonts w:ascii="Simplified Arabic" w:hAnsi="Simplified Arabic" w:cs="Simplified Arabic"/>
                <w:b/>
                <w:bCs/>
                <w:sz w:val="24"/>
                <w:szCs w:val="24"/>
                <w:lang w:bidi="ar-IQ"/>
              </w:rPr>
              <w:t xml:space="preserve"> </w:t>
            </w:r>
            <w:r w:rsidRPr="0012328A">
              <w:rPr>
                <w:rFonts w:ascii="Simplified Arabic" w:hAnsi="Simplified Arabic" w:cs="Simplified Arabic"/>
                <w:b/>
                <w:bCs/>
                <w:sz w:val="24"/>
                <w:szCs w:val="24"/>
                <w:lang w:bidi="ar-IQ"/>
              </w:rPr>
              <w:t xml:space="preserve">X </w:t>
            </w:r>
            <w:r w:rsidRPr="0012328A">
              <w:rPr>
                <w:rFonts w:ascii="Simplified Arabic" w:hAnsi="Simplified Arabic" w:cs="Simplified Arabic"/>
                <w:b/>
                <w:bCs/>
                <w:sz w:val="24"/>
                <w:szCs w:val="24"/>
                <w:rtl/>
                <w:lang w:bidi="ar-IQ"/>
              </w:rPr>
              <w:t xml:space="preserve">توجس من الاتصال </w:t>
            </w:r>
            <w:r w:rsidRPr="0012328A">
              <w:rPr>
                <w:rFonts w:ascii="Simplified Arabic" w:hAnsi="Simplified Arabic" w:cs="Simplified Arabic"/>
                <w:b/>
                <w:bCs/>
                <w:sz w:val="24"/>
                <w:szCs w:val="24"/>
                <w:lang w:bidi="ar-IQ"/>
              </w:rPr>
              <w:t xml:space="preserve">X </w:t>
            </w:r>
            <w:r w:rsidR="008F49A9">
              <w:rPr>
                <w:rFonts w:ascii="Simplified Arabic" w:hAnsi="Simplified Arabic" w:cs="Simplified Arabic" w:hint="cs"/>
                <w:b/>
                <w:bCs/>
                <w:sz w:val="24"/>
                <w:szCs w:val="24"/>
                <w:rtl/>
                <w:lang w:bidi="ar-IQ"/>
              </w:rPr>
              <w:t xml:space="preserve"> </w:t>
            </w:r>
            <w:r w:rsidR="00962453" w:rsidRPr="0012328A">
              <w:rPr>
                <w:rFonts w:ascii="Simplified Arabic" w:hAnsi="Simplified Arabic" w:cs="Simplified Arabic"/>
                <w:b/>
                <w:bCs/>
                <w:sz w:val="24"/>
                <w:szCs w:val="24"/>
                <w:rtl/>
                <w:lang w:bidi="ar-IQ"/>
              </w:rPr>
              <w:t>التفاعل الاجتماعي</w:t>
            </w:r>
          </w:p>
        </w:tc>
        <w:tc>
          <w:tcPr>
            <w:tcW w:w="990" w:type="dxa"/>
          </w:tcPr>
          <w:p w:rsidR="00962453" w:rsidRPr="0012328A" w:rsidRDefault="008645B4" w:rsidP="0012328A">
            <w:pPr>
              <w:pStyle w:val="a3"/>
              <w:jc w:val="cente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0.917</w:t>
            </w:r>
          </w:p>
        </w:tc>
        <w:tc>
          <w:tcPr>
            <w:tcW w:w="1122" w:type="dxa"/>
          </w:tcPr>
          <w:p w:rsidR="00962453" w:rsidRPr="0012328A" w:rsidRDefault="008645B4" w:rsidP="0012328A">
            <w:pPr>
              <w:pStyle w:val="a3"/>
              <w:jc w:val="cente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0.840</w:t>
            </w:r>
          </w:p>
        </w:tc>
        <w:tc>
          <w:tcPr>
            <w:tcW w:w="1417" w:type="dxa"/>
          </w:tcPr>
          <w:p w:rsidR="00962453" w:rsidRPr="0012328A" w:rsidRDefault="00962453" w:rsidP="0012328A">
            <w:pPr>
              <w:pStyle w:val="a3"/>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2 – 57</w:t>
            </w:r>
          </w:p>
        </w:tc>
        <w:tc>
          <w:tcPr>
            <w:tcW w:w="1276" w:type="dxa"/>
          </w:tcPr>
          <w:p w:rsidR="00962453" w:rsidRPr="0012328A" w:rsidRDefault="008645B4" w:rsidP="0012328A">
            <w:pPr>
              <w:pStyle w:val="a3"/>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150.181</w:t>
            </w:r>
          </w:p>
        </w:tc>
        <w:tc>
          <w:tcPr>
            <w:tcW w:w="1560" w:type="dxa"/>
          </w:tcPr>
          <w:p w:rsidR="00962453" w:rsidRPr="0012328A" w:rsidRDefault="00962453" w:rsidP="0012328A">
            <w:pPr>
              <w:pStyle w:val="a3"/>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معنوي</w:t>
            </w:r>
          </w:p>
        </w:tc>
      </w:tr>
    </w:tbl>
    <w:p w:rsidR="00816027" w:rsidRPr="0012328A" w:rsidRDefault="00962453" w:rsidP="0012328A">
      <w:pPr>
        <w:pStyle w:val="a3"/>
        <w:spacing w:line="360" w:lineRule="auto"/>
        <w:jc w:val="center"/>
        <w:rPr>
          <w:rFonts w:ascii="Simplified Arabic" w:hAnsi="Simplified Arabic" w:cs="Simplified Arabic"/>
          <w:b/>
          <w:bCs/>
          <w:sz w:val="28"/>
          <w:szCs w:val="28"/>
          <w:rtl/>
          <w:lang w:bidi="ar-IQ"/>
        </w:rPr>
      </w:pPr>
      <w:r w:rsidRPr="0012328A">
        <w:rPr>
          <w:rFonts w:ascii="Simplified Arabic" w:hAnsi="Simplified Arabic" w:cs="Simplified Arabic"/>
          <w:b/>
          <w:bCs/>
          <w:sz w:val="28"/>
          <w:szCs w:val="28"/>
          <w:rtl/>
          <w:lang w:bidi="ar-IQ"/>
        </w:rPr>
        <w:t>جدول (</w:t>
      </w:r>
      <w:r w:rsidR="00816027" w:rsidRPr="0012328A">
        <w:rPr>
          <w:rFonts w:ascii="Simplified Arabic" w:hAnsi="Simplified Arabic" w:cs="Simplified Arabic"/>
          <w:b/>
          <w:bCs/>
          <w:sz w:val="28"/>
          <w:szCs w:val="28"/>
          <w:rtl/>
          <w:lang w:bidi="ar-IQ"/>
        </w:rPr>
        <w:t>18</w:t>
      </w:r>
      <w:r w:rsidRPr="0012328A">
        <w:rPr>
          <w:rFonts w:ascii="Simplified Arabic" w:hAnsi="Simplified Arabic" w:cs="Simplified Arabic"/>
          <w:b/>
          <w:bCs/>
          <w:sz w:val="28"/>
          <w:szCs w:val="28"/>
          <w:rtl/>
          <w:lang w:bidi="ar-IQ"/>
        </w:rPr>
        <w:t>)</w:t>
      </w:r>
    </w:p>
    <w:p w:rsidR="000518FA" w:rsidRPr="0012328A" w:rsidRDefault="000518FA" w:rsidP="0012328A">
      <w:pPr>
        <w:pStyle w:val="a3"/>
        <w:spacing w:line="360" w:lineRule="auto"/>
        <w:jc w:val="center"/>
        <w:rPr>
          <w:rFonts w:ascii="Simplified Arabic" w:hAnsi="Simplified Arabic" w:cs="Simplified Arabic"/>
          <w:b/>
          <w:bCs/>
          <w:sz w:val="28"/>
          <w:szCs w:val="28"/>
          <w:rtl/>
          <w:lang w:bidi="ar-IQ"/>
        </w:rPr>
      </w:pPr>
      <w:r w:rsidRPr="0012328A">
        <w:rPr>
          <w:rFonts w:ascii="Simplified Arabic" w:hAnsi="Simplified Arabic" w:cs="Simplified Arabic"/>
          <w:b/>
          <w:bCs/>
          <w:sz w:val="28"/>
          <w:szCs w:val="28"/>
          <w:rtl/>
          <w:lang w:bidi="ar-IQ"/>
        </w:rPr>
        <w:t>يبين معامل الانحدار والمعادلة التنبؤية للمتغيرات المبحوثة</w:t>
      </w:r>
    </w:p>
    <w:tbl>
      <w:tblPr>
        <w:tblStyle w:val="a5"/>
        <w:tblpPr w:leftFromText="180" w:rightFromText="180" w:vertAnchor="text" w:horzAnchor="margin" w:tblpXSpec="center" w:tblpY="23"/>
        <w:bidiVisual/>
        <w:tblW w:w="8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708"/>
        <w:gridCol w:w="2127"/>
        <w:gridCol w:w="1559"/>
        <w:gridCol w:w="1417"/>
        <w:gridCol w:w="1134"/>
        <w:gridCol w:w="1560"/>
      </w:tblGrid>
      <w:tr w:rsidR="000518FA" w:rsidRPr="0012328A" w:rsidTr="00D40CF0">
        <w:trPr>
          <w:trHeight w:val="180"/>
        </w:trPr>
        <w:tc>
          <w:tcPr>
            <w:tcW w:w="2835" w:type="dxa"/>
            <w:gridSpan w:val="2"/>
            <w:vMerge w:val="restart"/>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المتغيرات</w:t>
            </w:r>
          </w:p>
        </w:tc>
        <w:tc>
          <w:tcPr>
            <w:tcW w:w="2976" w:type="dxa"/>
            <w:gridSpan w:val="2"/>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المعاملات</w:t>
            </w:r>
          </w:p>
        </w:tc>
        <w:tc>
          <w:tcPr>
            <w:tcW w:w="1134" w:type="dxa"/>
            <w:vMerge w:val="restart"/>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 xml:space="preserve">قيمة </w:t>
            </w:r>
            <w:r w:rsidRPr="0012328A">
              <w:rPr>
                <w:rFonts w:ascii="Simplified Arabic" w:hAnsi="Simplified Arabic" w:cs="Simplified Arabic"/>
                <w:b/>
                <w:bCs/>
                <w:sz w:val="24"/>
                <w:szCs w:val="24"/>
                <w:lang w:bidi="ar-IQ"/>
              </w:rPr>
              <w:t>T</w:t>
            </w:r>
            <w:r w:rsidR="008704B5" w:rsidRPr="0012328A">
              <w:rPr>
                <w:rFonts w:ascii="Simplified Arabic" w:hAnsi="Simplified Arabic" w:cs="Simplified Arabic"/>
                <w:b/>
                <w:bCs/>
                <w:sz w:val="24"/>
                <w:szCs w:val="24"/>
                <w:rtl/>
                <w:lang w:bidi="ar-IQ"/>
              </w:rPr>
              <w:t xml:space="preserve"> المحسوبة</w:t>
            </w:r>
          </w:p>
        </w:tc>
        <w:tc>
          <w:tcPr>
            <w:tcW w:w="1560" w:type="dxa"/>
            <w:vMerge w:val="restart"/>
          </w:tcPr>
          <w:p w:rsidR="008D2EEE" w:rsidRPr="0012328A" w:rsidRDefault="008704B5"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دلالة الفروق</w:t>
            </w:r>
          </w:p>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p>
        </w:tc>
      </w:tr>
      <w:tr w:rsidR="000518FA" w:rsidRPr="0012328A" w:rsidTr="0012328A">
        <w:trPr>
          <w:trHeight w:val="108"/>
        </w:trPr>
        <w:tc>
          <w:tcPr>
            <w:tcW w:w="2835" w:type="dxa"/>
            <w:gridSpan w:val="2"/>
            <w:vMerge/>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p>
        </w:tc>
        <w:tc>
          <w:tcPr>
            <w:tcW w:w="1559" w:type="dxa"/>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طبيعة المعامل</w:t>
            </w:r>
          </w:p>
        </w:tc>
        <w:tc>
          <w:tcPr>
            <w:tcW w:w="1417" w:type="dxa"/>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قيمة المعامل</w:t>
            </w:r>
          </w:p>
        </w:tc>
        <w:tc>
          <w:tcPr>
            <w:tcW w:w="1134" w:type="dxa"/>
            <w:vMerge/>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p>
        </w:tc>
        <w:tc>
          <w:tcPr>
            <w:tcW w:w="1560" w:type="dxa"/>
            <w:vMerge/>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p>
        </w:tc>
      </w:tr>
      <w:tr w:rsidR="000518FA" w:rsidRPr="0012328A" w:rsidTr="0012328A">
        <w:trPr>
          <w:trHeight w:val="170"/>
        </w:trPr>
        <w:tc>
          <w:tcPr>
            <w:tcW w:w="708" w:type="dxa"/>
            <w:vMerge w:val="restart"/>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p>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1</w:t>
            </w:r>
          </w:p>
        </w:tc>
        <w:tc>
          <w:tcPr>
            <w:tcW w:w="2127" w:type="dxa"/>
          </w:tcPr>
          <w:p w:rsidR="000518FA" w:rsidRPr="0012328A" w:rsidRDefault="000518FA" w:rsidP="0012328A">
            <w:pPr>
              <w:pStyle w:val="a3"/>
              <w:spacing w:line="360" w:lineRule="auto"/>
              <w:jc w:val="center"/>
              <w:rPr>
                <w:rFonts w:ascii="Simplified Arabic" w:hAnsi="Simplified Arabic" w:cs="Simplified Arabic"/>
                <w:b/>
                <w:bCs/>
                <w:sz w:val="24"/>
                <w:szCs w:val="24"/>
                <w:lang w:bidi="ar-IQ"/>
              </w:rPr>
            </w:pPr>
            <w:r w:rsidRPr="0012328A">
              <w:rPr>
                <w:rFonts w:ascii="Simplified Arabic" w:hAnsi="Simplified Arabic" w:cs="Simplified Arabic"/>
                <w:b/>
                <w:bCs/>
                <w:sz w:val="24"/>
                <w:szCs w:val="24"/>
                <w:rtl/>
                <w:lang w:bidi="ar-IQ"/>
              </w:rPr>
              <w:t>تفسيرات الذات</w:t>
            </w:r>
            <w:r w:rsidR="00FC3BEC" w:rsidRPr="0012328A">
              <w:rPr>
                <w:rFonts w:ascii="Simplified Arabic" w:hAnsi="Simplified Arabic" w:cs="Simplified Arabic"/>
                <w:b/>
                <w:bCs/>
                <w:sz w:val="24"/>
                <w:szCs w:val="24"/>
                <w:rtl/>
                <w:lang w:bidi="ar-IQ"/>
              </w:rPr>
              <w:t xml:space="preserve"> </w:t>
            </w:r>
            <w:r w:rsidR="00FC3BEC">
              <w:rPr>
                <w:rFonts w:ascii="Simplified Arabic" w:hAnsi="Simplified Arabic" w:cs="Simplified Arabic" w:hint="cs"/>
                <w:b/>
                <w:bCs/>
                <w:sz w:val="24"/>
                <w:szCs w:val="24"/>
                <w:rtl/>
                <w:lang w:bidi="ar-IQ"/>
              </w:rPr>
              <w:t xml:space="preserve">المستقل </w:t>
            </w:r>
            <w:r w:rsidR="00FC3BEC">
              <w:rPr>
                <w:rFonts w:ascii="Simplified Arabic" w:hAnsi="Simplified Arabic" w:cs="Simplified Arabic"/>
                <w:b/>
                <w:bCs/>
                <w:sz w:val="24"/>
                <w:szCs w:val="24"/>
                <w:lang w:bidi="ar-IQ"/>
              </w:rPr>
              <w:t xml:space="preserve"> </w:t>
            </w:r>
          </w:p>
        </w:tc>
        <w:tc>
          <w:tcPr>
            <w:tcW w:w="1559" w:type="dxa"/>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الثابت أ</w:t>
            </w:r>
          </w:p>
        </w:tc>
        <w:tc>
          <w:tcPr>
            <w:tcW w:w="1417" w:type="dxa"/>
          </w:tcPr>
          <w:p w:rsidR="000518FA" w:rsidRPr="0012328A" w:rsidRDefault="008645B4" w:rsidP="0012328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39.352</w:t>
            </w:r>
          </w:p>
        </w:tc>
        <w:tc>
          <w:tcPr>
            <w:tcW w:w="1134" w:type="dxa"/>
          </w:tcPr>
          <w:p w:rsidR="000518FA" w:rsidRPr="0012328A" w:rsidRDefault="008645B4" w:rsidP="0012328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19.198</w:t>
            </w:r>
          </w:p>
        </w:tc>
        <w:tc>
          <w:tcPr>
            <w:tcW w:w="1560" w:type="dxa"/>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معنوي</w:t>
            </w:r>
          </w:p>
        </w:tc>
      </w:tr>
      <w:tr w:rsidR="000518FA" w:rsidRPr="0012328A" w:rsidTr="0012328A">
        <w:trPr>
          <w:trHeight w:val="145"/>
        </w:trPr>
        <w:tc>
          <w:tcPr>
            <w:tcW w:w="708" w:type="dxa"/>
            <w:vMerge/>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p>
        </w:tc>
        <w:tc>
          <w:tcPr>
            <w:tcW w:w="2127" w:type="dxa"/>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التوجس من الاتصال</w:t>
            </w:r>
          </w:p>
        </w:tc>
        <w:tc>
          <w:tcPr>
            <w:tcW w:w="1559" w:type="dxa"/>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ب</w:t>
            </w:r>
          </w:p>
        </w:tc>
        <w:tc>
          <w:tcPr>
            <w:tcW w:w="1417" w:type="dxa"/>
          </w:tcPr>
          <w:p w:rsidR="000518FA" w:rsidRPr="0012328A" w:rsidRDefault="008645B4" w:rsidP="0012328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0.197</w:t>
            </w:r>
          </w:p>
        </w:tc>
        <w:tc>
          <w:tcPr>
            <w:tcW w:w="1134" w:type="dxa"/>
          </w:tcPr>
          <w:p w:rsidR="000518FA" w:rsidRPr="0012328A" w:rsidRDefault="008645B4" w:rsidP="0012328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6.496</w:t>
            </w:r>
          </w:p>
        </w:tc>
        <w:tc>
          <w:tcPr>
            <w:tcW w:w="1560" w:type="dxa"/>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معنوي</w:t>
            </w:r>
          </w:p>
        </w:tc>
      </w:tr>
      <w:tr w:rsidR="000518FA" w:rsidRPr="0012328A" w:rsidTr="0012328A">
        <w:trPr>
          <w:trHeight w:val="108"/>
        </w:trPr>
        <w:tc>
          <w:tcPr>
            <w:tcW w:w="708" w:type="dxa"/>
            <w:vMerge w:val="restart"/>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p>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2</w:t>
            </w:r>
          </w:p>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p>
        </w:tc>
        <w:tc>
          <w:tcPr>
            <w:tcW w:w="2127" w:type="dxa"/>
          </w:tcPr>
          <w:p w:rsidR="000518FA" w:rsidRPr="0012328A" w:rsidRDefault="000518FA" w:rsidP="0012328A">
            <w:pPr>
              <w:pStyle w:val="a3"/>
              <w:spacing w:line="360" w:lineRule="auto"/>
              <w:jc w:val="center"/>
              <w:rPr>
                <w:rFonts w:ascii="Simplified Arabic" w:hAnsi="Simplified Arabic" w:cs="Simplified Arabic"/>
                <w:b/>
                <w:bCs/>
                <w:sz w:val="24"/>
                <w:szCs w:val="24"/>
                <w:lang w:bidi="ar-IQ"/>
              </w:rPr>
            </w:pPr>
            <w:r w:rsidRPr="0012328A">
              <w:rPr>
                <w:rFonts w:ascii="Simplified Arabic" w:hAnsi="Simplified Arabic" w:cs="Simplified Arabic"/>
                <w:b/>
                <w:bCs/>
                <w:sz w:val="24"/>
                <w:szCs w:val="24"/>
                <w:rtl/>
                <w:lang w:bidi="ar-IQ"/>
              </w:rPr>
              <w:t>تفسيرات الذات</w:t>
            </w:r>
            <w:r w:rsidR="00FC3BEC" w:rsidRPr="0012328A">
              <w:rPr>
                <w:rFonts w:ascii="Simplified Arabic" w:hAnsi="Simplified Arabic" w:cs="Simplified Arabic"/>
                <w:b/>
                <w:bCs/>
                <w:sz w:val="24"/>
                <w:szCs w:val="24"/>
                <w:rtl/>
                <w:lang w:bidi="ar-IQ"/>
              </w:rPr>
              <w:t xml:space="preserve"> </w:t>
            </w:r>
            <w:r w:rsidR="00FC3BEC">
              <w:rPr>
                <w:rFonts w:ascii="Simplified Arabic" w:hAnsi="Simplified Arabic" w:cs="Simplified Arabic" w:hint="cs"/>
                <w:b/>
                <w:bCs/>
                <w:sz w:val="24"/>
                <w:szCs w:val="24"/>
                <w:rtl/>
                <w:lang w:bidi="ar-IQ"/>
              </w:rPr>
              <w:t xml:space="preserve">المستقل </w:t>
            </w:r>
            <w:r w:rsidR="00FC3BEC">
              <w:rPr>
                <w:rFonts w:ascii="Simplified Arabic" w:hAnsi="Simplified Arabic" w:cs="Simplified Arabic"/>
                <w:b/>
                <w:bCs/>
                <w:sz w:val="24"/>
                <w:szCs w:val="24"/>
                <w:lang w:bidi="ar-IQ"/>
              </w:rPr>
              <w:t xml:space="preserve"> </w:t>
            </w:r>
          </w:p>
        </w:tc>
        <w:tc>
          <w:tcPr>
            <w:tcW w:w="1559" w:type="dxa"/>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أ</w:t>
            </w:r>
          </w:p>
        </w:tc>
        <w:tc>
          <w:tcPr>
            <w:tcW w:w="1417" w:type="dxa"/>
          </w:tcPr>
          <w:p w:rsidR="000518FA" w:rsidRPr="0012328A" w:rsidRDefault="008645B4" w:rsidP="0012328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7.437</w:t>
            </w:r>
          </w:p>
        </w:tc>
        <w:tc>
          <w:tcPr>
            <w:tcW w:w="1134" w:type="dxa"/>
          </w:tcPr>
          <w:p w:rsidR="000518FA" w:rsidRPr="0012328A" w:rsidRDefault="008645B4" w:rsidP="0012328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1.872</w:t>
            </w:r>
          </w:p>
        </w:tc>
        <w:tc>
          <w:tcPr>
            <w:tcW w:w="1560" w:type="dxa"/>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معنوي</w:t>
            </w:r>
          </w:p>
        </w:tc>
      </w:tr>
      <w:tr w:rsidR="000518FA" w:rsidRPr="0012328A" w:rsidTr="0012328A">
        <w:trPr>
          <w:trHeight w:val="83"/>
        </w:trPr>
        <w:tc>
          <w:tcPr>
            <w:tcW w:w="708" w:type="dxa"/>
            <w:vMerge/>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p>
        </w:tc>
        <w:tc>
          <w:tcPr>
            <w:tcW w:w="2127" w:type="dxa"/>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التوجس من الاتصال</w:t>
            </w:r>
          </w:p>
        </w:tc>
        <w:tc>
          <w:tcPr>
            <w:tcW w:w="1559" w:type="dxa"/>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ب1</w:t>
            </w:r>
          </w:p>
        </w:tc>
        <w:tc>
          <w:tcPr>
            <w:tcW w:w="1417" w:type="dxa"/>
          </w:tcPr>
          <w:p w:rsidR="000518FA" w:rsidRPr="0012328A" w:rsidRDefault="008645B4" w:rsidP="0012328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0.103</w:t>
            </w:r>
          </w:p>
        </w:tc>
        <w:tc>
          <w:tcPr>
            <w:tcW w:w="1134" w:type="dxa"/>
          </w:tcPr>
          <w:p w:rsidR="000518FA" w:rsidRPr="0012328A" w:rsidRDefault="008645B4" w:rsidP="0012328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5.772</w:t>
            </w:r>
          </w:p>
        </w:tc>
        <w:tc>
          <w:tcPr>
            <w:tcW w:w="1560" w:type="dxa"/>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معنوي</w:t>
            </w:r>
          </w:p>
        </w:tc>
      </w:tr>
      <w:tr w:rsidR="000518FA" w:rsidRPr="0012328A" w:rsidTr="00D40CF0">
        <w:trPr>
          <w:trHeight w:val="257"/>
        </w:trPr>
        <w:tc>
          <w:tcPr>
            <w:tcW w:w="708" w:type="dxa"/>
            <w:vMerge/>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p>
        </w:tc>
        <w:tc>
          <w:tcPr>
            <w:tcW w:w="2127" w:type="dxa"/>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التفاعل الاجتماعي</w:t>
            </w:r>
          </w:p>
        </w:tc>
        <w:tc>
          <w:tcPr>
            <w:tcW w:w="1559" w:type="dxa"/>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ب2</w:t>
            </w:r>
          </w:p>
        </w:tc>
        <w:tc>
          <w:tcPr>
            <w:tcW w:w="1417" w:type="dxa"/>
          </w:tcPr>
          <w:p w:rsidR="000518FA" w:rsidRPr="0012328A" w:rsidRDefault="008645B4" w:rsidP="0012328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0.437</w:t>
            </w:r>
          </w:p>
        </w:tc>
        <w:tc>
          <w:tcPr>
            <w:tcW w:w="1134" w:type="dxa"/>
          </w:tcPr>
          <w:p w:rsidR="000518FA" w:rsidRPr="0012328A" w:rsidRDefault="008645B4" w:rsidP="0012328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12.242</w:t>
            </w:r>
          </w:p>
        </w:tc>
        <w:tc>
          <w:tcPr>
            <w:tcW w:w="1560" w:type="dxa"/>
          </w:tcPr>
          <w:p w:rsidR="000518FA" w:rsidRPr="0012328A" w:rsidRDefault="000518FA" w:rsidP="0012328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معنوي</w:t>
            </w:r>
          </w:p>
        </w:tc>
      </w:tr>
    </w:tbl>
    <w:p w:rsidR="00FC3BEC" w:rsidRDefault="00FC3BEC" w:rsidP="00816027">
      <w:pPr>
        <w:spacing w:after="240" w:line="360" w:lineRule="auto"/>
        <w:jc w:val="lowKashida"/>
        <w:rPr>
          <w:rFonts w:ascii="Simplified Arabic" w:hAnsi="Simplified Arabic" w:cs="Simplified Arabic"/>
          <w:sz w:val="28"/>
          <w:szCs w:val="28"/>
          <w:rtl/>
          <w:lang w:bidi="ar-IQ"/>
        </w:rPr>
      </w:pPr>
    </w:p>
    <w:p w:rsidR="00FC3BEC" w:rsidRDefault="00FC3BEC" w:rsidP="00816027">
      <w:pPr>
        <w:spacing w:after="240" w:line="360" w:lineRule="auto"/>
        <w:jc w:val="lowKashida"/>
        <w:rPr>
          <w:rFonts w:ascii="Simplified Arabic" w:hAnsi="Simplified Arabic" w:cs="Simplified Arabic"/>
          <w:sz w:val="28"/>
          <w:szCs w:val="28"/>
          <w:rtl/>
          <w:lang w:bidi="ar-IQ"/>
        </w:rPr>
      </w:pPr>
    </w:p>
    <w:p w:rsidR="008645B4" w:rsidRDefault="008645B4" w:rsidP="00816027">
      <w:pPr>
        <w:spacing w:after="240" w:line="360" w:lineRule="auto"/>
        <w:jc w:val="lowKashida"/>
        <w:rPr>
          <w:rFonts w:ascii="Simplified Arabic" w:hAnsi="Simplified Arabic" w:cs="Simplified Arabic"/>
          <w:sz w:val="28"/>
          <w:szCs w:val="28"/>
          <w:rtl/>
          <w:lang w:bidi="ar-IQ"/>
        </w:rPr>
      </w:pPr>
    </w:p>
    <w:p w:rsidR="00FC3BEC" w:rsidRPr="0012328A" w:rsidRDefault="00FC3BEC" w:rsidP="00A8533A">
      <w:pPr>
        <w:pStyle w:val="a3"/>
        <w:spacing w:line="360" w:lineRule="auto"/>
        <w:jc w:val="center"/>
        <w:rPr>
          <w:rFonts w:ascii="Simplified Arabic" w:hAnsi="Simplified Arabic" w:cs="Simplified Arabic"/>
          <w:b/>
          <w:bCs/>
          <w:sz w:val="28"/>
          <w:szCs w:val="28"/>
          <w:rtl/>
          <w:lang w:bidi="ar-IQ"/>
        </w:rPr>
      </w:pPr>
      <w:r w:rsidRPr="0012328A">
        <w:rPr>
          <w:rFonts w:ascii="Simplified Arabic" w:hAnsi="Simplified Arabic" w:cs="Simplified Arabic"/>
          <w:b/>
          <w:bCs/>
          <w:sz w:val="28"/>
          <w:szCs w:val="28"/>
          <w:rtl/>
          <w:lang w:bidi="ar-IQ"/>
        </w:rPr>
        <w:lastRenderedPageBreak/>
        <w:t>جدول (1</w:t>
      </w:r>
      <w:r w:rsidR="0061761C">
        <w:rPr>
          <w:rFonts w:ascii="Simplified Arabic" w:hAnsi="Simplified Arabic" w:cs="Simplified Arabic" w:hint="cs"/>
          <w:b/>
          <w:bCs/>
          <w:sz w:val="28"/>
          <w:szCs w:val="28"/>
          <w:rtl/>
          <w:lang w:bidi="ar-IQ"/>
        </w:rPr>
        <w:t>9</w:t>
      </w:r>
      <w:r w:rsidRPr="0012328A">
        <w:rPr>
          <w:rFonts w:ascii="Simplified Arabic" w:hAnsi="Simplified Arabic" w:cs="Simplified Arabic"/>
          <w:b/>
          <w:bCs/>
          <w:sz w:val="28"/>
          <w:szCs w:val="28"/>
          <w:rtl/>
          <w:lang w:bidi="ar-IQ"/>
        </w:rPr>
        <w:t>)</w:t>
      </w:r>
    </w:p>
    <w:p w:rsidR="00FC3BEC" w:rsidRPr="0012328A" w:rsidRDefault="00FC3BEC" w:rsidP="00A8533A">
      <w:pPr>
        <w:pStyle w:val="a3"/>
        <w:spacing w:line="360" w:lineRule="auto"/>
        <w:jc w:val="center"/>
        <w:rPr>
          <w:rFonts w:ascii="Simplified Arabic" w:hAnsi="Simplified Arabic" w:cs="Simplified Arabic"/>
          <w:b/>
          <w:bCs/>
          <w:sz w:val="28"/>
          <w:szCs w:val="28"/>
          <w:rtl/>
          <w:lang w:bidi="ar-IQ"/>
        </w:rPr>
      </w:pPr>
      <w:r w:rsidRPr="0012328A">
        <w:rPr>
          <w:rFonts w:ascii="Simplified Arabic" w:hAnsi="Simplified Arabic" w:cs="Simplified Arabic"/>
          <w:b/>
          <w:bCs/>
          <w:sz w:val="28"/>
          <w:szCs w:val="28"/>
          <w:rtl/>
          <w:lang w:bidi="ar-IQ"/>
        </w:rPr>
        <w:t>يبين معامل الارتباط المتعدد ونسب مساهمة المتغيرات في تفسيرات الذات</w:t>
      </w:r>
      <w:r>
        <w:rPr>
          <w:rFonts w:ascii="Simplified Arabic" w:hAnsi="Simplified Arabic" w:cs="Simplified Arabic" w:hint="cs"/>
          <w:b/>
          <w:bCs/>
          <w:sz w:val="28"/>
          <w:szCs w:val="28"/>
          <w:rtl/>
          <w:lang w:bidi="ar-IQ"/>
        </w:rPr>
        <w:t xml:space="preserve"> المعتمد</w:t>
      </w:r>
    </w:p>
    <w:tbl>
      <w:tblPr>
        <w:tblStyle w:val="a5"/>
        <w:bidiVisual/>
        <w:tblW w:w="8539" w:type="dxa"/>
        <w:tblInd w:w="15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2174"/>
        <w:gridCol w:w="990"/>
        <w:gridCol w:w="1122"/>
        <w:gridCol w:w="1417"/>
        <w:gridCol w:w="1276"/>
        <w:gridCol w:w="1560"/>
      </w:tblGrid>
      <w:tr w:rsidR="00FC3BEC" w:rsidRPr="0012328A" w:rsidTr="00C03265">
        <w:tc>
          <w:tcPr>
            <w:tcW w:w="2174"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المتغيرات</w:t>
            </w:r>
          </w:p>
        </w:tc>
        <w:tc>
          <w:tcPr>
            <w:tcW w:w="990" w:type="dxa"/>
          </w:tcPr>
          <w:p w:rsidR="00FC3BEC" w:rsidRPr="0012328A" w:rsidRDefault="00FC3BEC" w:rsidP="00A8533A">
            <w:pPr>
              <w:pStyle w:val="a3"/>
              <w:spacing w:line="360" w:lineRule="auto"/>
              <w:jc w:val="center"/>
              <w:rPr>
                <w:rFonts w:ascii="Simplified Arabic" w:hAnsi="Simplified Arabic" w:cs="Simplified Arabic"/>
                <w:b/>
                <w:bCs/>
                <w:sz w:val="24"/>
                <w:szCs w:val="24"/>
                <w:lang w:bidi="ar-IQ"/>
              </w:rPr>
            </w:pPr>
            <w:r w:rsidRPr="0012328A">
              <w:rPr>
                <w:rFonts w:ascii="Simplified Arabic" w:hAnsi="Simplified Arabic" w:cs="Simplified Arabic"/>
                <w:b/>
                <w:bCs/>
                <w:sz w:val="24"/>
                <w:szCs w:val="24"/>
                <w:rtl/>
                <w:lang w:bidi="ar-IQ"/>
              </w:rPr>
              <w:t>معامل الارتباط</w:t>
            </w:r>
          </w:p>
          <w:p w:rsidR="00FC3BEC" w:rsidRPr="0012328A" w:rsidRDefault="00FC3BEC" w:rsidP="00A8533A">
            <w:pPr>
              <w:pStyle w:val="a3"/>
              <w:spacing w:line="360" w:lineRule="auto"/>
              <w:jc w:val="center"/>
              <w:rPr>
                <w:rFonts w:ascii="Simplified Arabic" w:hAnsi="Simplified Arabic" w:cs="Simplified Arabic"/>
                <w:b/>
                <w:bCs/>
                <w:sz w:val="24"/>
                <w:szCs w:val="24"/>
                <w:lang w:bidi="ar-IQ"/>
              </w:rPr>
            </w:pPr>
            <w:r w:rsidRPr="0012328A">
              <w:rPr>
                <w:rFonts w:ascii="Simplified Arabic" w:hAnsi="Simplified Arabic" w:cs="Simplified Arabic"/>
                <w:b/>
                <w:bCs/>
                <w:sz w:val="24"/>
                <w:szCs w:val="24"/>
                <w:lang w:bidi="ar-IQ"/>
              </w:rPr>
              <w:t>R</w:t>
            </w:r>
          </w:p>
        </w:tc>
        <w:tc>
          <w:tcPr>
            <w:tcW w:w="1122" w:type="dxa"/>
          </w:tcPr>
          <w:p w:rsidR="00FC3BEC" w:rsidRPr="0012328A" w:rsidRDefault="00FC3BEC" w:rsidP="00A8533A">
            <w:pPr>
              <w:pStyle w:val="a3"/>
              <w:spacing w:line="360" w:lineRule="auto"/>
              <w:jc w:val="center"/>
              <w:rPr>
                <w:rFonts w:ascii="Simplified Arabic" w:hAnsi="Simplified Arabic" w:cs="Simplified Arabic"/>
                <w:b/>
                <w:bCs/>
                <w:sz w:val="24"/>
                <w:szCs w:val="24"/>
                <w:lang w:bidi="ar-IQ"/>
              </w:rPr>
            </w:pPr>
            <w:r w:rsidRPr="0012328A">
              <w:rPr>
                <w:rFonts w:ascii="Simplified Arabic" w:hAnsi="Simplified Arabic" w:cs="Simplified Arabic"/>
                <w:b/>
                <w:bCs/>
                <w:sz w:val="24"/>
                <w:szCs w:val="24"/>
                <w:rtl/>
                <w:lang w:bidi="ar-IQ"/>
              </w:rPr>
              <w:t xml:space="preserve">نسبة مساهمة </w:t>
            </w:r>
            <w:r w:rsidRPr="0012328A">
              <w:rPr>
                <w:rFonts w:ascii="Simplified Arabic" w:hAnsi="Simplified Arabic" w:cs="Simplified Arabic"/>
                <w:b/>
                <w:bCs/>
                <w:sz w:val="24"/>
                <w:szCs w:val="24"/>
                <w:lang w:bidi="ar-IQ"/>
              </w:rPr>
              <w:t>R</w:t>
            </w:r>
            <w:r w:rsidRPr="0012328A">
              <w:rPr>
                <w:rFonts w:ascii="Simplified Arabic" w:hAnsi="Simplified Arabic" w:cs="Simplified Arabic"/>
                <w:b/>
                <w:bCs/>
                <w:sz w:val="24"/>
                <w:szCs w:val="24"/>
                <w:vertAlign w:val="superscript"/>
                <w:lang w:bidi="ar-IQ"/>
              </w:rPr>
              <w:t>2</w:t>
            </w:r>
          </w:p>
        </w:tc>
        <w:tc>
          <w:tcPr>
            <w:tcW w:w="1417"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درجات الحرية</w:t>
            </w:r>
          </w:p>
        </w:tc>
        <w:tc>
          <w:tcPr>
            <w:tcW w:w="1276"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 xml:space="preserve">قيمة </w:t>
            </w:r>
            <w:r w:rsidRPr="0012328A">
              <w:rPr>
                <w:rFonts w:ascii="Simplified Arabic" w:hAnsi="Simplified Arabic" w:cs="Simplified Arabic"/>
                <w:b/>
                <w:bCs/>
                <w:sz w:val="24"/>
                <w:szCs w:val="24"/>
                <w:lang w:bidi="ar-IQ"/>
              </w:rPr>
              <w:t xml:space="preserve">F </w:t>
            </w:r>
            <w:r w:rsidRPr="0012328A">
              <w:rPr>
                <w:rFonts w:ascii="Simplified Arabic" w:hAnsi="Simplified Arabic" w:cs="Simplified Arabic"/>
                <w:b/>
                <w:bCs/>
                <w:sz w:val="24"/>
                <w:szCs w:val="24"/>
                <w:rtl/>
                <w:lang w:bidi="ar-IQ"/>
              </w:rPr>
              <w:t xml:space="preserve"> المحسوبة</w:t>
            </w:r>
          </w:p>
        </w:tc>
        <w:tc>
          <w:tcPr>
            <w:tcW w:w="1560"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دلالة الفروق</w:t>
            </w:r>
          </w:p>
        </w:tc>
      </w:tr>
      <w:tr w:rsidR="00FC3BEC" w:rsidRPr="0012328A" w:rsidTr="00C03265">
        <w:trPr>
          <w:trHeight w:val="472"/>
        </w:trPr>
        <w:tc>
          <w:tcPr>
            <w:tcW w:w="2174"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تفسيرات الذات</w:t>
            </w:r>
            <w:r w:rsidR="0061761C">
              <w:rPr>
                <w:rFonts w:ascii="Simplified Arabic" w:hAnsi="Simplified Arabic" w:cs="Simplified Arabic" w:hint="cs"/>
                <w:b/>
                <w:bCs/>
                <w:sz w:val="24"/>
                <w:szCs w:val="24"/>
                <w:rtl/>
                <w:lang w:bidi="ar-IQ"/>
              </w:rPr>
              <w:t xml:space="preserve"> المعتمد</w:t>
            </w:r>
            <w:r w:rsidRPr="0012328A">
              <w:rPr>
                <w:rFonts w:ascii="Simplified Arabic" w:hAnsi="Simplified Arabic" w:cs="Simplified Arabic"/>
                <w:b/>
                <w:bCs/>
                <w:sz w:val="24"/>
                <w:szCs w:val="24"/>
                <w:lang w:bidi="ar-IQ"/>
              </w:rPr>
              <w:t xml:space="preserve">X </w:t>
            </w:r>
            <w:r w:rsidRPr="0012328A">
              <w:rPr>
                <w:rFonts w:ascii="Simplified Arabic" w:hAnsi="Simplified Arabic" w:cs="Simplified Arabic"/>
                <w:b/>
                <w:bCs/>
                <w:sz w:val="24"/>
                <w:szCs w:val="24"/>
                <w:rtl/>
                <w:lang w:bidi="ar-IQ"/>
              </w:rPr>
              <w:t>توجس من الاتصال</w:t>
            </w:r>
          </w:p>
        </w:tc>
        <w:tc>
          <w:tcPr>
            <w:tcW w:w="990" w:type="dxa"/>
          </w:tcPr>
          <w:p w:rsidR="00FC3BEC" w:rsidRPr="0012328A" w:rsidRDefault="008645B4" w:rsidP="00A8533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0.811</w:t>
            </w:r>
          </w:p>
        </w:tc>
        <w:tc>
          <w:tcPr>
            <w:tcW w:w="1122" w:type="dxa"/>
          </w:tcPr>
          <w:p w:rsidR="00FC3BEC" w:rsidRPr="0012328A" w:rsidRDefault="008645B4" w:rsidP="00A8533A">
            <w:pPr>
              <w:pStyle w:val="a3"/>
              <w:spacing w:line="360" w:lineRule="auto"/>
              <w:jc w:val="cente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0.657</w:t>
            </w:r>
          </w:p>
        </w:tc>
        <w:tc>
          <w:tcPr>
            <w:tcW w:w="1417"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1 – 58</w:t>
            </w:r>
          </w:p>
        </w:tc>
        <w:tc>
          <w:tcPr>
            <w:tcW w:w="1276" w:type="dxa"/>
          </w:tcPr>
          <w:p w:rsidR="00FC3BEC" w:rsidRPr="0012328A" w:rsidRDefault="008645B4" w:rsidP="00A8533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111.222</w:t>
            </w:r>
          </w:p>
        </w:tc>
        <w:tc>
          <w:tcPr>
            <w:tcW w:w="1560"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معنوي</w:t>
            </w:r>
          </w:p>
        </w:tc>
      </w:tr>
      <w:tr w:rsidR="00FC3BEC" w:rsidRPr="0012328A" w:rsidTr="00C03265">
        <w:trPr>
          <w:trHeight w:val="328"/>
        </w:trPr>
        <w:tc>
          <w:tcPr>
            <w:tcW w:w="2174"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تفسيرات الذات</w:t>
            </w:r>
            <w:r w:rsidR="0061761C">
              <w:rPr>
                <w:rFonts w:ascii="Simplified Arabic" w:hAnsi="Simplified Arabic" w:cs="Simplified Arabic" w:hint="cs"/>
                <w:b/>
                <w:bCs/>
                <w:sz w:val="24"/>
                <w:szCs w:val="24"/>
                <w:rtl/>
                <w:lang w:bidi="ar-IQ"/>
              </w:rPr>
              <w:t xml:space="preserve"> المعتمد</w:t>
            </w:r>
            <w:r w:rsidR="0061761C" w:rsidRPr="0012328A">
              <w:rPr>
                <w:rFonts w:ascii="Simplified Arabic" w:hAnsi="Simplified Arabic" w:cs="Simplified Arabic"/>
                <w:b/>
                <w:bCs/>
                <w:sz w:val="24"/>
                <w:szCs w:val="24"/>
                <w:rtl/>
                <w:lang w:bidi="ar-IQ"/>
              </w:rPr>
              <w:t xml:space="preserve"> </w:t>
            </w:r>
            <w:r w:rsidR="0061761C">
              <w:rPr>
                <w:rFonts w:ascii="Simplified Arabic" w:hAnsi="Simplified Arabic" w:cs="Simplified Arabic"/>
                <w:b/>
                <w:bCs/>
                <w:sz w:val="24"/>
                <w:szCs w:val="24"/>
                <w:lang w:bidi="ar-IQ"/>
              </w:rPr>
              <w:t xml:space="preserve"> </w:t>
            </w:r>
            <w:r w:rsidRPr="0012328A">
              <w:rPr>
                <w:rFonts w:ascii="Simplified Arabic" w:hAnsi="Simplified Arabic" w:cs="Simplified Arabic"/>
                <w:b/>
                <w:bCs/>
                <w:sz w:val="24"/>
                <w:szCs w:val="24"/>
                <w:rtl/>
                <w:lang w:bidi="ar-IQ"/>
              </w:rPr>
              <w:t xml:space="preserve"> </w:t>
            </w:r>
            <w:r>
              <w:rPr>
                <w:rFonts w:ascii="Simplified Arabic" w:hAnsi="Simplified Arabic" w:cs="Simplified Arabic"/>
                <w:b/>
                <w:bCs/>
                <w:sz w:val="24"/>
                <w:szCs w:val="24"/>
                <w:lang w:bidi="ar-IQ"/>
              </w:rPr>
              <w:t xml:space="preserve"> </w:t>
            </w:r>
            <w:r w:rsidR="0061761C">
              <w:rPr>
                <w:rFonts w:ascii="Simplified Arabic" w:hAnsi="Simplified Arabic" w:cs="Simplified Arabic"/>
                <w:b/>
                <w:bCs/>
                <w:sz w:val="24"/>
                <w:szCs w:val="24"/>
                <w:lang w:bidi="ar-IQ"/>
              </w:rPr>
              <w:t xml:space="preserve"> </w:t>
            </w:r>
            <w:r w:rsidRPr="0012328A">
              <w:rPr>
                <w:rFonts w:ascii="Simplified Arabic" w:hAnsi="Simplified Arabic" w:cs="Simplified Arabic"/>
                <w:b/>
                <w:bCs/>
                <w:sz w:val="24"/>
                <w:szCs w:val="24"/>
                <w:lang w:bidi="ar-IQ"/>
              </w:rPr>
              <w:t xml:space="preserve">X </w:t>
            </w:r>
            <w:r w:rsidRPr="0012328A">
              <w:rPr>
                <w:rFonts w:ascii="Simplified Arabic" w:hAnsi="Simplified Arabic" w:cs="Simplified Arabic"/>
                <w:b/>
                <w:bCs/>
                <w:sz w:val="24"/>
                <w:szCs w:val="24"/>
                <w:rtl/>
                <w:lang w:bidi="ar-IQ"/>
              </w:rPr>
              <w:t xml:space="preserve">توجس من الاتصال </w:t>
            </w:r>
            <w:r w:rsidRPr="0012328A">
              <w:rPr>
                <w:rFonts w:ascii="Simplified Arabic" w:hAnsi="Simplified Arabic" w:cs="Simplified Arabic"/>
                <w:b/>
                <w:bCs/>
                <w:sz w:val="24"/>
                <w:szCs w:val="24"/>
                <w:lang w:bidi="ar-IQ"/>
              </w:rPr>
              <w:t xml:space="preserve">X </w:t>
            </w:r>
            <w:r>
              <w:rPr>
                <w:rFonts w:ascii="Simplified Arabic" w:hAnsi="Simplified Arabic" w:cs="Simplified Arabic" w:hint="cs"/>
                <w:b/>
                <w:bCs/>
                <w:sz w:val="24"/>
                <w:szCs w:val="24"/>
                <w:rtl/>
                <w:lang w:bidi="ar-IQ"/>
              </w:rPr>
              <w:t xml:space="preserve"> </w:t>
            </w:r>
            <w:r w:rsidRPr="0012328A">
              <w:rPr>
                <w:rFonts w:ascii="Simplified Arabic" w:hAnsi="Simplified Arabic" w:cs="Simplified Arabic"/>
                <w:b/>
                <w:bCs/>
                <w:sz w:val="24"/>
                <w:szCs w:val="24"/>
                <w:rtl/>
                <w:lang w:bidi="ar-IQ"/>
              </w:rPr>
              <w:t>التفاعل الاجتماعي</w:t>
            </w:r>
          </w:p>
        </w:tc>
        <w:tc>
          <w:tcPr>
            <w:tcW w:w="990" w:type="dxa"/>
          </w:tcPr>
          <w:p w:rsidR="00FC3BEC" w:rsidRPr="0012328A" w:rsidRDefault="008645B4" w:rsidP="00A8533A">
            <w:pPr>
              <w:pStyle w:val="a3"/>
              <w:spacing w:line="360" w:lineRule="auto"/>
              <w:jc w:val="cente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0.927</w:t>
            </w:r>
          </w:p>
        </w:tc>
        <w:tc>
          <w:tcPr>
            <w:tcW w:w="1122" w:type="dxa"/>
          </w:tcPr>
          <w:p w:rsidR="00FC3BEC" w:rsidRPr="0012328A" w:rsidRDefault="008645B4" w:rsidP="00A8533A">
            <w:pPr>
              <w:pStyle w:val="a3"/>
              <w:spacing w:line="360" w:lineRule="auto"/>
              <w:jc w:val="center"/>
              <w:rPr>
                <w:rFonts w:ascii="Simplified Arabic" w:hAnsi="Simplified Arabic" w:cs="Simplified Arabic"/>
                <w:b/>
                <w:bCs/>
                <w:sz w:val="24"/>
                <w:szCs w:val="24"/>
                <w:lang w:bidi="ar-IQ"/>
              </w:rPr>
            </w:pPr>
            <w:r>
              <w:rPr>
                <w:rFonts w:ascii="Simplified Arabic" w:hAnsi="Simplified Arabic" w:cs="Simplified Arabic" w:hint="cs"/>
                <w:b/>
                <w:bCs/>
                <w:sz w:val="24"/>
                <w:szCs w:val="24"/>
                <w:rtl/>
                <w:lang w:bidi="ar-IQ"/>
              </w:rPr>
              <w:t>0.929</w:t>
            </w:r>
          </w:p>
        </w:tc>
        <w:tc>
          <w:tcPr>
            <w:tcW w:w="1417"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2 – 57</w:t>
            </w:r>
          </w:p>
        </w:tc>
        <w:tc>
          <w:tcPr>
            <w:tcW w:w="1276" w:type="dxa"/>
          </w:tcPr>
          <w:p w:rsidR="00FC3BEC" w:rsidRPr="0012328A" w:rsidRDefault="008645B4" w:rsidP="00A8533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374.631</w:t>
            </w:r>
          </w:p>
        </w:tc>
        <w:tc>
          <w:tcPr>
            <w:tcW w:w="1560"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معنوي</w:t>
            </w:r>
          </w:p>
        </w:tc>
      </w:tr>
    </w:tbl>
    <w:p w:rsidR="00FC3BEC" w:rsidRPr="0012328A" w:rsidRDefault="00FC3BEC" w:rsidP="00A8533A">
      <w:pPr>
        <w:pStyle w:val="a3"/>
        <w:spacing w:line="360" w:lineRule="auto"/>
        <w:jc w:val="center"/>
        <w:rPr>
          <w:rFonts w:ascii="Simplified Arabic" w:hAnsi="Simplified Arabic" w:cs="Simplified Arabic"/>
          <w:b/>
          <w:bCs/>
          <w:sz w:val="28"/>
          <w:szCs w:val="28"/>
          <w:rtl/>
          <w:lang w:bidi="ar-IQ"/>
        </w:rPr>
      </w:pPr>
      <w:r w:rsidRPr="0012328A">
        <w:rPr>
          <w:rFonts w:ascii="Simplified Arabic" w:hAnsi="Simplified Arabic" w:cs="Simplified Arabic"/>
          <w:b/>
          <w:bCs/>
          <w:sz w:val="28"/>
          <w:szCs w:val="28"/>
          <w:rtl/>
          <w:lang w:bidi="ar-IQ"/>
        </w:rPr>
        <w:t>جدول (</w:t>
      </w:r>
      <w:r w:rsidR="0061761C">
        <w:rPr>
          <w:rFonts w:ascii="Simplified Arabic" w:hAnsi="Simplified Arabic" w:cs="Simplified Arabic" w:hint="cs"/>
          <w:b/>
          <w:bCs/>
          <w:sz w:val="28"/>
          <w:szCs w:val="28"/>
          <w:rtl/>
          <w:lang w:bidi="ar-IQ"/>
        </w:rPr>
        <w:t>20</w:t>
      </w:r>
      <w:r w:rsidRPr="0012328A">
        <w:rPr>
          <w:rFonts w:ascii="Simplified Arabic" w:hAnsi="Simplified Arabic" w:cs="Simplified Arabic"/>
          <w:b/>
          <w:bCs/>
          <w:sz w:val="28"/>
          <w:szCs w:val="28"/>
          <w:rtl/>
          <w:lang w:bidi="ar-IQ"/>
        </w:rPr>
        <w:t>)</w:t>
      </w:r>
    </w:p>
    <w:p w:rsidR="00FC3BEC" w:rsidRPr="0012328A" w:rsidRDefault="00FC3BEC" w:rsidP="00A8533A">
      <w:pPr>
        <w:pStyle w:val="a3"/>
        <w:spacing w:line="360" w:lineRule="auto"/>
        <w:jc w:val="center"/>
        <w:rPr>
          <w:rFonts w:ascii="Simplified Arabic" w:hAnsi="Simplified Arabic" w:cs="Simplified Arabic"/>
          <w:b/>
          <w:bCs/>
          <w:sz w:val="28"/>
          <w:szCs w:val="28"/>
          <w:rtl/>
          <w:lang w:bidi="ar-IQ"/>
        </w:rPr>
      </w:pPr>
      <w:r w:rsidRPr="0012328A">
        <w:rPr>
          <w:rFonts w:ascii="Simplified Arabic" w:hAnsi="Simplified Arabic" w:cs="Simplified Arabic"/>
          <w:b/>
          <w:bCs/>
          <w:sz w:val="28"/>
          <w:szCs w:val="28"/>
          <w:rtl/>
          <w:lang w:bidi="ar-IQ"/>
        </w:rPr>
        <w:t>يبين معامل الانحدار والمعادلة التنبؤية للمتغيرات المبحوثة</w:t>
      </w:r>
    </w:p>
    <w:tbl>
      <w:tblPr>
        <w:tblStyle w:val="a5"/>
        <w:tblpPr w:leftFromText="180" w:rightFromText="180" w:vertAnchor="text" w:horzAnchor="margin" w:tblpXSpec="center" w:tblpY="23"/>
        <w:bidiVisual/>
        <w:tblW w:w="8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708"/>
        <w:gridCol w:w="2127"/>
        <w:gridCol w:w="1559"/>
        <w:gridCol w:w="1417"/>
        <w:gridCol w:w="1134"/>
        <w:gridCol w:w="1560"/>
      </w:tblGrid>
      <w:tr w:rsidR="00FC3BEC" w:rsidRPr="0012328A" w:rsidTr="00C03265">
        <w:trPr>
          <w:trHeight w:val="180"/>
        </w:trPr>
        <w:tc>
          <w:tcPr>
            <w:tcW w:w="2835" w:type="dxa"/>
            <w:gridSpan w:val="2"/>
            <w:vMerge w:val="restart"/>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المتغيرات</w:t>
            </w:r>
          </w:p>
        </w:tc>
        <w:tc>
          <w:tcPr>
            <w:tcW w:w="2976" w:type="dxa"/>
            <w:gridSpan w:val="2"/>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المعاملات</w:t>
            </w:r>
          </w:p>
        </w:tc>
        <w:tc>
          <w:tcPr>
            <w:tcW w:w="1134" w:type="dxa"/>
            <w:vMerge w:val="restart"/>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 xml:space="preserve">قيمة </w:t>
            </w:r>
            <w:r w:rsidRPr="0012328A">
              <w:rPr>
                <w:rFonts w:ascii="Simplified Arabic" w:hAnsi="Simplified Arabic" w:cs="Simplified Arabic"/>
                <w:b/>
                <w:bCs/>
                <w:sz w:val="24"/>
                <w:szCs w:val="24"/>
                <w:lang w:bidi="ar-IQ"/>
              </w:rPr>
              <w:t>T</w:t>
            </w:r>
            <w:r w:rsidRPr="0012328A">
              <w:rPr>
                <w:rFonts w:ascii="Simplified Arabic" w:hAnsi="Simplified Arabic" w:cs="Simplified Arabic"/>
                <w:b/>
                <w:bCs/>
                <w:sz w:val="24"/>
                <w:szCs w:val="24"/>
                <w:rtl/>
                <w:lang w:bidi="ar-IQ"/>
              </w:rPr>
              <w:t xml:space="preserve"> المحسوبة</w:t>
            </w:r>
          </w:p>
        </w:tc>
        <w:tc>
          <w:tcPr>
            <w:tcW w:w="1560" w:type="dxa"/>
            <w:vMerge w:val="restart"/>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دلالة الفروق</w:t>
            </w:r>
          </w:p>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p>
        </w:tc>
      </w:tr>
      <w:tr w:rsidR="00FC3BEC" w:rsidRPr="0012328A" w:rsidTr="00C03265">
        <w:trPr>
          <w:trHeight w:val="108"/>
        </w:trPr>
        <w:tc>
          <w:tcPr>
            <w:tcW w:w="2835" w:type="dxa"/>
            <w:gridSpan w:val="2"/>
            <w:vMerge/>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p>
        </w:tc>
        <w:tc>
          <w:tcPr>
            <w:tcW w:w="1559"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طبيعة المعامل</w:t>
            </w:r>
          </w:p>
        </w:tc>
        <w:tc>
          <w:tcPr>
            <w:tcW w:w="1417"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قيمة المعامل</w:t>
            </w:r>
          </w:p>
        </w:tc>
        <w:tc>
          <w:tcPr>
            <w:tcW w:w="1134" w:type="dxa"/>
            <w:vMerge/>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p>
        </w:tc>
        <w:tc>
          <w:tcPr>
            <w:tcW w:w="1560" w:type="dxa"/>
            <w:vMerge/>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p>
        </w:tc>
      </w:tr>
      <w:tr w:rsidR="00FC3BEC" w:rsidRPr="0012328A" w:rsidTr="00C03265">
        <w:trPr>
          <w:trHeight w:val="170"/>
        </w:trPr>
        <w:tc>
          <w:tcPr>
            <w:tcW w:w="708" w:type="dxa"/>
            <w:vMerge w:val="restart"/>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p>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1</w:t>
            </w:r>
          </w:p>
        </w:tc>
        <w:tc>
          <w:tcPr>
            <w:tcW w:w="2127"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تفسيرات الذات</w:t>
            </w:r>
            <w:r w:rsidR="0061761C">
              <w:rPr>
                <w:rFonts w:ascii="Simplified Arabic" w:hAnsi="Simplified Arabic" w:cs="Simplified Arabic" w:hint="cs"/>
                <w:b/>
                <w:bCs/>
                <w:sz w:val="24"/>
                <w:szCs w:val="24"/>
                <w:rtl/>
                <w:lang w:bidi="ar-IQ"/>
              </w:rPr>
              <w:t xml:space="preserve"> المعتمد</w:t>
            </w:r>
            <w:r w:rsidR="0061761C" w:rsidRPr="0012328A">
              <w:rPr>
                <w:rFonts w:ascii="Simplified Arabic" w:hAnsi="Simplified Arabic" w:cs="Simplified Arabic"/>
                <w:b/>
                <w:bCs/>
                <w:sz w:val="24"/>
                <w:szCs w:val="24"/>
                <w:rtl/>
                <w:lang w:bidi="ar-IQ"/>
              </w:rPr>
              <w:t xml:space="preserve"> </w:t>
            </w:r>
            <w:r w:rsidR="0061761C">
              <w:rPr>
                <w:rFonts w:ascii="Simplified Arabic" w:hAnsi="Simplified Arabic" w:cs="Simplified Arabic"/>
                <w:b/>
                <w:bCs/>
                <w:sz w:val="24"/>
                <w:szCs w:val="24"/>
                <w:lang w:bidi="ar-IQ"/>
              </w:rPr>
              <w:t xml:space="preserve"> </w:t>
            </w:r>
          </w:p>
        </w:tc>
        <w:tc>
          <w:tcPr>
            <w:tcW w:w="1559"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الثابت أ</w:t>
            </w:r>
          </w:p>
        </w:tc>
        <w:tc>
          <w:tcPr>
            <w:tcW w:w="1417" w:type="dxa"/>
          </w:tcPr>
          <w:p w:rsidR="00FC3BEC" w:rsidRPr="0012328A" w:rsidRDefault="008645B4" w:rsidP="00A8533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33.321</w:t>
            </w:r>
          </w:p>
        </w:tc>
        <w:tc>
          <w:tcPr>
            <w:tcW w:w="1134" w:type="dxa"/>
          </w:tcPr>
          <w:p w:rsidR="00FC3BEC" w:rsidRPr="0012328A" w:rsidRDefault="00C65410" w:rsidP="00A8533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17.908</w:t>
            </w:r>
          </w:p>
        </w:tc>
        <w:tc>
          <w:tcPr>
            <w:tcW w:w="1560"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معنوي</w:t>
            </w:r>
          </w:p>
        </w:tc>
      </w:tr>
      <w:tr w:rsidR="00FC3BEC" w:rsidRPr="0012328A" w:rsidTr="00C03265">
        <w:trPr>
          <w:trHeight w:val="145"/>
        </w:trPr>
        <w:tc>
          <w:tcPr>
            <w:tcW w:w="708" w:type="dxa"/>
            <w:vMerge/>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p>
        </w:tc>
        <w:tc>
          <w:tcPr>
            <w:tcW w:w="2127"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التوجس من الاتصال</w:t>
            </w:r>
          </w:p>
        </w:tc>
        <w:tc>
          <w:tcPr>
            <w:tcW w:w="1559"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ب</w:t>
            </w:r>
          </w:p>
        </w:tc>
        <w:tc>
          <w:tcPr>
            <w:tcW w:w="1417" w:type="dxa"/>
          </w:tcPr>
          <w:p w:rsidR="00FC3BEC" w:rsidRPr="0012328A" w:rsidRDefault="00C65410" w:rsidP="00A8533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0.290</w:t>
            </w:r>
          </w:p>
        </w:tc>
        <w:tc>
          <w:tcPr>
            <w:tcW w:w="1134" w:type="dxa"/>
          </w:tcPr>
          <w:p w:rsidR="00FC3BEC" w:rsidRPr="0012328A" w:rsidRDefault="00C65410" w:rsidP="00A8533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10.546</w:t>
            </w:r>
          </w:p>
        </w:tc>
        <w:tc>
          <w:tcPr>
            <w:tcW w:w="1560"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معنوي</w:t>
            </w:r>
          </w:p>
        </w:tc>
      </w:tr>
      <w:tr w:rsidR="00FC3BEC" w:rsidRPr="0012328A" w:rsidTr="00C03265">
        <w:trPr>
          <w:trHeight w:val="108"/>
        </w:trPr>
        <w:tc>
          <w:tcPr>
            <w:tcW w:w="708" w:type="dxa"/>
            <w:vMerge w:val="restart"/>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p>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2</w:t>
            </w:r>
          </w:p>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p>
        </w:tc>
        <w:tc>
          <w:tcPr>
            <w:tcW w:w="2127"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تفسيرات الذات</w:t>
            </w:r>
            <w:r w:rsidR="0061761C">
              <w:rPr>
                <w:rFonts w:ascii="Simplified Arabic" w:hAnsi="Simplified Arabic" w:cs="Simplified Arabic" w:hint="cs"/>
                <w:b/>
                <w:bCs/>
                <w:sz w:val="24"/>
                <w:szCs w:val="24"/>
                <w:rtl/>
                <w:lang w:bidi="ar-IQ"/>
              </w:rPr>
              <w:t xml:space="preserve"> المعتمد</w:t>
            </w:r>
            <w:r w:rsidR="0061761C" w:rsidRPr="0012328A">
              <w:rPr>
                <w:rFonts w:ascii="Simplified Arabic" w:hAnsi="Simplified Arabic" w:cs="Simplified Arabic"/>
                <w:b/>
                <w:bCs/>
                <w:sz w:val="24"/>
                <w:szCs w:val="24"/>
                <w:rtl/>
                <w:lang w:bidi="ar-IQ"/>
              </w:rPr>
              <w:t xml:space="preserve"> </w:t>
            </w:r>
            <w:r w:rsidR="0061761C">
              <w:rPr>
                <w:rFonts w:ascii="Simplified Arabic" w:hAnsi="Simplified Arabic" w:cs="Simplified Arabic"/>
                <w:b/>
                <w:bCs/>
                <w:sz w:val="24"/>
                <w:szCs w:val="24"/>
                <w:lang w:bidi="ar-IQ"/>
              </w:rPr>
              <w:t xml:space="preserve"> </w:t>
            </w:r>
          </w:p>
        </w:tc>
        <w:tc>
          <w:tcPr>
            <w:tcW w:w="1559"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أ</w:t>
            </w:r>
          </w:p>
        </w:tc>
        <w:tc>
          <w:tcPr>
            <w:tcW w:w="1417" w:type="dxa"/>
          </w:tcPr>
          <w:p w:rsidR="00FC3BEC" w:rsidRPr="0012328A" w:rsidRDefault="00C65410" w:rsidP="00A8533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 xml:space="preserve">- 11.136 </w:t>
            </w:r>
          </w:p>
        </w:tc>
        <w:tc>
          <w:tcPr>
            <w:tcW w:w="1134" w:type="dxa"/>
          </w:tcPr>
          <w:p w:rsidR="00FC3BEC" w:rsidRPr="0012328A" w:rsidRDefault="00C65410" w:rsidP="00A8533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3.569</w:t>
            </w:r>
          </w:p>
        </w:tc>
        <w:tc>
          <w:tcPr>
            <w:tcW w:w="1560"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معنوي</w:t>
            </w:r>
          </w:p>
        </w:tc>
      </w:tr>
      <w:tr w:rsidR="00FC3BEC" w:rsidRPr="0012328A" w:rsidTr="00C03265">
        <w:trPr>
          <w:trHeight w:val="83"/>
        </w:trPr>
        <w:tc>
          <w:tcPr>
            <w:tcW w:w="708" w:type="dxa"/>
            <w:vMerge/>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p>
        </w:tc>
        <w:tc>
          <w:tcPr>
            <w:tcW w:w="2127"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التوجس من الاتصال</w:t>
            </w:r>
          </w:p>
        </w:tc>
        <w:tc>
          <w:tcPr>
            <w:tcW w:w="1559"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ب1</w:t>
            </w:r>
          </w:p>
        </w:tc>
        <w:tc>
          <w:tcPr>
            <w:tcW w:w="1417" w:type="dxa"/>
          </w:tcPr>
          <w:p w:rsidR="00FC3BEC" w:rsidRPr="0012328A" w:rsidRDefault="00C65410" w:rsidP="00A8533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0.201</w:t>
            </w:r>
          </w:p>
        </w:tc>
        <w:tc>
          <w:tcPr>
            <w:tcW w:w="1134" w:type="dxa"/>
          </w:tcPr>
          <w:p w:rsidR="00FC3BEC" w:rsidRPr="0012328A" w:rsidRDefault="00C65410" w:rsidP="00A8533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14.357</w:t>
            </w:r>
          </w:p>
        </w:tc>
        <w:tc>
          <w:tcPr>
            <w:tcW w:w="1560"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معنوي</w:t>
            </w:r>
          </w:p>
        </w:tc>
      </w:tr>
      <w:tr w:rsidR="00FC3BEC" w:rsidRPr="0012328A" w:rsidTr="00C03265">
        <w:trPr>
          <w:trHeight w:val="257"/>
        </w:trPr>
        <w:tc>
          <w:tcPr>
            <w:tcW w:w="708" w:type="dxa"/>
            <w:vMerge/>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p>
        </w:tc>
        <w:tc>
          <w:tcPr>
            <w:tcW w:w="2127"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التفاعل الاجتماعي</w:t>
            </w:r>
          </w:p>
        </w:tc>
        <w:tc>
          <w:tcPr>
            <w:tcW w:w="1559"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ب2</w:t>
            </w:r>
          </w:p>
        </w:tc>
        <w:tc>
          <w:tcPr>
            <w:tcW w:w="1417" w:type="dxa"/>
          </w:tcPr>
          <w:p w:rsidR="00FC3BEC" w:rsidRPr="0012328A" w:rsidRDefault="00C65410" w:rsidP="00A8533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0.415</w:t>
            </w:r>
          </w:p>
        </w:tc>
        <w:tc>
          <w:tcPr>
            <w:tcW w:w="1134" w:type="dxa"/>
          </w:tcPr>
          <w:p w:rsidR="00FC3BEC" w:rsidRPr="0012328A" w:rsidRDefault="00C65410" w:rsidP="00A8533A">
            <w:pPr>
              <w:pStyle w:val="a3"/>
              <w:spacing w:line="360" w:lineRule="auto"/>
              <w:jc w:val="center"/>
              <w:rPr>
                <w:rFonts w:ascii="Simplified Arabic" w:hAnsi="Simplified Arabic" w:cs="Simplified Arabic"/>
                <w:b/>
                <w:bCs/>
                <w:sz w:val="24"/>
                <w:szCs w:val="24"/>
                <w:rtl/>
                <w:lang w:bidi="ar-IQ"/>
              </w:rPr>
            </w:pPr>
            <w:r>
              <w:rPr>
                <w:rFonts w:ascii="Simplified Arabic" w:hAnsi="Simplified Arabic" w:cs="Simplified Arabic" w:hint="cs"/>
                <w:b/>
                <w:bCs/>
                <w:sz w:val="24"/>
                <w:szCs w:val="24"/>
                <w:rtl/>
                <w:lang w:bidi="ar-IQ"/>
              </w:rPr>
              <w:t>14.810</w:t>
            </w:r>
          </w:p>
        </w:tc>
        <w:tc>
          <w:tcPr>
            <w:tcW w:w="1560" w:type="dxa"/>
          </w:tcPr>
          <w:p w:rsidR="00FC3BEC" w:rsidRPr="0012328A" w:rsidRDefault="00FC3BEC" w:rsidP="00A8533A">
            <w:pPr>
              <w:pStyle w:val="a3"/>
              <w:spacing w:line="360" w:lineRule="auto"/>
              <w:jc w:val="center"/>
              <w:rPr>
                <w:rFonts w:ascii="Simplified Arabic" w:hAnsi="Simplified Arabic" w:cs="Simplified Arabic"/>
                <w:b/>
                <w:bCs/>
                <w:sz w:val="24"/>
                <w:szCs w:val="24"/>
                <w:rtl/>
                <w:lang w:bidi="ar-IQ"/>
              </w:rPr>
            </w:pPr>
            <w:r w:rsidRPr="0012328A">
              <w:rPr>
                <w:rFonts w:ascii="Simplified Arabic" w:hAnsi="Simplified Arabic" w:cs="Simplified Arabic"/>
                <w:b/>
                <w:bCs/>
                <w:sz w:val="24"/>
                <w:szCs w:val="24"/>
                <w:rtl/>
                <w:lang w:bidi="ar-IQ"/>
              </w:rPr>
              <w:t>معنوي</w:t>
            </w:r>
          </w:p>
        </w:tc>
      </w:tr>
    </w:tbl>
    <w:p w:rsidR="00A8533A" w:rsidRDefault="00A8533A" w:rsidP="00A8533A">
      <w:pPr>
        <w:spacing w:after="240" w:line="360" w:lineRule="auto"/>
        <w:jc w:val="lowKashida"/>
        <w:rPr>
          <w:rFonts w:ascii="Simplified Arabic" w:hAnsi="Simplified Arabic" w:cs="Simplified Arabic"/>
          <w:sz w:val="28"/>
          <w:szCs w:val="28"/>
          <w:rtl/>
          <w:lang w:bidi="ar-IQ"/>
        </w:rPr>
      </w:pPr>
    </w:p>
    <w:p w:rsidR="00962453" w:rsidRDefault="00962453" w:rsidP="000E4A81">
      <w:pPr>
        <w:spacing w:after="240" w:line="360" w:lineRule="auto"/>
        <w:ind w:firstLine="720"/>
        <w:jc w:val="lowKashida"/>
        <w:rPr>
          <w:rFonts w:ascii="Simplified Arabic" w:hAnsi="Simplified Arabic" w:cs="Simplified Arabic"/>
          <w:sz w:val="28"/>
          <w:szCs w:val="28"/>
          <w:rtl/>
          <w:lang w:bidi="ar-IQ"/>
        </w:rPr>
      </w:pPr>
      <w:r w:rsidRPr="000518FA">
        <w:rPr>
          <w:rFonts w:ascii="Simplified Arabic" w:hAnsi="Simplified Arabic" w:cs="Simplified Arabic"/>
          <w:sz w:val="28"/>
          <w:szCs w:val="28"/>
          <w:rtl/>
          <w:lang w:bidi="ar-IQ"/>
        </w:rPr>
        <w:lastRenderedPageBreak/>
        <w:t>من الجد</w:t>
      </w:r>
      <w:r w:rsidR="0061761C">
        <w:rPr>
          <w:rFonts w:ascii="Simplified Arabic" w:hAnsi="Simplified Arabic" w:cs="Simplified Arabic" w:hint="cs"/>
          <w:sz w:val="28"/>
          <w:szCs w:val="28"/>
          <w:rtl/>
          <w:lang w:bidi="ar-IQ"/>
        </w:rPr>
        <w:t>ا</w:t>
      </w:r>
      <w:r w:rsidRPr="000518FA">
        <w:rPr>
          <w:rFonts w:ascii="Simplified Arabic" w:hAnsi="Simplified Arabic" w:cs="Simplified Arabic"/>
          <w:sz w:val="28"/>
          <w:szCs w:val="28"/>
          <w:rtl/>
          <w:lang w:bidi="ar-IQ"/>
        </w:rPr>
        <w:t>ول (</w:t>
      </w:r>
      <w:r w:rsidR="00816027">
        <w:rPr>
          <w:rFonts w:ascii="Simplified Arabic" w:hAnsi="Simplified Arabic" w:cs="Simplified Arabic" w:hint="cs"/>
          <w:sz w:val="28"/>
          <w:szCs w:val="28"/>
          <w:rtl/>
          <w:lang w:bidi="ar-IQ"/>
        </w:rPr>
        <w:t>17</w:t>
      </w:r>
      <w:r w:rsidRPr="000518FA">
        <w:rPr>
          <w:rFonts w:ascii="Simplified Arabic" w:hAnsi="Simplified Arabic" w:cs="Simplified Arabic"/>
          <w:sz w:val="28"/>
          <w:szCs w:val="28"/>
          <w:rtl/>
          <w:lang w:bidi="ar-IQ"/>
        </w:rPr>
        <w:t>) (</w:t>
      </w:r>
      <w:r w:rsidR="00816027">
        <w:rPr>
          <w:rFonts w:ascii="Simplified Arabic" w:hAnsi="Simplified Arabic" w:cs="Simplified Arabic" w:hint="cs"/>
          <w:sz w:val="28"/>
          <w:szCs w:val="28"/>
          <w:rtl/>
          <w:lang w:bidi="ar-IQ"/>
        </w:rPr>
        <w:t>18</w:t>
      </w:r>
      <w:r w:rsidRPr="000518FA">
        <w:rPr>
          <w:rFonts w:ascii="Simplified Arabic" w:hAnsi="Simplified Arabic" w:cs="Simplified Arabic"/>
          <w:sz w:val="28"/>
          <w:szCs w:val="28"/>
          <w:rtl/>
          <w:lang w:bidi="ar-IQ"/>
        </w:rPr>
        <w:t xml:space="preserve">) </w:t>
      </w:r>
      <w:r w:rsidR="0061761C">
        <w:rPr>
          <w:rFonts w:ascii="Simplified Arabic" w:hAnsi="Simplified Arabic" w:cs="Simplified Arabic" w:hint="cs"/>
          <w:sz w:val="28"/>
          <w:szCs w:val="28"/>
          <w:rtl/>
          <w:lang w:bidi="ar-IQ"/>
        </w:rPr>
        <w:t>(19)</w:t>
      </w:r>
      <w:r w:rsidR="009F5160">
        <w:rPr>
          <w:rFonts w:ascii="Simplified Arabic" w:hAnsi="Simplified Arabic" w:cs="Simplified Arabic" w:hint="cs"/>
          <w:sz w:val="28"/>
          <w:szCs w:val="28"/>
          <w:rtl/>
          <w:lang w:bidi="ar-IQ"/>
        </w:rPr>
        <w:t xml:space="preserve"> </w:t>
      </w:r>
      <w:r w:rsidR="0061761C">
        <w:rPr>
          <w:rFonts w:ascii="Simplified Arabic" w:hAnsi="Simplified Arabic" w:cs="Simplified Arabic" w:hint="cs"/>
          <w:sz w:val="28"/>
          <w:szCs w:val="28"/>
          <w:rtl/>
          <w:lang w:bidi="ar-IQ"/>
        </w:rPr>
        <w:t>(20)</w:t>
      </w:r>
      <w:r w:rsidRPr="000518FA">
        <w:rPr>
          <w:rFonts w:ascii="Simplified Arabic" w:hAnsi="Simplified Arabic" w:cs="Simplified Arabic"/>
          <w:sz w:val="28"/>
          <w:szCs w:val="28"/>
          <w:rtl/>
          <w:lang w:bidi="ar-IQ"/>
        </w:rPr>
        <w:t xml:space="preserve"> يمكن </w:t>
      </w:r>
      <w:r w:rsidR="00441FB4" w:rsidRPr="000518FA">
        <w:rPr>
          <w:rFonts w:ascii="Simplified Arabic" w:hAnsi="Simplified Arabic" w:cs="Simplified Arabic" w:hint="cs"/>
          <w:sz w:val="28"/>
          <w:szCs w:val="28"/>
          <w:rtl/>
          <w:lang w:bidi="ar-IQ"/>
        </w:rPr>
        <w:t>أن</w:t>
      </w:r>
      <w:r w:rsidR="005A1759">
        <w:rPr>
          <w:rFonts w:ascii="Simplified Arabic" w:hAnsi="Simplified Arabic" w:cs="Simplified Arabic"/>
          <w:sz w:val="28"/>
          <w:szCs w:val="28"/>
          <w:rtl/>
          <w:lang w:bidi="ar-IQ"/>
        </w:rPr>
        <w:t xml:space="preserve"> نستنبط ونعتمد المع</w:t>
      </w:r>
      <w:r w:rsidR="005A1759">
        <w:rPr>
          <w:rFonts w:ascii="Simplified Arabic" w:hAnsi="Simplified Arabic" w:cs="Simplified Arabic" w:hint="cs"/>
          <w:sz w:val="28"/>
          <w:szCs w:val="28"/>
          <w:rtl/>
          <w:lang w:bidi="ar-IQ"/>
        </w:rPr>
        <w:t>ادلا</w:t>
      </w:r>
      <w:r w:rsidRPr="000518FA">
        <w:rPr>
          <w:rFonts w:ascii="Simplified Arabic" w:hAnsi="Simplified Arabic" w:cs="Simplified Arabic"/>
          <w:sz w:val="28"/>
          <w:szCs w:val="28"/>
          <w:rtl/>
          <w:lang w:bidi="ar-IQ"/>
        </w:rPr>
        <w:t xml:space="preserve">ت المشار </w:t>
      </w:r>
      <w:r w:rsidR="00441FB4" w:rsidRPr="000518FA">
        <w:rPr>
          <w:rFonts w:ascii="Simplified Arabic" w:hAnsi="Simplified Arabic" w:cs="Simplified Arabic" w:hint="cs"/>
          <w:sz w:val="28"/>
          <w:szCs w:val="28"/>
          <w:rtl/>
          <w:lang w:bidi="ar-IQ"/>
        </w:rPr>
        <w:t>إليها</w:t>
      </w:r>
      <w:r w:rsidRPr="000518FA">
        <w:rPr>
          <w:rFonts w:ascii="Simplified Arabic" w:hAnsi="Simplified Arabic" w:cs="Simplified Arabic"/>
          <w:sz w:val="28"/>
          <w:szCs w:val="28"/>
          <w:rtl/>
        </w:rPr>
        <w:t xml:space="preserve"> حيث</w:t>
      </w:r>
      <w:r w:rsidRPr="000518FA">
        <w:rPr>
          <w:rFonts w:ascii="Simplified Arabic" w:hAnsi="Simplified Arabic" w:cs="Simplified Arabic"/>
          <w:sz w:val="28"/>
          <w:szCs w:val="28"/>
        </w:rPr>
        <w:t xml:space="preserve"> </w:t>
      </w:r>
      <w:r w:rsidRPr="000518FA">
        <w:rPr>
          <w:rFonts w:ascii="Simplified Arabic" w:hAnsi="Simplified Arabic" w:cs="Simplified Arabic"/>
          <w:sz w:val="28"/>
          <w:szCs w:val="28"/>
          <w:rtl/>
        </w:rPr>
        <w:t>تكون معادلة</w:t>
      </w:r>
      <w:r w:rsidRPr="000518FA">
        <w:rPr>
          <w:rFonts w:ascii="Simplified Arabic" w:hAnsi="Simplified Arabic" w:cs="Simplified Arabic"/>
          <w:sz w:val="28"/>
          <w:szCs w:val="28"/>
        </w:rPr>
        <w:t xml:space="preserve"> </w:t>
      </w:r>
      <w:r w:rsidRPr="000518FA">
        <w:rPr>
          <w:rFonts w:ascii="Simplified Arabic" w:hAnsi="Simplified Arabic" w:cs="Simplified Arabic"/>
          <w:sz w:val="28"/>
          <w:szCs w:val="28"/>
          <w:rtl/>
        </w:rPr>
        <w:t>مساهمة</w:t>
      </w:r>
      <w:r w:rsidRPr="000518FA">
        <w:rPr>
          <w:rFonts w:ascii="Simplified Arabic" w:hAnsi="Simplified Arabic" w:cs="Simplified Arabic"/>
          <w:sz w:val="28"/>
          <w:szCs w:val="28"/>
        </w:rPr>
        <w:t xml:space="preserve"> </w:t>
      </w:r>
      <w:r w:rsidRPr="000518FA">
        <w:rPr>
          <w:rFonts w:ascii="Simplified Arabic" w:hAnsi="Simplified Arabic" w:cs="Simplified Arabic"/>
          <w:sz w:val="28"/>
          <w:szCs w:val="28"/>
          <w:rtl/>
        </w:rPr>
        <w:t>كل من التوجس من الاتصال والتفاعل الاجتماعي</w:t>
      </w:r>
      <w:r w:rsidRPr="000518FA">
        <w:rPr>
          <w:rFonts w:ascii="Simplified Arabic" w:hAnsi="Simplified Arabic" w:cs="Simplified Arabic"/>
          <w:sz w:val="28"/>
          <w:szCs w:val="28"/>
          <w:rtl/>
          <w:lang w:bidi="ar-IQ"/>
        </w:rPr>
        <w:t xml:space="preserve"> بتفسيرات الذات</w:t>
      </w:r>
      <w:r w:rsidR="00C1059E">
        <w:rPr>
          <w:rFonts w:ascii="Simplified Arabic" w:hAnsi="Simplified Arabic" w:cs="Simplified Arabic" w:hint="cs"/>
          <w:sz w:val="28"/>
          <w:szCs w:val="28"/>
          <w:rtl/>
          <w:lang w:bidi="ar-IQ"/>
        </w:rPr>
        <w:t xml:space="preserve"> (المستقل </w:t>
      </w:r>
      <w:r w:rsidR="00C1059E">
        <w:rPr>
          <w:rFonts w:ascii="Simplified Arabic" w:hAnsi="Simplified Arabic" w:cs="Simplified Arabic"/>
          <w:sz w:val="28"/>
          <w:szCs w:val="28"/>
          <w:rtl/>
          <w:lang w:bidi="ar-IQ"/>
        </w:rPr>
        <w:t>–</w:t>
      </w:r>
      <w:r w:rsidR="00C1059E">
        <w:rPr>
          <w:rFonts w:ascii="Simplified Arabic" w:hAnsi="Simplified Arabic" w:cs="Simplified Arabic" w:hint="cs"/>
          <w:sz w:val="28"/>
          <w:szCs w:val="28"/>
          <w:rtl/>
          <w:lang w:bidi="ar-IQ"/>
        </w:rPr>
        <w:t xml:space="preserve"> المعتمد)</w:t>
      </w:r>
      <w:r w:rsidRPr="000518FA">
        <w:rPr>
          <w:rFonts w:ascii="Simplified Arabic" w:hAnsi="Simplified Arabic" w:cs="Simplified Arabic"/>
          <w:sz w:val="28"/>
          <w:szCs w:val="28"/>
          <w:rtl/>
          <w:lang w:bidi="ar-IQ"/>
        </w:rPr>
        <w:t xml:space="preserve"> لدى طلاب وطالبات التربية البدنية وعلوم الرياضة في جا</w:t>
      </w:r>
      <w:r w:rsidR="000E4A81">
        <w:rPr>
          <w:rFonts w:ascii="Simplified Arabic" w:hAnsi="Simplified Arabic" w:cs="Simplified Arabic"/>
          <w:sz w:val="28"/>
          <w:szCs w:val="28"/>
          <w:rtl/>
          <w:lang w:bidi="ar-IQ"/>
        </w:rPr>
        <w:t xml:space="preserve">معات الفرات الأوسط وحسب الأتي </w:t>
      </w:r>
      <w:r w:rsidR="000E4A81">
        <w:rPr>
          <w:rFonts w:ascii="Simplified Arabic" w:hAnsi="Simplified Arabic" w:cs="Simplified Arabic" w:hint="cs"/>
          <w:sz w:val="28"/>
          <w:szCs w:val="28"/>
          <w:rtl/>
          <w:lang w:bidi="ar-IQ"/>
        </w:rPr>
        <w:t>:</w:t>
      </w:r>
    </w:p>
    <w:p w:rsidR="00962453" w:rsidRPr="00EA3B35" w:rsidRDefault="00962453" w:rsidP="00A8533A">
      <w:pPr>
        <w:spacing w:before="240" w:after="240" w:line="360" w:lineRule="auto"/>
        <w:jc w:val="lowKashida"/>
        <w:rPr>
          <w:rFonts w:ascii="Simplified Arabic" w:hAnsi="Simplified Arabic" w:cs="Simplified Arabic"/>
          <w:b/>
          <w:bCs/>
          <w:sz w:val="28"/>
          <w:szCs w:val="28"/>
          <w:rtl/>
          <w:lang w:bidi="ar-IQ"/>
        </w:rPr>
      </w:pPr>
      <w:r w:rsidRPr="00431B1D">
        <w:rPr>
          <w:rFonts w:ascii="Andalus" w:hAnsi="Andalus" w:cs="Andalus"/>
          <w:b/>
          <w:bCs/>
          <w:sz w:val="28"/>
          <w:szCs w:val="28"/>
          <w:rtl/>
          <w:lang w:bidi="ar-IQ"/>
        </w:rPr>
        <w:t xml:space="preserve"> </w:t>
      </w:r>
      <w:r w:rsidRPr="00EA3B35">
        <w:rPr>
          <w:rFonts w:ascii="Simplified Arabic" w:hAnsi="Simplified Arabic" w:cs="Simplified Arabic"/>
          <w:b/>
          <w:bCs/>
          <w:sz w:val="28"/>
          <w:szCs w:val="28"/>
          <w:rtl/>
          <w:lang w:bidi="ar-IQ"/>
        </w:rPr>
        <w:t>معادلة التنبؤ (الانحدار)  (ص) = أ + ب س + ب1س1</w:t>
      </w:r>
      <w:r w:rsidRPr="00EA3B35">
        <w:rPr>
          <w:rStyle w:val="ac"/>
          <w:rFonts w:ascii="Simplified Arabic" w:hAnsi="Simplified Arabic" w:cs="Simplified Arabic"/>
          <w:b/>
          <w:bCs/>
          <w:sz w:val="28"/>
          <w:szCs w:val="28"/>
          <w:rtl/>
          <w:lang w:bidi="ar-IQ"/>
        </w:rPr>
        <w:footnoteReference w:customMarkFollows="1" w:id="49"/>
        <w:t>(1)</w:t>
      </w:r>
      <w:r w:rsidRPr="00EA3B35">
        <w:rPr>
          <w:rFonts w:ascii="Simplified Arabic" w:hAnsi="Simplified Arabic" w:cs="Simplified Arabic"/>
          <w:b/>
          <w:bCs/>
          <w:sz w:val="28"/>
          <w:szCs w:val="28"/>
          <w:rtl/>
          <w:lang w:bidi="ar-IQ"/>
        </w:rPr>
        <w:t xml:space="preserve"> .</w:t>
      </w:r>
    </w:p>
    <w:p w:rsidR="00962453" w:rsidRPr="000518FA" w:rsidRDefault="00962453" w:rsidP="00C65410">
      <w:pPr>
        <w:spacing w:before="240" w:after="240" w:line="360" w:lineRule="auto"/>
        <w:jc w:val="lowKashida"/>
        <w:rPr>
          <w:rFonts w:ascii="Simplified Arabic" w:hAnsi="Simplified Arabic" w:cs="Simplified Arabic"/>
          <w:sz w:val="28"/>
          <w:szCs w:val="28"/>
          <w:rtl/>
          <w:lang w:bidi="ar-IQ"/>
        </w:rPr>
      </w:pPr>
      <w:r w:rsidRPr="00EA3B35">
        <w:rPr>
          <w:rFonts w:ascii="Simplified Arabic" w:hAnsi="Simplified Arabic" w:cs="Simplified Arabic"/>
          <w:b/>
          <w:bCs/>
          <w:sz w:val="28"/>
          <w:szCs w:val="28"/>
          <w:rtl/>
          <w:lang w:bidi="ar-IQ"/>
        </w:rPr>
        <w:t xml:space="preserve">تفسيرات الذات </w:t>
      </w:r>
      <w:r w:rsidR="00C1059E">
        <w:rPr>
          <w:rFonts w:ascii="Simplified Arabic" w:hAnsi="Simplified Arabic" w:cs="Simplified Arabic" w:hint="cs"/>
          <w:b/>
          <w:bCs/>
          <w:sz w:val="28"/>
          <w:szCs w:val="28"/>
          <w:rtl/>
          <w:lang w:bidi="ar-IQ"/>
        </w:rPr>
        <w:t xml:space="preserve">المستقل </w:t>
      </w:r>
      <w:r w:rsidRPr="00EA3B35">
        <w:rPr>
          <w:rFonts w:ascii="Simplified Arabic" w:hAnsi="Simplified Arabic" w:cs="Simplified Arabic"/>
          <w:b/>
          <w:bCs/>
          <w:sz w:val="28"/>
          <w:szCs w:val="28"/>
          <w:rtl/>
          <w:lang w:bidi="ar-IQ"/>
        </w:rPr>
        <w:t>=</w:t>
      </w:r>
      <w:r w:rsidRPr="000518FA">
        <w:rPr>
          <w:rFonts w:ascii="Simplified Arabic" w:hAnsi="Simplified Arabic" w:cs="Simplified Arabic"/>
          <w:sz w:val="28"/>
          <w:szCs w:val="28"/>
          <w:rtl/>
          <w:lang w:bidi="ar-IQ"/>
        </w:rPr>
        <w:t xml:space="preserve"> </w:t>
      </w:r>
      <w:r w:rsidR="00C65410">
        <w:rPr>
          <w:rFonts w:ascii="Simplified Arabic" w:hAnsi="Simplified Arabic" w:cs="Simplified Arabic" w:hint="cs"/>
          <w:b/>
          <w:bCs/>
          <w:sz w:val="24"/>
          <w:szCs w:val="24"/>
          <w:rtl/>
          <w:lang w:bidi="ar-IQ"/>
        </w:rPr>
        <w:t>39.352</w:t>
      </w:r>
      <w:r w:rsidRPr="000518FA">
        <w:rPr>
          <w:rFonts w:ascii="Simplified Arabic" w:hAnsi="Simplified Arabic" w:cs="Simplified Arabic"/>
          <w:sz w:val="28"/>
          <w:szCs w:val="28"/>
          <w:rtl/>
          <w:lang w:bidi="ar-IQ"/>
        </w:rPr>
        <w:t xml:space="preserve"> +</w:t>
      </w:r>
      <w:r w:rsidR="00C1059E">
        <w:rPr>
          <w:rFonts w:ascii="Simplified Arabic" w:hAnsi="Simplified Arabic" w:cs="Simplified Arabic" w:hint="cs"/>
          <w:b/>
          <w:bCs/>
          <w:sz w:val="24"/>
          <w:szCs w:val="24"/>
          <w:rtl/>
          <w:lang w:bidi="ar-IQ"/>
        </w:rPr>
        <w:t>0.</w:t>
      </w:r>
      <w:r w:rsidR="00C65410">
        <w:rPr>
          <w:rFonts w:ascii="Simplified Arabic" w:hAnsi="Simplified Arabic" w:cs="Simplified Arabic" w:hint="cs"/>
          <w:b/>
          <w:bCs/>
          <w:sz w:val="24"/>
          <w:szCs w:val="24"/>
          <w:rtl/>
          <w:lang w:bidi="ar-IQ"/>
        </w:rPr>
        <w:t>197</w:t>
      </w:r>
      <w:r w:rsidRPr="000518FA">
        <w:rPr>
          <w:rFonts w:ascii="Simplified Arabic" w:hAnsi="Simplified Arabic" w:cs="Simplified Arabic"/>
          <w:sz w:val="28"/>
          <w:szCs w:val="28"/>
          <w:rtl/>
          <w:lang w:bidi="ar-IQ"/>
        </w:rPr>
        <w:t xml:space="preserve"> x قيمة التوجس من الاتصال .</w:t>
      </w:r>
    </w:p>
    <w:p w:rsidR="00962453" w:rsidRPr="000518FA" w:rsidRDefault="00962453" w:rsidP="00C65410">
      <w:pPr>
        <w:spacing w:before="240" w:after="240" w:line="360" w:lineRule="auto"/>
        <w:jc w:val="lowKashida"/>
        <w:rPr>
          <w:rFonts w:ascii="Simplified Arabic" w:hAnsi="Simplified Arabic" w:cs="Simplified Arabic"/>
          <w:sz w:val="28"/>
          <w:szCs w:val="28"/>
          <w:rtl/>
          <w:lang w:bidi="ar-IQ"/>
        </w:rPr>
      </w:pPr>
      <w:r w:rsidRPr="00EA3B35">
        <w:rPr>
          <w:rFonts w:ascii="Simplified Arabic" w:hAnsi="Simplified Arabic" w:cs="Simplified Arabic"/>
          <w:b/>
          <w:bCs/>
          <w:sz w:val="28"/>
          <w:szCs w:val="28"/>
          <w:rtl/>
          <w:lang w:bidi="ar-IQ"/>
        </w:rPr>
        <w:t>مثال :</w:t>
      </w:r>
      <w:r w:rsidRPr="000518FA">
        <w:rPr>
          <w:rFonts w:ascii="Simplified Arabic" w:hAnsi="Simplified Arabic" w:cs="Simplified Arabic"/>
          <w:sz w:val="28"/>
          <w:szCs w:val="28"/>
          <w:rtl/>
          <w:lang w:bidi="ar-IQ"/>
        </w:rPr>
        <w:t xml:space="preserve"> </w:t>
      </w:r>
      <w:r w:rsidR="00C65410">
        <w:rPr>
          <w:rFonts w:ascii="Simplified Arabic" w:hAnsi="Simplified Arabic" w:cs="Simplified Arabic" w:hint="cs"/>
          <w:b/>
          <w:bCs/>
          <w:sz w:val="24"/>
          <w:szCs w:val="24"/>
          <w:rtl/>
          <w:lang w:bidi="ar-IQ"/>
        </w:rPr>
        <w:t>39.352</w:t>
      </w:r>
      <w:r w:rsidR="00C65410">
        <w:rPr>
          <w:rFonts w:ascii="Simplified Arabic" w:hAnsi="Simplified Arabic" w:cs="Simplified Arabic" w:hint="cs"/>
          <w:sz w:val="28"/>
          <w:szCs w:val="28"/>
          <w:rtl/>
          <w:lang w:bidi="ar-IQ"/>
        </w:rPr>
        <w:t xml:space="preserve"> </w:t>
      </w:r>
      <w:r w:rsidRPr="000518FA">
        <w:rPr>
          <w:rFonts w:ascii="Simplified Arabic" w:hAnsi="Simplified Arabic" w:cs="Simplified Arabic"/>
          <w:sz w:val="28"/>
          <w:szCs w:val="28"/>
          <w:rtl/>
          <w:lang w:bidi="ar-IQ"/>
        </w:rPr>
        <w:t xml:space="preserve">+ </w:t>
      </w:r>
      <w:r w:rsidR="00C1059E">
        <w:rPr>
          <w:rFonts w:ascii="Simplified Arabic" w:hAnsi="Simplified Arabic" w:cs="Simplified Arabic" w:hint="cs"/>
          <w:b/>
          <w:bCs/>
          <w:sz w:val="24"/>
          <w:szCs w:val="24"/>
          <w:rtl/>
          <w:lang w:bidi="ar-IQ"/>
        </w:rPr>
        <w:t>0.</w:t>
      </w:r>
      <w:r w:rsidR="00C65410">
        <w:rPr>
          <w:rFonts w:ascii="Simplified Arabic" w:hAnsi="Simplified Arabic" w:cs="Simplified Arabic" w:hint="cs"/>
          <w:b/>
          <w:bCs/>
          <w:sz w:val="24"/>
          <w:szCs w:val="24"/>
          <w:rtl/>
          <w:lang w:bidi="ar-IQ"/>
        </w:rPr>
        <w:t>197</w:t>
      </w:r>
      <w:r w:rsidR="00C65410">
        <w:rPr>
          <w:rFonts w:ascii="Simplified Arabic" w:hAnsi="Simplified Arabic" w:cs="Simplified Arabic" w:hint="cs"/>
          <w:sz w:val="28"/>
          <w:szCs w:val="28"/>
          <w:rtl/>
          <w:lang w:bidi="ar-IQ"/>
        </w:rPr>
        <w:t xml:space="preserve"> </w:t>
      </w:r>
      <w:r w:rsidRPr="000518FA">
        <w:rPr>
          <w:rFonts w:ascii="Simplified Arabic" w:hAnsi="Simplified Arabic" w:cs="Simplified Arabic"/>
          <w:sz w:val="28"/>
          <w:szCs w:val="28"/>
          <w:rtl/>
          <w:lang w:bidi="ar-IQ"/>
        </w:rPr>
        <w:t xml:space="preserve">x </w:t>
      </w:r>
      <w:r w:rsidR="00C65410">
        <w:rPr>
          <w:rFonts w:ascii="Simplified Arabic" w:hAnsi="Simplified Arabic" w:cs="Simplified Arabic" w:hint="cs"/>
          <w:sz w:val="28"/>
          <w:szCs w:val="28"/>
          <w:rtl/>
          <w:lang w:bidi="ar-IQ"/>
        </w:rPr>
        <w:t>65.616</w:t>
      </w:r>
      <w:r w:rsidRPr="000518FA">
        <w:rPr>
          <w:rFonts w:ascii="Simplified Arabic" w:hAnsi="Simplified Arabic" w:cs="Simplified Arabic"/>
          <w:sz w:val="28"/>
          <w:szCs w:val="28"/>
          <w:rtl/>
          <w:lang w:bidi="ar-IQ"/>
        </w:rPr>
        <w:t xml:space="preserve"> =</w:t>
      </w:r>
      <w:r w:rsidR="00C03265">
        <w:rPr>
          <w:rFonts w:ascii="Simplified Arabic" w:hAnsi="Simplified Arabic" w:cs="Simplified Arabic" w:hint="cs"/>
          <w:sz w:val="28"/>
          <w:szCs w:val="28"/>
          <w:rtl/>
          <w:lang w:bidi="ar-IQ"/>
        </w:rPr>
        <w:t xml:space="preserve">52.3 </w:t>
      </w:r>
    </w:p>
    <w:p w:rsidR="00962453" w:rsidRPr="000518FA" w:rsidRDefault="00962453" w:rsidP="00C65410">
      <w:pPr>
        <w:spacing w:before="240" w:after="240" w:line="360" w:lineRule="auto"/>
        <w:jc w:val="lowKashida"/>
        <w:rPr>
          <w:rFonts w:ascii="Simplified Arabic" w:hAnsi="Simplified Arabic" w:cs="Simplified Arabic"/>
          <w:sz w:val="28"/>
          <w:szCs w:val="28"/>
          <w:rtl/>
          <w:lang w:bidi="ar-IQ"/>
        </w:rPr>
      </w:pPr>
      <w:r w:rsidRPr="00EA3B35">
        <w:rPr>
          <w:rFonts w:ascii="Simplified Arabic" w:hAnsi="Simplified Arabic" w:cs="Simplified Arabic"/>
          <w:b/>
          <w:bCs/>
          <w:sz w:val="28"/>
          <w:szCs w:val="28"/>
          <w:rtl/>
          <w:lang w:bidi="ar-IQ"/>
        </w:rPr>
        <w:t>تفسيرات الذات</w:t>
      </w:r>
      <w:r w:rsidR="00C1059E">
        <w:rPr>
          <w:rFonts w:ascii="Simplified Arabic" w:hAnsi="Simplified Arabic" w:cs="Simplified Arabic" w:hint="cs"/>
          <w:b/>
          <w:bCs/>
          <w:sz w:val="28"/>
          <w:szCs w:val="28"/>
          <w:rtl/>
          <w:lang w:bidi="ar-IQ"/>
        </w:rPr>
        <w:t xml:space="preserve"> المستقل</w:t>
      </w:r>
      <w:r w:rsidR="00EA3B35">
        <w:rPr>
          <w:rFonts w:ascii="Simplified Arabic" w:hAnsi="Simplified Arabic" w:cs="Simplified Arabic" w:hint="cs"/>
          <w:b/>
          <w:bCs/>
          <w:sz w:val="28"/>
          <w:szCs w:val="28"/>
          <w:rtl/>
          <w:lang w:bidi="ar-IQ"/>
        </w:rPr>
        <w:t xml:space="preserve"> </w:t>
      </w:r>
      <w:r w:rsidRPr="00EA3B35">
        <w:rPr>
          <w:rFonts w:ascii="Simplified Arabic" w:hAnsi="Simplified Arabic" w:cs="Simplified Arabic"/>
          <w:b/>
          <w:bCs/>
          <w:sz w:val="28"/>
          <w:szCs w:val="28"/>
          <w:rtl/>
          <w:lang w:bidi="ar-IQ"/>
        </w:rPr>
        <w:t>:</w:t>
      </w:r>
      <w:r w:rsidRPr="00EA3B35">
        <w:rPr>
          <w:rFonts w:ascii="Simplified Arabic" w:hAnsi="Simplified Arabic" w:cs="Simplified Arabic"/>
          <w:sz w:val="28"/>
          <w:szCs w:val="28"/>
          <w:rtl/>
          <w:lang w:bidi="ar-IQ"/>
        </w:rPr>
        <w:t xml:space="preserve"> </w:t>
      </w:r>
      <w:r w:rsidR="00C1059E">
        <w:rPr>
          <w:rFonts w:ascii="Simplified Arabic" w:hAnsi="Simplified Arabic" w:cs="Simplified Arabic" w:hint="cs"/>
          <w:b/>
          <w:bCs/>
          <w:sz w:val="24"/>
          <w:szCs w:val="24"/>
          <w:rtl/>
          <w:lang w:bidi="ar-IQ"/>
        </w:rPr>
        <w:t xml:space="preserve">- </w:t>
      </w:r>
      <w:r w:rsidR="00C65410">
        <w:rPr>
          <w:rFonts w:ascii="Simplified Arabic" w:hAnsi="Simplified Arabic" w:cs="Simplified Arabic" w:hint="cs"/>
          <w:b/>
          <w:bCs/>
          <w:sz w:val="24"/>
          <w:szCs w:val="24"/>
          <w:rtl/>
          <w:lang w:bidi="ar-IQ"/>
        </w:rPr>
        <w:t>7.437</w:t>
      </w:r>
      <w:r w:rsidR="00C65410">
        <w:rPr>
          <w:rFonts w:ascii="Simplified Arabic" w:hAnsi="Simplified Arabic" w:cs="Simplified Arabic" w:hint="cs"/>
          <w:sz w:val="28"/>
          <w:szCs w:val="28"/>
          <w:rtl/>
          <w:lang w:bidi="ar-IQ"/>
        </w:rPr>
        <w:t xml:space="preserve"> </w:t>
      </w:r>
      <w:r w:rsidRPr="000518FA">
        <w:rPr>
          <w:rFonts w:ascii="Simplified Arabic" w:hAnsi="Simplified Arabic" w:cs="Simplified Arabic"/>
          <w:sz w:val="28"/>
          <w:szCs w:val="28"/>
          <w:rtl/>
          <w:lang w:bidi="ar-IQ"/>
        </w:rPr>
        <w:t xml:space="preserve">+ </w:t>
      </w:r>
      <w:r w:rsidR="00C1059E">
        <w:rPr>
          <w:rFonts w:ascii="Simplified Arabic" w:hAnsi="Simplified Arabic" w:cs="Simplified Arabic" w:hint="cs"/>
          <w:b/>
          <w:bCs/>
          <w:sz w:val="24"/>
          <w:szCs w:val="24"/>
          <w:rtl/>
          <w:lang w:bidi="ar-IQ"/>
        </w:rPr>
        <w:t>0.</w:t>
      </w:r>
      <w:r w:rsidR="00C65410">
        <w:rPr>
          <w:rFonts w:ascii="Simplified Arabic" w:hAnsi="Simplified Arabic" w:cs="Simplified Arabic" w:hint="cs"/>
          <w:b/>
          <w:bCs/>
          <w:sz w:val="24"/>
          <w:szCs w:val="24"/>
          <w:rtl/>
          <w:lang w:bidi="ar-IQ"/>
        </w:rPr>
        <w:t>103</w:t>
      </w:r>
      <w:r w:rsidRPr="000518FA">
        <w:rPr>
          <w:rFonts w:ascii="Simplified Arabic" w:hAnsi="Simplified Arabic" w:cs="Simplified Arabic"/>
          <w:sz w:val="28"/>
          <w:szCs w:val="28"/>
          <w:rtl/>
          <w:lang w:bidi="ar-IQ"/>
        </w:rPr>
        <w:t>x قيمة التوجس من الاتصال+</w:t>
      </w:r>
      <w:r w:rsidR="00C65410">
        <w:rPr>
          <w:rFonts w:ascii="Simplified Arabic" w:hAnsi="Simplified Arabic" w:cs="Simplified Arabic" w:hint="cs"/>
          <w:sz w:val="28"/>
          <w:szCs w:val="28"/>
          <w:rtl/>
          <w:lang w:bidi="ar-IQ"/>
        </w:rPr>
        <w:t xml:space="preserve"> </w:t>
      </w:r>
      <w:r w:rsidRPr="000518FA">
        <w:rPr>
          <w:rFonts w:ascii="Simplified Arabic" w:hAnsi="Simplified Arabic" w:cs="Simplified Arabic"/>
          <w:sz w:val="28"/>
          <w:szCs w:val="28"/>
          <w:rtl/>
          <w:lang w:bidi="ar-IQ"/>
        </w:rPr>
        <w:t>(</w:t>
      </w:r>
      <w:r w:rsidR="00C1059E">
        <w:rPr>
          <w:rFonts w:ascii="Simplified Arabic" w:hAnsi="Simplified Arabic" w:cs="Simplified Arabic" w:hint="cs"/>
          <w:b/>
          <w:bCs/>
          <w:sz w:val="24"/>
          <w:szCs w:val="24"/>
          <w:rtl/>
          <w:lang w:bidi="ar-IQ"/>
        </w:rPr>
        <w:t>0.</w:t>
      </w:r>
      <w:r w:rsidR="00C65410">
        <w:rPr>
          <w:rFonts w:ascii="Simplified Arabic" w:hAnsi="Simplified Arabic" w:cs="Simplified Arabic" w:hint="cs"/>
          <w:b/>
          <w:bCs/>
          <w:sz w:val="24"/>
          <w:szCs w:val="24"/>
          <w:rtl/>
          <w:lang w:bidi="ar-IQ"/>
        </w:rPr>
        <w:t>437</w:t>
      </w:r>
      <w:r w:rsidRPr="000518FA">
        <w:rPr>
          <w:rFonts w:ascii="Simplified Arabic" w:hAnsi="Simplified Arabic" w:cs="Simplified Arabic"/>
          <w:sz w:val="28"/>
          <w:szCs w:val="28"/>
          <w:rtl/>
          <w:lang w:bidi="ar-IQ"/>
        </w:rPr>
        <w:t>) x قيمة التفاعل الاجتماعي</w:t>
      </w:r>
      <w:r w:rsidR="000518FA">
        <w:rPr>
          <w:rFonts w:ascii="Simplified Arabic" w:hAnsi="Simplified Arabic" w:cs="Simplified Arabic" w:hint="cs"/>
          <w:sz w:val="28"/>
          <w:szCs w:val="28"/>
          <w:rtl/>
          <w:lang w:bidi="ar-IQ"/>
        </w:rPr>
        <w:t xml:space="preserve"> .</w:t>
      </w:r>
    </w:p>
    <w:p w:rsidR="00962453" w:rsidRDefault="00962453" w:rsidP="00EF677F">
      <w:pPr>
        <w:spacing w:before="240" w:after="240" w:line="360" w:lineRule="auto"/>
        <w:jc w:val="lowKashida"/>
        <w:rPr>
          <w:rFonts w:ascii="Simplified Arabic" w:hAnsi="Simplified Arabic" w:cs="Simplified Arabic"/>
          <w:sz w:val="28"/>
          <w:szCs w:val="28"/>
          <w:rtl/>
          <w:lang w:bidi="ar-IQ"/>
        </w:rPr>
      </w:pPr>
      <w:r w:rsidRPr="00EA3B35">
        <w:rPr>
          <w:rFonts w:ascii="Simplified Arabic" w:hAnsi="Simplified Arabic" w:cs="Simplified Arabic"/>
          <w:b/>
          <w:bCs/>
          <w:sz w:val="28"/>
          <w:szCs w:val="28"/>
          <w:rtl/>
          <w:lang w:bidi="ar-IQ"/>
        </w:rPr>
        <w:t>مثال :</w:t>
      </w:r>
      <w:r w:rsidRPr="000518FA">
        <w:rPr>
          <w:rFonts w:ascii="Simplified Arabic" w:hAnsi="Simplified Arabic" w:cs="Simplified Arabic"/>
          <w:sz w:val="28"/>
          <w:szCs w:val="28"/>
          <w:rtl/>
          <w:lang w:bidi="ar-IQ"/>
        </w:rPr>
        <w:t xml:space="preserve"> </w:t>
      </w:r>
      <w:r w:rsidR="00C1059E">
        <w:rPr>
          <w:rFonts w:ascii="Simplified Arabic" w:hAnsi="Simplified Arabic" w:cs="Simplified Arabic" w:hint="cs"/>
          <w:b/>
          <w:bCs/>
          <w:sz w:val="24"/>
          <w:szCs w:val="24"/>
          <w:rtl/>
          <w:lang w:bidi="ar-IQ"/>
        </w:rPr>
        <w:t xml:space="preserve">- </w:t>
      </w:r>
      <w:r w:rsidR="00C65410">
        <w:rPr>
          <w:rFonts w:ascii="Simplified Arabic" w:hAnsi="Simplified Arabic" w:cs="Simplified Arabic" w:hint="cs"/>
          <w:b/>
          <w:bCs/>
          <w:sz w:val="24"/>
          <w:szCs w:val="24"/>
          <w:rtl/>
          <w:lang w:bidi="ar-IQ"/>
        </w:rPr>
        <w:t>7.437</w:t>
      </w:r>
      <w:r w:rsidR="00C65410">
        <w:rPr>
          <w:rFonts w:ascii="Simplified Arabic" w:hAnsi="Simplified Arabic" w:cs="Simplified Arabic" w:hint="cs"/>
          <w:sz w:val="28"/>
          <w:szCs w:val="28"/>
          <w:rtl/>
          <w:lang w:bidi="ar-IQ"/>
        </w:rPr>
        <w:t xml:space="preserve"> </w:t>
      </w:r>
      <w:r w:rsidRPr="000518FA">
        <w:rPr>
          <w:rFonts w:ascii="Simplified Arabic" w:hAnsi="Simplified Arabic" w:cs="Simplified Arabic"/>
          <w:sz w:val="28"/>
          <w:szCs w:val="28"/>
          <w:rtl/>
          <w:lang w:bidi="ar-IQ"/>
        </w:rPr>
        <w:t xml:space="preserve">+ </w:t>
      </w:r>
      <w:r w:rsidR="00C1059E">
        <w:rPr>
          <w:rFonts w:ascii="Simplified Arabic" w:hAnsi="Simplified Arabic" w:cs="Simplified Arabic" w:hint="cs"/>
          <w:b/>
          <w:bCs/>
          <w:sz w:val="24"/>
          <w:szCs w:val="24"/>
          <w:rtl/>
          <w:lang w:bidi="ar-IQ"/>
        </w:rPr>
        <w:t>0.</w:t>
      </w:r>
      <w:r w:rsidR="00C65410">
        <w:rPr>
          <w:rFonts w:ascii="Simplified Arabic" w:hAnsi="Simplified Arabic" w:cs="Simplified Arabic" w:hint="cs"/>
          <w:b/>
          <w:bCs/>
          <w:sz w:val="24"/>
          <w:szCs w:val="24"/>
          <w:rtl/>
          <w:lang w:bidi="ar-IQ"/>
        </w:rPr>
        <w:t>103</w:t>
      </w:r>
      <w:r w:rsidR="00EF677F">
        <w:rPr>
          <w:rFonts w:ascii="Simplified Arabic" w:hAnsi="Simplified Arabic" w:cs="Simplified Arabic" w:hint="cs"/>
          <w:sz w:val="28"/>
          <w:szCs w:val="28"/>
          <w:rtl/>
          <w:lang w:bidi="ar-IQ"/>
        </w:rPr>
        <w:t xml:space="preserve"> </w:t>
      </w:r>
      <w:r w:rsidRPr="000518FA">
        <w:rPr>
          <w:rFonts w:ascii="Simplified Arabic" w:hAnsi="Simplified Arabic" w:cs="Simplified Arabic"/>
          <w:sz w:val="28"/>
          <w:szCs w:val="28"/>
          <w:rtl/>
          <w:lang w:bidi="ar-IQ"/>
        </w:rPr>
        <w:t xml:space="preserve">x </w:t>
      </w:r>
      <w:r w:rsidR="00EF677F">
        <w:rPr>
          <w:rFonts w:ascii="Simplified Arabic" w:hAnsi="Simplified Arabic" w:cs="Simplified Arabic" w:hint="cs"/>
          <w:sz w:val="28"/>
          <w:szCs w:val="28"/>
          <w:rtl/>
          <w:lang w:bidi="ar-IQ"/>
        </w:rPr>
        <w:t>65.616</w:t>
      </w:r>
      <w:r w:rsidRPr="000518FA">
        <w:rPr>
          <w:rFonts w:ascii="Simplified Arabic" w:hAnsi="Simplified Arabic" w:cs="Simplified Arabic"/>
          <w:sz w:val="28"/>
          <w:szCs w:val="28"/>
          <w:rtl/>
          <w:lang w:bidi="ar-IQ"/>
        </w:rPr>
        <w:t xml:space="preserve"> + (</w:t>
      </w:r>
      <w:r w:rsidR="00C1059E">
        <w:rPr>
          <w:rFonts w:ascii="Simplified Arabic" w:hAnsi="Simplified Arabic" w:cs="Simplified Arabic" w:hint="cs"/>
          <w:b/>
          <w:bCs/>
          <w:sz w:val="24"/>
          <w:szCs w:val="24"/>
          <w:rtl/>
          <w:lang w:bidi="ar-IQ"/>
        </w:rPr>
        <w:t>0.</w:t>
      </w:r>
      <w:r w:rsidR="00EF677F">
        <w:rPr>
          <w:rFonts w:ascii="Simplified Arabic" w:hAnsi="Simplified Arabic" w:cs="Simplified Arabic" w:hint="cs"/>
          <w:b/>
          <w:bCs/>
          <w:sz w:val="24"/>
          <w:szCs w:val="24"/>
          <w:rtl/>
          <w:lang w:bidi="ar-IQ"/>
        </w:rPr>
        <w:t>437</w:t>
      </w:r>
      <w:r w:rsidRPr="000518FA">
        <w:rPr>
          <w:rFonts w:ascii="Simplified Arabic" w:hAnsi="Simplified Arabic" w:cs="Simplified Arabic"/>
          <w:sz w:val="28"/>
          <w:szCs w:val="28"/>
          <w:rtl/>
          <w:lang w:bidi="ar-IQ"/>
        </w:rPr>
        <w:t>) x 121.283 =</w:t>
      </w:r>
      <w:r w:rsidR="00EF677F">
        <w:rPr>
          <w:rFonts w:ascii="Simplified Arabic" w:hAnsi="Simplified Arabic" w:cs="Simplified Arabic" w:hint="cs"/>
          <w:sz w:val="28"/>
          <w:szCs w:val="28"/>
          <w:rtl/>
          <w:lang w:bidi="ar-IQ"/>
        </w:rPr>
        <w:t xml:space="preserve"> </w:t>
      </w:r>
      <w:r w:rsidR="00C03265">
        <w:rPr>
          <w:rFonts w:ascii="Simplified Arabic" w:hAnsi="Simplified Arabic" w:cs="Simplified Arabic" w:hint="cs"/>
          <w:sz w:val="28"/>
          <w:szCs w:val="28"/>
          <w:rtl/>
          <w:lang w:bidi="ar-IQ"/>
        </w:rPr>
        <w:t>52.3</w:t>
      </w:r>
    </w:p>
    <w:p w:rsidR="00C03265" w:rsidRDefault="00C03265" w:rsidP="00A8533A">
      <w:pPr>
        <w:spacing w:before="240" w:after="240" w:line="360" w:lineRule="auto"/>
        <w:jc w:val="lowKashida"/>
        <w:rPr>
          <w:rFonts w:ascii="Simplified Arabic" w:hAnsi="Simplified Arabic" w:cs="Simplified Arabic"/>
          <w:sz w:val="28"/>
          <w:szCs w:val="28"/>
          <w:rtl/>
          <w:lang w:bidi="ar-IQ"/>
        </w:rPr>
      </w:pPr>
      <w:r w:rsidRPr="00EA3B35">
        <w:rPr>
          <w:rFonts w:ascii="Simplified Arabic" w:hAnsi="Simplified Arabic" w:cs="Simplified Arabic"/>
          <w:b/>
          <w:bCs/>
          <w:sz w:val="28"/>
          <w:szCs w:val="28"/>
          <w:rtl/>
          <w:lang w:bidi="ar-IQ"/>
        </w:rPr>
        <w:t>معادلة التنبؤ (الانحدار)  (ص) = أ + ب س + ب1س1</w:t>
      </w:r>
    </w:p>
    <w:p w:rsidR="00C03265" w:rsidRPr="000518FA" w:rsidRDefault="00C03265" w:rsidP="00EF677F">
      <w:pPr>
        <w:spacing w:before="240" w:after="240" w:line="360" w:lineRule="auto"/>
        <w:jc w:val="lowKashida"/>
        <w:rPr>
          <w:rFonts w:ascii="Simplified Arabic" w:hAnsi="Simplified Arabic" w:cs="Simplified Arabic"/>
          <w:sz w:val="28"/>
          <w:szCs w:val="28"/>
          <w:rtl/>
          <w:lang w:bidi="ar-IQ"/>
        </w:rPr>
      </w:pPr>
      <w:r w:rsidRPr="00EA3B35">
        <w:rPr>
          <w:rFonts w:ascii="Simplified Arabic" w:hAnsi="Simplified Arabic" w:cs="Simplified Arabic"/>
          <w:b/>
          <w:bCs/>
          <w:sz w:val="28"/>
          <w:szCs w:val="28"/>
          <w:rtl/>
          <w:lang w:bidi="ar-IQ"/>
        </w:rPr>
        <w:t xml:space="preserve">تفسيرات الذات </w:t>
      </w:r>
      <w:r>
        <w:rPr>
          <w:rFonts w:ascii="Simplified Arabic" w:hAnsi="Simplified Arabic" w:cs="Simplified Arabic" w:hint="cs"/>
          <w:b/>
          <w:bCs/>
          <w:sz w:val="28"/>
          <w:szCs w:val="28"/>
          <w:rtl/>
          <w:lang w:bidi="ar-IQ"/>
        </w:rPr>
        <w:t xml:space="preserve">المستقل </w:t>
      </w:r>
      <w:r w:rsidRPr="00EA3B35">
        <w:rPr>
          <w:rFonts w:ascii="Simplified Arabic" w:hAnsi="Simplified Arabic" w:cs="Simplified Arabic"/>
          <w:b/>
          <w:bCs/>
          <w:sz w:val="28"/>
          <w:szCs w:val="28"/>
          <w:rtl/>
          <w:lang w:bidi="ar-IQ"/>
        </w:rPr>
        <w:t>=</w:t>
      </w:r>
      <w:r w:rsidRPr="000518FA">
        <w:rPr>
          <w:rFonts w:ascii="Simplified Arabic" w:hAnsi="Simplified Arabic" w:cs="Simplified Arabic"/>
          <w:sz w:val="28"/>
          <w:szCs w:val="28"/>
          <w:rtl/>
          <w:lang w:bidi="ar-IQ"/>
        </w:rPr>
        <w:t xml:space="preserve"> </w:t>
      </w:r>
      <w:r w:rsidR="00EF677F">
        <w:rPr>
          <w:rFonts w:ascii="Simplified Arabic" w:hAnsi="Simplified Arabic" w:cs="Simplified Arabic" w:hint="cs"/>
          <w:b/>
          <w:bCs/>
          <w:sz w:val="24"/>
          <w:szCs w:val="24"/>
          <w:rtl/>
          <w:lang w:bidi="ar-IQ"/>
        </w:rPr>
        <w:t xml:space="preserve">33.321 </w:t>
      </w:r>
      <w:r w:rsidRPr="000518FA">
        <w:rPr>
          <w:rFonts w:ascii="Simplified Arabic" w:hAnsi="Simplified Arabic" w:cs="Simplified Arabic"/>
          <w:sz w:val="28"/>
          <w:szCs w:val="28"/>
          <w:rtl/>
          <w:lang w:bidi="ar-IQ"/>
        </w:rPr>
        <w:t>+</w:t>
      </w:r>
      <w:r>
        <w:rPr>
          <w:rFonts w:ascii="Simplified Arabic" w:hAnsi="Simplified Arabic" w:cs="Simplified Arabic" w:hint="cs"/>
          <w:sz w:val="28"/>
          <w:szCs w:val="28"/>
          <w:rtl/>
          <w:lang w:bidi="ar-IQ"/>
        </w:rPr>
        <w:t xml:space="preserve"> </w:t>
      </w:r>
      <w:r w:rsidR="00C101B9">
        <w:rPr>
          <w:rFonts w:ascii="Simplified Arabic" w:hAnsi="Simplified Arabic" w:cs="Simplified Arabic" w:hint="cs"/>
          <w:b/>
          <w:bCs/>
          <w:sz w:val="24"/>
          <w:szCs w:val="24"/>
          <w:rtl/>
          <w:lang w:bidi="ar-IQ"/>
        </w:rPr>
        <w:t>0.</w:t>
      </w:r>
      <w:r w:rsidR="00EF677F">
        <w:rPr>
          <w:rFonts w:ascii="Simplified Arabic" w:hAnsi="Simplified Arabic" w:cs="Simplified Arabic" w:hint="cs"/>
          <w:b/>
          <w:bCs/>
          <w:sz w:val="24"/>
          <w:szCs w:val="24"/>
          <w:rtl/>
          <w:lang w:bidi="ar-IQ"/>
        </w:rPr>
        <w:t>290</w:t>
      </w:r>
      <w:r>
        <w:rPr>
          <w:rFonts w:ascii="Simplified Arabic" w:hAnsi="Simplified Arabic" w:cs="Simplified Arabic" w:hint="cs"/>
          <w:sz w:val="28"/>
          <w:szCs w:val="28"/>
          <w:rtl/>
          <w:lang w:bidi="ar-IQ"/>
        </w:rPr>
        <w:t xml:space="preserve"> </w:t>
      </w:r>
      <w:r w:rsidRPr="000518FA">
        <w:rPr>
          <w:rFonts w:ascii="Simplified Arabic" w:hAnsi="Simplified Arabic" w:cs="Simplified Arabic"/>
          <w:sz w:val="28"/>
          <w:szCs w:val="28"/>
          <w:rtl/>
          <w:lang w:bidi="ar-IQ"/>
        </w:rPr>
        <w:t>x قيمة التوجس من الاتصال .</w:t>
      </w:r>
    </w:p>
    <w:p w:rsidR="00C03265" w:rsidRPr="000518FA" w:rsidRDefault="00C03265" w:rsidP="00EF677F">
      <w:pPr>
        <w:spacing w:before="240" w:after="240" w:line="360" w:lineRule="auto"/>
        <w:jc w:val="lowKashida"/>
        <w:rPr>
          <w:rFonts w:ascii="Simplified Arabic" w:hAnsi="Simplified Arabic" w:cs="Simplified Arabic"/>
          <w:sz w:val="28"/>
          <w:szCs w:val="28"/>
          <w:rtl/>
          <w:lang w:bidi="ar-IQ"/>
        </w:rPr>
      </w:pPr>
      <w:r w:rsidRPr="00EA3B35">
        <w:rPr>
          <w:rFonts w:ascii="Simplified Arabic" w:hAnsi="Simplified Arabic" w:cs="Simplified Arabic"/>
          <w:b/>
          <w:bCs/>
          <w:sz w:val="28"/>
          <w:szCs w:val="28"/>
          <w:rtl/>
          <w:lang w:bidi="ar-IQ"/>
        </w:rPr>
        <w:t>مثال :</w:t>
      </w:r>
      <w:r w:rsidRPr="000518FA">
        <w:rPr>
          <w:rFonts w:ascii="Simplified Arabic" w:hAnsi="Simplified Arabic" w:cs="Simplified Arabic"/>
          <w:sz w:val="28"/>
          <w:szCs w:val="28"/>
          <w:rtl/>
          <w:lang w:bidi="ar-IQ"/>
        </w:rPr>
        <w:t xml:space="preserve"> </w:t>
      </w:r>
      <w:r w:rsidR="00EF677F">
        <w:rPr>
          <w:rFonts w:ascii="Simplified Arabic" w:hAnsi="Simplified Arabic" w:cs="Simplified Arabic" w:hint="cs"/>
          <w:b/>
          <w:bCs/>
          <w:sz w:val="24"/>
          <w:szCs w:val="24"/>
          <w:rtl/>
          <w:lang w:bidi="ar-IQ"/>
        </w:rPr>
        <w:t xml:space="preserve">33.321 </w:t>
      </w:r>
      <w:r w:rsidRPr="000518FA">
        <w:rPr>
          <w:rFonts w:ascii="Simplified Arabic" w:hAnsi="Simplified Arabic" w:cs="Simplified Arabic"/>
          <w:sz w:val="28"/>
          <w:szCs w:val="28"/>
          <w:rtl/>
          <w:lang w:bidi="ar-IQ"/>
        </w:rPr>
        <w:t xml:space="preserve">+ </w:t>
      </w:r>
      <w:r w:rsidR="00C101B9">
        <w:rPr>
          <w:rFonts w:ascii="Simplified Arabic" w:hAnsi="Simplified Arabic" w:cs="Simplified Arabic" w:hint="cs"/>
          <w:b/>
          <w:bCs/>
          <w:sz w:val="24"/>
          <w:szCs w:val="24"/>
          <w:rtl/>
          <w:lang w:bidi="ar-IQ"/>
        </w:rPr>
        <w:t>0.</w:t>
      </w:r>
      <w:r w:rsidR="00EF677F">
        <w:rPr>
          <w:rFonts w:ascii="Simplified Arabic" w:hAnsi="Simplified Arabic" w:cs="Simplified Arabic" w:hint="cs"/>
          <w:b/>
          <w:bCs/>
          <w:sz w:val="24"/>
          <w:szCs w:val="24"/>
          <w:rtl/>
          <w:lang w:bidi="ar-IQ"/>
        </w:rPr>
        <w:t>290</w:t>
      </w:r>
      <w:r w:rsidRPr="000518FA">
        <w:rPr>
          <w:rFonts w:ascii="Simplified Arabic" w:hAnsi="Simplified Arabic" w:cs="Simplified Arabic"/>
          <w:sz w:val="28"/>
          <w:szCs w:val="28"/>
          <w:rtl/>
          <w:lang w:bidi="ar-IQ"/>
        </w:rPr>
        <w:t xml:space="preserve">x </w:t>
      </w:r>
      <w:r w:rsidR="00EF677F">
        <w:rPr>
          <w:rFonts w:ascii="Simplified Arabic" w:hAnsi="Simplified Arabic" w:cs="Simplified Arabic" w:hint="cs"/>
          <w:sz w:val="28"/>
          <w:szCs w:val="28"/>
          <w:rtl/>
          <w:lang w:bidi="ar-IQ"/>
        </w:rPr>
        <w:t>65.616</w:t>
      </w:r>
      <w:r w:rsidRPr="000518FA">
        <w:rPr>
          <w:rFonts w:ascii="Simplified Arabic" w:hAnsi="Simplified Arabic" w:cs="Simplified Arabic"/>
          <w:sz w:val="28"/>
          <w:szCs w:val="28"/>
          <w:rtl/>
          <w:lang w:bidi="ar-IQ"/>
        </w:rPr>
        <w:t xml:space="preserve"> =</w:t>
      </w:r>
      <w:r w:rsidR="00EF677F">
        <w:rPr>
          <w:rFonts w:ascii="Simplified Arabic" w:hAnsi="Simplified Arabic" w:cs="Simplified Arabic" w:hint="cs"/>
          <w:sz w:val="28"/>
          <w:szCs w:val="28"/>
          <w:rtl/>
          <w:lang w:bidi="ar-IQ"/>
        </w:rPr>
        <w:t xml:space="preserve"> 52.3 </w:t>
      </w:r>
      <w:r>
        <w:rPr>
          <w:rFonts w:ascii="Simplified Arabic" w:hAnsi="Simplified Arabic" w:cs="Simplified Arabic" w:hint="cs"/>
          <w:sz w:val="28"/>
          <w:szCs w:val="28"/>
          <w:rtl/>
          <w:lang w:bidi="ar-IQ"/>
        </w:rPr>
        <w:t xml:space="preserve"> </w:t>
      </w:r>
    </w:p>
    <w:p w:rsidR="00C03265" w:rsidRPr="000518FA" w:rsidRDefault="00C03265" w:rsidP="00EF677F">
      <w:pPr>
        <w:spacing w:before="240" w:after="240" w:line="360" w:lineRule="auto"/>
        <w:jc w:val="lowKashida"/>
        <w:rPr>
          <w:rFonts w:ascii="Simplified Arabic" w:hAnsi="Simplified Arabic" w:cs="Simplified Arabic"/>
          <w:sz w:val="28"/>
          <w:szCs w:val="28"/>
          <w:rtl/>
          <w:lang w:bidi="ar-IQ"/>
        </w:rPr>
      </w:pPr>
      <w:r w:rsidRPr="00EA3B35">
        <w:rPr>
          <w:rFonts w:ascii="Simplified Arabic" w:hAnsi="Simplified Arabic" w:cs="Simplified Arabic"/>
          <w:b/>
          <w:bCs/>
          <w:sz w:val="28"/>
          <w:szCs w:val="28"/>
          <w:rtl/>
          <w:lang w:bidi="ar-IQ"/>
        </w:rPr>
        <w:t>تفسيرات الذات</w:t>
      </w:r>
      <w:r>
        <w:rPr>
          <w:rFonts w:ascii="Simplified Arabic" w:hAnsi="Simplified Arabic" w:cs="Simplified Arabic" w:hint="cs"/>
          <w:b/>
          <w:bCs/>
          <w:sz w:val="28"/>
          <w:szCs w:val="28"/>
          <w:rtl/>
          <w:lang w:bidi="ar-IQ"/>
        </w:rPr>
        <w:t xml:space="preserve"> المستقل </w:t>
      </w:r>
      <w:r w:rsidRPr="00EA3B35">
        <w:rPr>
          <w:rFonts w:ascii="Simplified Arabic" w:hAnsi="Simplified Arabic" w:cs="Simplified Arabic"/>
          <w:b/>
          <w:bCs/>
          <w:sz w:val="28"/>
          <w:szCs w:val="28"/>
          <w:rtl/>
          <w:lang w:bidi="ar-IQ"/>
        </w:rPr>
        <w:t>:</w:t>
      </w:r>
      <w:r w:rsidRPr="00EA3B35">
        <w:rPr>
          <w:rFonts w:ascii="Simplified Arabic" w:hAnsi="Simplified Arabic" w:cs="Simplified Arabic"/>
          <w:sz w:val="28"/>
          <w:szCs w:val="28"/>
          <w:rtl/>
          <w:lang w:bidi="ar-IQ"/>
        </w:rPr>
        <w:t xml:space="preserve"> </w:t>
      </w:r>
      <w:r w:rsidR="00C101B9" w:rsidRPr="0012328A">
        <w:rPr>
          <w:rFonts w:ascii="Simplified Arabic" w:hAnsi="Simplified Arabic" w:cs="Simplified Arabic"/>
          <w:b/>
          <w:bCs/>
          <w:sz w:val="24"/>
          <w:szCs w:val="24"/>
          <w:rtl/>
          <w:lang w:bidi="ar-IQ"/>
        </w:rPr>
        <w:t xml:space="preserve">- </w:t>
      </w:r>
      <w:r w:rsidR="00EF677F">
        <w:rPr>
          <w:rFonts w:ascii="Simplified Arabic" w:hAnsi="Simplified Arabic" w:cs="Simplified Arabic" w:hint="cs"/>
          <w:b/>
          <w:bCs/>
          <w:sz w:val="24"/>
          <w:szCs w:val="24"/>
          <w:rtl/>
          <w:lang w:bidi="ar-IQ"/>
        </w:rPr>
        <w:t xml:space="preserve">11.136 </w:t>
      </w:r>
      <w:r w:rsidRPr="000518FA">
        <w:rPr>
          <w:rFonts w:ascii="Simplified Arabic" w:hAnsi="Simplified Arabic" w:cs="Simplified Arabic"/>
          <w:sz w:val="28"/>
          <w:szCs w:val="28"/>
          <w:rtl/>
          <w:lang w:bidi="ar-IQ"/>
        </w:rPr>
        <w:t>+</w:t>
      </w:r>
      <w:r w:rsidR="00EF677F">
        <w:rPr>
          <w:rFonts w:ascii="Simplified Arabic" w:hAnsi="Simplified Arabic" w:cs="Simplified Arabic" w:hint="cs"/>
          <w:sz w:val="28"/>
          <w:szCs w:val="28"/>
          <w:rtl/>
          <w:lang w:bidi="ar-IQ"/>
        </w:rPr>
        <w:t xml:space="preserve"> </w:t>
      </w:r>
      <w:r w:rsidR="00C101B9">
        <w:rPr>
          <w:rFonts w:ascii="Simplified Arabic" w:hAnsi="Simplified Arabic" w:cs="Simplified Arabic" w:hint="cs"/>
          <w:b/>
          <w:bCs/>
          <w:sz w:val="24"/>
          <w:szCs w:val="24"/>
          <w:rtl/>
          <w:lang w:bidi="ar-IQ"/>
        </w:rPr>
        <w:t>0.</w:t>
      </w:r>
      <w:r w:rsidR="00EF677F">
        <w:rPr>
          <w:rFonts w:ascii="Simplified Arabic" w:hAnsi="Simplified Arabic" w:cs="Simplified Arabic" w:hint="cs"/>
          <w:b/>
          <w:bCs/>
          <w:sz w:val="24"/>
          <w:szCs w:val="24"/>
          <w:rtl/>
          <w:lang w:bidi="ar-IQ"/>
        </w:rPr>
        <w:t>201</w:t>
      </w:r>
      <w:r w:rsidR="00C101B9">
        <w:rPr>
          <w:rFonts w:ascii="Simplified Arabic" w:hAnsi="Simplified Arabic" w:cs="Simplified Arabic" w:hint="cs"/>
          <w:sz w:val="28"/>
          <w:szCs w:val="28"/>
          <w:rtl/>
          <w:lang w:bidi="ar-IQ"/>
        </w:rPr>
        <w:t xml:space="preserve"> </w:t>
      </w:r>
      <w:r w:rsidRPr="000518FA">
        <w:rPr>
          <w:rFonts w:ascii="Simplified Arabic" w:hAnsi="Simplified Arabic" w:cs="Simplified Arabic"/>
          <w:sz w:val="28"/>
          <w:szCs w:val="28"/>
          <w:rtl/>
          <w:lang w:bidi="ar-IQ"/>
        </w:rPr>
        <w:t>x قيمة التوجس من الاتصال+(</w:t>
      </w:r>
      <w:r w:rsidR="00C101B9">
        <w:rPr>
          <w:rFonts w:ascii="Simplified Arabic" w:hAnsi="Simplified Arabic" w:cs="Simplified Arabic" w:hint="cs"/>
          <w:b/>
          <w:bCs/>
          <w:sz w:val="24"/>
          <w:szCs w:val="24"/>
          <w:rtl/>
          <w:lang w:bidi="ar-IQ"/>
        </w:rPr>
        <w:t>0.</w:t>
      </w:r>
      <w:r w:rsidR="00EF677F">
        <w:rPr>
          <w:rFonts w:ascii="Simplified Arabic" w:hAnsi="Simplified Arabic" w:cs="Simplified Arabic" w:hint="cs"/>
          <w:b/>
          <w:bCs/>
          <w:sz w:val="24"/>
          <w:szCs w:val="24"/>
          <w:rtl/>
          <w:lang w:bidi="ar-IQ"/>
        </w:rPr>
        <w:t>415</w:t>
      </w:r>
      <w:r w:rsidRPr="000518FA">
        <w:rPr>
          <w:rFonts w:ascii="Simplified Arabic" w:hAnsi="Simplified Arabic" w:cs="Simplified Arabic"/>
          <w:sz w:val="28"/>
          <w:szCs w:val="28"/>
          <w:rtl/>
          <w:lang w:bidi="ar-IQ"/>
        </w:rPr>
        <w:t>) x قيمة التفاعل الاجتماعي</w:t>
      </w:r>
      <w:r>
        <w:rPr>
          <w:rFonts w:ascii="Simplified Arabic" w:hAnsi="Simplified Arabic" w:cs="Simplified Arabic" w:hint="cs"/>
          <w:sz w:val="28"/>
          <w:szCs w:val="28"/>
          <w:rtl/>
          <w:lang w:bidi="ar-IQ"/>
        </w:rPr>
        <w:t xml:space="preserve"> .</w:t>
      </w:r>
    </w:p>
    <w:p w:rsidR="00C03265" w:rsidRPr="000518FA" w:rsidRDefault="00C03265" w:rsidP="00EF677F">
      <w:pPr>
        <w:spacing w:before="240" w:after="240" w:line="360" w:lineRule="auto"/>
        <w:jc w:val="lowKashida"/>
        <w:rPr>
          <w:rFonts w:ascii="Simplified Arabic" w:hAnsi="Simplified Arabic" w:cs="Simplified Arabic"/>
          <w:sz w:val="28"/>
          <w:szCs w:val="28"/>
          <w:rtl/>
          <w:lang w:bidi="ar-IQ"/>
        </w:rPr>
      </w:pPr>
      <w:r w:rsidRPr="00EA3B35">
        <w:rPr>
          <w:rFonts w:ascii="Simplified Arabic" w:hAnsi="Simplified Arabic" w:cs="Simplified Arabic"/>
          <w:b/>
          <w:bCs/>
          <w:sz w:val="28"/>
          <w:szCs w:val="28"/>
          <w:rtl/>
          <w:lang w:bidi="ar-IQ"/>
        </w:rPr>
        <w:t>مثال :</w:t>
      </w:r>
      <w:r w:rsidRPr="000518FA">
        <w:rPr>
          <w:rFonts w:ascii="Simplified Arabic" w:hAnsi="Simplified Arabic" w:cs="Simplified Arabic"/>
          <w:sz w:val="28"/>
          <w:szCs w:val="28"/>
          <w:rtl/>
          <w:lang w:bidi="ar-IQ"/>
        </w:rPr>
        <w:t xml:space="preserve"> </w:t>
      </w:r>
      <w:r w:rsidR="00C101B9" w:rsidRPr="0012328A">
        <w:rPr>
          <w:rFonts w:ascii="Simplified Arabic" w:hAnsi="Simplified Arabic" w:cs="Simplified Arabic"/>
          <w:b/>
          <w:bCs/>
          <w:sz w:val="24"/>
          <w:szCs w:val="24"/>
          <w:rtl/>
          <w:lang w:bidi="ar-IQ"/>
        </w:rPr>
        <w:t xml:space="preserve">- </w:t>
      </w:r>
      <w:r w:rsidR="00EF677F">
        <w:rPr>
          <w:rFonts w:ascii="Simplified Arabic" w:hAnsi="Simplified Arabic" w:cs="Simplified Arabic" w:hint="cs"/>
          <w:b/>
          <w:bCs/>
          <w:sz w:val="24"/>
          <w:szCs w:val="24"/>
          <w:rtl/>
          <w:lang w:bidi="ar-IQ"/>
        </w:rPr>
        <w:t xml:space="preserve">11.136 </w:t>
      </w:r>
      <w:r w:rsidRPr="000518FA">
        <w:rPr>
          <w:rFonts w:ascii="Simplified Arabic" w:hAnsi="Simplified Arabic" w:cs="Simplified Arabic"/>
          <w:sz w:val="28"/>
          <w:szCs w:val="28"/>
          <w:rtl/>
          <w:lang w:bidi="ar-IQ"/>
        </w:rPr>
        <w:t>+</w:t>
      </w:r>
      <w:r w:rsidR="00EF677F">
        <w:rPr>
          <w:rFonts w:ascii="Simplified Arabic" w:hAnsi="Simplified Arabic" w:cs="Simplified Arabic" w:hint="cs"/>
          <w:b/>
          <w:bCs/>
          <w:sz w:val="24"/>
          <w:szCs w:val="24"/>
          <w:rtl/>
          <w:lang w:bidi="ar-IQ"/>
        </w:rPr>
        <w:t xml:space="preserve"> 0.201</w:t>
      </w:r>
      <w:r w:rsidR="00EF677F" w:rsidRPr="000518FA">
        <w:rPr>
          <w:rFonts w:ascii="Simplified Arabic" w:hAnsi="Simplified Arabic" w:cs="Simplified Arabic"/>
          <w:sz w:val="28"/>
          <w:szCs w:val="28"/>
          <w:rtl/>
          <w:lang w:bidi="ar-IQ"/>
        </w:rPr>
        <w:t xml:space="preserve"> </w:t>
      </w:r>
      <w:r w:rsidRPr="000518FA">
        <w:rPr>
          <w:rFonts w:ascii="Simplified Arabic" w:hAnsi="Simplified Arabic" w:cs="Simplified Arabic"/>
          <w:sz w:val="28"/>
          <w:szCs w:val="28"/>
          <w:rtl/>
          <w:lang w:bidi="ar-IQ"/>
        </w:rPr>
        <w:t>x</w:t>
      </w:r>
      <w:r w:rsidR="00EF677F">
        <w:rPr>
          <w:rFonts w:ascii="Simplified Arabic" w:hAnsi="Simplified Arabic" w:cs="Simplified Arabic" w:hint="cs"/>
          <w:sz w:val="28"/>
          <w:szCs w:val="28"/>
          <w:rtl/>
          <w:lang w:bidi="ar-IQ"/>
        </w:rPr>
        <w:t xml:space="preserve"> </w:t>
      </w:r>
      <w:r w:rsidRPr="000518FA">
        <w:rPr>
          <w:rFonts w:ascii="Simplified Arabic" w:hAnsi="Simplified Arabic" w:cs="Simplified Arabic"/>
          <w:sz w:val="28"/>
          <w:szCs w:val="28"/>
          <w:rtl/>
          <w:lang w:bidi="ar-IQ"/>
        </w:rPr>
        <w:t xml:space="preserve"> </w:t>
      </w:r>
      <w:r w:rsidR="00EF677F">
        <w:rPr>
          <w:rFonts w:ascii="Simplified Arabic" w:hAnsi="Simplified Arabic" w:cs="Simplified Arabic" w:hint="cs"/>
          <w:b/>
          <w:bCs/>
          <w:sz w:val="24"/>
          <w:szCs w:val="24"/>
          <w:rtl/>
          <w:lang w:bidi="ar-IQ"/>
        </w:rPr>
        <w:t>65.616</w:t>
      </w:r>
      <w:r w:rsidR="00EF677F">
        <w:rPr>
          <w:rFonts w:ascii="Simplified Arabic" w:hAnsi="Simplified Arabic" w:cs="Simplified Arabic" w:hint="cs"/>
          <w:sz w:val="28"/>
          <w:szCs w:val="28"/>
          <w:rtl/>
          <w:lang w:bidi="ar-IQ"/>
        </w:rPr>
        <w:t xml:space="preserve"> </w:t>
      </w:r>
      <w:r w:rsidRPr="000518FA">
        <w:rPr>
          <w:rFonts w:ascii="Simplified Arabic" w:hAnsi="Simplified Arabic" w:cs="Simplified Arabic"/>
          <w:sz w:val="28"/>
          <w:szCs w:val="28"/>
          <w:rtl/>
          <w:lang w:bidi="ar-IQ"/>
        </w:rPr>
        <w:t>+ (</w:t>
      </w:r>
      <w:r w:rsidR="00C101B9">
        <w:rPr>
          <w:rFonts w:ascii="Simplified Arabic" w:hAnsi="Simplified Arabic" w:cs="Simplified Arabic" w:hint="cs"/>
          <w:b/>
          <w:bCs/>
          <w:sz w:val="24"/>
          <w:szCs w:val="24"/>
          <w:rtl/>
          <w:lang w:bidi="ar-IQ"/>
        </w:rPr>
        <w:t>0.</w:t>
      </w:r>
      <w:r w:rsidR="00EF677F">
        <w:rPr>
          <w:rFonts w:ascii="Simplified Arabic" w:hAnsi="Simplified Arabic" w:cs="Simplified Arabic" w:hint="cs"/>
          <w:b/>
          <w:bCs/>
          <w:sz w:val="24"/>
          <w:szCs w:val="24"/>
          <w:rtl/>
          <w:lang w:bidi="ar-IQ"/>
        </w:rPr>
        <w:t>415</w:t>
      </w:r>
      <w:r w:rsidRPr="000518FA">
        <w:rPr>
          <w:rFonts w:ascii="Simplified Arabic" w:hAnsi="Simplified Arabic" w:cs="Simplified Arabic"/>
          <w:sz w:val="28"/>
          <w:szCs w:val="28"/>
          <w:rtl/>
          <w:lang w:bidi="ar-IQ"/>
        </w:rPr>
        <w:t>) x 121.283 =</w:t>
      </w:r>
      <w:r w:rsidR="00EF677F">
        <w:rPr>
          <w:rFonts w:ascii="Simplified Arabic" w:hAnsi="Simplified Arabic" w:cs="Simplified Arabic" w:hint="cs"/>
          <w:sz w:val="28"/>
          <w:szCs w:val="28"/>
          <w:rtl/>
          <w:lang w:bidi="ar-IQ"/>
        </w:rPr>
        <w:t xml:space="preserve"> </w:t>
      </w:r>
      <w:r>
        <w:rPr>
          <w:rFonts w:ascii="Simplified Arabic" w:hAnsi="Simplified Arabic" w:cs="Simplified Arabic" w:hint="cs"/>
          <w:sz w:val="28"/>
          <w:szCs w:val="28"/>
          <w:rtl/>
          <w:lang w:bidi="ar-IQ"/>
        </w:rPr>
        <w:t>52.</w:t>
      </w:r>
      <w:r w:rsidR="00EF677F">
        <w:rPr>
          <w:rFonts w:ascii="Simplified Arabic" w:hAnsi="Simplified Arabic" w:cs="Simplified Arabic" w:hint="cs"/>
          <w:sz w:val="28"/>
          <w:szCs w:val="28"/>
          <w:rtl/>
          <w:lang w:bidi="ar-IQ"/>
        </w:rPr>
        <w:t>3</w:t>
      </w:r>
    </w:p>
    <w:p w:rsidR="00962453" w:rsidRPr="00E46937" w:rsidRDefault="00962453" w:rsidP="000E4A81">
      <w:pPr>
        <w:spacing w:before="240" w:after="240" w:line="360" w:lineRule="auto"/>
        <w:ind w:firstLine="720"/>
        <w:jc w:val="lowKashida"/>
        <w:rPr>
          <w:rFonts w:ascii="Simplified Arabic" w:hAnsi="Simplified Arabic" w:cs="Simplified Arabic"/>
          <w:sz w:val="28"/>
          <w:szCs w:val="28"/>
          <w:rtl/>
        </w:rPr>
      </w:pPr>
      <w:r w:rsidRPr="00E46937">
        <w:rPr>
          <w:rFonts w:ascii="Simplified Arabic" w:hAnsi="Simplified Arabic" w:cs="Simplified Arabic"/>
          <w:sz w:val="28"/>
          <w:szCs w:val="28"/>
          <w:rtl/>
          <w:lang w:bidi="ar-IQ"/>
        </w:rPr>
        <w:lastRenderedPageBreak/>
        <w:t>وبموجب</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المعادلة</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التنبؤية</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أعلاه</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نستطيع</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التنبؤ</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بمستوى</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تفسيرات الذات</w:t>
      </w:r>
      <w:r w:rsidRPr="00E46937">
        <w:rPr>
          <w:rFonts w:ascii="Simplified Arabic" w:hAnsi="Simplified Arabic" w:cs="Simplified Arabic"/>
          <w:sz w:val="28"/>
          <w:szCs w:val="28"/>
          <w:rtl/>
        </w:rPr>
        <w:t xml:space="preserve"> </w:t>
      </w:r>
      <w:r w:rsidR="00C101B9">
        <w:rPr>
          <w:rFonts w:ascii="Simplified Arabic" w:hAnsi="Simplified Arabic" w:cs="Simplified Arabic" w:hint="cs"/>
          <w:sz w:val="28"/>
          <w:szCs w:val="28"/>
          <w:rtl/>
        </w:rPr>
        <w:t xml:space="preserve">(المستقل </w:t>
      </w:r>
      <w:r w:rsidR="00C101B9">
        <w:rPr>
          <w:rFonts w:ascii="Simplified Arabic" w:hAnsi="Simplified Arabic" w:cs="Simplified Arabic"/>
          <w:sz w:val="28"/>
          <w:szCs w:val="28"/>
          <w:rtl/>
        </w:rPr>
        <w:t>–</w:t>
      </w:r>
      <w:r w:rsidR="00C101B9">
        <w:rPr>
          <w:rFonts w:ascii="Simplified Arabic" w:hAnsi="Simplified Arabic" w:cs="Simplified Arabic" w:hint="cs"/>
          <w:sz w:val="28"/>
          <w:szCs w:val="28"/>
          <w:rtl/>
        </w:rPr>
        <w:t xml:space="preserve"> المعتمد) </w:t>
      </w:r>
      <w:r w:rsidRPr="00E46937">
        <w:rPr>
          <w:rFonts w:ascii="Simplified Arabic" w:hAnsi="Simplified Arabic" w:cs="Simplified Arabic"/>
          <w:sz w:val="28"/>
          <w:szCs w:val="28"/>
          <w:rtl/>
          <w:lang w:bidi="ar-IQ"/>
        </w:rPr>
        <w:t>وفقاً</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للمتغيرات</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المبحوثة</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وهذا</w:t>
      </w:r>
      <w:r w:rsidRPr="00E46937">
        <w:rPr>
          <w:rFonts w:ascii="Simplified Arabic" w:hAnsi="Simplified Arabic" w:cs="Simplified Arabic"/>
          <w:sz w:val="28"/>
          <w:szCs w:val="28"/>
        </w:rPr>
        <w:t xml:space="preserve"> </w:t>
      </w:r>
      <w:r w:rsidRPr="00E46937">
        <w:rPr>
          <w:rFonts w:ascii="Simplified Arabic" w:hAnsi="Simplified Arabic" w:cs="Simplified Arabic"/>
          <w:sz w:val="28"/>
          <w:szCs w:val="28"/>
          <w:rtl/>
          <w:lang w:bidi="ar-IQ"/>
        </w:rPr>
        <w:t>يدل</w:t>
      </w:r>
      <w:r w:rsidRPr="00E46937">
        <w:rPr>
          <w:rFonts w:ascii="Simplified Arabic" w:hAnsi="Simplified Arabic" w:cs="Simplified Arabic"/>
          <w:sz w:val="28"/>
          <w:szCs w:val="28"/>
        </w:rPr>
        <w:t xml:space="preserve"> </w:t>
      </w:r>
      <w:r w:rsidRPr="00E46937">
        <w:rPr>
          <w:rFonts w:ascii="Simplified Arabic" w:hAnsi="Simplified Arabic" w:cs="Simplified Arabic"/>
          <w:sz w:val="28"/>
          <w:szCs w:val="28"/>
          <w:rtl/>
          <w:lang w:bidi="ar-IQ"/>
        </w:rPr>
        <w:t>على</w:t>
      </w:r>
      <w:r w:rsidRPr="00E46937">
        <w:rPr>
          <w:rFonts w:ascii="Simplified Arabic" w:hAnsi="Simplified Arabic" w:cs="Simplified Arabic"/>
          <w:sz w:val="28"/>
          <w:szCs w:val="28"/>
        </w:rPr>
        <w:t xml:space="preserve"> </w:t>
      </w:r>
      <w:r w:rsidRPr="00E46937">
        <w:rPr>
          <w:rFonts w:ascii="Simplified Arabic" w:hAnsi="Simplified Arabic" w:cs="Simplified Arabic"/>
          <w:sz w:val="28"/>
          <w:szCs w:val="28"/>
          <w:rtl/>
          <w:lang w:bidi="ar-IQ"/>
        </w:rPr>
        <w:t>أن</w:t>
      </w:r>
      <w:r w:rsidRPr="00E46937">
        <w:rPr>
          <w:rFonts w:ascii="Simplified Arabic" w:hAnsi="Simplified Arabic" w:cs="Simplified Arabic"/>
          <w:sz w:val="28"/>
          <w:szCs w:val="28"/>
          <w:rtl/>
        </w:rPr>
        <w:t xml:space="preserve"> </w:t>
      </w:r>
      <w:r w:rsidR="00441FB4" w:rsidRPr="00E46937">
        <w:rPr>
          <w:rFonts w:ascii="Simplified Arabic" w:hAnsi="Simplified Arabic" w:cs="Simplified Arabic" w:hint="cs"/>
          <w:sz w:val="28"/>
          <w:szCs w:val="28"/>
          <w:rtl/>
          <w:lang w:bidi="ar-IQ"/>
        </w:rPr>
        <w:t>بالإمكان</w:t>
      </w:r>
      <w:r w:rsidRPr="00E46937">
        <w:rPr>
          <w:rFonts w:ascii="Simplified Arabic" w:hAnsi="Simplified Arabic" w:cs="Simplified Arabic"/>
          <w:sz w:val="28"/>
          <w:szCs w:val="28"/>
        </w:rPr>
        <w:t xml:space="preserve"> </w:t>
      </w:r>
      <w:r w:rsidRPr="00E46937">
        <w:rPr>
          <w:rFonts w:ascii="Simplified Arabic" w:hAnsi="Simplified Arabic" w:cs="Simplified Arabic"/>
          <w:sz w:val="28"/>
          <w:szCs w:val="28"/>
          <w:rtl/>
          <w:lang w:bidi="ar-IQ"/>
        </w:rPr>
        <w:t>أن</w:t>
      </w:r>
      <w:r w:rsidRPr="00E46937">
        <w:rPr>
          <w:rFonts w:ascii="Simplified Arabic" w:hAnsi="Simplified Arabic" w:cs="Simplified Arabic"/>
          <w:sz w:val="28"/>
          <w:szCs w:val="28"/>
        </w:rPr>
        <w:t xml:space="preserve"> </w:t>
      </w:r>
      <w:r w:rsidRPr="00E46937">
        <w:rPr>
          <w:rFonts w:ascii="Simplified Arabic" w:hAnsi="Simplified Arabic" w:cs="Simplified Arabic"/>
          <w:sz w:val="28"/>
          <w:szCs w:val="28"/>
          <w:rtl/>
          <w:lang w:bidi="ar-IQ"/>
        </w:rPr>
        <w:t>نتوقع</w:t>
      </w:r>
      <w:r w:rsidRPr="00E46937">
        <w:rPr>
          <w:rFonts w:ascii="Simplified Arabic" w:hAnsi="Simplified Arabic" w:cs="Simplified Arabic"/>
          <w:sz w:val="28"/>
          <w:szCs w:val="28"/>
        </w:rPr>
        <w:t xml:space="preserve"> </w:t>
      </w:r>
      <w:r w:rsidRPr="00E46937">
        <w:rPr>
          <w:rFonts w:ascii="Simplified Arabic" w:hAnsi="Simplified Arabic" w:cs="Simplified Arabic"/>
          <w:sz w:val="28"/>
          <w:szCs w:val="28"/>
          <w:rtl/>
          <w:lang w:bidi="ar-IQ"/>
        </w:rPr>
        <w:t>لقيمة</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تفسيرات الذات</w:t>
      </w:r>
      <w:r w:rsidR="00C101B9">
        <w:rPr>
          <w:rFonts w:ascii="Simplified Arabic" w:hAnsi="Simplified Arabic" w:cs="Simplified Arabic" w:hint="cs"/>
          <w:sz w:val="28"/>
          <w:szCs w:val="28"/>
          <w:rtl/>
        </w:rPr>
        <w:t xml:space="preserve">(المستقل </w:t>
      </w:r>
      <w:r w:rsidR="00C101B9">
        <w:rPr>
          <w:rFonts w:ascii="Simplified Arabic" w:hAnsi="Simplified Arabic" w:cs="Simplified Arabic"/>
          <w:sz w:val="28"/>
          <w:szCs w:val="28"/>
          <w:rtl/>
        </w:rPr>
        <w:t>–</w:t>
      </w:r>
      <w:r w:rsidR="00C101B9">
        <w:rPr>
          <w:rFonts w:ascii="Simplified Arabic" w:hAnsi="Simplified Arabic" w:cs="Simplified Arabic" w:hint="cs"/>
          <w:sz w:val="28"/>
          <w:szCs w:val="28"/>
          <w:rtl/>
        </w:rPr>
        <w:t xml:space="preserve"> المعتمد) </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لدى</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 xml:space="preserve">طلاب وطالبات كلية التربية البدنية وعلوم الرياضة في جامعات الفرات </w:t>
      </w:r>
      <w:r w:rsidR="00441FB4" w:rsidRPr="00E46937">
        <w:rPr>
          <w:rFonts w:ascii="Simplified Arabic" w:hAnsi="Simplified Arabic" w:cs="Simplified Arabic" w:hint="cs"/>
          <w:sz w:val="28"/>
          <w:szCs w:val="28"/>
          <w:rtl/>
          <w:lang w:bidi="ar-IQ"/>
        </w:rPr>
        <w:t>الأوسط</w:t>
      </w:r>
      <w:r w:rsidRPr="00E46937">
        <w:rPr>
          <w:rFonts w:ascii="Simplified Arabic" w:hAnsi="Simplified Arabic" w:cs="Simplified Arabic"/>
          <w:sz w:val="28"/>
          <w:szCs w:val="28"/>
          <w:rtl/>
          <w:lang w:bidi="ar-IQ"/>
        </w:rPr>
        <w:t xml:space="preserve"> من خلال التعرف بشكل سليم وضبط المتغيرات المراد بحثها (التوجس من الاتصال والتفاعل الاجتماعي) لديهم ، </w:t>
      </w:r>
      <w:r w:rsidRPr="00E46937">
        <w:rPr>
          <w:rFonts w:ascii="Simplified Arabic" w:hAnsi="Simplified Arabic" w:cs="Simplified Arabic"/>
          <w:noProof/>
          <w:sz w:val="28"/>
          <w:szCs w:val="28"/>
          <w:rtl/>
          <w:lang w:bidi="ar-IQ"/>
        </w:rPr>
        <w:t>واستخدم</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الباحث</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المعادلة</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السابقة</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والتي</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يطلق</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عليها</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معادلة</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الانحدار</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حيث</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ان</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الانحدار</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يعبر</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عن</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امكانية</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التنبؤ</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للمتغير</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التابع</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عندما</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تكون</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هنالك</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قيم</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للمتغير</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noProof/>
          <w:sz w:val="28"/>
          <w:szCs w:val="28"/>
          <w:rtl/>
          <w:lang w:bidi="ar-IQ"/>
        </w:rPr>
        <w:t>المستقل</w:t>
      </w:r>
      <w:r w:rsidRPr="00E46937">
        <w:rPr>
          <w:rFonts w:ascii="Simplified Arabic" w:hAnsi="Simplified Arabic" w:cs="Simplified Arabic"/>
          <w:noProof/>
          <w:sz w:val="28"/>
          <w:szCs w:val="28"/>
          <w:rtl/>
        </w:rPr>
        <w:t xml:space="preserve"> </w:t>
      </w:r>
      <w:r w:rsidRPr="00E46937">
        <w:rPr>
          <w:rFonts w:ascii="Simplified Arabic" w:hAnsi="Simplified Arabic" w:cs="Simplified Arabic"/>
          <w:sz w:val="28"/>
          <w:szCs w:val="28"/>
          <w:rtl/>
          <w:lang w:bidi="ar-IQ"/>
        </w:rPr>
        <w:t>،</w:t>
      </w:r>
      <w:r w:rsidRPr="00E46937">
        <w:rPr>
          <w:rFonts w:ascii="Simplified Arabic" w:hAnsi="Simplified Arabic" w:cs="Simplified Arabic"/>
          <w:sz w:val="28"/>
          <w:szCs w:val="28"/>
          <w:rtl/>
        </w:rPr>
        <w:t xml:space="preserve"> </w:t>
      </w:r>
      <w:r w:rsidRPr="00E46937">
        <w:rPr>
          <w:rFonts w:ascii="Simplified Arabic" w:hAnsi="Simplified Arabic" w:cs="Simplified Arabic"/>
          <w:sz w:val="28"/>
          <w:szCs w:val="28"/>
          <w:rtl/>
          <w:lang w:bidi="ar-IQ"/>
        </w:rPr>
        <w:t>وبذلك</w:t>
      </w:r>
      <w:r w:rsidRPr="00E46937">
        <w:rPr>
          <w:rFonts w:ascii="Simplified Arabic" w:hAnsi="Simplified Arabic" w:cs="Simplified Arabic"/>
          <w:sz w:val="28"/>
          <w:szCs w:val="28"/>
        </w:rPr>
        <w:t xml:space="preserve"> </w:t>
      </w:r>
      <w:r w:rsidRPr="00E46937">
        <w:rPr>
          <w:rFonts w:ascii="Simplified Arabic" w:hAnsi="Simplified Arabic" w:cs="Simplified Arabic"/>
          <w:sz w:val="28"/>
          <w:szCs w:val="28"/>
          <w:rtl/>
          <w:lang w:bidi="ar-IQ"/>
        </w:rPr>
        <w:t>تم</w:t>
      </w:r>
      <w:r w:rsidRPr="00E46937">
        <w:rPr>
          <w:rFonts w:ascii="Simplified Arabic" w:hAnsi="Simplified Arabic" w:cs="Simplified Arabic"/>
          <w:sz w:val="28"/>
          <w:szCs w:val="28"/>
        </w:rPr>
        <w:t xml:space="preserve"> </w:t>
      </w:r>
      <w:r w:rsidRPr="00E46937">
        <w:rPr>
          <w:rFonts w:ascii="Simplified Arabic" w:hAnsi="Simplified Arabic" w:cs="Simplified Arabic"/>
          <w:sz w:val="28"/>
          <w:szCs w:val="28"/>
          <w:rtl/>
          <w:lang w:bidi="ar-IQ"/>
        </w:rPr>
        <w:t>التحقق</w:t>
      </w:r>
      <w:r w:rsidRPr="00E46937">
        <w:rPr>
          <w:rFonts w:ascii="Simplified Arabic" w:hAnsi="Simplified Arabic" w:cs="Simplified Arabic"/>
          <w:sz w:val="28"/>
          <w:szCs w:val="28"/>
        </w:rPr>
        <w:t xml:space="preserve"> </w:t>
      </w:r>
      <w:r w:rsidRPr="00E46937">
        <w:rPr>
          <w:rFonts w:ascii="Simplified Arabic" w:hAnsi="Simplified Arabic" w:cs="Simplified Arabic"/>
          <w:sz w:val="28"/>
          <w:szCs w:val="28"/>
          <w:rtl/>
          <w:lang w:bidi="ar-IQ"/>
        </w:rPr>
        <w:t>من</w:t>
      </w:r>
      <w:r w:rsidRPr="00E46937">
        <w:rPr>
          <w:rFonts w:ascii="Simplified Arabic" w:hAnsi="Simplified Arabic" w:cs="Simplified Arabic"/>
          <w:sz w:val="28"/>
          <w:szCs w:val="28"/>
        </w:rPr>
        <w:t xml:space="preserve"> </w:t>
      </w:r>
      <w:r w:rsidRPr="00E46937">
        <w:rPr>
          <w:rFonts w:ascii="Simplified Arabic" w:hAnsi="Simplified Arabic" w:cs="Simplified Arabic"/>
          <w:sz w:val="28"/>
          <w:szCs w:val="28"/>
          <w:rtl/>
          <w:lang w:bidi="ar-IQ"/>
        </w:rPr>
        <w:t>الهدف</w:t>
      </w:r>
      <w:r w:rsidRPr="00E46937">
        <w:rPr>
          <w:rFonts w:ascii="Simplified Arabic" w:hAnsi="Simplified Arabic" w:cs="Simplified Arabic"/>
          <w:sz w:val="28"/>
          <w:szCs w:val="28"/>
        </w:rPr>
        <w:t xml:space="preserve"> </w:t>
      </w:r>
      <w:r w:rsidRPr="00E46937">
        <w:rPr>
          <w:rFonts w:ascii="Simplified Arabic" w:hAnsi="Simplified Arabic" w:cs="Simplified Arabic"/>
          <w:sz w:val="28"/>
          <w:szCs w:val="28"/>
          <w:rtl/>
          <w:lang w:bidi="ar-IQ"/>
        </w:rPr>
        <w:t>الرئيس لهذه الدراسة وهو استنباط معادلة تنبؤية لتفسيرات الذات وفقاً للتوجس من الاتصال والتفاعل الاجتماعي للعينة المبحوثة .</w:t>
      </w:r>
    </w:p>
    <w:p w:rsidR="000518FA" w:rsidRDefault="000518FA" w:rsidP="00816027">
      <w:pPr>
        <w:pStyle w:val="a3"/>
        <w:spacing w:before="240" w:after="240" w:line="360" w:lineRule="auto"/>
        <w:ind w:left="-612" w:right="-567"/>
        <w:contextualSpacing/>
        <w:mirrorIndents/>
        <w:jc w:val="center"/>
        <w:rPr>
          <w:rFonts w:ascii="Simplified Arabic" w:hAnsi="Simplified Arabic" w:cs="Simplified Arabic"/>
          <w:sz w:val="28"/>
          <w:szCs w:val="28"/>
          <w:rtl/>
        </w:rPr>
      </w:pPr>
    </w:p>
    <w:p w:rsidR="00FC3BEC" w:rsidRDefault="00FC3BEC" w:rsidP="00816027">
      <w:pPr>
        <w:pStyle w:val="a3"/>
        <w:spacing w:before="240" w:after="240" w:line="360" w:lineRule="auto"/>
        <w:ind w:left="-612" w:right="-567"/>
        <w:contextualSpacing/>
        <w:mirrorIndents/>
        <w:jc w:val="center"/>
        <w:rPr>
          <w:rFonts w:ascii="Simplified Arabic" w:hAnsi="Simplified Arabic" w:cs="Simplified Arabic"/>
          <w:sz w:val="28"/>
          <w:szCs w:val="28"/>
          <w:rtl/>
        </w:rPr>
      </w:pPr>
    </w:p>
    <w:p w:rsidR="00FC3BEC" w:rsidRDefault="00FC3BEC" w:rsidP="00816027">
      <w:pPr>
        <w:pStyle w:val="a3"/>
        <w:spacing w:before="240" w:after="240" w:line="360" w:lineRule="auto"/>
        <w:ind w:left="-612" w:right="-567"/>
        <w:contextualSpacing/>
        <w:mirrorIndents/>
        <w:jc w:val="center"/>
        <w:rPr>
          <w:rFonts w:ascii="Simplified Arabic" w:hAnsi="Simplified Arabic" w:cs="Simplified Arabic"/>
          <w:sz w:val="28"/>
          <w:szCs w:val="28"/>
          <w:rtl/>
        </w:rPr>
      </w:pPr>
    </w:p>
    <w:p w:rsidR="00FC3BEC" w:rsidRDefault="00FC3BEC" w:rsidP="00816027">
      <w:pPr>
        <w:pStyle w:val="a3"/>
        <w:spacing w:before="240" w:after="240" w:line="360" w:lineRule="auto"/>
        <w:ind w:left="-612" w:right="-567"/>
        <w:contextualSpacing/>
        <w:mirrorIndents/>
        <w:jc w:val="center"/>
        <w:rPr>
          <w:rFonts w:ascii="Simplified Arabic" w:hAnsi="Simplified Arabic" w:cs="Simplified Arabic"/>
          <w:sz w:val="28"/>
          <w:szCs w:val="28"/>
          <w:rtl/>
        </w:rPr>
      </w:pPr>
    </w:p>
    <w:p w:rsidR="00C101B9" w:rsidRDefault="00C101B9" w:rsidP="00816027">
      <w:pPr>
        <w:pStyle w:val="a3"/>
        <w:spacing w:before="240" w:after="240" w:line="360" w:lineRule="auto"/>
        <w:ind w:left="-612" w:right="-567"/>
        <w:contextualSpacing/>
        <w:mirrorIndents/>
        <w:jc w:val="center"/>
        <w:rPr>
          <w:rFonts w:ascii="Simplified Arabic" w:hAnsi="Simplified Arabic" w:cs="Simplified Arabic"/>
          <w:sz w:val="28"/>
          <w:szCs w:val="28"/>
          <w:rtl/>
        </w:rPr>
      </w:pPr>
    </w:p>
    <w:p w:rsidR="00C101B9" w:rsidRDefault="00C101B9" w:rsidP="00816027">
      <w:pPr>
        <w:pStyle w:val="a3"/>
        <w:spacing w:before="240" w:after="240" w:line="360" w:lineRule="auto"/>
        <w:ind w:left="-612" w:right="-567"/>
        <w:contextualSpacing/>
        <w:mirrorIndents/>
        <w:jc w:val="center"/>
        <w:rPr>
          <w:rFonts w:ascii="Simplified Arabic" w:hAnsi="Simplified Arabic" w:cs="Simplified Arabic"/>
          <w:sz w:val="28"/>
          <w:szCs w:val="28"/>
          <w:rtl/>
        </w:rPr>
      </w:pPr>
    </w:p>
    <w:p w:rsidR="00C101B9" w:rsidRDefault="00C101B9" w:rsidP="00816027">
      <w:pPr>
        <w:pStyle w:val="a3"/>
        <w:spacing w:before="240" w:after="240" w:line="360" w:lineRule="auto"/>
        <w:ind w:left="-612" w:right="-567"/>
        <w:contextualSpacing/>
        <w:mirrorIndents/>
        <w:jc w:val="center"/>
        <w:rPr>
          <w:rFonts w:ascii="Simplified Arabic" w:hAnsi="Simplified Arabic" w:cs="Simplified Arabic"/>
          <w:sz w:val="28"/>
          <w:szCs w:val="28"/>
          <w:rtl/>
        </w:rPr>
      </w:pPr>
    </w:p>
    <w:p w:rsidR="00C101B9" w:rsidRDefault="00C101B9" w:rsidP="00816027">
      <w:pPr>
        <w:pStyle w:val="a3"/>
        <w:spacing w:before="240" w:after="240" w:line="360" w:lineRule="auto"/>
        <w:ind w:left="-612" w:right="-567"/>
        <w:contextualSpacing/>
        <w:mirrorIndents/>
        <w:jc w:val="center"/>
        <w:rPr>
          <w:rFonts w:ascii="Simplified Arabic" w:hAnsi="Simplified Arabic" w:cs="Simplified Arabic"/>
          <w:sz w:val="28"/>
          <w:szCs w:val="28"/>
          <w:rtl/>
        </w:rPr>
      </w:pPr>
    </w:p>
    <w:p w:rsidR="00C101B9" w:rsidRDefault="00C101B9" w:rsidP="00816027">
      <w:pPr>
        <w:pStyle w:val="a3"/>
        <w:spacing w:before="240" w:after="240" w:line="360" w:lineRule="auto"/>
        <w:ind w:left="-612" w:right="-567"/>
        <w:contextualSpacing/>
        <w:mirrorIndents/>
        <w:jc w:val="center"/>
        <w:rPr>
          <w:rFonts w:ascii="Simplified Arabic" w:hAnsi="Simplified Arabic" w:cs="Simplified Arabic"/>
          <w:sz w:val="28"/>
          <w:szCs w:val="28"/>
          <w:rtl/>
        </w:rPr>
      </w:pPr>
    </w:p>
    <w:p w:rsidR="00C101B9" w:rsidRDefault="00C101B9" w:rsidP="00816027">
      <w:pPr>
        <w:pStyle w:val="a3"/>
        <w:spacing w:before="240" w:after="240" w:line="360" w:lineRule="auto"/>
        <w:ind w:left="-612" w:right="-567"/>
        <w:contextualSpacing/>
        <w:mirrorIndents/>
        <w:jc w:val="center"/>
        <w:rPr>
          <w:rFonts w:ascii="Simplified Arabic" w:hAnsi="Simplified Arabic" w:cs="Simplified Arabic"/>
          <w:sz w:val="28"/>
          <w:szCs w:val="28"/>
          <w:rtl/>
        </w:rPr>
      </w:pPr>
    </w:p>
    <w:p w:rsidR="00C101B9" w:rsidRDefault="00C101B9" w:rsidP="00816027">
      <w:pPr>
        <w:pStyle w:val="a3"/>
        <w:spacing w:before="240" w:after="240" w:line="360" w:lineRule="auto"/>
        <w:ind w:left="-612" w:right="-567"/>
        <w:contextualSpacing/>
        <w:mirrorIndents/>
        <w:jc w:val="center"/>
        <w:rPr>
          <w:rFonts w:ascii="Simplified Arabic" w:hAnsi="Simplified Arabic" w:cs="Simplified Arabic"/>
          <w:sz w:val="28"/>
          <w:szCs w:val="28"/>
          <w:rtl/>
        </w:rPr>
      </w:pPr>
    </w:p>
    <w:p w:rsidR="00C101B9" w:rsidRDefault="00C101B9" w:rsidP="00816027">
      <w:pPr>
        <w:pStyle w:val="a3"/>
        <w:spacing w:before="240" w:after="240" w:line="360" w:lineRule="auto"/>
        <w:ind w:left="-612" w:right="-567"/>
        <w:contextualSpacing/>
        <w:mirrorIndents/>
        <w:jc w:val="center"/>
        <w:rPr>
          <w:rFonts w:ascii="Simplified Arabic" w:hAnsi="Simplified Arabic" w:cs="Simplified Arabic"/>
          <w:sz w:val="28"/>
          <w:szCs w:val="28"/>
          <w:rtl/>
        </w:rPr>
      </w:pPr>
    </w:p>
    <w:p w:rsidR="001D59DF" w:rsidRDefault="001D59DF" w:rsidP="00586F55">
      <w:pPr>
        <w:tabs>
          <w:tab w:val="right" w:pos="9157"/>
        </w:tabs>
        <w:spacing w:before="240" w:line="360" w:lineRule="auto"/>
        <w:jc w:val="center"/>
        <w:rPr>
          <w:rFonts w:ascii="Simplified Arabic" w:hAnsi="Simplified Arabic" w:cs="Simplified Arabic"/>
          <w:b/>
          <w:bCs/>
          <w:sz w:val="28"/>
          <w:szCs w:val="28"/>
          <w:rtl/>
        </w:rPr>
      </w:pPr>
      <w:r w:rsidRPr="009F5BDF">
        <w:rPr>
          <w:rFonts w:ascii="Simplified Arabic" w:hAnsi="Simplified Arabic" w:cs="Simplified Arabic"/>
          <w:b/>
          <w:bCs/>
          <w:sz w:val="28"/>
          <w:szCs w:val="28"/>
          <w:rtl/>
        </w:rPr>
        <w:lastRenderedPageBreak/>
        <w:t>الباب الخامس</w:t>
      </w:r>
    </w:p>
    <w:p w:rsidR="009F5BDF" w:rsidRPr="009F5BDF" w:rsidRDefault="009F5BDF" w:rsidP="00816027">
      <w:pPr>
        <w:tabs>
          <w:tab w:val="right" w:pos="9157"/>
        </w:tabs>
        <w:spacing w:before="240" w:line="360" w:lineRule="auto"/>
        <w:jc w:val="lowKashida"/>
        <w:rPr>
          <w:rFonts w:ascii="Simplified Arabic" w:hAnsi="Simplified Arabic" w:cs="Simplified Arabic"/>
          <w:b/>
          <w:bCs/>
          <w:sz w:val="28"/>
          <w:szCs w:val="28"/>
          <w:rtl/>
        </w:rPr>
      </w:pPr>
    </w:p>
    <w:p w:rsidR="001D59DF" w:rsidRPr="009F5BDF" w:rsidRDefault="001D59DF" w:rsidP="00816027">
      <w:pPr>
        <w:tabs>
          <w:tab w:val="right" w:pos="9157"/>
        </w:tabs>
        <w:spacing w:before="240" w:line="360" w:lineRule="auto"/>
        <w:jc w:val="lowKashida"/>
        <w:rPr>
          <w:rFonts w:ascii="Simplified Arabic" w:hAnsi="Simplified Arabic" w:cs="Simplified Arabic"/>
          <w:b/>
          <w:bCs/>
          <w:sz w:val="28"/>
          <w:szCs w:val="28"/>
          <w:rtl/>
          <w:lang w:bidi="ar-IQ"/>
        </w:rPr>
      </w:pPr>
      <w:r w:rsidRPr="009F5BDF">
        <w:rPr>
          <w:rFonts w:ascii="Simplified Arabic" w:hAnsi="Simplified Arabic" w:cs="Simplified Arabic"/>
          <w:b/>
          <w:bCs/>
          <w:sz w:val="28"/>
          <w:szCs w:val="28"/>
          <w:rtl/>
        </w:rPr>
        <w:t>5-    الاستنتاجات والتوصيات</w:t>
      </w:r>
      <w:r w:rsidRPr="009F5BDF">
        <w:rPr>
          <w:rFonts w:ascii="Simplified Arabic" w:hAnsi="Simplified Arabic" w:cs="Simplified Arabic"/>
          <w:b/>
          <w:bCs/>
          <w:sz w:val="28"/>
          <w:szCs w:val="28"/>
          <w:rtl/>
          <w:lang w:bidi="ar-IQ"/>
        </w:rPr>
        <w:t xml:space="preserve"> والمقترحات</w:t>
      </w:r>
      <w:r w:rsidR="009F5BDF">
        <w:rPr>
          <w:rFonts w:ascii="Simplified Arabic" w:hAnsi="Simplified Arabic" w:cs="Simplified Arabic" w:hint="cs"/>
          <w:b/>
          <w:bCs/>
          <w:sz w:val="28"/>
          <w:szCs w:val="28"/>
          <w:rtl/>
          <w:lang w:bidi="ar-IQ"/>
        </w:rPr>
        <w:t xml:space="preserve"> .</w:t>
      </w:r>
    </w:p>
    <w:p w:rsidR="001D59DF" w:rsidRPr="009F5BDF" w:rsidRDefault="001D59DF" w:rsidP="00816027">
      <w:pPr>
        <w:tabs>
          <w:tab w:val="right" w:pos="9157"/>
        </w:tabs>
        <w:spacing w:before="240" w:line="360" w:lineRule="auto"/>
        <w:jc w:val="lowKashida"/>
        <w:rPr>
          <w:rFonts w:ascii="Simplified Arabic" w:hAnsi="Simplified Arabic" w:cs="Simplified Arabic"/>
          <w:b/>
          <w:bCs/>
          <w:sz w:val="28"/>
          <w:szCs w:val="28"/>
          <w:rtl/>
        </w:rPr>
      </w:pPr>
      <w:r w:rsidRPr="009F5BDF">
        <w:rPr>
          <w:rFonts w:ascii="Simplified Arabic" w:hAnsi="Simplified Arabic" w:cs="Simplified Arabic"/>
          <w:b/>
          <w:bCs/>
          <w:sz w:val="28"/>
          <w:szCs w:val="28"/>
          <w:rtl/>
        </w:rPr>
        <w:t xml:space="preserve">5-1  الاستنتاجات </w:t>
      </w:r>
      <w:r w:rsidR="009F5BDF">
        <w:rPr>
          <w:rFonts w:ascii="Simplified Arabic" w:hAnsi="Simplified Arabic" w:cs="Simplified Arabic" w:hint="cs"/>
          <w:b/>
          <w:bCs/>
          <w:sz w:val="28"/>
          <w:szCs w:val="28"/>
          <w:rtl/>
        </w:rPr>
        <w:t>.</w:t>
      </w:r>
    </w:p>
    <w:p w:rsidR="001D59DF" w:rsidRPr="009F5BDF" w:rsidRDefault="001D59DF" w:rsidP="00816027">
      <w:pPr>
        <w:tabs>
          <w:tab w:val="right" w:pos="9157"/>
        </w:tabs>
        <w:spacing w:before="240" w:line="360" w:lineRule="auto"/>
        <w:jc w:val="lowKashida"/>
        <w:rPr>
          <w:rFonts w:ascii="Simplified Arabic" w:hAnsi="Simplified Arabic" w:cs="Simplified Arabic"/>
          <w:b/>
          <w:bCs/>
          <w:sz w:val="28"/>
          <w:szCs w:val="28"/>
          <w:rtl/>
        </w:rPr>
      </w:pPr>
      <w:r w:rsidRPr="009F5BDF">
        <w:rPr>
          <w:rFonts w:ascii="Simplified Arabic" w:hAnsi="Simplified Arabic" w:cs="Simplified Arabic"/>
          <w:b/>
          <w:bCs/>
          <w:sz w:val="28"/>
          <w:szCs w:val="28"/>
          <w:rtl/>
        </w:rPr>
        <w:t xml:space="preserve">5-2   التوصيات </w:t>
      </w:r>
      <w:r w:rsidR="009F5BDF">
        <w:rPr>
          <w:rFonts w:ascii="Simplified Arabic" w:hAnsi="Simplified Arabic" w:cs="Simplified Arabic" w:hint="cs"/>
          <w:b/>
          <w:bCs/>
          <w:sz w:val="28"/>
          <w:szCs w:val="28"/>
          <w:rtl/>
        </w:rPr>
        <w:t>.</w:t>
      </w:r>
    </w:p>
    <w:p w:rsidR="001D59DF" w:rsidRDefault="001D59DF" w:rsidP="00816027">
      <w:pPr>
        <w:spacing w:before="240" w:line="360" w:lineRule="auto"/>
        <w:jc w:val="lowKashida"/>
        <w:rPr>
          <w:rFonts w:ascii="Simplified Arabic" w:hAnsi="Simplified Arabic" w:cs="Simplified Arabic"/>
          <w:b/>
          <w:bCs/>
          <w:sz w:val="28"/>
          <w:szCs w:val="28"/>
          <w:rtl/>
        </w:rPr>
      </w:pPr>
    </w:p>
    <w:p w:rsidR="001D59DF" w:rsidRDefault="001D59DF" w:rsidP="00816027">
      <w:pPr>
        <w:spacing w:before="240" w:line="360" w:lineRule="auto"/>
        <w:jc w:val="lowKashida"/>
        <w:rPr>
          <w:rFonts w:ascii="Simplified Arabic" w:hAnsi="Simplified Arabic" w:cs="Simplified Arabic"/>
          <w:b/>
          <w:bCs/>
          <w:sz w:val="28"/>
          <w:szCs w:val="28"/>
          <w:rtl/>
        </w:rPr>
      </w:pPr>
    </w:p>
    <w:p w:rsidR="001D59DF" w:rsidRDefault="001D59DF" w:rsidP="00816027">
      <w:pPr>
        <w:spacing w:before="240" w:line="360" w:lineRule="auto"/>
        <w:jc w:val="lowKashida"/>
        <w:rPr>
          <w:rFonts w:ascii="Simplified Arabic" w:hAnsi="Simplified Arabic" w:cs="Simplified Arabic"/>
          <w:b/>
          <w:bCs/>
          <w:sz w:val="28"/>
          <w:szCs w:val="28"/>
          <w:rtl/>
        </w:rPr>
      </w:pPr>
    </w:p>
    <w:p w:rsidR="001D59DF" w:rsidRDefault="001D59DF" w:rsidP="00816027">
      <w:pPr>
        <w:spacing w:before="240" w:line="360" w:lineRule="auto"/>
        <w:jc w:val="lowKashida"/>
        <w:rPr>
          <w:rFonts w:ascii="Simplified Arabic" w:hAnsi="Simplified Arabic" w:cs="Simplified Arabic"/>
          <w:b/>
          <w:bCs/>
          <w:sz w:val="28"/>
          <w:szCs w:val="28"/>
          <w:rtl/>
        </w:rPr>
      </w:pPr>
    </w:p>
    <w:p w:rsidR="001D59DF" w:rsidRDefault="001D59DF" w:rsidP="00816027">
      <w:pPr>
        <w:spacing w:before="240" w:line="360" w:lineRule="auto"/>
        <w:jc w:val="lowKashida"/>
        <w:rPr>
          <w:rFonts w:ascii="Simplified Arabic" w:hAnsi="Simplified Arabic" w:cs="Simplified Arabic"/>
          <w:b/>
          <w:bCs/>
          <w:sz w:val="28"/>
          <w:szCs w:val="28"/>
          <w:rtl/>
        </w:rPr>
      </w:pPr>
    </w:p>
    <w:p w:rsidR="001D59DF" w:rsidRDefault="001D59DF" w:rsidP="00816027">
      <w:pPr>
        <w:spacing w:before="240" w:line="360" w:lineRule="auto"/>
        <w:jc w:val="lowKashida"/>
        <w:rPr>
          <w:rFonts w:ascii="Simplified Arabic" w:hAnsi="Simplified Arabic" w:cs="Simplified Arabic"/>
          <w:b/>
          <w:bCs/>
          <w:sz w:val="28"/>
          <w:szCs w:val="28"/>
          <w:rtl/>
        </w:rPr>
      </w:pPr>
    </w:p>
    <w:p w:rsidR="001D59DF" w:rsidRDefault="001D59DF" w:rsidP="00816027">
      <w:pPr>
        <w:spacing w:before="240" w:line="360" w:lineRule="auto"/>
        <w:jc w:val="lowKashida"/>
        <w:rPr>
          <w:rFonts w:ascii="Simplified Arabic" w:hAnsi="Simplified Arabic" w:cs="Simplified Arabic"/>
          <w:b/>
          <w:bCs/>
          <w:sz w:val="28"/>
          <w:szCs w:val="28"/>
          <w:rtl/>
        </w:rPr>
      </w:pPr>
    </w:p>
    <w:p w:rsidR="001D59DF" w:rsidRDefault="001D59DF" w:rsidP="00816027">
      <w:pPr>
        <w:spacing w:before="240" w:line="360" w:lineRule="auto"/>
        <w:jc w:val="lowKashida"/>
        <w:rPr>
          <w:rFonts w:ascii="Simplified Arabic" w:hAnsi="Simplified Arabic" w:cs="Simplified Arabic"/>
          <w:b/>
          <w:bCs/>
          <w:sz w:val="28"/>
          <w:szCs w:val="28"/>
          <w:rtl/>
        </w:rPr>
      </w:pPr>
    </w:p>
    <w:p w:rsidR="001D59DF" w:rsidRDefault="001D59DF" w:rsidP="00816027">
      <w:pPr>
        <w:spacing w:before="240" w:line="360" w:lineRule="auto"/>
        <w:jc w:val="lowKashida"/>
        <w:rPr>
          <w:rFonts w:ascii="Simplified Arabic" w:hAnsi="Simplified Arabic" w:cs="Simplified Arabic"/>
          <w:b/>
          <w:bCs/>
          <w:sz w:val="28"/>
          <w:szCs w:val="28"/>
          <w:rtl/>
        </w:rPr>
      </w:pPr>
    </w:p>
    <w:p w:rsidR="001D59DF" w:rsidRDefault="001D59DF" w:rsidP="00816027">
      <w:pPr>
        <w:spacing w:before="240" w:line="360" w:lineRule="auto"/>
        <w:jc w:val="lowKashida"/>
        <w:rPr>
          <w:rFonts w:ascii="Simplified Arabic" w:hAnsi="Simplified Arabic" w:cs="Simplified Arabic"/>
          <w:b/>
          <w:bCs/>
          <w:sz w:val="28"/>
          <w:szCs w:val="28"/>
          <w:rtl/>
        </w:rPr>
      </w:pPr>
    </w:p>
    <w:p w:rsidR="00962453" w:rsidRPr="00C274E2" w:rsidRDefault="00962453" w:rsidP="00F90CCD">
      <w:pPr>
        <w:spacing w:after="0" w:line="360" w:lineRule="auto"/>
        <w:jc w:val="lowKashida"/>
        <w:rPr>
          <w:rFonts w:ascii="Simplified Arabic" w:hAnsi="Simplified Arabic" w:cs="Simplified Arabic"/>
          <w:b/>
          <w:bCs/>
          <w:sz w:val="28"/>
          <w:szCs w:val="28"/>
          <w:rtl/>
          <w:lang w:bidi="ar-IQ"/>
        </w:rPr>
      </w:pPr>
      <w:r w:rsidRPr="00C274E2">
        <w:rPr>
          <w:rFonts w:ascii="Simplified Arabic" w:hAnsi="Simplified Arabic" w:cs="Simplified Arabic"/>
          <w:b/>
          <w:bCs/>
          <w:sz w:val="28"/>
          <w:szCs w:val="28"/>
          <w:rtl/>
        </w:rPr>
        <w:lastRenderedPageBreak/>
        <w:t>5- الاستنتاجات والتوصيات</w:t>
      </w:r>
      <w:r w:rsidR="00431B1D" w:rsidRPr="00C274E2">
        <w:rPr>
          <w:rFonts w:ascii="Simplified Arabic" w:hAnsi="Simplified Arabic" w:cs="Simplified Arabic"/>
          <w:b/>
          <w:bCs/>
          <w:sz w:val="28"/>
          <w:szCs w:val="28"/>
          <w:rtl/>
          <w:lang w:bidi="ar-IQ"/>
        </w:rPr>
        <w:t xml:space="preserve"> والمقترحات :</w:t>
      </w:r>
    </w:p>
    <w:p w:rsidR="00962453" w:rsidRPr="00C274E2" w:rsidRDefault="00962453" w:rsidP="00F90CCD">
      <w:pPr>
        <w:spacing w:after="0" w:line="360" w:lineRule="auto"/>
        <w:jc w:val="lowKashida"/>
        <w:rPr>
          <w:rFonts w:ascii="Simplified Arabic" w:hAnsi="Simplified Arabic" w:cs="Simplified Arabic"/>
          <w:b/>
          <w:bCs/>
          <w:sz w:val="28"/>
          <w:szCs w:val="28"/>
          <w:rtl/>
        </w:rPr>
      </w:pPr>
      <w:r w:rsidRPr="00C274E2">
        <w:rPr>
          <w:rFonts w:ascii="Simplified Arabic" w:hAnsi="Simplified Arabic" w:cs="Simplified Arabic"/>
          <w:b/>
          <w:bCs/>
          <w:sz w:val="28"/>
          <w:szCs w:val="28"/>
          <w:rtl/>
        </w:rPr>
        <w:t xml:space="preserve"> 5-1  الاستنتاجات :</w:t>
      </w:r>
    </w:p>
    <w:p w:rsidR="00962453" w:rsidRPr="00EA3B35" w:rsidRDefault="00962453" w:rsidP="00F90CCD">
      <w:pPr>
        <w:spacing w:after="0" w:line="360" w:lineRule="auto"/>
        <w:jc w:val="lowKashida"/>
        <w:rPr>
          <w:rFonts w:ascii="Simplified Arabic" w:eastAsia="SimHei" w:hAnsi="Simplified Arabic" w:cs="Simplified Arabic"/>
          <w:b/>
          <w:bCs/>
          <w:sz w:val="28"/>
          <w:szCs w:val="28"/>
          <w:rtl/>
        </w:rPr>
      </w:pPr>
      <w:r w:rsidRPr="00EA3B35">
        <w:rPr>
          <w:rFonts w:ascii="Simplified Arabic" w:eastAsia="SimHei" w:hAnsi="Simplified Arabic" w:cs="Simplified Arabic"/>
          <w:b/>
          <w:bCs/>
          <w:sz w:val="28"/>
          <w:szCs w:val="28"/>
          <w:rtl/>
        </w:rPr>
        <w:t xml:space="preserve">في ضوء نتائج الدراسة توصل الباحث إلى الاستنتاجات الآتية : </w:t>
      </w:r>
    </w:p>
    <w:p w:rsidR="003533B2" w:rsidRPr="00184DF0" w:rsidRDefault="003533B2" w:rsidP="003533B2">
      <w:pPr>
        <w:spacing w:after="0" w:line="360" w:lineRule="auto"/>
        <w:jc w:val="lowKashida"/>
        <w:rPr>
          <w:rFonts w:ascii="Simplified Arabic" w:hAnsi="Simplified Arabic" w:cs="Simplified Arabic"/>
          <w:sz w:val="28"/>
          <w:szCs w:val="28"/>
          <w:rtl/>
        </w:rPr>
      </w:pPr>
      <w:r w:rsidRPr="00184DF0">
        <w:rPr>
          <w:rFonts w:ascii="Simplified Arabic" w:hAnsi="Simplified Arabic" w:cs="Simplified Arabic"/>
          <w:sz w:val="28"/>
          <w:szCs w:val="28"/>
          <w:rtl/>
        </w:rPr>
        <w:t xml:space="preserve">01 تم </w:t>
      </w:r>
      <w:r>
        <w:rPr>
          <w:rFonts w:ascii="Simplified Arabic" w:hAnsi="Simplified Arabic" w:cs="Simplified Arabic" w:hint="cs"/>
          <w:sz w:val="28"/>
          <w:szCs w:val="28"/>
          <w:rtl/>
        </w:rPr>
        <w:t>إ</w:t>
      </w:r>
      <w:r w:rsidRPr="00184DF0">
        <w:rPr>
          <w:rFonts w:ascii="Simplified Arabic" w:hAnsi="Simplified Arabic" w:cs="Simplified Arabic" w:hint="cs"/>
          <w:sz w:val="28"/>
          <w:szCs w:val="28"/>
          <w:rtl/>
        </w:rPr>
        <w:t>عداد</w:t>
      </w:r>
      <w:r w:rsidRPr="00184DF0">
        <w:rPr>
          <w:rFonts w:ascii="Simplified Arabic" w:hAnsi="Simplified Arabic" w:cs="Simplified Arabic"/>
          <w:sz w:val="28"/>
          <w:szCs w:val="28"/>
          <w:rtl/>
        </w:rPr>
        <w:t xml:space="preserve"> ثلاث</w:t>
      </w:r>
      <w:r>
        <w:rPr>
          <w:rFonts w:ascii="Simplified Arabic" w:hAnsi="Simplified Arabic" w:cs="Simplified Arabic" w:hint="cs"/>
          <w:sz w:val="28"/>
          <w:szCs w:val="28"/>
          <w:rtl/>
        </w:rPr>
        <w:t>ة</w:t>
      </w:r>
      <w:r w:rsidRPr="00184DF0">
        <w:rPr>
          <w:rFonts w:ascii="Simplified Arabic" w:hAnsi="Simplified Arabic" w:cs="Simplified Arabic"/>
          <w:sz w:val="28"/>
          <w:szCs w:val="28"/>
          <w:rtl/>
        </w:rPr>
        <w:t xml:space="preserve"> مقاييس </w:t>
      </w:r>
      <w:r>
        <w:rPr>
          <w:rFonts w:ascii="Simplified Arabic" w:hAnsi="Simplified Arabic" w:cs="Simplified Arabic" w:hint="cs"/>
          <w:sz w:val="28"/>
          <w:szCs w:val="28"/>
          <w:rtl/>
        </w:rPr>
        <w:t xml:space="preserve">وهي </w:t>
      </w:r>
      <w:r>
        <w:rPr>
          <w:rFonts w:ascii="Simplified Arabic" w:hAnsi="Simplified Arabic" w:cs="Simplified Arabic"/>
          <w:sz w:val="28"/>
          <w:szCs w:val="28"/>
          <w:rtl/>
        </w:rPr>
        <w:t>تفسيرات الذات بـ</w:t>
      </w:r>
      <w:r w:rsidR="002416F0">
        <w:rPr>
          <w:rFonts w:ascii="Simplified Arabic" w:hAnsi="Simplified Arabic" w:cs="Simplified Arabic" w:hint="cs"/>
          <w:sz w:val="28"/>
          <w:szCs w:val="28"/>
          <w:rtl/>
        </w:rPr>
        <w:t xml:space="preserve"> </w:t>
      </w:r>
      <w:r>
        <w:rPr>
          <w:rFonts w:ascii="Simplified Arabic" w:hAnsi="Simplified Arabic" w:cs="Simplified Arabic"/>
          <w:sz w:val="28"/>
          <w:szCs w:val="28"/>
          <w:rtl/>
        </w:rPr>
        <w:t>(2</w:t>
      </w:r>
      <w:r>
        <w:rPr>
          <w:rFonts w:ascii="Simplified Arabic" w:hAnsi="Simplified Arabic" w:cs="Simplified Arabic" w:hint="cs"/>
          <w:sz w:val="28"/>
          <w:szCs w:val="28"/>
          <w:rtl/>
        </w:rPr>
        <w:t>4</w:t>
      </w:r>
      <w:r>
        <w:rPr>
          <w:rFonts w:ascii="Simplified Arabic" w:hAnsi="Simplified Arabic" w:cs="Simplified Arabic"/>
          <w:sz w:val="28"/>
          <w:szCs w:val="28"/>
          <w:rtl/>
        </w:rPr>
        <w:t>) فقرة والتوجس من الاتصال بـ</w:t>
      </w:r>
      <w:r w:rsidR="002416F0">
        <w:rPr>
          <w:rFonts w:ascii="Simplified Arabic" w:hAnsi="Simplified Arabic" w:cs="Simplified Arabic" w:hint="cs"/>
          <w:sz w:val="28"/>
          <w:szCs w:val="28"/>
          <w:rtl/>
        </w:rPr>
        <w:t xml:space="preserve"> </w:t>
      </w:r>
      <w:r>
        <w:rPr>
          <w:rFonts w:ascii="Simplified Arabic" w:hAnsi="Simplified Arabic" w:cs="Simplified Arabic"/>
          <w:sz w:val="28"/>
          <w:szCs w:val="28"/>
          <w:rtl/>
        </w:rPr>
        <w:t>(24) فقرة</w:t>
      </w:r>
      <w:r>
        <w:rPr>
          <w:rFonts w:ascii="Simplified Arabic" w:hAnsi="Simplified Arabic" w:cs="Simplified Arabic" w:hint="cs"/>
          <w:sz w:val="28"/>
          <w:szCs w:val="28"/>
          <w:rtl/>
        </w:rPr>
        <w:t xml:space="preserve"> و</w:t>
      </w:r>
      <w:r w:rsidRPr="00184DF0">
        <w:rPr>
          <w:rFonts w:ascii="Simplified Arabic" w:hAnsi="Simplified Arabic" w:cs="Simplified Arabic"/>
          <w:sz w:val="28"/>
          <w:szCs w:val="28"/>
          <w:rtl/>
        </w:rPr>
        <w:t>التفاعل الاجتماعي ب</w:t>
      </w:r>
      <w:r>
        <w:rPr>
          <w:rFonts w:ascii="Simplified Arabic" w:hAnsi="Simplified Arabic" w:cs="Simplified Arabic" w:hint="cs"/>
          <w:sz w:val="28"/>
          <w:szCs w:val="28"/>
          <w:rtl/>
        </w:rPr>
        <w:t>ـ</w:t>
      </w:r>
      <w:r w:rsidRPr="00184DF0">
        <w:rPr>
          <w:rFonts w:ascii="Simplified Arabic" w:hAnsi="Simplified Arabic" w:cs="Simplified Arabic"/>
          <w:sz w:val="28"/>
          <w:szCs w:val="28"/>
          <w:rtl/>
        </w:rPr>
        <w:t xml:space="preserve">(28) فقرة . </w:t>
      </w:r>
    </w:p>
    <w:p w:rsidR="003533B2" w:rsidRPr="00184DF0" w:rsidRDefault="003533B2" w:rsidP="003533B2">
      <w:pPr>
        <w:spacing w:after="0" w:line="360" w:lineRule="auto"/>
        <w:jc w:val="lowKashida"/>
        <w:rPr>
          <w:rFonts w:ascii="Simplified Arabic" w:hAnsi="Simplified Arabic" w:cs="Simplified Arabic"/>
          <w:sz w:val="28"/>
          <w:szCs w:val="28"/>
        </w:rPr>
      </w:pPr>
      <w:r w:rsidRPr="00184DF0">
        <w:rPr>
          <w:rFonts w:ascii="Simplified Arabic" w:hAnsi="Simplified Arabic" w:cs="Simplified Arabic"/>
          <w:sz w:val="28"/>
          <w:szCs w:val="28"/>
          <w:rtl/>
          <w:lang w:bidi="ar-IQ"/>
        </w:rPr>
        <w:t>02</w:t>
      </w:r>
      <w:r w:rsidRPr="00184DF0">
        <w:rPr>
          <w:rFonts w:ascii="Simplified Arabic" w:hAnsi="Simplified Arabic" w:cs="Simplified Arabic"/>
          <w:sz w:val="28"/>
          <w:szCs w:val="28"/>
          <w:rtl/>
        </w:rPr>
        <w:t>يتم</w:t>
      </w:r>
      <w:r>
        <w:rPr>
          <w:rFonts w:ascii="Simplified Arabic" w:hAnsi="Simplified Arabic" w:cs="Simplified Arabic" w:hint="cs"/>
          <w:sz w:val="28"/>
          <w:szCs w:val="28"/>
          <w:rtl/>
        </w:rPr>
        <w:t>يز</w:t>
      </w:r>
      <w:r w:rsidRPr="00184DF0">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كل من </w:t>
      </w:r>
      <w:r w:rsidRPr="00184DF0">
        <w:rPr>
          <w:rFonts w:ascii="Simplified Arabic" w:hAnsi="Simplified Arabic" w:cs="Simplified Arabic"/>
          <w:sz w:val="28"/>
          <w:szCs w:val="28"/>
          <w:rtl/>
        </w:rPr>
        <w:t>طلاب وطالبات</w:t>
      </w:r>
      <w:r>
        <w:rPr>
          <w:rFonts w:ascii="Simplified Arabic" w:hAnsi="Simplified Arabic" w:cs="Simplified Arabic"/>
          <w:sz w:val="28"/>
          <w:szCs w:val="28"/>
          <w:rtl/>
        </w:rPr>
        <w:t xml:space="preserve"> كلي</w:t>
      </w:r>
      <w:r>
        <w:rPr>
          <w:rFonts w:ascii="Simplified Arabic" w:hAnsi="Simplified Arabic" w:cs="Simplified Arabic" w:hint="cs"/>
          <w:sz w:val="28"/>
          <w:szCs w:val="28"/>
          <w:rtl/>
        </w:rPr>
        <w:t>ات</w:t>
      </w:r>
      <w:r w:rsidRPr="00184DF0">
        <w:rPr>
          <w:rFonts w:ascii="Simplified Arabic" w:hAnsi="Simplified Arabic" w:cs="Simplified Arabic"/>
          <w:sz w:val="28"/>
          <w:szCs w:val="28"/>
          <w:rtl/>
        </w:rPr>
        <w:t xml:space="preserve"> التربية البدنية وعلوم الرياضة في جامعات الفرات الأوسط (بابل – كربلاء – الكوفة بنات</w:t>
      </w:r>
      <w:r>
        <w:rPr>
          <w:rFonts w:ascii="Simplified Arabic" w:hAnsi="Simplified Arabic" w:cs="Simplified Arabic"/>
          <w:sz w:val="28"/>
          <w:szCs w:val="28"/>
          <w:rtl/>
        </w:rPr>
        <w:t xml:space="preserve"> - الكوفة – القادسية – المثنى)</w:t>
      </w:r>
      <w:r>
        <w:rPr>
          <w:rFonts w:ascii="Simplified Arabic" w:hAnsi="Simplified Arabic" w:cs="Simplified Arabic" w:hint="cs"/>
          <w:sz w:val="28"/>
          <w:szCs w:val="28"/>
          <w:rtl/>
        </w:rPr>
        <w:t xml:space="preserve"> بدرجات عالية في </w:t>
      </w:r>
      <w:r w:rsidRPr="00184DF0">
        <w:rPr>
          <w:rFonts w:ascii="Simplified Arabic" w:hAnsi="Simplified Arabic" w:cs="Simplified Arabic"/>
          <w:sz w:val="28"/>
          <w:szCs w:val="28"/>
          <w:rtl/>
        </w:rPr>
        <w:t>تفسيرات الذات</w:t>
      </w:r>
      <w:r>
        <w:rPr>
          <w:rFonts w:ascii="Simplified Arabic" w:hAnsi="Simplified Arabic" w:cs="Simplified Arabic" w:hint="cs"/>
          <w:sz w:val="28"/>
          <w:szCs w:val="28"/>
          <w:rtl/>
        </w:rPr>
        <w:t xml:space="preserve"> (المستقل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المعتمد)</w:t>
      </w:r>
      <w:r>
        <w:rPr>
          <w:rFonts w:ascii="Simplified Arabic" w:hAnsi="Simplified Arabic" w:cs="Simplified Arabic"/>
          <w:sz w:val="28"/>
          <w:szCs w:val="28"/>
          <w:rtl/>
        </w:rPr>
        <w:t xml:space="preserve"> </w:t>
      </w:r>
      <w:r w:rsidRPr="00184DF0">
        <w:rPr>
          <w:rFonts w:ascii="Simplified Arabic" w:hAnsi="Simplified Arabic" w:cs="Simplified Arabic"/>
          <w:sz w:val="28"/>
          <w:szCs w:val="28"/>
          <w:rtl/>
        </w:rPr>
        <w:t xml:space="preserve"> والتفاعل الاجتماعي . </w:t>
      </w:r>
    </w:p>
    <w:p w:rsidR="003533B2" w:rsidRDefault="003533B2" w:rsidP="003533B2">
      <w:pPr>
        <w:spacing w:after="0" w:line="360" w:lineRule="auto"/>
        <w:jc w:val="lowKashida"/>
        <w:rPr>
          <w:rFonts w:ascii="Simplified Arabic" w:hAnsi="Simplified Arabic" w:cs="Simplified Arabic"/>
          <w:sz w:val="28"/>
          <w:szCs w:val="28"/>
          <w:rtl/>
        </w:rPr>
      </w:pPr>
      <w:r>
        <w:rPr>
          <w:rFonts w:ascii="Simplified Arabic" w:hAnsi="Simplified Arabic" w:cs="Simplified Arabic"/>
          <w:sz w:val="28"/>
          <w:szCs w:val="28"/>
          <w:rtl/>
        </w:rPr>
        <w:t xml:space="preserve">03 </w:t>
      </w:r>
      <w:r>
        <w:rPr>
          <w:rFonts w:ascii="Simplified Arabic" w:hAnsi="Simplified Arabic" w:cs="Simplified Arabic" w:hint="cs"/>
          <w:sz w:val="28"/>
          <w:szCs w:val="28"/>
          <w:rtl/>
        </w:rPr>
        <w:t>حصل كل من طلاب وطالبات كليات التربية البدنية وعلوم الرياضة في جامعات الفرات الأوسط</w:t>
      </w:r>
      <w:r w:rsidRPr="00184DF0">
        <w:rPr>
          <w:rFonts w:ascii="Simplified Arabic" w:hAnsi="Simplified Arabic" w:cs="Simplified Arabic"/>
          <w:sz w:val="28"/>
          <w:szCs w:val="28"/>
          <w:rtl/>
        </w:rPr>
        <w:t xml:space="preserve"> (بابل – كربلاء – الكوفة بنات</w:t>
      </w:r>
      <w:r>
        <w:rPr>
          <w:rFonts w:ascii="Simplified Arabic" w:hAnsi="Simplified Arabic" w:cs="Simplified Arabic"/>
          <w:sz w:val="28"/>
          <w:szCs w:val="28"/>
          <w:rtl/>
        </w:rPr>
        <w:t xml:space="preserve"> - الكوفة – القادسية – المثنى) </w:t>
      </w:r>
      <w:r>
        <w:rPr>
          <w:rFonts w:ascii="Simplified Arabic" w:hAnsi="Simplified Arabic" w:cs="Simplified Arabic" w:hint="cs"/>
          <w:sz w:val="28"/>
          <w:szCs w:val="28"/>
          <w:rtl/>
        </w:rPr>
        <w:t>على درجات منخفضة في التوجس من الاتصال .</w:t>
      </w:r>
    </w:p>
    <w:p w:rsidR="003533B2" w:rsidRDefault="003533B2" w:rsidP="003533B2">
      <w:pPr>
        <w:spacing w:after="0" w:line="360" w:lineRule="auto"/>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04 </w:t>
      </w:r>
      <w:r>
        <w:rPr>
          <w:rFonts w:ascii="Simplified Arabic" w:hAnsi="Simplified Arabic" w:cs="Simplified Arabic"/>
          <w:sz w:val="28"/>
          <w:szCs w:val="28"/>
          <w:rtl/>
        </w:rPr>
        <w:t>تميز</w:t>
      </w:r>
      <w:r>
        <w:rPr>
          <w:rFonts w:ascii="Simplified Arabic" w:hAnsi="Simplified Arabic" w:cs="Simplified Arabic" w:hint="cs"/>
          <w:sz w:val="28"/>
          <w:szCs w:val="28"/>
          <w:rtl/>
        </w:rPr>
        <w:t>ت</w:t>
      </w:r>
      <w:r>
        <w:rPr>
          <w:rFonts w:ascii="Simplified Arabic" w:hAnsi="Simplified Arabic" w:cs="Simplified Arabic"/>
          <w:sz w:val="28"/>
          <w:szCs w:val="28"/>
          <w:rtl/>
        </w:rPr>
        <w:t xml:space="preserve"> </w:t>
      </w:r>
      <w:r>
        <w:rPr>
          <w:rFonts w:ascii="Simplified Arabic" w:hAnsi="Simplified Arabic" w:cs="Simplified Arabic" w:hint="cs"/>
          <w:sz w:val="28"/>
          <w:szCs w:val="28"/>
          <w:rtl/>
        </w:rPr>
        <w:t>ال</w:t>
      </w:r>
      <w:r>
        <w:rPr>
          <w:rFonts w:ascii="Simplified Arabic" w:hAnsi="Simplified Arabic" w:cs="Simplified Arabic"/>
          <w:sz w:val="28"/>
          <w:szCs w:val="28"/>
          <w:rtl/>
        </w:rPr>
        <w:t xml:space="preserve">طالبات </w:t>
      </w:r>
      <w:r w:rsidRPr="00184DF0">
        <w:rPr>
          <w:rFonts w:ascii="Simplified Arabic" w:hAnsi="Simplified Arabic" w:cs="Simplified Arabic"/>
          <w:sz w:val="28"/>
          <w:szCs w:val="28"/>
          <w:rtl/>
        </w:rPr>
        <w:t>ب</w:t>
      </w:r>
      <w:r>
        <w:rPr>
          <w:rFonts w:ascii="Simplified Arabic" w:hAnsi="Simplified Arabic" w:cs="Simplified Arabic" w:hint="cs"/>
          <w:sz w:val="28"/>
          <w:szCs w:val="28"/>
          <w:rtl/>
        </w:rPr>
        <w:t xml:space="preserve">درجات أعلى في </w:t>
      </w:r>
      <w:r w:rsidRPr="00184DF0">
        <w:rPr>
          <w:rFonts w:ascii="Simplified Arabic" w:hAnsi="Simplified Arabic" w:cs="Simplified Arabic"/>
          <w:sz w:val="28"/>
          <w:szCs w:val="28"/>
          <w:rtl/>
        </w:rPr>
        <w:t>تفسي</w:t>
      </w:r>
      <w:r>
        <w:rPr>
          <w:rFonts w:ascii="Simplified Arabic" w:hAnsi="Simplified Arabic" w:cs="Simplified Arabic"/>
          <w:sz w:val="28"/>
          <w:szCs w:val="28"/>
          <w:rtl/>
        </w:rPr>
        <w:t>رات الذات</w:t>
      </w:r>
      <w:r>
        <w:rPr>
          <w:rFonts w:ascii="Simplified Arabic" w:hAnsi="Simplified Arabic" w:cs="Simplified Arabic" w:hint="cs"/>
          <w:sz w:val="28"/>
          <w:szCs w:val="28"/>
          <w:rtl/>
        </w:rPr>
        <w:t xml:space="preserve"> (المستقل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المعتمد )</w:t>
      </w:r>
      <w:r>
        <w:rPr>
          <w:rFonts w:ascii="Simplified Arabic" w:hAnsi="Simplified Arabic" w:cs="Simplified Arabic"/>
          <w:sz w:val="28"/>
          <w:szCs w:val="28"/>
          <w:rtl/>
        </w:rPr>
        <w:t xml:space="preserve"> </w:t>
      </w:r>
      <w:r>
        <w:rPr>
          <w:rFonts w:ascii="Simplified Arabic" w:hAnsi="Simplified Arabic" w:cs="Simplified Arabic" w:hint="cs"/>
          <w:sz w:val="28"/>
          <w:szCs w:val="28"/>
          <w:rtl/>
        </w:rPr>
        <w:t>من</w:t>
      </w:r>
      <w:r w:rsidRPr="00184DF0">
        <w:rPr>
          <w:rFonts w:ascii="Simplified Arabic" w:hAnsi="Simplified Arabic" w:cs="Simplified Arabic"/>
          <w:sz w:val="28"/>
          <w:szCs w:val="28"/>
          <w:rtl/>
        </w:rPr>
        <w:t xml:space="preserve"> </w:t>
      </w:r>
      <w:r>
        <w:rPr>
          <w:rFonts w:ascii="Simplified Arabic" w:hAnsi="Simplified Arabic" w:cs="Simplified Arabic" w:hint="cs"/>
          <w:sz w:val="28"/>
          <w:szCs w:val="28"/>
          <w:rtl/>
        </w:rPr>
        <w:t>ال</w:t>
      </w:r>
      <w:r w:rsidRPr="00184DF0">
        <w:rPr>
          <w:rFonts w:ascii="Simplified Arabic" w:hAnsi="Simplified Arabic" w:cs="Simplified Arabic"/>
          <w:sz w:val="28"/>
          <w:szCs w:val="28"/>
          <w:rtl/>
        </w:rPr>
        <w:t xml:space="preserve">طلاب </w:t>
      </w:r>
      <w:r>
        <w:rPr>
          <w:rFonts w:ascii="Simplified Arabic" w:hAnsi="Simplified Arabic" w:cs="Simplified Arabic" w:hint="cs"/>
          <w:sz w:val="28"/>
          <w:szCs w:val="28"/>
          <w:rtl/>
        </w:rPr>
        <w:t xml:space="preserve">لكليات </w:t>
      </w:r>
      <w:r w:rsidRPr="00184DF0">
        <w:rPr>
          <w:rFonts w:ascii="Simplified Arabic" w:hAnsi="Simplified Arabic" w:cs="Simplified Arabic"/>
          <w:sz w:val="28"/>
          <w:szCs w:val="28"/>
          <w:rtl/>
        </w:rPr>
        <w:t>التربية البدنية وعلوم الرياضة في جامعات الفرات الأوسط (بابل – كربلاء – الكوفة بنات</w:t>
      </w:r>
      <w:r>
        <w:rPr>
          <w:rFonts w:ascii="Simplified Arabic" w:hAnsi="Simplified Arabic" w:cs="Simplified Arabic"/>
          <w:sz w:val="28"/>
          <w:szCs w:val="28"/>
          <w:rtl/>
        </w:rPr>
        <w:t xml:space="preserve"> - الكوفة – القادسية – المثنى)</w:t>
      </w:r>
      <w:r>
        <w:rPr>
          <w:rFonts w:ascii="Simplified Arabic" w:hAnsi="Simplified Arabic" w:cs="Simplified Arabic" w:hint="cs"/>
          <w:sz w:val="28"/>
          <w:szCs w:val="28"/>
          <w:rtl/>
        </w:rPr>
        <w:t xml:space="preserve"> </w:t>
      </w:r>
      <w:r w:rsidRPr="00184DF0">
        <w:rPr>
          <w:rFonts w:ascii="Simplified Arabic" w:hAnsi="Simplified Arabic" w:cs="Simplified Arabic"/>
          <w:sz w:val="28"/>
          <w:szCs w:val="28"/>
          <w:rtl/>
        </w:rPr>
        <w:t>.</w:t>
      </w:r>
    </w:p>
    <w:p w:rsidR="003533B2" w:rsidRDefault="003533B2" w:rsidP="003533B2">
      <w:pPr>
        <w:spacing w:after="0" w:line="360" w:lineRule="auto"/>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05 لا توجد فروق بين الطلاب والطالبات لكليات التربية البدنية وعلوم الرياضة في جامعات الفرات الأوسط </w:t>
      </w:r>
      <w:r w:rsidRPr="00184DF0">
        <w:rPr>
          <w:rFonts w:ascii="Simplified Arabic" w:hAnsi="Simplified Arabic" w:cs="Simplified Arabic"/>
          <w:sz w:val="28"/>
          <w:szCs w:val="28"/>
          <w:rtl/>
        </w:rPr>
        <w:t>(بابل – كربلاء – الكوفة بنات</w:t>
      </w:r>
      <w:r>
        <w:rPr>
          <w:rFonts w:ascii="Simplified Arabic" w:hAnsi="Simplified Arabic" w:cs="Simplified Arabic"/>
          <w:sz w:val="28"/>
          <w:szCs w:val="28"/>
          <w:rtl/>
        </w:rPr>
        <w:t xml:space="preserve"> - الكوفة – القادسية – المثنى)</w:t>
      </w:r>
      <w:r>
        <w:rPr>
          <w:rFonts w:ascii="Simplified Arabic" w:hAnsi="Simplified Arabic" w:cs="Simplified Arabic" w:hint="cs"/>
          <w:sz w:val="28"/>
          <w:szCs w:val="28"/>
          <w:rtl/>
        </w:rPr>
        <w:t xml:space="preserve"> في التوجس من الاتصال وكذلك التفاعل الاجتماعي .</w:t>
      </w:r>
    </w:p>
    <w:p w:rsidR="003533B2" w:rsidRDefault="003533B2" w:rsidP="003533B2">
      <w:pPr>
        <w:spacing w:after="0" w:line="360" w:lineRule="auto"/>
        <w:jc w:val="lowKashida"/>
        <w:rPr>
          <w:rFonts w:ascii="Simplified Arabic" w:hAnsi="Simplified Arabic" w:cs="Simplified Arabic"/>
          <w:sz w:val="28"/>
          <w:szCs w:val="28"/>
          <w:rtl/>
        </w:rPr>
      </w:pPr>
      <w:r>
        <w:rPr>
          <w:rFonts w:ascii="Simplified Arabic" w:hAnsi="Simplified Arabic" w:cs="Simplified Arabic" w:hint="cs"/>
          <w:sz w:val="28"/>
          <w:szCs w:val="28"/>
          <w:rtl/>
        </w:rPr>
        <w:t xml:space="preserve">06كلما تميز طلاب وطالبات كليات التربية البدنية وعلوم الرياضة في جامعات الفرات الأوسط </w:t>
      </w:r>
      <w:r w:rsidRPr="00184DF0">
        <w:rPr>
          <w:rFonts w:ascii="Simplified Arabic" w:hAnsi="Simplified Arabic" w:cs="Simplified Arabic"/>
          <w:sz w:val="28"/>
          <w:szCs w:val="28"/>
          <w:rtl/>
        </w:rPr>
        <w:t>(بابل – كربلاء – الكوفة بنات</w:t>
      </w:r>
      <w:r>
        <w:rPr>
          <w:rFonts w:ascii="Simplified Arabic" w:hAnsi="Simplified Arabic" w:cs="Simplified Arabic"/>
          <w:sz w:val="28"/>
          <w:szCs w:val="28"/>
          <w:rtl/>
        </w:rPr>
        <w:t xml:space="preserve"> - الكوفة – القادسية – المثنى)</w:t>
      </w:r>
      <w:r>
        <w:rPr>
          <w:rFonts w:ascii="Simplified Arabic" w:hAnsi="Simplified Arabic" w:cs="Simplified Arabic" w:hint="cs"/>
          <w:sz w:val="28"/>
          <w:szCs w:val="28"/>
          <w:rtl/>
        </w:rPr>
        <w:t xml:space="preserve"> بتفسيرات ذات ( المستقل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المعتمد ) عالية كلما قل التوجس من الاتصال وزاد التفاعل الاجتماعي عندهم .</w:t>
      </w:r>
    </w:p>
    <w:p w:rsidR="003533B2" w:rsidRDefault="003533B2" w:rsidP="003533B2">
      <w:pPr>
        <w:spacing w:after="0" w:line="360" w:lineRule="auto"/>
        <w:jc w:val="lowKashida"/>
        <w:rPr>
          <w:rFonts w:ascii="Simplified Arabic" w:hAnsi="Simplified Arabic" w:cs="Simplified Arabic"/>
          <w:sz w:val="28"/>
          <w:szCs w:val="28"/>
          <w:rtl/>
        </w:rPr>
      </w:pPr>
      <w:r>
        <w:rPr>
          <w:rFonts w:ascii="Simplified Arabic" w:hAnsi="Simplified Arabic" w:cs="Simplified Arabic" w:hint="cs"/>
          <w:sz w:val="28"/>
          <w:szCs w:val="28"/>
          <w:rtl/>
        </w:rPr>
        <w:lastRenderedPageBreak/>
        <w:t>07 كلما زاد التفاعل الاجتماعي لدى طلاب وطالبات التربية البدنية وعلوم الرياضة</w:t>
      </w:r>
      <w:r w:rsidRPr="00CA5F0E">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في جامعات الفرات الأوسط</w:t>
      </w:r>
      <w:r w:rsidRPr="00184DF0">
        <w:rPr>
          <w:rFonts w:ascii="Simplified Arabic" w:hAnsi="Simplified Arabic" w:cs="Simplified Arabic"/>
          <w:sz w:val="28"/>
          <w:szCs w:val="28"/>
          <w:rtl/>
        </w:rPr>
        <w:t xml:space="preserve"> (بابل – كربلاء – الكوفة بنات</w:t>
      </w:r>
      <w:r>
        <w:rPr>
          <w:rFonts w:ascii="Simplified Arabic" w:hAnsi="Simplified Arabic" w:cs="Simplified Arabic"/>
          <w:sz w:val="28"/>
          <w:szCs w:val="28"/>
          <w:rtl/>
        </w:rPr>
        <w:t xml:space="preserve"> - الكوفة – القادسية – المثنى)</w:t>
      </w:r>
      <w:r>
        <w:rPr>
          <w:rFonts w:ascii="Simplified Arabic" w:hAnsi="Simplified Arabic" w:cs="Simplified Arabic" w:hint="cs"/>
          <w:sz w:val="28"/>
          <w:szCs w:val="28"/>
          <w:rtl/>
        </w:rPr>
        <w:t xml:space="preserve"> كلما قل التوجس من الاتصال لديهم .</w:t>
      </w:r>
    </w:p>
    <w:p w:rsidR="003533B2" w:rsidRDefault="003533B2" w:rsidP="003533B2">
      <w:pPr>
        <w:spacing w:after="0" w:line="360" w:lineRule="auto"/>
        <w:jc w:val="lowKashida"/>
        <w:rPr>
          <w:rFonts w:ascii="Simplified Arabic" w:hAnsi="Simplified Arabic" w:cs="Simplified Arabic"/>
          <w:sz w:val="28"/>
          <w:szCs w:val="28"/>
          <w:rtl/>
        </w:rPr>
      </w:pPr>
      <w:r>
        <w:rPr>
          <w:rFonts w:ascii="Simplified Arabic" w:hAnsi="Simplified Arabic" w:cs="Simplified Arabic" w:hint="cs"/>
          <w:sz w:val="28"/>
          <w:szCs w:val="28"/>
          <w:rtl/>
        </w:rPr>
        <w:t>08 هناك إمكانية للتنبؤ بتفسيرات الذات وفقاً للتفاعل الاجتماعي والتوجس من الاتصال لدى طلاب وطالبات كليات التربية البدنية وعلوم الرياضة في جامعات الفرات الأوسط</w:t>
      </w:r>
      <w:r w:rsidRPr="00184DF0">
        <w:rPr>
          <w:rFonts w:ascii="Simplified Arabic" w:hAnsi="Simplified Arabic" w:cs="Simplified Arabic"/>
          <w:sz w:val="28"/>
          <w:szCs w:val="28"/>
          <w:rtl/>
        </w:rPr>
        <w:t xml:space="preserve"> (بابل – كربلاء – الكوفة بنات</w:t>
      </w:r>
      <w:r>
        <w:rPr>
          <w:rFonts w:ascii="Simplified Arabic" w:hAnsi="Simplified Arabic" w:cs="Simplified Arabic"/>
          <w:sz w:val="28"/>
          <w:szCs w:val="28"/>
          <w:rtl/>
        </w:rPr>
        <w:t xml:space="preserve"> - الكوفة – القادسية – المثنى)</w:t>
      </w:r>
      <w:r>
        <w:rPr>
          <w:rFonts w:ascii="Simplified Arabic" w:hAnsi="Simplified Arabic" w:cs="Simplified Arabic" w:hint="cs"/>
          <w:sz w:val="28"/>
          <w:szCs w:val="28"/>
          <w:rtl/>
        </w:rPr>
        <w:t xml:space="preserve"> </w:t>
      </w:r>
    </w:p>
    <w:p w:rsidR="00962453" w:rsidRPr="00C274E2" w:rsidRDefault="00962453" w:rsidP="00816027">
      <w:pPr>
        <w:spacing w:before="240" w:line="360" w:lineRule="auto"/>
        <w:jc w:val="lowKashida"/>
        <w:rPr>
          <w:rFonts w:ascii="Simplified Arabic" w:hAnsi="Simplified Arabic" w:cs="Simplified Arabic"/>
          <w:b/>
          <w:bCs/>
          <w:sz w:val="28"/>
          <w:szCs w:val="28"/>
          <w:rtl/>
        </w:rPr>
      </w:pPr>
      <w:r w:rsidRPr="00C274E2">
        <w:rPr>
          <w:rFonts w:ascii="Simplified Arabic" w:hAnsi="Simplified Arabic" w:cs="Simplified Arabic"/>
          <w:b/>
          <w:bCs/>
          <w:sz w:val="28"/>
          <w:szCs w:val="28"/>
          <w:rtl/>
        </w:rPr>
        <w:t>5-2 التوصيات :</w:t>
      </w:r>
    </w:p>
    <w:p w:rsidR="00962453" w:rsidRPr="00EA3B35" w:rsidRDefault="00962453" w:rsidP="00816027">
      <w:pPr>
        <w:spacing w:before="240" w:line="360" w:lineRule="auto"/>
        <w:jc w:val="lowKashida"/>
        <w:rPr>
          <w:rFonts w:ascii="Simplified Arabic" w:hAnsi="Simplified Arabic" w:cs="Simplified Arabic"/>
          <w:b/>
          <w:bCs/>
          <w:sz w:val="28"/>
          <w:szCs w:val="28"/>
          <w:rtl/>
        </w:rPr>
      </w:pPr>
      <w:r w:rsidRPr="00EA3B35">
        <w:rPr>
          <w:rFonts w:ascii="Simplified Arabic" w:hAnsi="Simplified Arabic" w:cs="Simplified Arabic"/>
          <w:b/>
          <w:bCs/>
          <w:sz w:val="28"/>
          <w:szCs w:val="28"/>
          <w:rtl/>
        </w:rPr>
        <w:t xml:space="preserve">   في ضوء الاستنتاجات التي </w:t>
      </w:r>
      <w:r w:rsidR="00431B1D" w:rsidRPr="00EA3B35">
        <w:rPr>
          <w:rFonts w:ascii="Simplified Arabic" w:hAnsi="Simplified Arabic" w:cs="Simplified Arabic"/>
          <w:b/>
          <w:bCs/>
          <w:sz w:val="28"/>
          <w:szCs w:val="28"/>
          <w:rtl/>
        </w:rPr>
        <w:t>توصل إليها الباحث يوصي بالاتي :</w:t>
      </w:r>
    </w:p>
    <w:p w:rsidR="00962453" w:rsidRPr="00184DF0" w:rsidRDefault="00962453" w:rsidP="00816027">
      <w:pPr>
        <w:spacing w:before="240" w:line="360" w:lineRule="auto"/>
        <w:jc w:val="lowKashida"/>
        <w:rPr>
          <w:rFonts w:ascii="Simplified Arabic" w:hAnsi="Simplified Arabic" w:cs="Simplified Arabic"/>
          <w:sz w:val="28"/>
          <w:szCs w:val="28"/>
          <w:rtl/>
        </w:rPr>
      </w:pPr>
      <w:r w:rsidRPr="00184DF0">
        <w:rPr>
          <w:rFonts w:ascii="Simplified Arabic" w:hAnsi="Simplified Arabic" w:cs="Simplified Arabic"/>
          <w:sz w:val="28"/>
          <w:szCs w:val="28"/>
          <w:rtl/>
        </w:rPr>
        <w:t>01 إمكانية استفادة الباحثين وطلبة الدراسات العليا (ماجستير – دكتوراه) من المقاييس في قياس تفسيرات الذات والتوجس من الاتصال والتفاعل</w:t>
      </w:r>
      <w:r w:rsidR="00815E8C">
        <w:rPr>
          <w:rFonts w:ascii="Simplified Arabic" w:hAnsi="Simplified Arabic" w:cs="Simplified Arabic"/>
          <w:sz w:val="28"/>
          <w:szCs w:val="28"/>
          <w:rtl/>
        </w:rPr>
        <w:t xml:space="preserve"> الاجتماعي لدى طلبة كلي</w:t>
      </w:r>
      <w:r w:rsidR="00815E8C">
        <w:rPr>
          <w:rFonts w:ascii="Simplified Arabic" w:hAnsi="Simplified Arabic" w:cs="Simplified Arabic" w:hint="cs"/>
          <w:sz w:val="28"/>
          <w:szCs w:val="28"/>
          <w:rtl/>
        </w:rPr>
        <w:t>ات</w:t>
      </w:r>
      <w:r w:rsidRPr="00184DF0">
        <w:rPr>
          <w:rFonts w:ascii="Simplified Arabic" w:hAnsi="Simplified Arabic" w:cs="Simplified Arabic"/>
          <w:sz w:val="28"/>
          <w:szCs w:val="28"/>
          <w:rtl/>
        </w:rPr>
        <w:t xml:space="preserve"> التربية البدنية وعلوم الرياضة .</w:t>
      </w:r>
    </w:p>
    <w:p w:rsidR="00962453" w:rsidRPr="00184DF0" w:rsidRDefault="00962453" w:rsidP="00816027">
      <w:pPr>
        <w:spacing w:before="240" w:line="360" w:lineRule="auto"/>
        <w:jc w:val="lowKashida"/>
        <w:rPr>
          <w:rFonts w:ascii="Simplified Arabic" w:hAnsi="Simplified Arabic" w:cs="Simplified Arabic"/>
          <w:sz w:val="28"/>
          <w:szCs w:val="28"/>
          <w:rtl/>
        </w:rPr>
      </w:pPr>
      <w:r w:rsidRPr="00184DF0">
        <w:rPr>
          <w:rFonts w:ascii="Simplified Arabic" w:hAnsi="Simplified Arabic" w:cs="Simplified Arabic"/>
          <w:sz w:val="28"/>
          <w:szCs w:val="28"/>
          <w:rtl/>
        </w:rPr>
        <w:t>02 حث جميع المؤسسات التعليمية على تدًعيم ودراسة والاهتمام بتفسيرات الذات وكذلك دراسة التوجس من الاتصال ودراسة ال</w:t>
      </w:r>
      <w:r w:rsidR="00815E8C">
        <w:rPr>
          <w:rFonts w:ascii="Simplified Arabic" w:hAnsi="Simplified Arabic" w:cs="Simplified Arabic"/>
          <w:sz w:val="28"/>
          <w:szCs w:val="28"/>
          <w:rtl/>
        </w:rPr>
        <w:t>تفاعل الاجتماعي لدى طلبة</w:t>
      </w:r>
      <w:r w:rsidRPr="00184DF0">
        <w:rPr>
          <w:rFonts w:ascii="Simplified Arabic" w:hAnsi="Simplified Arabic" w:cs="Simplified Arabic"/>
          <w:sz w:val="28"/>
          <w:szCs w:val="28"/>
          <w:rtl/>
        </w:rPr>
        <w:t xml:space="preserve"> كليات التربية البدنية وعلوم الرياضة عن طريق وضع المناهج الدراسية وتوفير المصادر العلمية التي تخص موضوع تفسيرات الذات وموضوعات التوجس من الاتصال وكذلك بالنسبة لموضوع التفاعل الاجتماعي بما يتلاءم مع تطور المجتمع وتقدمه وإقامة الندوات والمؤتمرات التثقيفية والأنشطة العلمية والاجتماعية والرياضية .</w:t>
      </w:r>
    </w:p>
    <w:p w:rsidR="00962453" w:rsidRPr="00184DF0" w:rsidRDefault="00962453" w:rsidP="00816027">
      <w:pPr>
        <w:spacing w:before="240" w:line="360" w:lineRule="auto"/>
        <w:jc w:val="lowKashida"/>
        <w:rPr>
          <w:rFonts w:ascii="Simplified Arabic" w:hAnsi="Simplified Arabic" w:cs="Simplified Arabic"/>
          <w:sz w:val="28"/>
          <w:szCs w:val="28"/>
        </w:rPr>
      </w:pPr>
      <w:r w:rsidRPr="00184DF0">
        <w:rPr>
          <w:rFonts w:ascii="Simplified Arabic" w:hAnsi="Simplified Arabic" w:cs="Simplified Arabic"/>
          <w:sz w:val="28"/>
          <w:szCs w:val="28"/>
          <w:rtl/>
        </w:rPr>
        <w:lastRenderedPageBreak/>
        <w:t>0</w:t>
      </w:r>
      <w:r w:rsidR="005A0E85">
        <w:rPr>
          <w:rFonts w:ascii="Simplified Arabic" w:hAnsi="Simplified Arabic" w:cs="Simplified Arabic" w:hint="cs"/>
          <w:sz w:val="28"/>
          <w:szCs w:val="28"/>
          <w:rtl/>
        </w:rPr>
        <w:t>3</w:t>
      </w:r>
      <w:r w:rsidRPr="00184DF0">
        <w:rPr>
          <w:rFonts w:ascii="Simplified Arabic" w:hAnsi="Simplified Arabic" w:cs="Simplified Arabic"/>
          <w:sz w:val="28"/>
          <w:szCs w:val="28"/>
          <w:rtl/>
        </w:rPr>
        <w:t xml:space="preserve"> ضرورة حرص الجهات التعليمية ذات العلاقة على متابعة ومواصلة الجهد لزيادة واقع الاهتمام بتفسيرات الذات والتوجس من الاتصال والتفاعل الاجتماعي وتنميتها قدر الإمكان بوصفه</w:t>
      </w:r>
      <w:r w:rsidR="00D92866">
        <w:rPr>
          <w:rFonts w:ascii="Simplified Arabic" w:hAnsi="Simplified Arabic" w:cs="Simplified Arabic" w:hint="cs"/>
          <w:sz w:val="28"/>
          <w:szCs w:val="28"/>
          <w:rtl/>
        </w:rPr>
        <w:t>ا</w:t>
      </w:r>
      <w:r w:rsidRPr="00184DF0">
        <w:rPr>
          <w:rFonts w:ascii="Simplified Arabic" w:hAnsi="Simplified Arabic" w:cs="Simplified Arabic"/>
          <w:sz w:val="28"/>
          <w:szCs w:val="28"/>
          <w:rtl/>
        </w:rPr>
        <w:t xml:space="preserve"> مفاهيم</w:t>
      </w:r>
      <w:r w:rsidR="00D92866">
        <w:rPr>
          <w:rFonts w:ascii="Simplified Arabic" w:hAnsi="Simplified Arabic" w:cs="Simplified Arabic" w:hint="cs"/>
          <w:sz w:val="28"/>
          <w:szCs w:val="28"/>
          <w:rtl/>
        </w:rPr>
        <w:t>اً</w:t>
      </w:r>
      <w:r w:rsidRPr="00184DF0">
        <w:rPr>
          <w:rFonts w:ascii="Simplified Arabic" w:hAnsi="Simplified Arabic" w:cs="Simplified Arabic"/>
          <w:sz w:val="28"/>
          <w:szCs w:val="28"/>
          <w:rtl/>
        </w:rPr>
        <w:t xml:space="preserve"> مكملة لشخصية العاملين في هذا الحقل التعليمي .</w:t>
      </w:r>
    </w:p>
    <w:p w:rsidR="00962453" w:rsidRPr="00184DF0" w:rsidRDefault="00962453" w:rsidP="00816027">
      <w:pPr>
        <w:spacing w:before="240" w:line="360" w:lineRule="auto"/>
        <w:jc w:val="lowKashida"/>
        <w:rPr>
          <w:rFonts w:ascii="Simplified Arabic" w:hAnsi="Simplified Arabic" w:cs="Simplified Arabic"/>
          <w:sz w:val="28"/>
          <w:szCs w:val="28"/>
        </w:rPr>
      </w:pPr>
      <w:r w:rsidRPr="00184DF0">
        <w:rPr>
          <w:rFonts w:ascii="Simplified Arabic" w:hAnsi="Simplified Arabic" w:cs="Simplified Arabic"/>
          <w:sz w:val="28"/>
          <w:szCs w:val="28"/>
          <w:rtl/>
        </w:rPr>
        <w:t>0</w:t>
      </w:r>
      <w:r w:rsidR="005A0E85">
        <w:rPr>
          <w:rFonts w:ascii="Simplified Arabic" w:hAnsi="Simplified Arabic" w:cs="Simplified Arabic" w:hint="cs"/>
          <w:sz w:val="28"/>
          <w:szCs w:val="28"/>
          <w:rtl/>
        </w:rPr>
        <w:t>4</w:t>
      </w:r>
      <w:r w:rsidRPr="00184DF0">
        <w:rPr>
          <w:rFonts w:ascii="Simplified Arabic" w:hAnsi="Simplified Arabic" w:cs="Simplified Arabic"/>
          <w:sz w:val="28"/>
          <w:szCs w:val="28"/>
          <w:rtl/>
        </w:rPr>
        <w:t xml:space="preserve"> </w:t>
      </w:r>
      <w:r w:rsidR="008704B5" w:rsidRPr="00184DF0">
        <w:rPr>
          <w:rFonts w:ascii="Simplified Arabic" w:hAnsi="Simplified Arabic" w:cs="Simplified Arabic"/>
          <w:sz w:val="28"/>
          <w:szCs w:val="28"/>
          <w:rtl/>
        </w:rPr>
        <w:t>دعم الأنشطة والوسائل المتنوعة التي تحقق وتحفز على تفسيرات الذات والتوجس من الاتصال والتفاعل الاجتماعي والبحث عن أفضل السبل التي تسهم في تطويرها .</w:t>
      </w:r>
    </w:p>
    <w:p w:rsidR="00962453" w:rsidRPr="00184DF0" w:rsidRDefault="00962453" w:rsidP="00816027">
      <w:pPr>
        <w:spacing w:before="240" w:line="360" w:lineRule="auto"/>
        <w:jc w:val="lowKashida"/>
        <w:rPr>
          <w:rFonts w:ascii="Simplified Arabic" w:hAnsi="Simplified Arabic" w:cs="Simplified Arabic"/>
          <w:sz w:val="28"/>
          <w:szCs w:val="28"/>
        </w:rPr>
      </w:pPr>
      <w:r w:rsidRPr="00184DF0">
        <w:rPr>
          <w:rFonts w:ascii="Simplified Arabic" w:hAnsi="Simplified Arabic" w:cs="Simplified Arabic"/>
          <w:sz w:val="28"/>
          <w:szCs w:val="28"/>
          <w:rtl/>
        </w:rPr>
        <w:t>0</w:t>
      </w:r>
      <w:r w:rsidR="005A0E85">
        <w:rPr>
          <w:rFonts w:ascii="Simplified Arabic" w:hAnsi="Simplified Arabic" w:cs="Simplified Arabic" w:hint="cs"/>
          <w:sz w:val="28"/>
          <w:szCs w:val="28"/>
          <w:rtl/>
        </w:rPr>
        <w:t>5</w:t>
      </w:r>
      <w:r w:rsidRPr="00184DF0">
        <w:rPr>
          <w:rFonts w:ascii="Simplified Arabic" w:hAnsi="Simplified Arabic" w:cs="Simplified Arabic"/>
          <w:sz w:val="28"/>
          <w:szCs w:val="28"/>
          <w:rtl/>
        </w:rPr>
        <w:t xml:space="preserve"> </w:t>
      </w:r>
      <w:r w:rsidR="008704B5">
        <w:rPr>
          <w:rFonts w:ascii="Simplified Arabic" w:hAnsi="Simplified Arabic" w:cs="Simplified Arabic"/>
          <w:sz w:val="28"/>
          <w:szCs w:val="28"/>
          <w:rtl/>
        </w:rPr>
        <w:t>يجب الاهتمام من قبل عماد</w:t>
      </w:r>
      <w:r w:rsidR="008704B5">
        <w:rPr>
          <w:rFonts w:ascii="Simplified Arabic" w:hAnsi="Simplified Arabic" w:cs="Simplified Arabic" w:hint="cs"/>
          <w:sz w:val="28"/>
          <w:szCs w:val="28"/>
          <w:rtl/>
        </w:rPr>
        <w:t>ات</w:t>
      </w:r>
      <w:r w:rsidR="008704B5">
        <w:rPr>
          <w:rFonts w:ascii="Simplified Arabic" w:hAnsi="Simplified Arabic" w:cs="Simplified Arabic"/>
          <w:sz w:val="28"/>
          <w:szCs w:val="28"/>
          <w:rtl/>
        </w:rPr>
        <w:t xml:space="preserve"> الكلي</w:t>
      </w:r>
      <w:r w:rsidR="008704B5">
        <w:rPr>
          <w:rFonts w:ascii="Simplified Arabic" w:hAnsi="Simplified Arabic" w:cs="Simplified Arabic" w:hint="cs"/>
          <w:sz w:val="28"/>
          <w:szCs w:val="28"/>
          <w:rtl/>
        </w:rPr>
        <w:t>ات</w:t>
      </w:r>
      <w:r w:rsidR="008704B5" w:rsidRPr="00184DF0">
        <w:rPr>
          <w:rFonts w:ascii="Simplified Arabic" w:hAnsi="Simplified Arabic" w:cs="Simplified Arabic"/>
          <w:sz w:val="28"/>
          <w:szCs w:val="28"/>
          <w:rtl/>
        </w:rPr>
        <w:t xml:space="preserve"> في تنمية العلاقات الإنسانية وال</w:t>
      </w:r>
      <w:r w:rsidR="008704B5">
        <w:rPr>
          <w:rFonts w:ascii="Simplified Arabic" w:hAnsi="Simplified Arabic" w:cs="Simplified Arabic"/>
          <w:sz w:val="28"/>
          <w:szCs w:val="28"/>
          <w:rtl/>
        </w:rPr>
        <w:t>اجتماعية بين العمادة وبين الطل</w:t>
      </w:r>
      <w:r w:rsidR="008704B5">
        <w:rPr>
          <w:rFonts w:ascii="Simplified Arabic" w:hAnsi="Simplified Arabic" w:cs="Simplified Arabic" w:hint="cs"/>
          <w:sz w:val="28"/>
          <w:szCs w:val="28"/>
          <w:rtl/>
        </w:rPr>
        <w:t>اب</w:t>
      </w:r>
      <w:r w:rsidR="008704B5" w:rsidRPr="00184DF0">
        <w:rPr>
          <w:rFonts w:ascii="Simplified Arabic" w:hAnsi="Simplified Arabic" w:cs="Simplified Arabic"/>
          <w:sz w:val="28"/>
          <w:szCs w:val="28"/>
          <w:rtl/>
        </w:rPr>
        <w:t xml:space="preserve"> و</w:t>
      </w:r>
      <w:r w:rsidR="008704B5">
        <w:rPr>
          <w:rFonts w:ascii="Simplified Arabic" w:hAnsi="Simplified Arabic" w:cs="Simplified Arabic" w:hint="cs"/>
          <w:sz w:val="28"/>
          <w:szCs w:val="28"/>
          <w:rtl/>
        </w:rPr>
        <w:t>ال</w:t>
      </w:r>
      <w:r w:rsidR="00BF01F0">
        <w:rPr>
          <w:rFonts w:ascii="Simplified Arabic" w:hAnsi="Simplified Arabic" w:cs="Simplified Arabic"/>
          <w:sz w:val="28"/>
          <w:szCs w:val="28"/>
          <w:rtl/>
        </w:rPr>
        <w:t>طالبات كلي</w:t>
      </w:r>
      <w:r w:rsidR="00BF01F0">
        <w:rPr>
          <w:rFonts w:ascii="Simplified Arabic" w:hAnsi="Simplified Arabic" w:cs="Simplified Arabic" w:hint="cs"/>
          <w:sz w:val="28"/>
          <w:szCs w:val="28"/>
          <w:rtl/>
        </w:rPr>
        <w:t>ات</w:t>
      </w:r>
      <w:r w:rsidR="008704B5" w:rsidRPr="00184DF0">
        <w:rPr>
          <w:rFonts w:ascii="Simplified Arabic" w:hAnsi="Simplified Arabic" w:cs="Simplified Arabic"/>
          <w:sz w:val="28"/>
          <w:szCs w:val="28"/>
          <w:rtl/>
        </w:rPr>
        <w:t xml:space="preserve"> التربية البدنية وعلوم الرياضة من جهة وبين الطلبة كافة من جهة أخرى .</w:t>
      </w:r>
    </w:p>
    <w:p w:rsidR="00962453" w:rsidRPr="0016208A" w:rsidRDefault="00962453" w:rsidP="0016208A">
      <w:pPr>
        <w:spacing w:before="240" w:line="360" w:lineRule="auto"/>
        <w:jc w:val="lowKashida"/>
        <w:rPr>
          <w:rFonts w:ascii="Simplified Arabic" w:hAnsi="Simplified Arabic" w:cs="Simplified Arabic"/>
          <w:sz w:val="28"/>
          <w:szCs w:val="28"/>
          <w:rtl/>
        </w:rPr>
      </w:pPr>
      <w:r w:rsidRPr="00184DF0">
        <w:rPr>
          <w:rFonts w:ascii="Simplified Arabic" w:hAnsi="Simplified Arabic" w:cs="Simplified Arabic"/>
          <w:sz w:val="28"/>
          <w:szCs w:val="28"/>
          <w:rtl/>
        </w:rPr>
        <w:t>0</w:t>
      </w:r>
      <w:r w:rsidR="005A0E85">
        <w:rPr>
          <w:rFonts w:ascii="Simplified Arabic" w:hAnsi="Simplified Arabic" w:cs="Simplified Arabic" w:hint="cs"/>
          <w:sz w:val="28"/>
          <w:szCs w:val="28"/>
          <w:rtl/>
        </w:rPr>
        <w:t>6</w:t>
      </w:r>
      <w:r w:rsidRPr="00184DF0">
        <w:rPr>
          <w:rFonts w:ascii="Simplified Arabic" w:hAnsi="Simplified Arabic" w:cs="Simplified Arabic"/>
          <w:sz w:val="28"/>
          <w:szCs w:val="28"/>
          <w:rtl/>
        </w:rPr>
        <w:t xml:space="preserve"> </w:t>
      </w:r>
      <w:r w:rsidR="0016208A" w:rsidRPr="00184DF0">
        <w:rPr>
          <w:rFonts w:ascii="Simplified Arabic" w:hAnsi="Simplified Arabic" w:cs="Simplified Arabic"/>
          <w:sz w:val="28"/>
          <w:szCs w:val="28"/>
          <w:rtl/>
        </w:rPr>
        <w:t xml:space="preserve">التأكيد على </w:t>
      </w:r>
      <w:r w:rsidR="0016208A" w:rsidRPr="00184DF0">
        <w:rPr>
          <w:rFonts w:ascii="Simplified Arabic" w:hAnsi="Simplified Arabic" w:cs="Simplified Arabic" w:hint="cs"/>
          <w:sz w:val="28"/>
          <w:szCs w:val="28"/>
          <w:rtl/>
        </w:rPr>
        <w:t>أساليب</w:t>
      </w:r>
      <w:r w:rsidR="0016208A" w:rsidRPr="00184DF0">
        <w:rPr>
          <w:rFonts w:ascii="Simplified Arabic" w:hAnsi="Simplified Arabic" w:cs="Simplified Arabic"/>
          <w:sz w:val="28"/>
          <w:szCs w:val="28"/>
          <w:rtl/>
        </w:rPr>
        <w:t xml:space="preserve"> التنشئة الاجتماعية والتربوية في البيت والمدرسة لتحقيق نمو </w:t>
      </w:r>
      <w:r w:rsidR="0016208A" w:rsidRPr="00184DF0">
        <w:rPr>
          <w:rFonts w:ascii="Simplified Arabic" w:hAnsi="Simplified Arabic" w:cs="Simplified Arabic" w:hint="cs"/>
          <w:sz w:val="28"/>
          <w:szCs w:val="28"/>
          <w:rtl/>
        </w:rPr>
        <w:t>أفضل</w:t>
      </w:r>
      <w:r w:rsidR="0016208A" w:rsidRPr="00184DF0">
        <w:rPr>
          <w:rFonts w:ascii="Simplified Arabic" w:hAnsi="Simplified Arabic" w:cs="Simplified Arabic"/>
          <w:sz w:val="28"/>
          <w:szCs w:val="28"/>
          <w:rtl/>
        </w:rPr>
        <w:t xml:space="preserve"> لتفسير الذات ، وتخفيض التوجس من الاتصال لدى الطلبة سيما لدى الطالبات من خلال حثهم على المزيد من التعبير الذاتي للمشاعر </w:t>
      </w:r>
      <w:r w:rsidR="0016208A" w:rsidRPr="00184DF0">
        <w:rPr>
          <w:rFonts w:ascii="Simplified Arabic" w:hAnsi="Simplified Arabic" w:cs="Simplified Arabic" w:hint="cs"/>
          <w:sz w:val="28"/>
          <w:szCs w:val="28"/>
          <w:rtl/>
        </w:rPr>
        <w:t>والأفكار</w:t>
      </w:r>
      <w:r w:rsidR="0016208A" w:rsidRPr="00184DF0">
        <w:rPr>
          <w:rFonts w:ascii="Simplified Arabic" w:hAnsi="Simplified Arabic" w:cs="Simplified Arabic"/>
          <w:sz w:val="28"/>
          <w:szCs w:val="28"/>
          <w:rtl/>
        </w:rPr>
        <w:t xml:space="preserve"> والتأكيد على حقوقهم ، وكذلك حثهم على المناقشة والتكلم والدخول في عمليات اتصال فعالة مع الآخرين .</w:t>
      </w:r>
    </w:p>
    <w:p w:rsidR="00962453" w:rsidRPr="00184DF0" w:rsidRDefault="000771F9" w:rsidP="0016208A">
      <w:pPr>
        <w:spacing w:before="240" w:line="360" w:lineRule="auto"/>
        <w:jc w:val="lowKashida"/>
        <w:rPr>
          <w:rFonts w:ascii="Simplified Arabic" w:hAnsi="Simplified Arabic" w:cs="Simplified Arabic"/>
          <w:sz w:val="28"/>
          <w:szCs w:val="28"/>
          <w:rtl/>
        </w:rPr>
      </w:pPr>
      <w:r>
        <w:rPr>
          <w:rFonts w:ascii="Simplified Arabic" w:hAnsi="Simplified Arabic" w:cs="Simplified Arabic"/>
          <w:sz w:val="28"/>
          <w:szCs w:val="28"/>
          <w:rtl/>
        </w:rPr>
        <w:t>0</w:t>
      </w:r>
      <w:r w:rsidR="005A0E85">
        <w:rPr>
          <w:rFonts w:ascii="Simplified Arabic" w:hAnsi="Simplified Arabic" w:cs="Simplified Arabic" w:hint="cs"/>
          <w:sz w:val="28"/>
          <w:szCs w:val="28"/>
          <w:rtl/>
        </w:rPr>
        <w:t>7</w:t>
      </w:r>
      <w:r>
        <w:rPr>
          <w:rFonts w:ascii="Simplified Arabic" w:hAnsi="Simplified Arabic" w:cs="Simplified Arabic"/>
          <w:sz w:val="28"/>
          <w:szCs w:val="28"/>
          <w:rtl/>
        </w:rPr>
        <w:t xml:space="preserve"> </w:t>
      </w:r>
      <w:r w:rsidR="00815E8C" w:rsidRPr="00184DF0">
        <w:rPr>
          <w:rFonts w:ascii="Simplified Arabic" w:hAnsi="Simplified Arabic" w:cs="Simplified Arabic"/>
          <w:sz w:val="28"/>
          <w:szCs w:val="28"/>
          <w:rtl/>
        </w:rPr>
        <w:t xml:space="preserve">ضرورة الاهتمام بالثقافة النفسية في عموم المجتمع وخاصة المجتمع الطلابي من خلال قنوات الاتصال المقروءة والمسموعة والمرئية ، وتطرح فيها أوراق علمية مبسطة ومعمقة المحتوى من خلال الندوات والمؤتمرات </w:t>
      </w:r>
      <w:r w:rsidR="00815E8C" w:rsidRPr="00184DF0">
        <w:rPr>
          <w:rFonts w:ascii="Simplified Arabic" w:hAnsi="Simplified Arabic" w:cs="Simplified Arabic" w:hint="cs"/>
          <w:sz w:val="28"/>
          <w:szCs w:val="28"/>
          <w:rtl/>
        </w:rPr>
        <w:t>لإظهار</w:t>
      </w:r>
      <w:r w:rsidR="00815E8C" w:rsidRPr="00184DF0">
        <w:rPr>
          <w:rFonts w:ascii="Simplified Arabic" w:hAnsi="Simplified Arabic" w:cs="Simplified Arabic"/>
          <w:sz w:val="28"/>
          <w:szCs w:val="28"/>
          <w:rtl/>
        </w:rPr>
        <w:t xml:space="preserve"> النماذج الايجابية لتفسيرات الذات وعمليات الاتصال الفعال مع الآخرين</w:t>
      </w:r>
    </w:p>
    <w:p w:rsidR="00962453" w:rsidRPr="00184DF0" w:rsidRDefault="00962453" w:rsidP="00815E8C">
      <w:pPr>
        <w:spacing w:before="240" w:line="360" w:lineRule="auto"/>
        <w:jc w:val="lowKashida"/>
        <w:rPr>
          <w:rFonts w:ascii="Simplified Arabic" w:hAnsi="Simplified Arabic" w:cs="Simplified Arabic"/>
          <w:sz w:val="28"/>
          <w:szCs w:val="28"/>
          <w:rtl/>
        </w:rPr>
      </w:pPr>
      <w:r w:rsidRPr="00184DF0">
        <w:rPr>
          <w:rFonts w:ascii="Simplified Arabic" w:hAnsi="Simplified Arabic" w:cs="Simplified Arabic"/>
          <w:sz w:val="28"/>
          <w:szCs w:val="28"/>
          <w:rtl/>
        </w:rPr>
        <w:t>0</w:t>
      </w:r>
      <w:r w:rsidR="005A0E85">
        <w:rPr>
          <w:rFonts w:ascii="Simplified Arabic" w:hAnsi="Simplified Arabic" w:cs="Simplified Arabic" w:hint="cs"/>
          <w:sz w:val="28"/>
          <w:szCs w:val="28"/>
          <w:rtl/>
        </w:rPr>
        <w:t>8</w:t>
      </w:r>
      <w:r w:rsidRPr="00184DF0">
        <w:rPr>
          <w:rFonts w:ascii="Simplified Arabic" w:hAnsi="Simplified Arabic" w:cs="Simplified Arabic"/>
          <w:sz w:val="28"/>
          <w:szCs w:val="28"/>
          <w:rtl/>
        </w:rPr>
        <w:t xml:space="preserve"> </w:t>
      </w:r>
      <w:r w:rsidR="00815E8C" w:rsidRPr="00184DF0">
        <w:rPr>
          <w:rFonts w:ascii="Simplified Arabic" w:hAnsi="Simplified Arabic" w:cs="Simplified Arabic"/>
          <w:sz w:val="28"/>
          <w:szCs w:val="28"/>
          <w:rtl/>
        </w:rPr>
        <w:t xml:space="preserve">الاهتمام بمسألة التفاعل الاجتماعي لدى طلبة الجامعة بما ينمي ويساعد على رفع مستويات التفاعل الاجتماعي لان </w:t>
      </w:r>
      <w:r w:rsidR="00815E8C" w:rsidRPr="00184DF0">
        <w:rPr>
          <w:rFonts w:ascii="Simplified Arabic" w:hAnsi="Simplified Arabic" w:cs="Simplified Arabic" w:hint="cs"/>
          <w:sz w:val="28"/>
          <w:szCs w:val="28"/>
          <w:rtl/>
        </w:rPr>
        <w:t>الإنسان</w:t>
      </w:r>
      <w:r w:rsidR="00815E8C" w:rsidRPr="00184DF0">
        <w:rPr>
          <w:rFonts w:ascii="Simplified Arabic" w:hAnsi="Simplified Arabic" w:cs="Simplified Arabic"/>
          <w:sz w:val="28"/>
          <w:szCs w:val="28"/>
          <w:rtl/>
        </w:rPr>
        <w:t xml:space="preserve"> بطبيعته ميال </w:t>
      </w:r>
      <w:r w:rsidR="00815E8C" w:rsidRPr="00184DF0">
        <w:rPr>
          <w:rFonts w:ascii="Simplified Arabic" w:hAnsi="Simplified Arabic" w:cs="Simplified Arabic" w:hint="cs"/>
          <w:sz w:val="28"/>
          <w:szCs w:val="28"/>
          <w:rtl/>
        </w:rPr>
        <w:t>إلى</w:t>
      </w:r>
      <w:r w:rsidR="00815E8C" w:rsidRPr="00184DF0">
        <w:rPr>
          <w:rFonts w:ascii="Simplified Arabic" w:hAnsi="Simplified Arabic" w:cs="Simplified Arabic"/>
          <w:sz w:val="28"/>
          <w:szCs w:val="28"/>
          <w:rtl/>
        </w:rPr>
        <w:t xml:space="preserve"> التجمع والابتعاد عن العزلة ، وفي هذا </w:t>
      </w:r>
      <w:r w:rsidR="00815E8C" w:rsidRPr="00184DF0">
        <w:rPr>
          <w:rFonts w:ascii="Simplified Arabic" w:hAnsi="Simplified Arabic" w:cs="Simplified Arabic" w:hint="cs"/>
          <w:sz w:val="28"/>
          <w:szCs w:val="28"/>
          <w:rtl/>
        </w:rPr>
        <w:t>الأمر</w:t>
      </w:r>
      <w:r w:rsidR="00815E8C" w:rsidRPr="00184DF0">
        <w:rPr>
          <w:rFonts w:ascii="Simplified Arabic" w:hAnsi="Simplified Arabic" w:cs="Simplified Arabic"/>
          <w:sz w:val="28"/>
          <w:szCs w:val="28"/>
          <w:rtl/>
        </w:rPr>
        <w:t xml:space="preserve"> مردود ايجابي في تفاعل شرائح المجتمع كافة بمختلف </w:t>
      </w:r>
      <w:r w:rsidR="00815E8C" w:rsidRPr="00184DF0">
        <w:rPr>
          <w:rFonts w:ascii="Simplified Arabic" w:hAnsi="Simplified Arabic" w:cs="Simplified Arabic" w:hint="cs"/>
          <w:sz w:val="28"/>
          <w:szCs w:val="28"/>
          <w:rtl/>
        </w:rPr>
        <w:t>أطيافه</w:t>
      </w:r>
      <w:r w:rsidR="00815E8C" w:rsidRPr="00184DF0">
        <w:rPr>
          <w:rFonts w:ascii="Simplified Arabic" w:hAnsi="Simplified Arabic" w:cs="Simplified Arabic"/>
          <w:sz w:val="28"/>
          <w:szCs w:val="28"/>
          <w:rtl/>
        </w:rPr>
        <w:t xml:space="preserve"> وقومياته ، لاسيما </w:t>
      </w:r>
      <w:r w:rsidR="00815E8C" w:rsidRPr="00184DF0">
        <w:rPr>
          <w:rFonts w:ascii="Simplified Arabic" w:hAnsi="Simplified Arabic" w:cs="Simplified Arabic" w:hint="cs"/>
          <w:sz w:val="28"/>
          <w:szCs w:val="28"/>
          <w:rtl/>
        </w:rPr>
        <w:t>وأننا</w:t>
      </w:r>
      <w:r w:rsidR="00815E8C" w:rsidRPr="00184DF0">
        <w:rPr>
          <w:rFonts w:ascii="Simplified Arabic" w:hAnsi="Simplified Arabic" w:cs="Simplified Arabic"/>
          <w:sz w:val="28"/>
          <w:szCs w:val="28"/>
          <w:rtl/>
        </w:rPr>
        <w:t xml:space="preserve"> بحاجة </w:t>
      </w:r>
      <w:r w:rsidR="00815E8C" w:rsidRPr="00184DF0">
        <w:rPr>
          <w:rFonts w:ascii="Simplified Arabic" w:hAnsi="Simplified Arabic" w:cs="Simplified Arabic" w:hint="cs"/>
          <w:sz w:val="28"/>
          <w:szCs w:val="28"/>
          <w:rtl/>
        </w:rPr>
        <w:t>إلى</w:t>
      </w:r>
      <w:r w:rsidR="00815E8C" w:rsidRPr="00184DF0">
        <w:rPr>
          <w:rFonts w:ascii="Simplified Arabic" w:hAnsi="Simplified Arabic" w:cs="Simplified Arabic"/>
          <w:sz w:val="28"/>
          <w:szCs w:val="28"/>
          <w:rtl/>
        </w:rPr>
        <w:t xml:space="preserve"> رفع هذا التفاعل في المرحلة الراهنة في الجامعة بشكل عام وبين الطلبة بشكل خاص .</w:t>
      </w:r>
    </w:p>
    <w:p w:rsidR="00962453" w:rsidRPr="00184DF0" w:rsidRDefault="00962453" w:rsidP="00815E8C">
      <w:pPr>
        <w:spacing w:after="0" w:line="360" w:lineRule="auto"/>
        <w:jc w:val="lowKashida"/>
        <w:rPr>
          <w:rFonts w:ascii="Simplified Arabic" w:hAnsi="Simplified Arabic" w:cs="Simplified Arabic"/>
          <w:sz w:val="28"/>
          <w:szCs w:val="28"/>
          <w:rtl/>
        </w:rPr>
      </w:pPr>
      <w:r w:rsidRPr="00184DF0">
        <w:rPr>
          <w:rFonts w:ascii="Simplified Arabic" w:hAnsi="Simplified Arabic" w:cs="Simplified Arabic"/>
          <w:sz w:val="28"/>
          <w:szCs w:val="28"/>
          <w:rtl/>
        </w:rPr>
        <w:lastRenderedPageBreak/>
        <w:t>0</w:t>
      </w:r>
      <w:r w:rsidR="005A0E85">
        <w:rPr>
          <w:rFonts w:ascii="Simplified Arabic" w:hAnsi="Simplified Arabic" w:cs="Simplified Arabic" w:hint="cs"/>
          <w:sz w:val="28"/>
          <w:szCs w:val="28"/>
          <w:rtl/>
        </w:rPr>
        <w:t>9</w:t>
      </w:r>
      <w:r w:rsidRPr="00184DF0">
        <w:rPr>
          <w:rFonts w:ascii="Simplified Arabic" w:hAnsi="Simplified Arabic" w:cs="Simplified Arabic"/>
          <w:sz w:val="28"/>
          <w:szCs w:val="28"/>
          <w:rtl/>
        </w:rPr>
        <w:t xml:space="preserve"> </w:t>
      </w:r>
      <w:r w:rsidR="00815E8C" w:rsidRPr="00184DF0">
        <w:rPr>
          <w:rFonts w:ascii="Simplified Arabic" w:hAnsi="Simplified Arabic" w:cs="Simplified Arabic" w:hint="cs"/>
          <w:sz w:val="28"/>
          <w:szCs w:val="28"/>
          <w:rtl/>
        </w:rPr>
        <w:t>إثراء</w:t>
      </w:r>
      <w:r w:rsidR="00815E8C" w:rsidRPr="00184DF0">
        <w:rPr>
          <w:rFonts w:ascii="Simplified Arabic" w:hAnsi="Simplified Arabic" w:cs="Simplified Arabic"/>
          <w:sz w:val="28"/>
          <w:szCs w:val="28"/>
          <w:rtl/>
        </w:rPr>
        <w:t xml:space="preserve"> المناهج الدراسية في المراحل الدراسية كافة ولاسيما الجامعية التي ترفد خريجيها </w:t>
      </w:r>
      <w:r w:rsidR="00815E8C" w:rsidRPr="00184DF0">
        <w:rPr>
          <w:rFonts w:ascii="Simplified Arabic" w:hAnsi="Simplified Arabic" w:cs="Simplified Arabic" w:hint="cs"/>
          <w:sz w:val="28"/>
          <w:szCs w:val="28"/>
          <w:rtl/>
        </w:rPr>
        <w:t>إلى</w:t>
      </w:r>
      <w:r w:rsidR="00815E8C" w:rsidRPr="00184DF0">
        <w:rPr>
          <w:rFonts w:ascii="Simplified Arabic" w:hAnsi="Simplified Arabic" w:cs="Simplified Arabic"/>
          <w:sz w:val="28"/>
          <w:szCs w:val="28"/>
          <w:rtl/>
        </w:rPr>
        <w:t xml:space="preserve"> مديريات التربية </w:t>
      </w:r>
      <w:r w:rsidR="00815E8C" w:rsidRPr="00184DF0">
        <w:rPr>
          <w:rFonts w:ascii="Simplified Arabic" w:hAnsi="Simplified Arabic" w:cs="Simplified Arabic" w:hint="cs"/>
          <w:sz w:val="28"/>
          <w:szCs w:val="28"/>
          <w:rtl/>
        </w:rPr>
        <w:t>وإعداد</w:t>
      </w:r>
      <w:r w:rsidR="00815E8C" w:rsidRPr="00184DF0">
        <w:rPr>
          <w:rFonts w:ascii="Simplified Arabic" w:hAnsi="Simplified Arabic" w:cs="Simplified Arabic"/>
          <w:sz w:val="28"/>
          <w:szCs w:val="28"/>
          <w:rtl/>
        </w:rPr>
        <w:t xml:space="preserve"> مدرسين يتميزون بمستوى عالٍ من التفاعل الاجتماعي بموضوعات تسهم في رفع مستويات التفاعل الاجتماعي وتفسيرات الذات .</w:t>
      </w:r>
    </w:p>
    <w:p w:rsidR="00962453" w:rsidRPr="00184DF0" w:rsidRDefault="00962453" w:rsidP="00815E8C">
      <w:pPr>
        <w:spacing w:after="0" w:line="360" w:lineRule="auto"/>
        <w:jc w:val="lowKashida"/>
        <w:rPr>
          <w:rFonts w:ascii="Simplified Arabic" w:hAnsi="Simplified Arabic" w:cs="Simplified Arabic"/>
          <w:sz w:val="28"/>
          <w:szCs w:val="28"/>
          <w:rtl/>
        </w:rPr>
      </w:pPr>
      <w:r w:rsidRPr="00184DF0">
        <w:rPr>
          <w:rFonts w:ascii="Simplified Arabic" w:hAnsi="Simplified Arabic" w:cs="Simplified Arabic"/>
          <w:sz w:val="28"/>
          <w:szCs w:val="28"/>
          <w:rtl/>
        </w:rPr>
        <w:t>01</w:t>
      </w:r>
      <w:r w:rsidR="005A0E85">
        <w:rPr>
          <w:rFonts w:ascii="Simplified Arabic" w:hAnsi="Simplified Arabic" w:cs="Simplified Arabic" w:hint="cs"/>
          <w:sz w:val="28"/>
          <w:szCs w:val="28"/>
          <w:rtl/>
        </w:rPr>
        <w:t>0</w:t>
      </w:r>
      <w:r w:rsidRPr="00184DF0">
        <w:rPr>
          <w:rFonts w:ascii="Simplified Arabic" w:hAnsi="Simplified Arabic" w:cs="Simplified Arabic"/>
          <w:sz w:val="28"/>
          <w:szCs w:val="28"/>
          <w:rtl/>
        </w:rPr>
        <w:t xml:space="preserve"> </w:t>
      </w:r>
      <w:r w:rsidR="00815E8C" w:rsidRPr="00184DF0">
        <w:rPr>
          <w:rFonts w:ascii="Simplified Arabic" w:hAnsi="Simplified Arabic" w:cs="Simplified Arabic"/>
          <w:sz w:val="28"/>
          <w:szCs w:val="28"/>
          <w:rtl/>
        </w:rPr>
        <w:t xml:space="preserve">توجيه </w:t>
      </w:r>
      <w:r w:rsidR="00815E8C" w:rsidRPr="00184DF0">
        <w:rPr>
          <w:rFonts w:ascii="Simplified Arabic" w:hAnsi="Simplified Arabic" w:cs="Simplified Arabic" w:hint="cs"/>
          <w:sz w:val="28"/>
          <w:szCs w:val="28"/>
          <w:rtl/>
        </w:rPr>
        <w:t>التدريسيي</w:t>
      </w:r>
      <w:r w:rsidR="00815E8C" w:rsidRPr="00184DF0">
        <w:rPr>
          <w:rFonts w:ascii="Simplified Arabic" w:hAnsi="Simplified Arabic" w:cs="Simplified Arabic" w:hint="eastAsia"/>
          <w:sz w:val="28"/>
          <w:szCs w:val="28"/>
          <w:rtl/>
        </w:rPr>
        <w:t>ن</w:t>
      </w:r>
      <w:r w:rsidR="00815E8C" w:rsidRPr="00184DF0">
        <w:rPr>
          <w:rFonts w:ascii="Simplified Arabic" w:hAnsi="Simplified Arabic" w:cs="Simplified Arabic"/>
          <w:sz w:val="28"/>
          <w:szCs w:val="28"/>
          <w:rtl/>
        </w:rPr>
        <w:t xml:space="preserve"> </w:t>
      </w:r>
      <w:r w:rsidR="00815E8C">
        <w:rPr>
          <w:rFonts w:ascii="Simplified Arabic" w:hAnsi="Simplified Arabic" w:cs="Simplified Arabic" w:hint="cs"/>
          <w:sz w:val="28"/>
          <w:szCs w:val="28"/>
          <w:rtl/>
        </w:rPr>
        <w:t>والتدريسيات</w:t>
      </w:r>
      <w:r w:rsidR="00815E8C" w:rsidRPr="00184DF0">
        <w:rPr>
          <w:rFonts w:ascii="Simplified Arabic" w:hAnsi="Simplified Arabic" w:cs="Simplified Arabic"/>
          <w:sz w:val="28"/>
          <w:szCs w:val="28"/>
          <w:rtl/>
        </w:rPr>
        <w:t xml:space="preserve"> </w:t>
      </w:r>
      <w:r w:rsidR="00815E8C" w:rsidRPr="00184DF0">
        <w:rPr>
          <w:rFonts w:ascii="Simplified Arabic" w:hAnsi="Simplified Arabic" w:cs="Simplified Arabic" w:hint="cs"/>
          <w:sz w:val="28"/>
          <w:szCs w:val="28"/>
          <w:rtl/>
        </w:rPr>
        <w:t>لإتباع</w:t>
      </w:r>
      <w:r w:rsidR="00815E8C" w:rsidRPr="00184DF0">
        <w:rPr>
          <w:rFonts w:ascii="Simplified Arabic" w:hAnsi="Simplified Arabic" w:cs="Simplified Arabic"/>
          <w:sz w:val="28"/>
          <w:szCs w:val="28"/>
          <w:rtl/>
        </w:rPr>
        <w:t xml:space="preserve"> طرائق </w:t>
      </w:r>
      <w:r w:rsidR="00815E8C" w:rsidRPr="00184DF0">
        <w:rPr>
          <w:rFonts w:ascii="Simplified Arabic" w:hAnsi="Simplified Arabic" w:cs="Simplified Arabic" w:hint="cs"/>
          <w:sz w:val="28"/>
          <w:szCs w:val="28"/>
          <w:rtl/>
        </w:rPr>
        <w:t>وأساليب</w:t>
      </w:r>
      <w:r w:rsidR="00815E8C" w:rsidRPr="00184DF0">
        <w:rPr>
          <w:rFonts w:ascii="Simplified Arabic" w:hAnsi="Simplified Arabic" w:cs="Simplified Arabic"/>
          <w:sz w:val="28"/>
          <w:szCs w:val="28"/>
          <w:rtl/>
        </w:rPr>
        <w:t xml:space="preserve"> كفيلة تشجع الطلبة والطالبات وترفع من مستويات التفاعل الاجتماعي  في مواصلة الدراسة </w:t>
      </w:r>
      <w:r w:rsidR="00815E8C" w:rsidRPr="00184DF0">
        <w:rPr>
          <w:rFonts w:ascii="Simplified Arabic" w:hAnsi="Simplified Arabic" w:cs="Simplified Arabic" w:hint="cs"/>
          <w:sz w:val="28"/>
          <w:szCs w:val="28"/>
          <w:rtl/>
        </w:rPr>
        <w:t>الأكاديمية</w:t>
      </w:r>
      <w:r w:rsidR="00815E8C" w:rsidRPr="00184DF0">
        <w:rPr>
          <w:rFonts w:ascii="Simplified Arabic" w:hAnsi="Simplified Arabic" w:cs="Simplified Arabic"/>
          <w:sz w:val="28"/>
          <w:szCs w:val="28"/>
          <w:rtl/>
        </w:rPr>
        <w:t xml:space="preserve"> ، وطموحاتهم في الحياة </w:t>
      </w:r>
      <w:r w:rsidR="00815E8C" w:rsidRPr="00EA3B35">
        <w:rPr>
          <w:rFonts w:ascii="Simplified Arabic" w:hAnsi="Simplified Arabic" w:cs="Simplified Arabic"/>
          <w:sz w:val="28"/>
          <w:szCs w:val="28"/>
          <w:rtl/>
        </w:rPr>
        <w:t>المهنية .</w:t>
      </w:r>
    </w:p>
    <w:p w:rsidR="00962453" w:rsidRDefault="00962453" w:rsidP="00815E8C">
      <w:pPr>
        <w:spacing w:after="0" w:line="360" w:lineRule="auto"/>
        <w:jc w:val="lowKashida"/>
        <w:rPr>
          <w:rFonts w:ascii="Simplified Arabic" w:hAnsi="Simplified Arabic" w:cs="Simplified Arabic"/>
          <w:sz w:val="28"/>
          <w:szCs w:val="28"/>
          <w:rtl/>
        </w:rPr>
      </w:pPr>
      <w:r w:rsidRPr="00184DF0">
        <w:rPr>
          <w:rFonts w:ascii="Simplified Arabic" w:hAnsi="Simplified Arabic" w:cs="Simplified Arabic"/>
          <w:sz w:val="28"/>
          <w:szCs w:val="28"/>
          <w:rtl/>
        </w:rPr>
        <w:t>01</w:t>
      </w:r>
      <w:r w:rsidR="005A0E85">
        <w:rPr>
          <w:rFonts w:ascii="Simplified Arabic" w:hAnsi="Simplified Arabic" w:cs="Simplified Arabic" w:hint="cs"/>
          <w:sz w:val="28"/>
          <w:szCs w:val="28"/>
          <w:rtl/>
        </w:rPr>
        <w:t>1</w:t>
      </w:r>
      <w:r w:rsidRPr="00184DF0">
        <w:rPr>
          <w:rFonts w:ascii="Simplified Arabic" w:hAnsi="Simplified Arabic" w:cs="Simplified Arabic"/>
          <w:sz w:val="28"/>
          <w:szCs w:val="28"/>
          <w:rtl/>
        </w:rPr>
        <w:t xml:space="preserve"> </w:t>
      </w:r>
      <w:r w:rsidR="00815E8C">
        <w:rPr>
          <w:rFonts w:ascii="Simplified Arabic" w:hAnsi="Simplified Arabic" w:cs="Simplified Arabic" w:hint="cs"/>
          <w:sz w:val="28"/>
          <w:szCs w:val="28"/>
          <w:rtl/>
        </w:rPr>
        <w:t>تفعيل دور الوحدات الارشادية في الكليات للتعرف على مشكلات الطلبة والعمل على تجاوزها .</w:t>
      </w:r>
    </w:p>
    <w:p w:rsidR="00F8628A" w:rsidRPr="00C274E2" w:rsidRDefault="00962453" w:rsidP="00816027">
      <w:pPr>
        <w:spacing w:after="0" w:line="360" w:lineRule="auto"/>
        <w:jc w:val="lowKashida"/>
        <w:rPr>
          <w:rFonts w:ascii="Simplified Arabic" w:hAnsi="Simplified Arabic" w:cs="Simplified Arabic"/>
          <w:b/>
          <w:bCs/>
          <w:sz w:val="28"/>
          <w:szCs w:val="28"/>
          <w:rtl/>
        </w:rPr>
      </w:pPr>
      <w:r w:rsidRPr="00C274E2">
        <w:rPr>
          <w:rFonts w:ascii="Simplified Arabic" w:hAnsi="Simplified Arabic" w:cs="Simplified Arabic"/>
          <w:b/>
          <w:bCs/>
          <w:sz w:val="28"/>
          <w:szCs w:val="28"/>
          <w:rtl/>
        </w:rPr>
        <w:t>01</w:t>
      </w:r>
      <w:r w:rsidR="00982910">
        <w:rPr>
          <w:rFonts w:ascii="Simplified Arabic" w:hAnsi="Simplified Arabic" w:cs="Simplified Arabic" w:hint="cs"/>
          <w:b/>
          <w:bCs/>
          <w:sz w:val="28"/>
          <w:szCs w:val="28"/>
          <w:rtl/>
        </w:rPr>
        <w:t>3</w:t>
      </w:r>
      <w:r w:rsidRPr="00C274E2">
        <w:rPr>
          <w:rFonts w:ascii="Simplified Arabic" w:hAnsi="Simplified Arabic" w:cs="Simplified Arabic"/>
          <w:b/>
          <w:bCs/>
          <w:sz w:val="28"/>
          <w:szCs w:val="28"/>
          <w:rtl/>
        </w:rPr>
        <w:t>يقترح الباحث ما</w:t>
      </w:r>
      <w:r w:rsidR="00F8628A" w:rsidRPr="00C274E2">
        <w:rPr>
          <w:rFonts w:ascii="Simplified Arabic" w:hAnsi="Simplified Arabic" w:cs="Simplified Arabic"/>
          <w:b/>
          <w:bCs/>
          <w:sz w:val="28"/>
          <w:szCs w:val="28"/>
          <w:rtl/>
        </w:rPr>
        <w:t xml:space="preserve"> </w:t>
      </w:r>
      <w:r w:rsidRPr="00C274E2">
        <w:rPr>
          <w:rFonts w:ascii="Simplified Arabic" w:hAnsi="Simplified Arabic" w:cs="Simplified Arabic"/>
          <w:b/>
          <w:bCs/>
          <w:sz w:val="28"/>
          <w:szCs w:val="28"/>
          <w:rtl/>
        </w:rPr>
        <w:t>يلي</w:t>
      </w:r>
      <w:r w:rsidR="00F8628A" w:rsidRPr="00C274E2">
        <w:rPr>
          <w:rFonts w:ascii="Simplified Arabic" w:hAnsi="Simplified Arabic" w:cs="Simplified Arabic"/>
          <w:b/>
          <w:bCs/>
          <w:sz w:val="28"/>
          <w:szCs w:val="28"/>
          <w:rtl/>
        </w:rPr>
        <w:t xml:space="preserve"> :</w:t>
      </w:r>
    </w:p>
    <w:p w:rsidR="00962453" w:rsidRPr="00184DF0" w:rsidRDefault="00962453" w:rsidP="00816027">
      <w:pPr>
        <w:spacing w:after="0" w:line="360" w:lineRule="auto"/>
        <w:jc w:val="lowKashida"/>
        <w:rPr>
          <w:rFonts w:ascii="Simplified Arabic" w:hAnsi="Simplified Arabic" w:cs="Simplified Arabic"/>
          <w:sz w:val="28"/>
          <w:szCs w:val="28"/>
          <w:rtl/>
        </w:rPr>
      </w:pPr>
      <w:r w:rsidRPr="00184DF0">
        <w:rPr>
          <w:rFonts w:ascii="Simplified Arabic" w:hAnsi="Simplified Arabic" w:cs="Simplified Arabic"/>
          <w:sz w:val="28"/>
          <w:szCs w:val="28"/>
          <w:rtl/>
        </w:rPr>
        <w:t xml:space="preserve">أ / </w:t>
      </w:r>
      <w:r w:rsidR="00F8628A" w:rsidRPr="00184DF0">
        <w:rPr>
          <w:rFonts w:ascii="Simplified Arabic" w:hAnsi="Simplified Arabic" w:cs="Simplified Arabic" w:hint="cs"/>
          <w:sz w:val="28"/>
          <w:szCs w:val="28"/>
          <w:rtl/>
        </w:rPr>
        <w:t>إجراء</w:t>
      </w:r>
      <w:r w:rsidRPr="00184DF0">
        <w:rPr>
          <w:rFonts w:ascii="Simplified Arabic" w:hAnsi="Simplified Arabic" w:cs="Simplified Arabic"/>
          <w:sz w:val="28"/>
          <w:szCs w:val="28"/>
          <w:rtl/>
        </w:rPr>
        <w:t xml:space="preserve"> دراسات تتناول علاقة تفسيرات الذات بمتغيرات </w:t>
      </w:r>
      <w:r w:rsidR="00F8628A" w:rsidRPr="00184DF0">
        <w:rPr>
          <w:rFonts w:ascii="Simplified Arabic" w:hAnsi="Simplified Arabic" w:cs="Simplified Arabic" w:hint="cs"/>
          <w:sz w:val="28"/>
          <w:szCs w:val="28"/>
          <w:rtl/>
        </w:rPr>
        <w:t>أخرى</w:t>
      </w:r>
      <w:r w:rsidRPr="00184DF0">
        <w:rPr>
          <w:rFonts w:ascii="Simplified Arabic" w:hAnsi="Simplified Arabic" w:cs="Simplified Arabic"/>
          <w:sz w:val="28"/>
          <w:szCs w:val="28"/>
          <w:rtl/>
        </w:rPr>
        <w:t xml:space="preserve"> لم يتناولها البحث مثل (مفهوم الثقافة الفردية والجمعية </w:t>
      </w:r>
      <w:r w:rsidR="00F8628A" w:rsidRPr="00184DF0">
        <w:rPr>
          <w:rFonts w:ascii="Simplified Arabic" w:hAnsi="Simplified Arabic" w:cs="Simplified Arabic" w:hint="cs"/>
          <w:sz w:val="28"/>
          <w:szCs w:val="28"/>
          <w:rtl/>
        </w:rPr>
        <w:t>والإرهاب</w:t>
      </w:r>
      <w:r w:rsidRPr="00184DF0">
        <w:rPr>
          <w:rFonts w:ascii="Simplified Arabic" w:hAnsi="Simplified Arabic" w:cs="Simplified Arabic"/>
          <w:sz w:val="28"/>
          <w:szCs w:val="28"/>
          <w:rtl/>
        </w:rPr>
        <w:t xml:space="preserve"> الاجتماعي وتقدير الذات والضغط الانفعالي </w:t>
      </w:r>
      <w:r w:rsidR="00F8628A" w:rsidRPr="00184DF0">
        <w:rPr>
          <w:rFonts w:ascii="Simplified Arabic" w:hAnsi="Simplified Arabic" w:cs="Simplified Arabic" w:hint="cs"/>
          <w:sz w:val="28"/>
          <w:szCs w:val="28"/>
          <w:rtl/>
        </w:rPr>
        <w:t>والإحراج</w:t>
      </w:r>
      <w:r w:rsidR="00BF7659">
        <w:rPr>
          <w:rFonts w:ascii="Simplified Arabic" w:hAnsi="Simplified Arabic" w:cs="Simplified Arabic"/>
          <w:sz w:val="28"/>
          <w:szCs w:val="28"/>
          <w:rtl/>
        </w:rPr>
        <w:t xml:space="preserve"> والتوجهات الدافعية) </w:t>
      </w:r>
    </w:p>
    <w:p w:rsidR="00962453" w:rsidRPr="00184DF0" w:rsidRDefault="00962453" w:rsidP="00816027">
      <w:pPr>
        <w:spacing w:after="0" w:line="360" w:lineRule="auto"/>
        <w:jc w:val="lowKashida"/>
        <w:rPr>
          <w:rFonts w:ascii="Simplified Arabic" w:hAnsi="Simplified Arabic" w:cs="Simplified Arabic"/>
          <w:sz w:val="28"/>
          <w:szCs w:val="28"/>
          <w:rtl/>
        </w:rPr>
      </w:pPr>
      <w:r w:rsidRPr="00184DF0">
        <w:rPr>
          <w:rFonts w:ascii="Simplified Arabic" w:hAnsi="Simplified Arabic" w:cs="Simplified Arabic"/>
          <w:sz w:val="28"/>
          <w:szCs w:val="28"/>
          <w:rtl/>
        </w:rPr>
        <w:t xml:space="preserve">ب / </w:t>
      </w:r>
      <w:r w:rsidR="00F8628A" w:rsidRPr="00184DF0">
        <w:rPr>
          <w:rFonts w:ascii="Simplified Arabic" w:hAnsi="Simplified Arabic" w:cs="Simplified Arabic" w:hint="cs"/>
          <w:sz w:val="28"/>
          <w:szCs w:val="28"/>
          <w:rtl/>
        </w:rPr>
        <w:t>إجراء</w:t>
      </w:r>
      <w:r w:rsidRPr="00184DF0">
        <w:rPr>
          <w:rFonts w:ascii="Simplified Arabic" w:hAnsi="Simplified Arabic" w:cs="Simplified Arabic"/>
          <w:sz w:val="28"/>
          <w:szCs w:val="28"/>
          <w:rtl/>
        </w:rPr>
        <w:t xml:space="preserve"> دراسات تتناول علاقة التوجس من الاتصال بمتغيرات </w:t>
      </w:r>
      <w:r w:rsidR="00D2566B" w:rsidRPr="00184DF0">
        <w:rPr>
          <w:rFonts w:ascii="Simplified Arabic" w:hAnsi="Simplified Arabic" w:cs="Simplified Arabic" w:hint="cs"/>
          <w:sz w:val="28"/>
          <w:szCs w:val="28"/>
          <w:rtl/>
        </w:rPr>
        <w:t>أخرى</w:t>
      </w:r>
      <w:r w:rsidRPr="00184DF0">
        <w:rPr>
          <w:rFonts w:ascii="Simplified Arabic" w:hAnsi="Simplified Arabic" w:cs="Simplified Arabic"/>
          <w:sz w:val="28"/>
          <w:szCs w:val="28"/>
          <w:rtl/>
        </w:rPr>
        <w:t xml:space="preserve"> لم يتناولها البحث الحالي مثل (الاستبصار الاجتماعي و دافعية الانجاز) .</w:t>
      </w:r>
    </w:p>
    <w:p w:rsidR="00962453" w:rsidRPr="00184DF0" w:rsidRDefault="00962453" w:rsidP="00816027">
      <w:pPr>
        <w:spacing w:after="0" w:line="360" w:lineRule="auto"/>
        <w:jc w:val="lowKashida"/>
        <w:rPr>
          <w:rFonts w:ascii="Simplified Arabic" w:hAnsi="Simplified Arabic" w:cs="Simplified Arabic"/>
          <w:sz w:val="28"/>
          <w:szCs w:val="28"/>
          <w:rtl/>
        </w:rPr>
      </w:pPr>
      <w:r w:rsidRPr="00184DF0">
        <w:rPr>
          <w:rFonts w:ascii="Simplified Arabic" w:hAnsi="Simplified Arabic" w:cs="Simplified Arabic"/>
          <w:sz w:val="28"/>
          <w:szCs w:val="28"/>
          <w:rtl/>
        </w:rPr>
        <w:t xml:space="preserve">ج / </w:t>
      </w:r>
      <w:r w:rsidR="00F8628A" w:rsidRPr="00184DF0">
        <w:rPr>
          <w:rFonts w:ascii="Simplified Arabic" w:hAnsi="Simplified Arabic" w:cs="Simplified Arabic" w:hint="cs"/>
          <w:sz w:val="28"/>
          <w:szCs w:val="28"/>
          <w:rtl/>
        </w:rPr>
        <w:t>إجراء</w:t>
      </w:r>
      <w:r w:rsidRPr="00184DF0">
        <w:rPr>
          <w:rFonts w:ascii="Simplified Arabic" w:hAnsi="Simplified Arabic" w:cs="Simplified Arabic"/>
          <w:sz w:val="28"/>
          <w:szCs w:val="28"/>
          <w:rtl/>
        </w:rPr>
        <w:t xml:space="preserve"> دراسات لمعرفة تأثير </w:t>
      </w:r>
      <w:r w:rsidR="00F8628A" w:rsidRPr="00184DF0">
        <w:rPr>
          <w:rFonts w:ascii="Simplified Arabic" w:hAnsi="Simplified Arabic" w:cs="Simplified Arabic" w:hint="cs"/>
          <w:sz w:val="28"/>
          <w:szCs w:val="28"/>
          <w:rtl/>
        </w:rPr>
        <w:t>أساليب</w:t>
      </w:r>
      <w:r w:rsidRPr="00184DF0">
        <w:rPr>
          <w:rFonts w:ascii="Simplified Arabic" w:hAnsi="Simplified Arabic" w:cs="Simplified Arabic"/>
          <w:sz w:val="28"/>
          <w:szCs w:val="28"/>
          <w:rtl/>
        </w:rPr>
        <w:t xml:space="preserve"> المعاملة </w:t>
      </w:r>
      <w:r w:rsidR="00D92866">
        <w:rPr>
          <w:rFonts w:ascii="Simplified Arabic" w:hAnsi="Simplified Arabic" w:cs="Simplified Arabic" w:hint="cs"/>
          <w:sz w:val="28"/>
          <w:szCs w:val="28"/>
          <w:rtl/>
        </w:rPr>
        <w:t>الو</w:t>
      </w:r>
      <w:r w:rsidR="00D2566B" w:rsidRPr="00184DF0">
        <w:rPr>
          <w:rFonts w:ascii="Simplified Arabic" w:hAnsi="Simplified Arabic" w:cs="Simplified Arabic" w:hint="cs"/>
          <w:sz w:val="28"/>
          <w:szCs w:val="28"/>
          <w:rtl/>
        </w:rPr>
        <w:t>الدي</w:t>
      </w:r>
      <w:r w:rsidR="00D2566B" w:rsidRPr="00184DF0">
        <w:rPr>
          <w:rFonts w:ascii="Simplified Arabic" w:hAnsi="Simplified Arabic" w:cs="Simplified Arabic" w:hint="eastAsia"/>
          <w:sz w:val="28"/>
          <w:szCs w:val="28"/>
          <w:rtl/>
        </w:rPr>
        <w:t>ة</w:t>
      </w:r>
      <w:r w:rsidRPr="00184DF0">
        <w:rPr>
          <w:rFonts w:ascii="Simplified Arabic" w:hAnsi="Simplified Arabic" w:cs="Simplified Arabic"/>
          <w:sz w:val="28"/>
          <w:szCs w:val="28"/>
          <w:rtl/>
        </w:rPr>
        <w:t xml:space="preserve"> على كل من تفسيرات الذات والتوجس من الاتصال وكذلك التفاعل الاجتماعي .</w:t>
      </w:r>
    </w:p>
    <w:p w:rsidR="00962453" w:rsidRPr="00184DF0" w:rsidRDefault="00962453" w:rsidP="00816027">
      <w:pPr>
        <w:spacing w:after="0" w:line="360" w:lineRule="auto"/>
        <w:jc w:val="lowKashida"/>
        <w:rPr>
          <w:rFonts w:ascii="Simplified Arabic" w:hAnsi="Simplified Arabic" w:cs="Simplified Arabic"/>
          <w:sz w:val="28"/>
          <w:szCs w:val="28"/>
          <w:rtl/>
        </w:rPr>
      </w:pPr>
      <w:r w:rsidRPr="00184DF0">
        <w:rPr>
          <w:rFonts w:ascii="Simplified Arabic" w:hAnsi="Simplified Arabic" w:cs="Simplified Arabic"/>
          <w:sz w:val="28"/>
          <w:szCs w:val="28"/>
          <w:rtl/>
        </w:rPr>
        <w:t xml:space="preserve">د / </w:t>
      </w:r>
      <w:r w:rsidR="00D2566B" w:rsidRPr="00184DF0">
        <w:rPr>
          <w:rFonts w:ascii="Simplified Arabic" w:hAnsi="Simplified Arabic" w:cs="Simplified Arabic" w:hint="cs"/>
          <w:sz w:val="28"/>
          <w:szCs w:val="28"/>
          <w:rtl/>
        </w:rPr>
        <w:t>إجراء</w:t>
      </w:r>
      <w:r w:rsidRPr="00184DF0">
        <w:rPr>
          <w:rFonts w:ascii="Simplified Arabic" w:hAnsi="Simplified Arabic" w:cs="Simplified Arabic"/>
          <w:sz w:val="28"/>
          <w:szCs w:val="28"/>
          <w:rtl/>
        </w:rPr>
        <w:t xml:space="preserve"> دراسات تتناول علاقة التفاعل الاجتماعي بمتغيرات </w:t>
      </w:r>
      <w:r w:rsidR="00D2566B" w:rsidRPr="00184DF0">
        <w:rPr>
          <w:rFonts w:ascii="Simplified Arabic" w:hAnsi="Simplified Arabic" w:cs="Simplified Arabic" w:hint="cs"/>
          <w:sz w:val="28"/>
          <w:szCs w:val="28"/>
          <w:rtl/>
        </w:rPr>
        <w:t>أخرى</w:t>
      </w:r>
      <w:r w:rsidRPr="00184DF0">
        <w:rPr>
          <w:rFonts w:ascii="Simplified Arabic" w:hAnsi="Simplified Arabic" w:cs="Simplified Arabic"/>
          <w:sz w:val="28"/>
          <w:szCs w:val="28"/>
          <w:rtl/>
        </w:rPr>
        <w:t xml:space="preserve"> .</w:t>
      </w:r>
    </w:p>
    <w:p w:rsidR="00C73001" w:rsidRDefault="00962453" w:rsidP="00816027">
      <w:pPr>
        <w:spacing w:after="0" w:line="360" w:lineRule="auto"/>
        <w:jc w:val="lowKashida"/>
        <w:rPr>
          <w:rFonts w:ascii="Simplified Arabic" w:hAnsi="Simplified Arabic" w:cs="Simplified Arabic"/>
          <w:sz w:val="28"/>
          <w:szCs w:val="28"/>
          <w:rtl/>
        </w:rPr>
      </w:pPr>
      <w:r w:rsidRPr="00184DF0">
        <w:rPr>
          <w:rFonts w:ascii="Simplified Arabic" w:hAnsi="Simplified Arabic" w:cs="Simplified Arabic"/>
          <w:sz w:val="28"/>
          <w:szCs w:val="28"/>
          <w:rtl/>
        </w:rPr>
        <w:t xml:space="preserve">ه / </w:t>
      </w:r>
      <w:r w:rsidR="00D2566B" w:rsidRPr="00184DF0">
        <w:rPr>
          <w:rFonts w:ascii="Simplified Arabic" w:hAnsi="Simplified Arabic" w:cs="Simplified Arabic" w:hint="cs"/>
          <w:sz w:val="28"/>
          <w:szCs w:val="28"/>
          <w:rtl/>
        </w:rPr>
        <w:t>إجراء</w:t>
      </w:r>
      <w:r w:rsidRPr="00184DF0">
        <w:rPr>
          <w:rFonts w:ascii="Simplified Arabic" w:hAnsi="Simplified Arabic" w:cs="Simplified Arabic"/>
          <w:sz w:val="28"/>
          <w:szCs w:val="28"/>
          <w:rtl/>
        </w:rPr>
        <w:t xml:space="preserve"> دراسات تستهدف قياس تفسيرات الذات </w:t>
      </w:r>
      <w:r w:rsidR="00D2566B" w:rsidRPr="00184DF0">
        <w:rPr>
          <w:rFonts w:ascii="Simplified Arabic" w:hAnsi="Simplified Arabic" w:cs="Simplified Arabic" w:hint="cs"/>
          <w:sz w:val="28"/>
          <w:szCs w:val="28"/>
          <w:rtl/>
        </w:rPr>
        <w:t>أو</w:t>
      </w:r>
      <w:r w:rsidRPr="00184DF0">
        <w:rPr>
          <w:rFonts w:ascii="Simplified Arabic" w:hAnsi="Simplified Arabic" w:cs="Simplified Arabic"/>
          <w:sz w:val="28"/>
          <w:szCs w:val="28"/>
          <w:rtl/>
        </w:rPr>
        <w:t xml:space="preserve"> التوجس من الاتصال </w:t>
      </w:r>
      <w:r w:rsidR="00D2566B" w:rsidRPr="00184DF0">
        <w:rPr>
          <w:rFonts w:ascii="Simplified Arabic" w:hAnsi="Simplified Arabic" w:cs="Simplified Arabic" w:hint="cs"/>
          <w:sz w:val="28"/>
          <w:szCs w:val="28"/>
          <w:rtl/>
        </w:rPr>
        <w:t>أو</w:t>
      </w:r>
      <w:r w:rsidRPr="00184DF0">
        <w:rPr>
          <w:rFonts w:ascii="Simplified Arabic" w:hAnsi="Simplified Arabic" w:cs="Simplified Arabic"/>
          <w:sz w:val="28"/>
          <w:szCs w:val="28"/>
          <w:rtl/>
        </w:rPr>
        <w:t xml:space="preserve"> التفاعل الاجتماعي لدى </w:t>
      </w:r>
      <w:r w:rsidR="00D2566B" w:rsidRPr="00184DF0">
        <w:rPr>
          <w:rFonts w:ascii="Simplified Arabic" w:hAnsi="Simplified Arabic" w:cs="Simplified Arabic" w:hint="cs"/>
          <w:sz w:val="28"/>
          <w:szCs w:val="28"/>
          <w:rtl/>
        </w:rPr>
        <w:t>أفراد</w:t>
      </w:r>
      <w:r w:rsidRPr="00184DF0">
        <w:rPr>
          <w:rFonts w:ascii="Simplified Arabic" w:hAnsi="Simplified Arabic" w:cs="Simplified Arabic"/>
          <w:sz w:val="28"/>
          <w:szCs w:val="28"/>
          <w:rtl/>
        </w:rPr>
        <w:t xml:space="preserve"> من شرائح اجتماعية </w:t>
      </w:r>
      <w:r w:rsidR="00D2566B" w:rsidRPr="00184DF0">
        <w:rPr>
          <w:rFonts w:ascii="Simplified Arabic" w:hAnsi="Simplified Arabic" w:cs="Simplified Arabic" w:hint="cs"/>
          <w:sz w:val="28"/>
          <w:szCs w:val="28"/>
          <w:rtl/>
        </w:rPr>
        <w:t>أخرى</w:t>
      </w:r>
      <w:r w:rsidRPr="00184DF0">
        <w:rPr>
          <w:rFonts w:ascii="Simplified Arabic" w:hAnsi="Simplified Arabic" w:cs="Simplified Arabic"/>
          <w:sz w:val="28"/>
          <w:szCs w:val="28"/>
          <w:rtl/>
        </w:rPr>
        <w:t xml:space="preserve"> مثل التربية وغيرها (مدرسين ومدرسات وكذلك المشرفين التربويين) وغيرهم .</w:t>
      </w:r>
    </w:p>
    <w:p w:rsidR="00D40CF0" w:rsidRPr="006252BC" w:rsidRDefault="00D40CF0" w:rsidP="00D40CF0">
      <w:pPr>
        <w:tabs>
          <w:tab w:val="right" w:pos="9157"/>
        </w:tabs>
        <w:jc w:val="center"/>
        <w:rPr>
          <w:rFonts w:ascii="Simplified Arabic" w:hAnsi="Simplified Arabic" w:cs="Simplified Arabic"/>
          <w:sz w:val="48"/>
          <w:szCs w:val="48"/>
          <w:rtl/>
          <w:lang w:bidi="ar-IQ"/>
        </w:rPr>
      </w:pPr>
    </w:p>
    <w:p w:rsidR="00BF7659" w:rsidRDefault="00BF7659" w:rsidP="00D40CF0">
      <w:pPr>
        <w:tabs>
          <w:tab w:val="right" w:pos="9157"/>
        </w:tabs>
        <w:jc w:val="center"/>
        <w:rPr>
          <w:rFonts w:ascii="Simplified Arabic" w:hAnsi="Simplified Arabic" w:cs="Simplified Arabic"/>
          <w:sz w:val="72"/>
          <w:szCs w:val="72"/>
          <w:rtl/>
          <w:lang w:bidi="ar-IQ"/>
        </w:rPr>
      </w:pPr>
    </w:p>
    <w:p w:rsidR="003533B2" w:rsidRDefault="003533B2" w:rsidP="00D40CF0">
      <w:pPr>
        <w:tabs>
          <w:tab w:val="right" w:pos="9157"/>
        </w:tabs>
        <w:jc w:val="center"/>
        <w:rPr>
          <w:rFonts w:ascii="Simplified Arabic" w:hAnsi="Simplified Arabic" w:cs="Simplified Arabic"/>
          <w:sz w:val="72"/>
          <w:szCs w:val="72"/>
          <w:rtl/>
          <w:lang w:bidi="ar-IQ"/>
        </w:rPr>
      </w:pPr>
    </w:p>
    <w:p w:rsidR="003533B2" w:rsidRDefault="003533B2" w:rsidP="00D40CF0">
      <w:pPr>
        <w:tabs>
          <w:tab w:val="right" w:pos="9157"/>
        </w:tabs>
        <w:jc w:val="center"/>
        <w:rPr>
          <w:rFonts w:ascii="Simplified Arabic" w:hAnsi="Simplified Arabic" w:cs="Simplified Arabic"/>
          <w:sz w:val="72"/>
          <w:szCs w:val="72"/>
          <w:rtl/>
          <w:lang w:bidi="ar-IQ"/>
        </w:rPr>
      </w:pPr>
    </w:p>
    <w:p w:rsidR="00BF7659" w:rsidRDefault="00BF7659" w:rsidP="00D40CF0">
      <w:pPr>
        <w:tabs>
          <w:tab w:val="right" w:pos="9157"/>
        </w:tabs>
        <w:jc w:val="center"/>
        <w:rPr>
          <w:rFonts w:ascii="Simplified Arabic" w:hAnsi="Simplified Arabic" w:cs="Simplified Arabic"/>
          <w:sz w:val="144"/>
          <w:szCs w:val="144"/>
          <w:rtl/>
          <w:lang w:bidi="ar-IQ"/>
        </w:rPr>
      </w:pPr>
      <w:r>
        <w:rPr>
          <w:rFonts w:ascii="Simplified Arabic" w:hAnsi="Simplified Arabic" w:cs="Simplified Arabic"/>
          <w:sz w:val="144"/>
          <w:szCs w:val="144"/>
          <w:rtl/>
          <w:lang w:bidi="ar-IQ"/>
        </w:rPr>
        <w:t>المصادر</w:t>
      </w:r>
      <w:r>
        <w:rPr>
          <w:rFonts w:ascii="Simplified Arabic" w:hAnsi="Simplified Arabic" w:cs="Simplified Arabic" w:hint="cs"/>
          <w:sz w:val="144"/>
          <w:szCs w:val="144"/>
          <w:rtl/>
          <w:lang w:bidi="ar-IQ"/>
        </w:rPr>
        <w:t xml:space="preserve"> </w:t>
      </w:r>
      <w:r w:rsidR="00D40CF0" w:rsidRPr="00D323C7">
        <w:rPr>
          <w:rFonts w:ascii="Simplified Arabic" w:hAnsi="Simplified Arabic" w:cs="Simplified Arabic"/>
          <w:sz w:val="144"/>
          <w:szCs w:val="144"/>
          <w:rtl/>
          <w:lang w:bidi="ar-IQ"/>
        </w:rPr>
        <w:t xml:space="preserve">العربية </w:t>
      </w:r>
    </w:p>
    <w:p w:rsidR="00D40CF0" w:rsidRPr="00D323C7" w:rsidRDefault="00D40CF0" w:rsidP="00BF7659">
      <w:pPr>
        <w:tabs>
          <w:tab w:val="right" w:pos="9157"/>
        </w:tabs>
        <w:jc w:val="center"/>
        <w:rPr>
          <w:rFonts w:ascii="Simplified Arabic" w:hAnsi="Simplified Arabic" w:cs="Simplified Arabic"/>
          <w:sz w:val="144"/>
          <w:szCs w:val="144"/>
          <w:rtl/>
          <w:lang w:bidi="ar-IQ"/>
        </w:rPr>
      </w:pPr>
      <w:r w:rsidRPr="00D323C7">
        <w:rPr>
          <w:rFonts w:ascii="Simplified Arabic" w:hAnsi="Simplified Arabic" w:cs="Simplified Arabic"/>
          <w:sz w:val="144"/>
          <w:szCs w:val="144"/>
          <w:rtl/>
          <w:lang w:bidi="ar-IQ"/>
        </w:rPr>
        <w:t>والأجنبية</w:t>
      </w:r>
    </w:p>
    <w:p w:rsidR="00D40CF0" w:rsidRDefault="00D40CF0" w:rsidP="00D65919">
      <w:pPr>
        <w:spacing w:before="240" w:after="0" w:line="360" w:lineRule="auto"/>
        <w:contextualSpacing/>
        <w:mirrorIndents/>
        <w:jc w:val="center"/>
        <w:rPr>
          <w:rFonts w:ascii="Simplified Arabic" w:hAnsi="Simplified Arabic" w:cs="Simplified Arabic"/>
          <w:b/>
          <w:bCs/>
          <w:sz w:val="32"/>
          <w:szCs w:val="32"/>
          <w:rtl/>
        </w:rPr>
      </w:pPr>
    </w:p>
    <w:p w:rsidR="00D40CF0" w:rsidRDefault="00D40CF0" w:rsidP="00D65919">
      <w:pPr>
        <w:spacing w:before="240" w:after="0" w:line="360" w:lineRule="auto"/>
        <w:contextualSpacing/>
        <w:mirrorIndents/>
        <w:jc w:val="center"/>
        <w:rPr>
          <w:rFonts w:ascii="Simplified Arabic" w:hAnsi="Simplified Arabic" w:cs="Simplified Arabic"/>
          <w:b/>
          <w:bCs/>
          <w:sz w:val="32"/>
          <w:szCs w:val="32"/>
          <w:rtl/>
        </w:rPr>
      </w:pPr>
    </w:p>
    <w:p w:rsidR="009F5160" w:rsidRDefault="009F5160" w:rsidP="00D65919">
      <w:pPr>
        <w:spacing w:before="240" w:after="0" w:line="360" w:lineRule="auto"/>
        <w:contextualSpacing/>
        <w:mirrorIndents/>
        <w:jc w:val="center"/>
        <w:rPr>
          <w:rFonts w:ascii="Simplified Arabic" w:hAnsi="Simplified Arabic" w:cs="Simplified Arabic"/>
          <w:b/>
          <w:bCs/>
          <w:sz w:val="32"/>
          <w:szCs w:val="32"/>
          <w:rtl/>
        </w:rPr>
      </w:pPr>
    </w:p>
    <w:p w:rsidR="003533B2" w:rsidRDefault="003533B2" w:rsidP="00D65919">
      <w:pPr>
        <w:spacing w:before="240" w:after="0" w:line="360" w:lineRule="auto"/>
        <w:contextualSpacing/>
        <w:mirrorIndents/>
        <w:jc w:val="center"/>
        <w:rPr>
          <w:rFonts w:ascii="Simplified Arabic" w:hAnsi="Simplified Arabic" w:cs="Simplified Arabic"/>
          <w:b/>
          <w:bCs/>
          <w:sz w:val="32"/>
          <w:szCs w:val="32"/>
          <w:rtl/>
        </w:rPr>
      </w:pPr>
    </w:p>
    <w:p w:rsidR="00994CE6" w:rsidRPr="00816027" w:rsidRDefault="00994CE6" w:rsidP="00955FA0">
      <w:pPr>
        <w:spacing w:before="240" w:line="360" w:lineRule="auto"/>
        <w:contextualSpacing/>
        <w:mirrorIndents/>
        <w:jc w:val="center"/>
        <w:rPr>
          <w:rFonts w:ascii="Simplified Arabic" w:hAnsi="Simplified Arabic" w:cs="Simplified Arabic"/>
          <w:b/>
          <w:bCs/>
          <w:sz w:val="28"/>
          <w:szCs w:val="28"/>
          <w:rtl/>
        </w:rPr>
      </w:pPr>
      <w:r w:rsidRPr="00816027">
        <w:rPr>
          <w:rFonts w:ascii="Simplified Arabic" w:hAnsi="Simplified Arabic" w:cs="Simplified Arabic"/>
          <w:b/>
          <w:bCs/>
          <w:sz w:val="28"/>
          <w:szCs w:val="28"/>
          <w:rtl/>
        </w:rPr>
        <w:lastRenderedPageBreak/>
        <w:t>المصادر العربية</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القران الكريم : سورة الحجرات ، آية ،10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lang w:bidi="ar-IQ"/>
        </w:rPr>
        <w:t xml:space="preserve">ابي الحسن النيسابوري مسلم بن الحجاج بن مسلم القشيري : </w:t>
      </w:r>
      <w:r w:rsidRPr="005C0797">
        <w:rPr>
          <w:rFonts w:ascii="Simplified Arabic" w:hAnsi="Simplified Arabic" w:cs="Simplified Arabic"/>
          <w:b/>
          <w:bCs/>
          <w:sz w:val="28"/>
          <w:szCs w:val="28"/>
          <w:u w:val="single"/>
          <w:rtl/>
          <w:lang w:bidi="ar-IQ"/>
        </w:rPr>
        <w:t>صحيح مسلم</w:t>
      </w:r>
      <w:r w:rsidRPr="00431334">
        <w:rPr>
          <w:rFonts w:ascii="Simplified Arabic" w:hAnsi="Simplified Arabic" w:cs="Simplified Arabic"/>
          <w:sz w:val="28"/>
          <w:szCs w:val="28"/>
          <w:rtl/>
          <w:lang w:bidi="ar-IQ"/>
        </w:rPr>
        <w:t xml:space="preserve"> ، الجزء الثاني ، الطبعة الاولى ، مكتبة الصفا ، القاهرة ، مصر ، 2004 .</w:t>
      </w:r>
    </w:p>
    <w:p w:rsidR="008F49A9" w:rsidRDefault="008F49A9" w:rsidP="001F51A1">
      <w:pPr>
        <w:pStyle w:val="a3"/>
        <w:numPr>
          <w:ilvl w:val="0"/>
          <w:numId w:val="30"/>
        </w:numPr>
        <w:spacing w:line="360" w:lineRule="auto"/>
        <w:jc w:val="lowKashida"/>
        <w:rPr>
          <w:rFonts w:ascii="Simplified Arabic" w:hAnsi="Simplified Arabic" w:cs="Simplified Arabic"/>
          <w:sz w:val="28"/>
          <w:szCs w:val="28"/>
        </w:rPr>
      </w:pPr>
      <w:r w:rsidRPr="008F49A9">
        <w:rPr>
          <w:rFonts w:ascii="Simplified Arabic" w:hAnsi="Simplified Arabic" w:cs="Simplified Arabic" w:hint="cs"/>
          <w:sz w:val="28"/>
          <w:szCs w:val="28"/>
          <w:rtl/>
        </w:rPr>
        <w:t>احمد سلمان عودة :</w:t>
      </w:r>
      <w:r>
        <w:rPr>
          <w:rFonts w:asciiTheme="majorBidi" w:hAnsiTheme="majorBidi" w:cstheme="majorBidi" w:hint="cs"/>
          <w:rtl/>
        </w:rPr>
        <w:t xml:space="preserve"> </w:t>
      </w:r>
      <w:r w:rsidRPr="008F49A9">
        <w:rPr>
          <w:rFonts w:ascii="Simplified Arabic" w:hAnsi="Simplified Arabic" w:cs="Simplified Arabic" w:hint="cs"/>
          <w:b/>
          <w:bCs/>
          <w:sz w:val="28"/>
          <w:szCs w:val="28"/>
          <w:u w:val="single"/>
          <w:rtl/>
        </w:rPr>
        <w:t>القياس والتقويم في العملية التدريسية</w:t>
      </w:r>
      <w:r>
        <w:rPr>
          <w:rFonts w:asciiTheme="majorBidi" w:hAnsiTheme="majorBidi" w:cstheme="majorBidi" w:hint="cs"/>
          <w:rtl/>
        </w:rPr>
        <w:t xml:space="preserve"> </w:t>
      </w:r>
      <w:r w:rsidRPr="008F49A9">
        <w:rPr>
          <w:rFonts w:ascii="Simplified Arabic" w:hAnsi="Simplified Arabic" w:cs="Simplified Arabic" w:hint="cs"/>
          <w:sz w:val="28"/>
          <w:szCs w:val="28"/>
          <w:rtl/>
        </w:rPr>
        <w:t>، الاردن ، اربد ، دار الامر للنشر والتوزيع ، 2000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احمد عبد اللطيف وحيد :</w:t>
      </w:r>
      <w:r w:rsidRPr="005C0797">
        <w:rPr>
          <w:rFonts w:ascii="Simplified Arabic" w:hAnsi="Simplified Arabic" w:cs="Simplified Arabic"/>
          <w:b/>
          <w:bCs/>
          <w:sz w:val="28"/>
          <w:szCs w:val="28"/>
          <w:u w:val="single"/>
          <w:rtl/>
        </w:rPr>
        <w:t>علم النفس الاجتماعي</w:t>
      </w:r>
      <w:r w:rsidRPr="005C0797">
        <w:rPr>
          <w:rFonts w:ascii="Simplified Arabic" w:hAnsi="Simplified Arabic" w:cs="Simplified Arabic"/>
          <w:b/>
          <w:bCs/>
          <w:sz w:val="28"/>
          <w:szCs w:val="28"/>
          <w:rtl/>
        </w:rPr>
        <w:t xml:space="preserve"> </w:t>
      </w:r>
      <w:r w:rsidRPr="00431334">
        <w:rPr>
          <w:rFonts w:ascii="Simplified Arabic" w:hAnsi="Simplified Arabic" w:cs="Simplified Arabic"/>
          <w:sz w:val="28"/>
          <w:szCs w:val="28"/>
          <w:rtl/>
        </w:rPr>
        <w:t>، دار المسيرة ، عمان ، 2001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آروة محمد ربيع الخيري : </w:t>
      </w:r>
      <w:r w:rsidRPr="007B1237">
        <w:rPr>
          <w:rFonts w:ascii="Simplified Arabic" w:hAnsi="Simplified Arabic" w:cs="Simplified Arabic"/>
          <w:sz w:val="28"/>
          <w:szCs w:val="28"/>
          <w:rtl/>
        </w:rPr>
        <w:t>الذاكرة الشخصية وتطور تفسيرات الذات لدى طلبة الجامعة</w:t>
      </w:r>
      <w:r w:rsidRPr="007B1237">
        <w:rPr>
          <w:rFonts w:ascii="Simplified Arabic" w:hAnsi="Simplified Arabic" w:cs="Simplified Arabic" w:hint="cs"/>
          <w:sz w:val="28"/>
          <w:szCs w:val="28"/>
          <w:u w:val="single"/>
          <w:rtl/>
        </w:rPr>
        <w:t xml:space="preserve"> </w:t>
      </w:r>
      <w:r w:rsidRPr="007B1237">
        <w:rPr>
          <w:rFonts w:ascii="Simplified Arabic" w:hAnsi="Simplified Arabic" w:cs="Simplified Arabic"/>
          <w:sz w:val="28"/>
          <w:szCs w:val="28"/>
          <w:rtl/>
        </w:rPr>
        <w:t>،</w:t>
      </w:r>
      <w:r w:rsidRPr="00431334">
        <w:rPr>
          <w:rFonts w:ascii="Simplified Arabic" w:hAnsi="Simplified Arabic" w:cs="Simplified Arabic"/>
          <w:sz w:val="28"/>
          <w:szCs w:val="28"/>
          <w:rtl/>
        </w:rPr>
        <w:t xml:space="preserve"> جامعة بغداد، كلية الآداب (بحث ميداني)، مقبول بالنشر في مجلة العلوم النفسية، العدد الحادي عشر، آذار ، 2007 </w:t>
      </w:r>
      <w:r>
        <w:rPr>
          <w:rFonts w:ascii="Simplified Arabic" w:hAnsi="Simplified Arabic" w:cs="Simplified Arabic" w:hint="cs"/>
          <w:sz w:val="28"/>
          <w:szCs w:val="28"/>
          <w:rtl/>
        </w:rPr>
        <w:t>.</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بشرى عثمان أحمد النقشبندي : </w:t>
      </w:r>
      <w:r w:rsidRPr="007B1237">
        <w:rPr>
          <w:rFonts w:ascii="Simplified Arabic" w:hAnsi="Simplified Arabic" w:cs="Simplified Arabic"/>
          <w:sz w:val="28"/>
          <w:szCs w:val="28"/>
          <w:rtl/>
        </w:rPr>
        <w:t>السلوك والتوكيد وعلاقته بالتوجس من الاتصال وتفسيرات الذات لدى طلبة الجامعة</w:t>
      </w:r>
      <w:r w:rsidRPr="007B1237">
        <w:rPr>
          <w:rFonts w:ascii="Simplified Arabic" w:hAnsi="Simplified Arabic" w:cs="Simplified Arabic" w:hint="cs"/>
          <w:sz w:val="28"/>
          <w:szCs w:val="28"/>
          <w:rtl/>
        </w:rPr>
        <w:t xml:space="preserve"> </w:t>
      </w:r>
      <w:r w:rsidRPr="00431334">
        <w:rPr>
          <w:rFonts w:ascii="Simplified Arabic" w:hAnsi="Simplified Arabic" w:cs="Simplified Arabic"/>
          <w:sz w:val="28"/>
          <w:szCs w:val="28"/>
          <w:rtl/>
        </w:rPr>
        <w:t>، كلية الآداب، جامعة بغداد، أطروحة دكتوراه 2005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lang w:bidi="ar-IQ"/>
        </w:rPr>
        <w:t>جود تشاكر محمود</w:t>
      </w:r>
      <w:r>
        <w:rPr>
          <w:rFonts w:ascii="Simplified Arabic" w:hAnsi="Simplified Arabic" w:cs="Simplified Arabic" w:hint="cs"/>
          <w:sz w:val="28"/>
          <w:szCs w:val="28"/>
          <w:rtl/>
          <w:lang w:bidi="ar-IQ"/>
        </w:rPr>
        <w:t xml:space="preserve"> </w:t>
      </w:r>
      <w:r w:rsidRPr="00431334">
        <w:rPr>
          <w:rFonts w:ascii="Simplified Arabic" w:hAnsi="Simplified Arabic" w:cs="Simplified Arabic"/>
          <w:sz w:val="28"/>
          <w:szCs w:val="28"/>
          <w:rtl/>
          <w:lang w:bidi="ar-IQ"/>
        </w:rPr>
        <w:t xml:space="preserve">: </w:t>
      </w:r>
      <w:r w:rsidRPr="005C0797">
        <w:rPr>
          <w:rFonts w:ascii="Simplified Arabic" w:hAnsi="Simplified Arabic" w:cs="Simplified Arabic"/>
          <w:b/>
          <w:bCs/>
          <w:sz w:val="28"/>
          <w:szCs w:val="28"/>
          <w:u w:val="single"/>
          <w:rtl/>
          <w:lang w:bidi="ar-IQ"/>
        </w:rPr>
        <w:t>الاتصال في علم النفس</w:t>
      </w:r>
      <w:r w:rsidRPr="00431334">
        <w:rPr>
          <w:rFonts w:ascii="Simplified Arabic" w:hAnsi="Simplified Arabic" w:cs="Simplified Arabic"/>
          <w:sz w:val="28"/>
          <w:szCs w:val="28"/>
          <w:rtl/>
          <w:lang w:bidi="ar-IQ"/>
        </w:rPr>
        <w:t xml:space="preserve"> ,</w:t>
      </w:r>
      <w:r>
        <w:rPr>
          <w:rFonts w:ascii="Simplified Arabic" w:hAnsi="Simplified Arabic" w:cs="Simplified Arabic" w:hint="cs"/>
          <w:sz w:val="28"/>
          <w:szCs w:val="28"/>
          <w:rtl/>
          <w:lang w:bidi="ar-IQ"/>
        </w:rPr>
        <w:t xml:space="preserve"> </w:t>
      </w:r>
      <w:r w:rsidRPr="00431334">
        <w:rPr>
          <w:rFonts w:ascii="Simplified Arabic" w:hAnsi="Simplified Arabic" w:cs="Simplified Arabic"/>
          <w:sz w:val="28"/>
          <w:szCs w:val="28"/>
          <w:rtl/>
          <w:lang w:bidi="ar-IQ"/>
        </w:rPr>
        <w:t>عمان , دار صفاء للطباعة والنشر والتوزيع , الطبعة الاولى , 1986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زاهر زكار : العلاقات الاجتماعية ودورها في التفاعل الانساني ، </w:t>
      </w:r>
      <w:r w:rsidRPr="005C0797">
        <w:rPr>
          <w:rFonts w:ascii="Simplified Arabic" w:hAnsi="Simplified Arabic" w:cs="Simplified Arabic"/>
          <w:b/>
          <w:bCs/>
          <w:sz w:val="28"/>
          <w:szCs w:val="28"/>
          <w:u w:val="single"/>
          <w:rtl/>
        </w:rPr>
        <w:t>مجلة الرافد</w:t>
      </w:r>
      <w:r w:rsidRPr="00431334">
        <w:rPr>
          <w:rFonts w:ascii="Simplified Arabic" w:hAnsi="Simplified Arabic" w:cs="Simplified Arabic"/>
          <w:sz w:val="28"/>
          <w:szCs w:val="28"/>
          <w:rtl/>
        </w:rPr>
        <w:t xml:space="preserve"> ، السنة (2) ، العدد (7) ، 2004 ،</w:t>
      </w:r>
      <w:r w:rsidRPr="00431334">
        <w:rPr>
          <w:rFonts w:ascii="Simplified Arabic" w:hAnsi="Simplified Arabic" w:cs="Simplified Arabic"/>
          <w:sz w:val="28"/>
          <w:szCs w:val="28"/>
        </w:rPr>
        <w:t>WWW – alraafiding- Com</w:t>
      </w:r>
      <w:r w:rsidRPr="00431334">
        <w:rPr>
          <w:rFonts w:ascii="Simplified Arabic" w:hAnsi="Simplified Arabic" w:cs="Simplified Arabic"/>
          <w:sz w:val="28"/>
          <w:szCs w:val="28"/>
          <w:rtl/>
        </w:rPr>
        <w:t xml:space="preserve">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زياد الخالد :</w:t>
      </w:r>
      <w:r w:rsidRPr="005C0797">
        <w:rPr>
          <w:rFonts w:ascii="Simplified Arabic" w:hAnsi="Simplified Arabic" w:cs="Simplified Arabic"/>
          <w:sz w:val="28"/>
          <w:szCs w:val="28"/>
          <w:rtl/>
        </w:rPr>
        <w:t xml:space="preserve"> </w:t>
      </w:r>
      <w:r w:rsidRPr="005C0797">
        <w:rPr>
          <w:rFonts w:ascii="Simplified Arabic" w:hAnsi="Simplified Arabic" w:cs="Simplified Arabic"/>
          <w:b/>
          <w:bCs/>
          <w:sz w:val="28"/>
          <w:szCs w:val="28"/>
          <w:u w:val="single"/>
          <w:rtl/>
        </w:rPr>
        <w:t>العلاقات الاجتماعية ودورها في تنمية التفاعل الاجتماعي</w:t>
      </w:r>
      <w:r w:rsidRPr="00431334">
        <w:rPr>
          <w:rFonts w:ascii="Simplified Arabic" w:hAnsi="Simplified Arabic" w:cs="Simplified Arabic"/>
          <w:sz w:val="28"/>
          <w:szCs w:val="28"/>
          <w:rtl/>
        </w:rPr>
        <w:t xml:space="preserve"> ، 2002 . </w:t>
      </w:r>
      <w:r w:rsidRPr="00431334">
        <w:rPr>
          <w:rFonts w:ascii="Simplified Arabic" w:hAnsi="Simplified Arabic" w:cs="Simplified Arabic"/>
          <w:sz w:val="28"/>
          <w:szCs w:val="28"/>
        </w:rPr>
        <w:t>WWW – trcsr . com</w:t>
      </w:r>
      <w:r w:rsidRPr="00431334">
        <w:rPr>
          <w:rFonts w:ascii="Simplified Arabic" w:hAnsi="Simplified Arabic" w:cs="Simplified Arabic"/>
          <w:sz w:val="28"/>
          <w:szCs w:val="28"/>
          <w:rtl/>
        </w:rPr>
        <w:t xml:space="preserve"> </w:t>
      </w:r>
      <w:r w:rsidRPr="00431334">
        <w:rPr>
          <w:rFonts w:ascii="Simplified Arabic" w:hAnsi="Simplified Arabic" w:cs="Simplified Arabic" w:hint="cs"/>
          <w:sz w:val="28"/>
          <w:szCs w:val="28"/>
          <w:rtl/>
        </w:rPr>
        <w:t>.</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زكريا احمد الظاهر (وآخرون) : </w:t>
      </w:r>
      <w:r w:rsidRPr="005C0797">
        <w:rPr>
          <w:rFonts w:ascii="Simplified Arabic" w:hAnsi="Simplified Arabic" w:cs="Simplified Arabic"/>
          <w:b/>
          <w:bCs/>
          <w:sz w:val="28"/>
          <w:szCs w:val="28"/>
          <w:u w:val="single"/>
          <w:rtl/>
        </w:rPr>
        <w:t>مبادئ القياس والتقويم في التربية الرياضية</w:t>
      </w:r>
      <w:r w:rsidRPr="00431334">
        <w:rPr>
          <w:rFonts w:ascii="Simplified Arabic" w:hAnsi="Simplified Arabic" w:cs="Simplified Arabic"/>
          <w:sz w:val="28"/>
          <w:szCs w:val="28"/>
          <w:rtl/>
        </w:rPr>
        <w:t xml:space="preserve"> ، الطبعة الاولى ، عمان ، مكتبة الثقافة النشر والتوزيع ، 1999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lastRenderedPageBreak/>
        <w:t xml:space="preserve">موسى  النبهان : </w:t>
      </w:r>
      <w:r w:rsidRPr="005C0797">
        <w:rPr>
          <w:rFonts w:ascii="Simplified Arabic" w:hAnsi="Simplified Arabic" w:cs="Simplified Arabic"/>
          <w:b/>
          <w:bCs/>
          <w:sz w:val="28"/>
          <w:szCs w:val="28"/>
          <w:u w:val="single"/>
          <w:rtl/>
        </w:rPr>
        <w:t>أساسيات القياس في العلوم السلوكية</w:t>
      </w:r>
      <w:r w:rsidRPr="00431334">
        <w:rPr>
          <w:rFonts w:ascii="Simplified Arabic" w:hAnsi="Simplified Arabic" w:cs="Simplified Arabic"/>
          <w:sz w:val="28"/>
          <w:szCs w:val="28"/>
          <w:rtl/>
        </w:rPr>
        <w:t xml:space="preserve"> ، عمان ، دار الشروق للنشر والتوزيع ،</w:t>
      </w:r>
      <w:r>
        <w:rPr>
          <w:rFonts w:ascii="Simplified Arabic" w:hAnsi="Simplified Arabic" w:cs="Simplified Arabic" w:hint="cs"/>
          <w:sz w:val="28"/>
          <w:szCs w:val="28"/>
          <w:rtl/>
        </w:rPr>
        <w:t xml:space="preserve"> </w:t>
      </w:r>
      <w:r w:rsidRPr="00431334">
        <w:rPr>
          <w:rFonts w:ascii="Simplified Arabic" w:hAnsi="Simplified Arabic" w:cs="Simplified Arabic"/>
          <w:sz w:val="28"/>
          <w:szCs w:val="28"/>
          <w:rtl/>
        </w:rPr>
        <w:t>2008 .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lang w:bidi="ar-IQ"/>
        </w:rPr>
        <w:t xml:space="preserve">محمد حسنين العجمي </w:t>
      </w:r>
      <w:r w:rsidRPr="00431334">
        <w:rPr>
          <w:rFonts w:ascii="Simplified Arabic" w:hAnsi="Simplified Arabic" w:cs="Simplified Arabic"/>
          <w:sz w:val="28"/>
          <w:szCs w:val="28"/>
          <w:lang w:bidi="ar-IQ"/>
        </w:rPr>
        <w:t>:</w:t>
      </w:r>
      <w:r w:rsidRPr="00431334">
        <w:rPr>
          <w:rFonts w:ascii="Simplified Arabic" w:hAnsi="Simplified Arabic" w:cs="Simplified Arabic"/>
          <w:sz w:val="28"/>
          <w:szCs w:val="28"/>
          <w:rtl/>
          <w:lang w:bidi="ar-IQ"/>
        </w:rPr>
        <w:t xml:space="preserve">  الإدارة المدرسية . </w:t>
      </w:r>
      <w:r w:rsidRPr="005C0797">
        <w:rPr>
          <w:rFonts w:ascii="Simplified Arabic" w:hAnsi="Simplified Arabic" w:cs="Simplified Arabic"/>
          <w:b/>
          <w:bCs/>
          <w:sz w:val="28"/>
          <w:szCs w:val="28"/>
          <w:u w:val="single"/>
          <w:rtl/>
          <w:lang w:bidi="ar-IQ"/>
        </w:rPr>
        <w:t>سلسلة المراجع في التربية وعلم النفس</w:t>
      </w:r>
      <w:r w:rsidRPr="00431334">
        <w:rPr>
          <w:rFonts w:ascii="Simplified Arabic" w:hAnsi="Simplified Arabic" w:cs="Simplified Arabic"/>
          <w:sz w:val="28"/>
          <w:szCs w:val="28"/>
          <w:rtl/>
          <w:lang w:bidi="ar-IQ"/>
        </w:rPr>
        <w:t xml:space="preserve"> . الكتاب الحادي عشر . الطبعة الاولى ، القاهرة : دار الفكر العربي ، (2000) ، ص 155- 116.</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محمد حسن علاوي ، محمد نصر الدين رضوان : </w:t>
      </w:r>
      <w:r w:rsidRPr="005C0797">
        <w:rPr>
          <w:rFonts w:ascii="Simplified Arabic" w:hAnsi="Simplified Arabic" w:cs="Simplified Arabic"/>
          <w:b/>
          <w:bCs/>
          <w:sz w:val="28"/>
          <w:szCs w:val="28"/>
          <w:u w:val="single"/>
          <w:rtl/>
        </w:rPr>
        <w:t>القياس في التربية الرياضية وعلم النفس الرياضي</w:t>
      </w:r>
      <w:r w:rsidRPr="005C0797">
        <w:rPr>
          <w:rFonts w:ascii="Simplified Arabic" w:hAnsi="Simplified Arabic" w:cs="Simplified Arabic"/>
          <w:b/>
          <w:bCs/>
          <w:sz w:val="28"/>
          <w:szCs w:val="28"/>
          <w:rtl/>
        </w:rPr>
        <w:t xml:space="preserve"> </w:t>
      </w:r>
      <w:r w:rsidRPr="00431334">
        <w:rPr>
          <w:rFonts w:ascii="Simplified Arabic" w:hAnsi="Simplified Arabic" w:cs="Simplified Arabic"/>
          <w:sz w:val="28"/>
          <w:szCs w:val="28"/>
          <w:rtl/>
        </w:rPr>
        <w:t>، الطبعة الثانية ، القاهرة ، دار الفكر العربي ، 2000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ممدوح عبد المنعم الكناني وعيسى عبد الله جابر: </w:t>
      </w:r>
      <w:r w:rsidRPr="005C0797">
        <w:rPr>
          <w:rFonts w:ascii="Simplified Arabic" w:hAnsi="Simplified Arabic" w:cs="Simplified Arabic"/>
          <w:b/>
          <w:bCs/>
          <w:sz w:val="28"/>
          <w:szCs w:val="28"/>
          <w:u w:val="single"/>
          <w:rtl/>
        </w:rPr>
        <w:t>القياس والتقويم النفسي والتربوي</w:t>
      </w:r>
      <w:r w:rsidRPr="00431334">
        <w:rPr>
          <w:rFonts w:ascii="Simplified Arabic" w:hAnsi="Simplified Arabic" w:cs="Simplified Arabic"/>
          <w:sz w:val="28"/>
          <w:szCs w:val="28"/>
          <w:rtl/>
        </w:rPr>
        <w:t xml:space="preserve"> ، بيروت ، مكتبة الفلاح للنشر والتوزيع ، 1999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مقداد بالجن و يوسف القاضي :  </w:t>
      </w:r>
      <w:r w:rsidRPr="005C0797">
        <w:rPr>
          <w:rFonts w:ascii="Simplified Arabic" w:hAnsi="Simplified Arabic" w:cs="Simplified Arabic"/>
          <w:b/>
          <w:bCs/>
          <w:sz w:val="28"/>
          <w:szCs w:val="28"/>
          <w:u w:val="single"/>
          <w:rtl/>
        </w:rPr>
        <w:t>علم النفس التربوي في الإسلام</w:t>
      </w:r>
      <w:r w:rsidRPr="00431334">
        <w:rPr>
          <w:rFonts w:ascii="Simplified Arabic" w:hAnsi="Simplified Arabic" w:cs="Simplified Arabic"/>
          <w:sz w:val="28"/>
          <w:szCs w:val="28"/>
          <w:rtl/>
        </w:rPr>
        <w:t xml:space="preserve"> ، الرياض، دار عالم الكتب ، 1997 </w:t>
      </w:r>
      <w:r w:rsidR="00C839FD">
        <w:rPr>
          <w:rFonts w:ascii="Simplified Arabic" w:hAnsi="Simplified Arabic" w:cs="Simplified Arabic" w:hint="cs"/>
          <w:sz w:val="28"/>
          <w:szCs w:val="28"/>
          <w:rtl/>
        </w:rPr>
        <w:t>.</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مرعي (وآخرون) : </w:t>
      </w:r>
      <w:r w:rsidRPr="005C0797">
        <w:rPr>
          <w:rFonts w:ascii="Simplified Arabic" w:hAnsi="Simplified Arabic" w:cs="Simplified Arabic"/>
          <w:b/>
          <w:bCs/>
          <w:sz w:val="28"/>
          <w:szCs w:val="28"/>
          <w:u w:val="single"/>
          <w:rtl/>
        </w:rPr>
        <w:t>الميسر في علم النفس الاجتماعي</w:t>
      </w:r>
      <w:r w:rsidRPr="00431334">
        <w:rPr>
          <w:rFonts w:ascii="Simplified Arabic" w:hAnsi="Simplified Arabic" w:cs="Simplified Arabic"/>
          <w:sz w:val="28"/>
          <w:szCs w:val="28"/>
          <w:rtl/>
        </w:rPr>
        <w:t xml:space="preserve"> ، الطبعة الثانية ، دار الفرقان ، عمان ، 1984 </w:t>
      </w:r>
      <w:r w:rsidR="00C839FD">
        <w:rPr>
          <w:rFonts w:ascii="Simplified Arabic" w:hAnsi="Simplified Arabic" w:cs="Simplified Arabic" w:hint="cs"/>
          <w:sz w:val="28"/>
          <w:szCs w:val="28"/>
          <w:rtl/>
        </w:rPr>
        <w:t>.</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عماد ابراهيم حيدر الاتروشي :  </w:t>
      </w:r>
      <w:r w:rsidRPr="007B1237">
        <w:rPr>
          <w:rFonts w:ascii="Simplified Arabic" w:hAnsi="Simplified Arabic" w:cs="Simplified Arabic"/>
          <w:sz w:val="28"/>
          <w:szCs w:val="28"/>
          <w:rtl/>
        </w:rPr>
        <w:t xml:space="preserve">الشخصية النرجسية وعلاقتها بالتفاعل الاجتماعي لدى طلبة الجامعة ، </w:t>
      </w:r>
      <w:r w:rsidRPr="00431334">
        <w:rPr>
          <w:rFonts w:ascii="Simplified Arabic" w:hAnsi="Simplified Arabic" w:cs="Simplified Arabic"/>
          <w:sz w:val="28"/>
          <w:szCs w:val="28"/>
          <w:rtl/>
        </w:rPr>
        <w:t>كلية التربية / ابن الهيثم ، جامعة بغداد ، 2004</w:t>
      </w:r>
      <w:r>
        <w:rPr>
          <w:rFonts w:ascii="Simplified Arabic" w:hAnsi="Simplified Arabic" w:cs="Simplified Arabic" w:hint="cs"/>
          <w:sz w:val="28"/>
          <w:szCs w:val="28"/>
          <w:rtl/>
        </w:rPr>
        <w:t xml:space="preserve"> </w:t>
      </w:r>
      <w:r w:rsidRPr="00431334">
        <w:rPr>
          <w:rFonts w:ascii="Simplified Arabic" w:hAnsi="Simplified Arabic" w:cs="Simplified Arabic"/>
          <w:sz w:val="28"/>
          <w:szCs w:val="28"/>
          <w:rtl/>
        </w:rPr>
        <w:t>.</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عامر سعيد الخيكاني : بناء مقياس للعدوانية على الرياضيين وتقنينه على لاعبي كرة القدم وتحديد مستوياته والمقارنة به حسب مركز اللعب ، أطروحة دكتوراه ، كلية التربية الرياضية ، جامعة بغداد ، 2002 .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عامر ثامر الكبيسي : العلاقات بين التحليل المنطقي والتحليل الاحصائي لفقرات المقياس النفسيه ، مجلد الاستاذ ، (العدد 25) ، جامعة بغداد /</w:t>
      </w:r>
      <w:r>
        <w:rPr>
          <w:rFonts w:ascii="Simplified Arabic" w:hAnsi="Simplified Arabic" w:cs="Simplified Arabic" w:hint="cs"/>
          <w:sz w:val="28"/>
          <w:szCs w:val="28"/>
          <w:rtl/>
        </w:rPr>
        <w:t xml:space="preserve"> </w:t>
      </w:r>
      <w:r w:rsidRPr="00431334">
        <w:rPr>
          <w:rFonts w:ascii="Simplified Arabic" w:hAnsi="Simplified Arabic" w:cs="Simplified Arabic"/>
          <w:sz w:val="28"/>
          <w:szCs w:val="28"/>
          <w:rtl/>
        </w:rPr>
        <w:t>كلية ابن الرشد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lastRenderedPageBreak/>
        <w:t>عباسية موسى خليل التميمي :</w:t>
      </w:r>
      <w:r w:rsidRPr="007B1237">
        <w:rPr>
          <w:rFonts w:ascii="Simplified Arabic" w:hAnsi="Simplified Arabic" w:cs="Simplified Arabic"/>
          <w:sz w:val="28"/>
          <w:szCs w:val="28"/>
          <w:rtl/>
        </w:rPr>
        <w:t xml:space="preserve"> التوجس من الاتصال وعلاقته بتقدير الذات لدى المرشدين التربويين في محافظة بغداد</w:t>
      </w:r>
      <w:r w:rsidRPr="005C0797">
        <w:rPr>
          <w:rFonts w:ascii="Simplified Arabic" w:hAnsi="Simplified Arabic" w:cs="Simplified Arabic"/>
          <w:b/>
          <w:bCs/>
          <w:sz w:val="28"/>
          <w:szCs w:val="28"/>
          <w:rtl/>
        </w:rPr>
        <w:t xml:space="preserve"> ، </w:t>
      </w:r>
      <w:r w:rsidRPr="00431334">
        <w:rPr>
          <w:rFonts w:ascii="Simplified Arabic" w:hAnsi="Simplified Arabic" w:cs="Simplified Arabic"/>
          <w:sz w:val="28"/>
          <w:szCs w:val="28"/>
          <w:rtl/>
        </w:rPr>
        <w:t>كلية التربية / ابن الرشد ، جامعة بغداد ، 2009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عمر احمد همشري : </w:t>
      </w:r>
      <w:r w:rsidRPr="005C0797">
        <w:rPr>
          <w:rFonts w:ascii="Simplified Arabic" w:hAnsi="Simplified Arabic" w:cs="Simplified Arabic"/>
          <w:b/>
          <w:bCs/>
          <w:sz w:val="28"/>
          <w:szCs w:val="28"/>
          <w:u w:val="single"/>
          <w:rtl/>
        </w:rPr>
        <w:t>التنشئة الاجتماعية للطفل</w:t>
      </w:r>
      <w:r w:rsidRPr="00431334">
        <w:rPr>
          <w:rFonts w:ascii="Simplified Arabic" w:hAnsi="Simplified Arabic" w:cs="Simplified Arabic"/>
          <w:sz w:val="28"/>
          <w:szCs w:val="28"/>
          <w:rtl/>
        </w:rPr>
        <w:t xml:space="preserve"> ، الطبعة الاولى ، دار صفاء للنشر والتوزيع ، عمان ، الأردن  ، 2003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نادر فهمي الزبور ، هشام عامر عليان : </w:t>
      </w:r>
      <w:r w:rsidRPr="005C0797">
        <w:rPr>
          <w:rFonts w:ascii="Simplified Arabic" w:hAnsi="Simplified Arabic" w:cs="Simplified Arabic"/>
          <w:b/>
          <w:bCs/>
          <w:sz w:val="28"/>
          <w:szCs w:val="28"/>
          <w:u w:val="single"/>
          <w:rtl/>
        </w:rPr>
        <w:t>مبادى القياس والتقويم في التربية</w:t>
      </w:r>
      <w:r w:rsidRPr="00431334">
        <w:rPr>
          <w:rFonts w:ascii="Simplified Arabic" w:hAnsi="Simplified Arabic" w:cs="Simplified Arabic"/>
          <w:sz w:val="28"/>
          <w:szCs w:val="28"/>
          <w:u w:val="single"/>
          <w:rtl/>
        </w:rPr>
        <w:t xml:space="preserve"> </w:t>
      </w:r>
      <w:r w:rsidRPr="00431334">
        <w:rPr>
          <w:rFonts w:ascii="Simplified Arabic" w:hAnsi="Simplified Arabic" w:cs="Simplified Arabic"/>
          <w:sz w:val="28"/>
          <w:szCs w:val="28"/>
          <w:rtl/>
        </w:rPr>
        <w:t>، الطبعة الثالثة ، عمان ، دار الفكر للنشر والتوزيع ، 2005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ناصر هراط فارس الزوبعي : </w:t>
      </w:r>
      <w:r w:rsidRPr="007B1237">
        <w:rPr>
          <w:rFonts w:ascii="Simplified Arabic" w:hAnsi="Simplified Arabic" w:cs="Simplified Arabic"/>
          <w:sz w:val="28"/>
          <w:szCs w:val="28"/>
          <w:rtl/>
        </w:rPr>
        <w:t xml:space="preserve">الصحة النفسية وعلاقتها بالتفاعل الاجتماعي لدى طلبة جامعة بغداد </w:t>
      </w:r>
      <w:r w:rsidRPr="00431334">
        <w:rPr>
          <w:rFonts w:ascii="Simplified Arabic" w:hAnsi="Simplified Arabic" w:cs="Simplified Arabic"/>
          <w:sz w:val="28"/>
          <w:szCs w:val="28"/>
          <w:rtl/>
        </w:rPr>
        <w:t>، كلية الاداب ، جامعة بغداد ، 1999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صالح محمد علي ابو جادو : </w:t>
      </w:r>
      <w:r w:rsidRPr="00431334">
        <w:rPr>
          <w:rFonts w:ascii="Simplified Arabic" w:hAnsi="Simplified Arabic" w:cs="Simplified Arabic"/>
          <w:b/>
          <w:bCs/>
          <w:sz w:val="28"/>
          <w:szCs w:val="28"/>
          <w:u w:val="single"/>
          <w:rtl/>
        </w:rPr>
        <w:t>سيكولجية التنشئة الاجتماعية</w:t>
      </w:r>
      <w:r w:rsidRPr="00431334">
        <w:rPr>
          <w:rFonts w:ascii="Simplified Arabic" w:hAnsi="Simplified Arabic" w:cs="Simplified Arabic"/>
          <w:sz w:val="28"/>
          <w:szCs w:val="28"/>
          <w:rtl/>
        </w:rPr>
        <w:t xml:space="preserve">  ، الطبعة الثالثة ، دار المسيرة للنشر والتوزيع  ، 2002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صالح رشيد بطارسه : </w:t>
      </w:r>
      <w:r w:rsidRPr="00431334">
        <w:rPr>
          <w:rFonts w:ascii="Simplified Arabic" w:hAnsi="Simplified Arabic" w:cs="Simplified Arabic"/>
          <w:b/>
          <w:bCs/>
          <w:sz w:val="28"/>
          <w:szCs w:val="28"/>
          <w:u w:val="single"/>
          <w:rtl/>
        </w:rPr>
        <w:t>الإحصاء والاحتمالات</w:t>
      </w:r>
      <w:r w:rsidRPr="00431334">
        <w:rPr>
          <w:rFonts w:ascii="Simplified Arabic" w:hAnsi="Simplified Arabic" w:cs="Simplified Arabic"/>
          <w:sz w:val="28"/>
          <w:szCs w:val="28"/>
          <w:rtl/>
        </w:rPr>
        <w:t xml:space="preserve"> ، الطبعة الأولى ، العبدلي ،  دار أسامة للنشر والتوزيع ، مقابل البنك العربي ، 2010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صلاح الدين محمود علام : </w:t>
      </w:r>
      <w:r w:rsidRPr="00431334">
        <w:rPr>
          <w:rFonts w:ascii="Simplified Arabic" w:hAnsi="Simplified Arabic" w:cs="Simplified Arabic"/>
          <w:b/>
          <w:bCs/>
          <w:sz w:val="28"/>
          <w:szCs w:val="28"/>
          <w:u w:val="single"/>
          <w:rtl/>
        </w:rPr>
        <w:t>القياس والتقويم التربوي والنفسي</w:t>
      </w:r>
      <w:r w:rsidRPr="00431334">
        <w:rPr>
          <w:rFonts w:ascii="Simplified Arabic" w:hAnsi="Simplified Arabic" w:cs="Simplified Arabic"/>
          <w:sz w:val="28"/>
          <w:szCs w:val="28"/>
          <w:rtl/>
        </w:rPr>
        <w:t xml:space="preserve"> (أساسياته وتطبيقاته وتوجيهاته المعاصرة) ، القاهرة ، دار الفكر العربي ، 2000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صنعاء يعقوب خضير التميمي: </w:t>
      </w:r>
      <w:r w:rsidRPr="007B1237">
        <w:rPr>
          <w:rFonts w:ascii="Simplified Arabic" w:hAnsi="Simplified Arabic" w:cs="Simplified Arabic"/>
          <w:sz w:val="28"/>
          <w:szCs w:val="28"/>
          <w:rtl/>
        </w:rPr>
        <w:t xml:space="preserve"> بناء مقياس مقنن للتفاعل الاجتماعي عند طلبة جامعة بغداد ، </w:t>
      </w:r>
      <w:r w:rsidRPr="00431334">
        <w:rPr>
          <w:rFonts w:ascii="Simplified Arabic" w:hAnsi="Simplified Arabic" w:cs="Simplified Arabic"/>
          <w:sz w:val="28"/>
          <w:szCs w:val="28"/>
          <w:rtl/>
        </w:rPr>
        <w:t>كلية التربية / ابن رشد ، جامعة بغداد ، 1993 .</w:t>
      </w:r>
    </w:p>
    <w:p w:rsidR="001F51A1"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تيسير مفلح كوافحة :</w:t>
      </w:r>
      <w:r w:rsidRPr="00431334">
        <w:rPr>
          <w:rFonts w:ascii="Simplified Arabic" w:hAnsi="Simplified Arabic" w:cs="Simplified Arabic"/>
          <w:sz w:val="28"/>
          <w:szCs w:val="28"/>
          <w:u w:val="single"/>
          <w:rtl/>
        </w:rPr>
        <w:t xml:space="preserve"> </w:t>
      </w:r>
      <w:r w:rsidRPr="00431334">
        <w:rPr>
          <w:rFonts w:ascii="Simplified Arabic" w:hAnsi="Simplified Arabic" w:cs="Simplified Arabic"/>
          <w:b/>
          <w:bCs/>
          <w:sz w:val="28"/>
          <w:szCs w:val="28"/>
          <w:u w:val="single"/>
          <w:rtl/>
        </w:rPr>
        <w:t>القياس والتقييم وأساليب القياس والتخصيص في التربية الخاصة</w:t>
      </w:r>
      <w:r w:rsidRPr="00431334">
        <w:rPr>
          <w:rFonts w:ascii="Simplified Arabic" w:hAnsi="Simplified Arabic" w:cs="Simplified Arabic"/>
          <w:sz w:val="28"/>
          <w:szCs w:val="28"/>
          <w:rtl/>
        </w:rPr>
        <w:t xml:space="preserve"> ، الطبعة الأولى ، عمان ، دار المسيرة للنشر ، 2003 .</w:t>
      </w:r>
    </w:p>
    <w:p w:rsidR="001F51A1" w:rsidRPr="00431334" w:rsidRDefault="001F51A1" w:rsidP="001F51A1">
      <w:pPr>
        <w:pStyle w:val="a3"/>
        <w:numPr>
          <w:ilvl w:val="0"/>
          <w:numId w:val="30"/>
        </w:numPr>
        <w:spacing w:line="360" w:lineRule="auto"/>
        <w:jc w:val="lowKashida"/>
        <w:rPr>
          <w:rFonts w:ascii="Simplified Arabic" w:hAnsi="Simplified Arabic" w:cs="Simplified Arabic"/>
          <w:sz w:val="28"/>
          <w:szCs w:val="28"/>
        </w:rPr>
      </w:pPr>
      <w:r w:rsidRPr="00431334">
        <w:rPr>
          <w:rFonts w:ascii="Simplified Arabic" w:hAnsi="Simplified Arabic" w:cs="Simplified Arabic"/>
          <w:sz w:val="28"/>
          <w:szCs w:val="28"/>
          <w:rtl/>
        </w:rPr>
        <w:t xml:space="preserve">تميم حسين عباس التميمي : </w:t>
      </w:r>
      <w:r w:rsidRPr="007B1237">
        <w:rPr>
          <w:rFonts w:ascii="Simplified Arabic" w:hAnsi="Simplified Arabic" w:cs="Simplified Arabic"/>
          <w:sz w:val="28"/>
          <w:szCs w:val="28"/>
          <w:rtl/>
        </w:rPr>
        <w:t>التفاعل الاجتماعي وعلاقته بموقع الضبط لطلبة الجامعة</w:t>
      </w:r>
      <w:r w:rsidRPr="00431334">
        <w:rPr>
          <w:rFonts w:ascii="Simplified Arabic" w:hAnsi="Simplified Arabic" w:cs="Simplified Arabic"/>
          <w:sz w:val="28"/>
          <w:szCs w:val="28"/>
          <w:u w:val="single"/>
          <w:rtl/>
        </w:rPr>
        <w:t xml:space="preserve"> </w:t>
      </w:r>
      <w:r w:rsidRPr="00431334">
        <w:rPr>
          <w:rFonts w:ascii="Simplified Arabic" w:hAnsi="Simplified Arabic" w:cs="Simplified Arabic"/>
          <w:sz w:val="28"/>
          <w:szCs w:val="28"/>
          <w:rtl/>
        </w:rPr>
        <w:t xml:space="preserve"> ، كلية التربية ، جامعة ديالى ، 2006 .</w:t>
      </w:r>
    </w:p>
    <w:p w:rsidR="00C11BBB" w:rsidRPr="00816027" w:rsidRDefault="00994CE6" w:rsidP="00F207F2">
      <w:pPr>
        <w:bidi w:val="0"/>
        <w:spacing w:before="240"/>
        <w:jc w:val="center"/>
        <w:rPr>
          <w:rFonts w:ascii="Simplified Arabic" w:hAnsi="Simplified Arabic" w:cs="Simplified Arabic"/>
          <w:b/>
          <w:bCs/>
          <w:sz w:val="28"/>
          <w:szCs w:val="28"/>
          <w:lang w:bidi="ar-IQ"/>
        </w:rPr>
      </w:pPr>
      <w:r w:rsidRPr="00816027">
        <w:rPr>
          <w:rFonts w:ascii="Simplified Arabic" w:hAnsi="Simplified Arabic" w:cs="Simplified Arabic"/>
          <w:b/>
          <w:bCs/>
          <w:sz w:val="28"/>
          <w:szCs w:val="28"/>
          <w:rtl/>
          <w:lang w:bidi="ar-IQ"/>
        </w:rPr>
        <w:lastRenderedPageBreak/>
        <w:t>المصادر الأجنبية</w:t>
      </w:r>
    </w:p>
    <w:p w:rsidR="00376538" w:rsidRPr="00816027" w:rsidRDefault="00376538" w:rsidP="00B64DF1">
      <w:pPr>
        <w:pStyle w:val="ad"/>
        <w:numPr>
          <w:ilvl w:val="0"/>
          <w:numId w:val="1"/>
        </w:numPr>
        <w:bidi w:val="0"/>
        <w:spacing w:before="240"/>
        <w:jc w:val="both"/>
        <w:rPr>
          <w:rFonts w:ascii="Simplified Arabic" w:hAnsi="Simplified Arabic" w:cs="Simplified Arabic"/>
          <w:sz w:val="28"/>
          <w:szCs w:val="28"/>
        </w:rPr>
      </w:pPr>
      <w:r w:rsidRPr="00C8545D">
        <w:rPr>
          <w:rFonts w:ascii="Simplified Arabic" w:hAnsi="Simplified Arabic" w:cs="Simplified Arabic"/>
          <w:sz w:val="28"/>
          <w:szCs w:val="28"/>
        </w:rPr>
        <w:t xml:space="preserve">Fiske , A. P. ; Kitayam , S. ; Markus , H. R. &amp; Nisbett , R. E. (1998) : </w:t>
      </w:r>
      <w:r w:rsidRPr="00C8545D">
        <w:rPr>
          <w:rFonts w:ascii="Simplified Arabic" w:hAnsi="Simplified Arabic" w:cs="Simplified Arabic"/>
          <w:b/>
          <w:bCs/>
          <w:sz w:val="28"/>
          <w:szCs w:val="28"/>
        </w:rPr>
        <w:t>The cultural matrix of social psychology</w:t>
      </w:r>
      <w:r w:rsidRPr="00C8545D">
        <w:rPr>
          <w:rFonts w:ascii="Simplified Arabic" w:hAnsi="Simplified Arabic" w:cs="Simplified Arabic"/>
          <w:sz w:val="28"/>
          <w:szCs w:val="28"/>
        </w:rPr>
        <w:t xml:space="preserve">. In : D. Gilbert , S. Fiske &amp; G. Lindzey (eds). Handbook of Social Psychology , New York , McGraw </w:t>
      </w:r>
      <w:r w:rsidR="00E80FD5">
        <w:rPr>
          <w:rFonts w:ascii="Simplified Arabic" w:hAnsi="Simplified Arabic" w:cs="Simplified Arabic"/>
          <w:sz w:val="28"/>
          <w:szCs w:val="28"/>
        </w:rPr>
        <w:t>–</w:t>
      </w:r>
      <w:r w:rsidRPr="00C8545D">
        <w:rPr>
          <w:rFonts w:ascii="Simplified Arabic" w:hAnsi="Simplified Arabic" w:cs="Simplified Arabic"/>
          <w:sz w:val="28"/>
          <w:szCs w:val="28"/>
        </w:rPr>
        <w:t xml:space="preserve"> Hill</w:t>
      </w:r>
      <w:r w:rsidR="00E80FD5">
        <w:rPr>
          <w:rFonts w:ascii="Simplified Arabic" w:hAnsi="Simplified Arabic" w:cs="Simplified Arabic"/>
          <w:sz w:val="28"/>
          <w:szCs w:val="28"/>
        </w:rPr>
        <w:t xml:space="preserve"> </w:t>
      </w:r>
      <w:r w:rsidRPr="00C8545D">
        <w:rPr>
          <w:rFonts w:ascii="Simplified Arabic" w:hAnsi="Simplified Arabic" w:cs="Simplified Arabic"/>
          <w:sz w:val="28"/>
          <w:szCs w:val="28"/>
        </w:rPr>
        <w:t>.</w:t>
      </w:r>
    </w:p>
    <w:p w:rsidR="00376538" w:rsidRPr="00816027" w:rsidRDefault="00376538" w:rsidP="00B64DF1">
      <w:pPr>
        <w:pStyle w:val="ad"/>
        <w:numPr>
          <w:ilvl w:val="0"/>
          <w:numId w:val="1"/>
        </w:numPr>
        <w:bidi w:val="0"/>
        <w:spacing w:before="240"/>
        <w:jc w:val="both"/>
        <w:rPr>
          <w:rFonts w:ascii="Simplified Arabic" w:hAnsi="Simplified Arabic" w:cs="Simplified Arabic"/>
          <w:sz w:val="28"/>
          <w:szCs w:val="28"/>
        </w:rPr>
      </w:pPr>
      <w:r w:rsidRPr="00C8545D">
        <w:rPr>
          <w:rFonts w:ascii="Simplified Arabic" w:hAnsi="Simplified Arabic" w:cs="Simplified Arabic"/>
          <w:color w:val="000000"/>
          <w:sz w:val="28"/>
          <w:szCs w:val="28"/>
        </w:rPr>
        <w:t xml:space="preserve">Guralink, David B, Webster's (1978) </w:t>
      </w:r>
      <w:r w:rsidRPr="00C8545D">
        <w:rPr>
          <w:rFonts w:ascii="Simplified Arabic" w:hAnsi="Simplified Arabic" w:cs="Simplified Arabic"/>
          <w:b/>
          <w:bCs/>
          <w:color w:val="000000"/>
          <w:sz w:val="28"/>
          <w:szCs w:val="28"/>
          <w:u w:val="single"/>
        </w:rPr>
        <w:t>new word Dictionary</w:t>
      </w:r>
      <w:r w:rsidRPr="00C8545D">
        <w:rPr>
          <w:rFonts w:ascii="Simplified Arabic" w:hAnsi="Simplified Arabic" w:cs="Simplified Arabic"/>
          <w:color w:val="000000"/>
          <w:sz w:val="28"/>
          <w:szCs w:val="28"/>
        </w:rPr>
        <w:t>. Cleveland. William Collins and World psplishing. Co. Inc</w:t>
      </w:r>
      <w:r w:rsidR="00E80FD5">
        <w:rPr>
          <w:rFonts w:ascii="Simplified Arabic" w:hAnsi="Simplified Arabic" w:cs="Simplified Arabic"/>
          <w:color w:val="000000"/>
          <w:sz w:val="28"/>
          <w:szCs w:val="28"/>
          <w:lang w:bidi="ar-IQ"/>
        </w:rPr>
        <w:t xml:space="preserve"> </w:t>
      </w:r>
      <w:r w:rsidRPr="00C8545D">
        <w:rPr>
          <w:rFonts w:ascii="Simplified Arabic" w:hAnsi="Simplified Arabic" w:cs="Simplified Arabic"/>
          <w:color w:val="000000"/>
          <w:sz w:val="28"/>
          <w:szCs w:val="28"/>
        </w:rPr>
        <w:t>.</w:t>
      </w:r>
    </w:p>
    <w:p w:rsidR="00011217" w:rsidRPr="00C8545D" w:rsidRDefault="00011217" w:rsidP="00B64DF1">
      <w:pPr>
        <w:pStyle w:val="ab"/>
        <w:numPr>
          <w:ilvl w:val="0"/>
          <w:numId w:val="1"/>
        </w:numPr>
        <w:bidi w:val="0"/>
        <w:spacing w:before="240" w:after="200" w:line="276" w:lineRule="auto"/>
        <w:jc w:val="both"/>
        <w:rPr>
          <w:rFonts w:ascii="Simplified Arabic" w:hAnsi="Simplified Arabic"/>
          <w:sz w:val="28"/>
          <w:szCs w:val="28"/>
        </w:rPr>
      </w:pPr>
      <w:r w:rsidRPr="00AA3E1A">
        <w:rPr>
          <w:rFonts w:ascii="Simplified Arabic" w:hAnsi="Simplified Arabic"/>
          <w:sz w:val="28"/>
          <w:szCs w:val="28"/>
        </w:rPr>
        <w:t>Hu, A. D. &amp; Wong , N. C. (1999) : The effects of self-contruals on communication apprehension towards informative and persuasive public speaking . available on line : http: //www. arches. uga.</w:t>
      </w:r>
      <w:r w:rsidRPr="00AA3E1A">
        <w:rPr>
          <w:rFonts w:ascii="Simplified Arabic" w:hAnsi="Simplified Arabic"/>
          <w:sz w:val="28"/>
          <w:szCs w:val="28"/>
        </w:rPr>
        <w:br/>
        <w:t xml:space="preserve">edu / </w:t>
      </w:r>
      <w:r w:rsidRPr="00AA3E1A">
        <w:rPr>
          <w:rFonts w:ascii="Simplified Arabic" w:hAnsi="Simplified Arabic"/>
          <w:sz w:val="28"/>
          <w:szCs w:val="28"/>
          <w:rtl/>
        </w:rPr>
        <w:t>~</w:t>
      </w:r>
      <w:r w:rsidRPr="00AA3E1A">
        <w:rPr>
          <w:rFonts w:ascii="Simplified Arabic" w:hAnsi="Simplified Arabic"/>
          <w:sz w:val="28"/>
          <w:szCs w:val="28"/>
        </w:rPr>
        <w:t xml:space="preserve"> normanw / cvita. Pdf</w:t>
      </w:r>
      <w:r w:rsidR="00E80FD5">
        <w:rPr>
          <w:rFonts w:ascii="Simplified Arabic" w:hAnsi="Simplified Arabic"/>
          <w:sz w:val="28"/>
          <w:szCs w:val="28"/>
        </w:rPr>
        <w:t xml:space="preserve"> </w:t>
      </w:r>
      <w:r w:rsidRPr="00AA3E1A">
        <w:rPr>
          <w:rFonts w:ascii="Simplified Arabic" w:hAnsi="Simplified Arabic"/>
          <w:sz w:val="28"/>
          <w:szCs w:val="28"/>
        </w:rPr>
        <w:t>.</w:t>
      </w:r>
    </w:p>
    <w:p w:rsidR="00E80FD5" w:rsidRDefault="00376538" w:rsidP="00B64DF1">
      <w:pPr>
        <w:pStyle w:val="ad"/>
        <w:numPr>
          <w:ilvl w:val="0"/>
          <w:numId w:val="1"/>
        </w:numPr>
        <w:bidi w:val="0"/>
        <w:spacing w:before="240"/>
        <w:jc w:val="both"/>
        <w:rPr>
          <w:rFonts w:ascii="Simplified Arabic" w:hAnsi="Simplified Arabic" w:cs="Simplified Arabic"/>
          <w:sz w:val="28"/>
          <w:szCs w:val="28"/>
        </w:rPr>
      </w:pPr>
      <w:r w:rsidRPr="00C8545D">
        <w:rPr>
          <w:rFonts w:ascii="Simplified Arabic" w:hAnsi="Simplified Arabic" w:cs="Simplified Arabic"/>
          <w:sz w:val="28"/>
          <w:szCs w:val="28"/>
        </w:rPr>
        <w:t>Kleinknecht , R. A. ; Dinnel , D. L. ; Hiruma , N. &amp; Narada , N. (1997)</w:t>
      </w:r>
    </w:p>
    <w:p w:rsidR="001F51A1" w:rsidRPr="00E80FD5" w:rsidRDefault="001F51A1" w:rsidP="00B64DF1">
      <w:pPr>
        <w:pStyle w:val="ad"/>
        <w:numPr>
          <w:ilvl w:val="0"/>
          <w:numId w:val="1"/>
        </w:numPr>
        <w:bidi w:val="0"/>
        <w:spacing w:before="240"/>
        <w:jc w:val="both"/>
        <w:rPr>
          <w:rFonts w:ascii="Simplified Arabic" w:hAnsi="Simplified Arabic" w:cs="Simplified Arabic"/>
          <w:sz w:val="28"/>
          <w:szCs w:val="28"/>
        </w:rPr>
      </w:pPr>
      <w:r w:rsidRPr="00E80FD5">
        <w:rPr>
          <w:rFonts w:ascii="Simplified Arabic" w:hAnsi="Simplified Arabic" w:cs="Simplified Arabic"/>
          <w:sz w:val="28"/>
          <w:szCs w:val="28"/>
        </w:rPr>
        <w:t xml:space="preserve">Mccroskey &amp; Richmand, (1982) : Oral communication apprehension : A re conceptualization. </w:t>
      </w:r>
      <w:r w:rsidRPr="00E80FD5">
        <w:rPr>
          <w:rFonts w:ascii="Simplified Arabic" w:hAnsi="Simplified Arabic" w:cs="Simplified Arabic"/>
          <w:b/>
          <w:bCs/>
          <w:sz w:val="28"/>
          <w:szCs w:val="28"/>
        </w:rPr>
        <w:t>Communication Yearbook</w:t>
      </w:r>
      <w:r w:rsidRPr="00E80FD5">
        <w:rPr>
          <w:rFonts w:ascii="Simplified Arabic" w:hAnsi="Simplified Arabic" w:cs="Simplified Arabic"/>
          <w:sz w:val="28"/>
          <w:szCs w:val="28"/>
        </w:rPr>
        <w:t xml:space="preserve"> .</w:t>
      </w:r>
    </w:p>
    <w:p w:rsidR="00994CE6" w:rsidRDefault="001F51A1" w:rsidP="00B64DF1">
      <w:pPr>
        <w:pStyle w:val="ad"/>
        <w:numPr>
          <w:ilvl w:val="0"/>
          <w:numId w:val="1"/>
        </w:numPr>
        <w:bidi w:val="0"/>
        <w:spacing w:before="240"/>
        <w:jc w:val="both"/>
        <w:rPr>
          <w:rFonts w:ascii="Simplified Arabic" w:hAnsi="Simplified Arabic" w:cs="Simplified Arabic"/>
          <w:sz w:val="28"/>
          <w:szCs w:val="28"/>
          <w:lang w:bidi="ar-IQ"/>
        </w:rPr>
      </w:pPr>
      <w:r w:rsidRPr="00C8545D">
        <w:rPr>
          <w:rFonts w:ascii="Simplified Arabic" w:hAnsi="Simplified Arabic" w:cs="Simplified Arabic"/>
          <w:sz w:val="28"/>
          <w:szCs w:val="28"/>
        </w:rPr>
        <w:t xml:space="preserve">Markus , H. R. &amp; Kitayama , S. (1991) : Culture and the self : Implications for selves and theories of selves. </w:t>
      </w:r>
      <w:r w:rsidRPr="00C8545D">
        <w:rPr>
          <w:rFonts w:ascii="Simplified Arabic" w:hAnsi="Simplified Arabic" w:cs="Simplified Arabic"/>
          <w:b/>
          <w:bCs/>
          <w:sz w:val="28"/>
          <w:szCs w:val="28"/>
        </w:rPr>
        <w:t>Psychological Review</w:t>
      </w:r>
      <w:r w:rsidR="00E80FD5">
        <w:rPr>
          <w:rFonts w:ascii="Simplified Arabic" w:hAnsi="Simplified Arabic" w:cs="Simplified Arabic"/>
          <w:b/>
          <w:bCs/>
          <w:sz w:val="28"/>
          <w:szCs w:val="28"/>
        </w:rPr>
        <w:t xml:space="preserve"> </w:t>
      </w:r>
      <w:r w:rsidRPr="00C8545D">
        <w:rPr>
          <w:rFonts w:ascii="Simplified Arabic" w:hAnsi="Simplified Arabic" w:cs="Simplified Arabic"/>
          <w:sz w:val="28"/>
          <w:szCs w:val="28"/>
        </w:rPr>
        <w:t>.</w:t>
      </w:r>
    </w:p>
    <w:p w:rsidR="001F51A1" w:rsidRPr="00C8545D" w:rsidRDefault="001F51A1" w:rsidP="00B64DF1">
      <w:pPr>
        <w:pStyle w:val="ad"/>
        <w:numPr>
          <w:ilvl w:val="0"/>
          <w:numId w:val="1"/>
        </w:numPr>
        <w:bidi w:val="0"/>
        <w:spacing w:before="240"/>
        <w:jc w:val="both"/>
        <w:rPr>
          <w:rFonts w:ascii="Simplified Arabic" w:hAnsi="Simplified Arabic" w:cs="Simplified Arabic"/>
          <w:sz w:val="28"/>
          <w:szCs w:val="28"/>
        </w:rPr>
      </w:pPr>
      <w:r w:rsidRPr="00C8545D">
        <w:rPr>
          <w:rFonts w:ascii="Simplified Arabic" w:hAnsi="Simplified Arabic" w:cs="Simplified Arabic"/>
          <w:sz w:val="28"/>
          <w:szCs w:val="28"/>
          <w:vertAlign w:val="superscript"/>
          <w:rtl/>
        </w:rPr>
        <w:t xml:space="preserve"> </w:t>
      </w:r>
      <w:r w:rsidRPr="00C8545D">
        <w:rPr>
          <w:rFonts w:ascii="Simplified Arabic" w:hAnsi="Simplified Arabic" w:cs="Simplified Arabic"/>
          <w:sz w:val="28"/>
          <w:szCs w:val="28"/>
          <w:rtl/>
          <w:lang w:bidi="ar-IQ"/>
        </w:rPr>
        <w:t xml:space="preserve"> </w:t>
      </w:r>
      <w:r w:rsidRPr="00C8545D">
        <w:rPr>
          <w:rFonts w:ascii="Simplified Arabic" w:hAnsi="Simplified Arabic" w:cs="Simplified Arabic"/>
          <w:sz w:val="28"/>
          <w:szCs w:val="28"/>
        </w:rPr>
        <w:t>Mccroskey, J. C. ; Daly, J. A. ; Richmond , V. P. &amp; Falcione , R. L. (1977) : Studies the relationship between communication apprehension and self-esteem. Human Communication Research</w:t>
      </w:r>
      <w:r w:rsidR="00E80FD5">
        <w:rPr>
          <w:rFonts w:ascii="Simplified Arabic" w:hAnsi="Simplified Arabic" w:cs="Simplified Arabic"/>
          <w:sz w:val="28"/>
          <w:szCs w:val="28"/>
        </w:rPr>
        <w:t xml:space="preserve"> </w:t>
      </w:r>
      <w:r w:rsidRPr="00C8545D">
        <w:rPr>
          <w:rFonts w:ascii="Simplified Arabic" w:hAnsi="Simplified Arabic" w:cs="Simplified Arabic"/>
          <w:sz w:val="28"/>
          <w:szCs w:val="28"/>
        </w:rPr>
        <w:t>.</w:t>
      </w:r>
    </w:p>
    <w:p w:rsidR="00011217" w:rsidRDefault="00011217" w:rsidP="00B64DF1">
      <w:pPr>
        <w:pStyle w:val="ad"/>
        <w:numPr>
          <w:ilvl w:val="0"/>
          <w:numId w:val="1"/>
        </w:numPr>
        <w:bidi w:val="0"/>
        <w:spacing w:before="240"/>
        <w:jc w:val="both"/>
        <w:rPr>
          <w:rFonts w:ascii="Simplified Arabic" w:hAnsi="Simplified Arabic" w:cs="Simplified Arabic"/>
          <w:sz w:val="28"/>
          <w:szCs w:val="28"/>
        </w:rPr>
      </w:pPr>
      <w:r w:rsidRPr="00C8545D">
        <w:rPr>
          <w:rFonts w:ascii="Simplified Arabic" w:hAnsi="Simplified Arabic" w:cs="Simplified Arabic"/>
          <w:sz w:val="28"/>
          <w:szCs w:val="28"/>
        </w:rPr>
        <w:t xml:space="preserve">Mccroskey, J. C. &amp; Richmond, V. P. (1980) : The impact of communication apprehension on individuals in organizations , </w:t>
      </w:r>
      <w:r w:rsidRPr="00C8545D">
        <w:rPr>
          <w:rFonts w:ascii="Simplified Arabic" w:hAnsi="Simplified Arabic" w:cs="Simplified Arabic"/>
          <w:b/>
          <w:bCs/>
          <w:sz w:val="28"/>
          <w:szCs w:val="28"/>
        </w:rPr>
        <w:t>Communication Quarterly</w:t>
      </w:r>
      <w:r w:rsidR="00E80FD5">
        <w:rPr>
          <w:rFonts w:ascii="Simplified Arabic" w:hAnsi="Simplified Arabic" w:cs="Simplified Arabic"/>
          <w:b/>
          <w:bCs/>
          <w:sz w:val="28"/>
          <w:szCs w:val="28"/>
        </w:rPr>
        <w:t xml:space="preserve"> </w:t>
      </w:r>
      <w:r w:rsidRPr="00C8545D">
        <w:rPr>
          <w:rFonts w:ascii="Simplified Arabic" w:hAnsi="Simplified Arabic" w:cs="Simplified Arabic"/>
          <w:sz w:val="28"/>
          <w:szCs w:val="28"/>
        </w:rPr>
        <w:t>.</w:t>
      </w:r>
    </w:p>
    <w:p w:rsidR="00011217" w:rsidRPr="00816027" w:rsidRDefault="00011217" w:rsidP="00B64DF1">
      <w:pPr>
        <w:pStyle w:val="ad"/>
        <w:numPr>
          <w:ilvl w:val="0"/>
          <w:numId w:val="1"/>
        </w:numPr>
        <w:bidi w:val="0"/>
        <w:spacing w:before="240"/>
        <w:jc w:val="both"/>
        <w:rPr>
          <w:rFonts w:ascii="Simplified Arabic" w:hAnsi="Simplified Arabic" w:cs="Simplified Arabic"/>
          <w:sz w:val="28"/>
          <w:szCs w:val="28"/>
        </w:rPr>
      </w:pPr>
      <w:r w:rsidRPr="00C8545D">
        <w:rPr>
          <w:rFonts w:ascii="Simplified Arabic" w:hAnsi="Simplified Arabic" w:cs="Simplified Arabic"/>
          <w:sz w:val="28"/>
          <w:szCs w:val="28"/>
        </w:rPr>
        <w:t xml:space="preserve">Mccroskey, J. C. &amp; Richmond, V. P. (1979) : The impact of communication apprehension on individuals in organizations , </w:t>
      </w:r>
      <w:r w:rsidRPr="00C8545D">
        <w:rPr>
          <w:rFonts w:ascii="Simplified Arabic" w:hAnsi="Simplified Arabic" w:cs="Simplified Arabic"/>
          <w:b/>
          <w:bCs/>
          <w:sz w:val="28"/>
          <w:szCs w:val="28"/>
        </w:rPr>
        <w:t>Communication Quarterly</w:t>
      </w:r>
      <w:r w:rsidR="00E80FD5">
        <w:rPr>
          <w:rFonts w:ascii="Simplified Arabic" w:hAnsi="Simplified Arabic" w:cs="Simplified Arabic"/>
          <w:b/>
          <w:bCs/>
          <w:sz w:val="28"/>
          <w:szCs w:val="28"/>
        </w:rPr>
        <w:t xml:space="preserve"> </w:t>
      </w:r>
      <w:r w:rsidRPr="00C8545D">
        <w:rPr>
          <w:rFonts w:ascii="Simplified Arabic" w:hAnsi="Simplified Arabic" w:cs="Simplified Arabic"/>
          <w:sz w:val="28"/>
          <w:szCs w:val="28"/>
        </w:rPr>
        <w:t>.</w:t>
      </w:r>
    </w:p>
    <w:p w:rsidR="00376538" w:rsidRPr="00376538" w:rsidRDefault="00376538" w:rsidP="00B64DF1">
      <w:pPr>
        <w:pStyle w:val="ad"/>
        <w:numPr>
          <w:ilvl w:val="0"/>
          <w:numId w:val="1"/>
        </w:numPr>
        <w:bidi w:val="0"/>
        <w:spacing w:before="240"/>
        <w:jc w:val="both"/>
        <w:rPr>
          <w:rFonts w:ascii="Simplified Arabic" w:hAnsi="Simplified Arabic" w:cs="Simplified Arabic"/>
          <w:sz w:val="28"/>
          <w:szCs w:val="28"/>
          <w:lang w:bidi="ar-IQ"/>
        </w:rPr>
      </w:pPr>
      <w:r w:rsidRPr="00376538">
        <w:rPr>
          <w:rFonts w:ascii="Simplified Arabic" w:hAnsi="Simplified Arabic" w:cs="Simplified Arabic"/>
          <w:sz w:val="28"/>
          <w:szCs w:val="28"/>
        </w:rPr>
        <w:lastRenderedPageBreak/>
        <w:t xml:space="preserve">Mccroskey , J. C. ; Simpson , T. J. &amp; Richmond , V. P. (1982) . Biological sex and Communication apprehension. </w:t>
      </w:r>
      <w:r w:rsidRPr="00376538">
        <w:rPr>
          <w:rFonts w:ascii="Simplified Arabic" w:hAnsi="Simplified Arabic" w:cs="Simplified Arabic"/>
          <w:b/>
          <w:bCs/>
          <w:sz w:val="28"/>
          <w:szCs w:val="28"/>
        </w:rPr>
        <w:t xml:space="preserve">Communication Quarterly </w:t>
      </w:r>
      <w:r w:rsidR="00E80FD5">
        <w:rPr>
          <w:rFonts w:ascii="Simplified Arabic" w:hAnsi="Simplified Arabic" w:cs="Simplified Arabic"/>
          <w:b/>
          <w:bCs/>
          <w:sz w:val="28"/>
          <w:szCs w:val="28"/>
        </w:rPr>
        <w:t>.</w:t>
      </w:r>
    </w:p>
    <w:p w:rsidR="00011217" w:rsidRPr="00C8545D" w:rsidRDefault="00011217" w:rsidP="00B64DF1">
      <w:pPr>
        <w:pStyle w:val="ab"/>
        <w:numPr>
          <w:ilvl w:val="0"/>
          <w:numId w:val="1"/>
        </w:numPr>
        <w:bidi w:val="0"/>
        <w:spacing w:before="240" w:after="200" w:line="276" w:lineRule="auto"/>
        <w:jc w:val="both"/>
        <w:rPr>
          <w:rFonts w:ascii="Simplified Arabic" w:hAnsi="Simplified Arabic"/>
          <w:sz w:val="28"/>
          <w:szCs w:val="28"/>
        </w:rPr>
      </w:pPr>
      <w:r w:rsidRPr="00C8545D">
        <w:rPr>
          <w:rFonts w:ascii="Simplified Arabic" w:hAnsi="Simplified Arabic"/>
          <w:sz w:val="28"/>
          <w:szCs w:val="28"/>
        </w:rPr>
        <w:t>Oppenhein , A.N :</w:t>
      </w:r>
      <w:r w:rsidRPr="00C8545D">
        <w:rPr>
          <w:rFonts w:ascii="Simplified Arabic" w:hAnsi="Simplified Arabic"/>
          <w:b/>
          <w:bCs/>
          <w:sz w:val="28"/>
          <w:szCs w:val="28"/>
          <w:u w:val="single"/>
        </w:rPr>
        <w:t>Oastionmike Design and Attitude Measuvement</w:t>
      </w:r>
      <w:r w:rsidRPr="00C8545D">
        <w:rPr>
          <w:rFonts w:ascii="Simplified Arabic" w:hAnsi="Simplified Arabic"/>
          <w:sz w:val="28"/>
          <w:szCs w:val="28"/>
        </w:rPr>
        <w:t xml:space="preserve"> : London , Heinemunn press,1973</w:t>
      </w:r>
      <w:r w:rsidR="00E80FD5">
        <w:rPr>
          <w:rFonts w:ascii="Simplified Arabic" w:hAnsi="Simplified Arabic"/>
          <w:sz w:val="28"/>
          <w:szCs w:val="28"/>
        </w:rPr>
        <w:t xml:space="preserve"> </w:t>
      </w:r>
      <w:r w:rsidRPr="00C8545D">
        <w:rPr>
          <w:rFonts w:ascii="Simplified Arabic" w:hAnsi="Simplified Arabic"/>
          <w:sz w:val="28"/>
          <w:szCs w:val="28"/>
        </w:rPr>
        <w:t xml:space="preserve">. </w:t>
      </w:r>
    </w:p>
    <w:p w:rsidR="00011217" w:rsidRPr="00C8545D" w:rsidRDefault="00011217" w:rsidP="00B64DF1">
      <w:pPr>
        <w:pStyle w:val="ad"/>
        <w:numPr>
          <w:ilvl w:val="0"/>
          <w:numId w:val="1"/>
        </w:numPr>
        <w:bidi w:val="0"/>
        <w:spacing w:before="240"/>
        <w:jc w:val="both"/>
        <w:rPr>
          <w:rFonts w:ascii="Simplified Arabic" w:hAnsi="Simplified Arabic" w:cs="Simplified Arabic"/>
          <w:sz w:val="28"/>
          <w:szCs w:val="28"/>
          <w:rtl/>
          <w:lang w:bidi="ar-IQ"/>
        </w:rPr>
      </w:pPr>
      <w:r w:rsidRPr="00C8545D">
        <w:rPr>
          <w:rFonts w:ascii="Simplified Arabic" w:hAnsi="Simplified Arabic" w:cs="Simplified Arabic"/>
          <w:sz w:val="28"/>
          <w:szCs w:val="28"/>
        </w:rPr>
        <w:t xml:space="preserve">Richmond , V. P. (1978) : The relationship between trait and state communication apprehension and interpersonal perceptions during acquaintance stages. </w:t>
      </w:r>
      <w:r w:rsidRPr="00C8545D">
        <w:rPr>
          <w:rFonts w:ascii="Simplified Arabic" w:hAnsi="Simplified Arabic" w:cs="Simplified Arabic"/>
          <w:b/>
          <w:bCs/>
          <w:sz w:val="28"/>
          <w:szCs w:val="28"/>
        </w:rPr>
        <w:t>Human Communication Research</w:t>
      </w:r>
      <w:r w:rsidR="00E80FD5">
        <w:rPr>
          <w:rFonts w:ascii="Simplified Arabic" w:hAnsi="Simplified Arabic" w:cs="Simplified Arabic"/>
          <w:b/>
          <w:bCs/>
          <w:sz w:val="28"/>
          <w:szCs w:val="28"/>
        </w:rPr>
        <w:t xml:space="preserve"> </w:t>
      </w:r>
      <w:r w:rsidRPr="00C8545D">
        <w:rPr>
          <w:rFonts w:ascii="Simplified Arabic" w:hAnsi="Simplified Arabic" w:cs="Simplified Arabic"/>
          <w:sz w:val="28"/>
          <w:szCs w:val="28"/>
        </w:rPr>
        <w:t>.</w:t>
      </w:r>
    </w:p>
    <w:p w:rsidR="00E80FD5" w:rsidRDefault="00376538" w:rsidP="00B64DF1">
      <w:pPr>
        <w:pStyle w:val="ad"/>
        <w:numPr>
          <w:ilvl w:val="0"/>
          <w:numId w:val="1"/>
        </w:numPr>
        <w:bidi w:val="0"/>
        <w:spacing w:before="240"/>
        <w:jc w:val="both"/>
        <w:rPr>
          <w:rFonts w:ascii="Simplified Arabic" w:hAnsi="Simplified Arabic" w:cs="Simplified Arabic"/>
          <w:sz w:val="28"/>
          <w:szCs w:val="28"/>
        </w:rPr>
      </w:pPr>
      <w:r w:rsidRPr="00C8545D">
        <w:rPr>
          <w:rFonts w:ascii="Simplified Arabic" w:hAnsi="Simplified Arabic" w:cs="Simplified Arabic"/>
          <w:sz w:val="28"/>
          <w:szCs w:val="28"/>
        </w:rPr>
        <w:t xml:space="preserve">Sampson , E. E. (1989) : The challenge of social change for psychology : Globalization and psychology theory of the person. </w:t>
      </w:r>
      <w:r w:rsidRPr="00C8545D">
        <w:rPr>
          <w:rFonts w:ascii="Simplified Arabic" w:hAnsi="Simplified Arabic" w:cs="Simplified Arabic"/>
          <w:b/>
          <w:bCs/>
          <w:sz w:val="28"/>
          <w:szCs w:val="28"/>
        </w:rPr>
        <w:t>American Psychologist</w:t>
      </w:r>
      <w:r w:rsidR="00E80FD5">
        <w:rPr>
          <w:rFonts w:ascii="Simplified Arabic" w:hAnsi="Simplified Arabic" w:cs="Simplified Arabic"/>
          <w:b/>
          <w:bCs/>
          <w:sz w:val="28"/>
          <w:szCs w:val="28"/>
        </w:rPr>
        <w:t xml:space="preserve"> </w:t>
      </w:r>
      <w:r w:rsidRPr="00C8545D">
        <w:rPr>
          <w:rFonts w:ascii="Simplified Arabic" w:hAnsi="Simplified Arabic" w:cs="Simplified Arabic"/>
          <w:sz w:val="28"/>
          <w:szCs w:val="28"/>
        </w:rPr>
        <w:t>.</w:t>
      </w:r>
    </w:p>
    <w:p w:rsidR="00376538" w:rsidRPr="00E80FD5" w:rsidRDefault="00376538" w:rsidP="00B64DF1">
      <w:pPr>
        <w:pStyle w:val="ad"/>
        <w:numPr>
          <w:ilvl w:val="0"/>
          <w:numId w:val="1"/>
        </w:numPr>
        <w:bidi w:val="0"/>
        <w:spacing w:before="240"/>
        <w:jc w:val="both"/>
        <w:rPr>
          <w:rFonts w:ascii="Simplified Arabic" w:hAnsi="Simplified Arabic" w:cs="Simplified Arabic"/>
          <w:sz w:val="28"/>
          <w:szCs w:val="28"/>
        </w:rPr>
      </w:pPr>
      <w:r w:rsidRPr="00E80FD5">
        <w:rPr>
          <w:rFonts w:ascii="Simplified Arabic" w:hAnsi="Simplified Arabic" w:cs="Simplified Arabic"/>
          <w:sz w:val="28"/>
          <w:szCs w:val="28"/>
        </w:rPr>
        <w:t xml:space="preserve">Takagi , K. (2002) : Relation of culture to motivational orientation . </w:t>
      </w:r>
      <w:r w:rsidRPr="00E80FD5">
        <w:rPr>
          <w:rFonts w:ascii="Simplified Arabic" w:hAnsi="Simplified Arabic" w:cs="Simplified Arabic"/>
          <w:b/>
          <w:bCs/>
          <w:sz w:val="28"/>
          <w:szCs w:val="28"/>
        </w:rPr>
        <w:t xml:space="preserve">Upgraduate Psychology Journal </w:t>
      </w:r>
      <w:r w:rsidRPr="00E80FD5">
        <w:rPr>
          <w:rFonts w:ascii="Simplified Arabic" w:hAnsi="Simplified Arabic" w:cs="Simplified Arabic"/>
          <w:sz w:val="28"/>
          <w:szCs w:val="28"/>
        </w:rPr>
        <w:t>. available [on line] www. Student group. Ucla. Edu/ upj/ archives/ fall % 20, 2002/ kaori. Html</w:t>
      </w:r>
      <w:r w:rsidR="00E80FD5">
        <w:rPr>
          <w:rFonts w:ascii="Simplified Arabic" w:hAnsi="Simplified Arabic" w:cs="Simplified Arabic"/>
          <w:sz w:val="28"/>
          <w:szCs w:val="28"/>
        </w:rPr>
        <w:t xml:space="preserve"> </w:t>
      </w:r>
      <w:r w:rsidRPr="00E80FD5">
        <w:rPr>
          <w:rFonts w:ascii="Simplified Arabic" w:hAnsi="Simplified Arabic" w:cs="Simplified Arabic"/>
          <w:sz w:val="28"/>
          <w:szCs w:val="28"/>
        </w:rPr>
        <w:t>.</w:t>
      </w:r>
    </w:p>
    <w:p w:rsidR="00376538" w:rsidRPr="00376538" w:rsidRDefault="00376538" w:rsidP="00B64DF1">
      <w:pPr>
        <w:pStyle w:val="ad"/>
        <w:numPr>
          <w:ilvl w:val="0"/>
          <w:numId w:val="1"/>
        </w:numPr>
        <w:bidi w:val="0"/>
        <w:spacing w:before="240"/>
        <w:jc w:val="both"/>
        <w:rPr>
          <w:rFonts w:ascii="Simplified Arabic" w:hAnsi="Simplified Arabic" w:cs="Simplified Arabic"/>
          <w:sz w:val="28"/>
          <w:szCs w:val="28"/>
          <w:rtl/>
          <w:lang w:bidi="ar-IQ"/>
        </w:rPr>
      </w:pPr>
      <w:r w:rsidRPr="00376538">
        <w:rPr>
          <w:rFonts w:ascii="Simplified Arabic" w:hAnsi="Simplified Arabic" w:cs="Simplified Arabic"/>
          <w:sz w:val="28"/>
          <w:szCs w:val="28"/>
        </w:rPr>
        <w:t>Triandis , H. C. (1989) : The self and social</w:t>
      </w:r>
      <w:r>
        <w:rPr>
          <w:rFonts w:ascii="Simplified Arabic" w:hAnsi="Simplified Arabic" w:cs="Simplified Arabic"/>
          <w:sz w:val="28"/>
          <w:szCs w:val="28"/>
        </w:rPr>
        <w:t xml:space="preserve"> behavior in differing cultural </w:t>
      </w:r>
      <w:r w:rsidRPr="00376538">
        <w:rPr>
          <w:rFonts w:ascii="Simplified Arabic" w:hAnsi="Simplified Arabic" w:cs="Simplified Arabic"/>
          <w:sz w:val="28"/>
          <w:szCs w:val="28"/>
        </w:rPr>
        <w:t xml:space="preserve">contexts . Psychological Reports  </w:t>
      </w:r>
      <w:r w:rsidRPr="00376538">
        <w:rPr>
          <w:rFonts w:ascii="Simplified Arabic" w:hAnsi="Simplified Arabic" w:cs="Simplified Arabic"/>
          <w:sz w:val="28"/>
          <w:szCs w:val="28"/>
          <w:lang w:bidi="ar-IQ"/>
        </w:rPr>
        <w:t>.</w:t>
      </w:r>
    </w:p>
    <w:p w:rsidR="002376E5" w:rsidRDefault="002376E5" w:rsidP="00B64DF1">
      <w:pPr>
        <w:pStyle w:val="ad"/>
        <w:bidi w:val="0"/>
        <w:spacing w:after="0" w:line="360" w:lineRule="auto"/>
        <w:jc w:val="both"/>
        <w:rPr>
          <w:rFonts w:ascii="Simplified Arabic" w:hAnsi="Simplified Arabic" w:cs="Simplified Arabic"/>
          <w:sz w:val="28"/>
          <w:szCs w:val="28"/>
          <w:lang w:bidi="ar-IQ"/>
        </w:rPr>
      </w:pPr>
    </w:p>
    <w:p w:rsidR="00D40CF0" w:rsidRPr="004032D4" w:rsidRDefault="00D40CF0" w:rsidP="004032D4">
      <w:pPr>
        <w:tabs>
          <w:tab w:val="left" w:pos="1385"/>
          <w:tab w:val="right" w:pos="9157"/>
        </w:tabs>
        <w:spacing w:before="240" w:line="360" w:lineRule="auto"/>
        <w:rPr>
          <w:rFonts w:ascii="Simplified Arabic" w:hAnsi="Simplified Arabic" w:cs="Simplified Arabic"/>
          <w:b/>
          <w:bCs/>
          <w:sz w:val="28"/>
          <w:szCs w:val="28"/>
          <w:u w:val="single"/>
          <w:rtl/>
          <w:lang w:bidi="ar-IQ"/>
        </w:rPr>
      </w:pPr>
    </w:p>
    <w:p w:rsidR="00F207F2" w:rsidRDefault="00F207F2" w:rsidP="0005142F">
      <w:pPr>
        <w:tabs>
          <w:tab w:val="right" w:pos="9157"/>
        </w:tabs>
        <w:spacing w:before="240" w:line="240" w:lineRule="auto"/>
        <w:jc w:val="center"/>
        <w:rPr>
          <w:rFonts w:ascii="Simplified Arabic" w:hAnsi="Simplified Arabic" w:cs="Simplified Arabic"/>
          <w:b/>
          <w:bCs/>
          <w:sz w:val="28"/>
          <w:szCs w:val="28"/>
          <w:rtl/>
        </w:rPr>
      </w:pPr>
    </w:p>
    <w:p w:rsidR="00F207F2" w:rsidRDefault="00F207F2" w:rsidP="0005142F">
      <w:pPr>
        <w:tabs>
          <w:tab w:val="right" w:pos="9157"/>
        </w:tabs>
        <w:spacing w:before="240" w:line="240" w:lineRule="auto"/>
        <w:jc w:val="center"/>
        <w:rPr>
          <w:rFonts w:ascii="Simplified Arabic" w:hAnsi="Simplified Arabic" w:cs="Simplified Arabic"/>
          <w:b/>
          <w:bCs/>
          <w:sz w:val="28"/>
          <w:szCs w:val="28"/>
          <w:rtl/>
          <w:lang w:bidi="ar-IQ"/>
        </w:rPr>
      </w:pPr>
    </w:p>
    <w:p w:rsidR="00F207F2" w:rsidRDefault="00F207F2" w:rsidP="0005142F">
      <w:pPr>
        <w:tabs>
          <w:tab w:val="right" w:pos="9157"/>
        </w:tabs>
        <w:spacing w:before="240" w:line="240" w:lineRule="auto"/>
        <w:jc w:val="center"/>
        <w:rPr>
          <w:rFonts w:ascii="Simplified Arabic" w:hAnsi="Simplified Arabic" w:cs="Simplified Arabic"/>
          <w:b/>
          <w:bCs/>
          <w:sz w:val="28"/>
          <w:szCs w:val="28"/>
          <w:rtl/>
          <w:lang w:bidi="ar-IQ"/>
        </w:rPr>
      </w:pPr>
    </w:p>
    <w:p w:rsidR="00F207F2" w:rsidRDefault="00F207F2" w:rsidP="0005142F">
      <w:pPr>
        <w:tabs>
          <w:tab w:val="right" w:pos="9157"/>
        </w:tabs>
        <w:spacing w:before="240" w:line="240" w:lineRule="auto"/>
        <w:jc w:val="center"/>
        <w:rPr>
          <w:rFonts w:ascii="Simplified Arabic" w:hAnsi="Simplified Arabic" w:cs="Simplified Arabic"/>
          <w:b/>
          <w:bCs/>
          <w:sz w:val="28"/>
          <w:szCs w:val="28"/>
          <w:rtl/>
          <w:lang w:bidi="ar-IQ"/>
        </w:rPr>
      </w:pPr>
    </w:p>
    <w:p w:rsidR="004032D4" w:rsidRDefault="004032D4" w:rsidP="0005142F">
      <w:pPr>
        <w:tabs>
          <w:tab w:val="right" w:pos="9157"/>
        </w:tabs>
        <w:spacing w:before="240" w:line="240" w:lineRule="auto"/>
        <w:jc w:val="center"/>
        <w:rPr>
          <w:rFonts w:ascii="Simplified Arabic" w:hAnsi="Simplified Arabic" w:cs="Simplified Arabic"/>
          <w:b/>
          <w:bCs/>
          <w:sz w:val="28"/>
          <w:szCs w:val="28"/>
          <w:rtl/>
          <w:lang w:bidi="ar-IQ"/>
        </w:rPr>
      </w:pPr>
    </w:p>
    <w:p w:rsidR="004032D4" w:rsidRDefault="004032D4" w:rsidP="0005142F">
      <w:pPr>
        <w:tabs>
          <w:tab w:val="right" w:pos="9157"/>
        </w:tabs>
        <w:spacing w:before="240" w:line="240" w:lineRule="auto"/>
        <w:jc w:val="center"/>
        <w:rPr>
          <w:rFonts w:ascii="Simplified Arabic" w:hAnsi="Simplified Arabic" w:cs="Simplified Arabic"/>
          <w:b/>
          <w:bCs/>
          <w:sz w:val="28"/>
          <w:szCs w:val="28"/>
          <w:rtl/>
        </w:rPr>
      </w:pPr>
    </w:p>
    <w:p w:rsidR="004032D4" w:rsidRDefault="004032D4" w:rsidP="0005142F">
      <w:pPr>
        <w:tabs>
          <w:tab w:val="right" w:pos="9157"/>
        </w:tabs>
        <w:spacing w:before="240" w:line="240" w:lineRule="auto"/>
        <w:jc w:val="center"/>
        <w:rPr>
          <w:rFonts w:ascii="Simplified Arabic" w:hAnsi="Simplified Arabic" w:cs="Simplified Arabic"/>
          <w:b/>
          <w:bCs/>
          <w:sz w:val="28"/>
          <w:szCs w:val="28"/>
          <w:rtl/>
        </w:rPr>
      </w:pPr>
    </w:p>
    <w:p w:rsidR="009F5160" w:rsidRDefault="009F5160" w:rsidP="0005142F">
      <w:pPr>
        <w:tabs>
          <w:tab w:val="right" w:pos="9157"/>
        </w:tabs>
        <w:spacing w:before="240" w:line="240" w:lineRule="auto"/>
        <w:jc w:val="center"/>
        <w:rPr>
          <w:rFonts w:ascii="Simplified Arabic" w:hAnsi="Simplified Arabic" w:cs="Simplified Arabic"/>
          <w:b/>
          <w:bCs/>
          <w:sz w:val="28"/>
          <w:szCs w:val="28"/>
          <w:rtl/>
        </w:rPr>
      </w:pPr>
    </w:p>
    <w:p w:rsidR="004032D4" w:rsidRDefault="004032D4" w:rsidP="0005142F">
      <w:pPr>
        <w:tabs>
          <w:tab w:val="right" w:pos="9157"/>
        </w:tabs>
        <w:spacing w:before="240" w:line="240" w:lineRule="auto"/>
        <w:jc w:val="center"/>
        <w:rPr>
          <w:rFonts w:ascii="Simplified Arabic" w:hAnsi="Simplified Arabic" w:cs="Simplified Arabic"/>
          <w:b/>
          <w:bCs/>
          <w:sz w:val="28"/>
          <w:szCs w:val="28"/>
          <w:rtl/>
        </w:rPr>
      </w:pPr>
    </w:p>
    <w:p w:rsidR="00D40CF0" w:rsidRDefault="0057401E" w:rsidP="0005142F">
      <w:pPr>
        <w:tabs>
          <w:tab w:val="right" w:pos="9157"/>
        </w:tabs>
        <w:spacing w:before="240" w:line="240" w:lineRule="auto"/>
        <w:jc w:val="center"/>
        <w:rPr>
          <w:rFonts w:ascii="Simplified Arabic" w:hAnsi="Simplified Arabic" w:cs="Simplified Arabic"/>
          <w:b/>
          <w:bCs/>
          <w:sz w:val="28"/>
          <w:szCs w:val="28"/>
          <w:rtl/>
        </w:rPr>
      </w:pPr>
      <w:r>
        <w:rPr>
          <w:rFonts w:ascii="Simplified Arabic" w:hAnsi="Simplified Arabic" w:cs="Simplified Arabic"/>
          <w:b/>
          <w:bCs/>
          <w:noProof/>
          <w:sz w:val="28"/>
          <w:szCs w:val="28"/>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47.1pt;width:399.35pt;height:189.35pt;z-index:251660288" adj=",10800" fillcolor="black" stroked="f">
            <v:fill color2="#f93"/>
            <v:shadow on="t" color="silver" opacity="52429f"/>
            <v:textpath style="font-family:&quot;Kartika&quot;;v-text-kern:t" trim="t" fitpath="t" string="الملاحق"/>
            <w10:wrap type="square" side="right" anchorx="page"/>
          </v:shape>
        </w:pict>
      </w:r>
    </w:p>
    <w:p w:rsidR="00D40CF0" w:rsidRDefault="00D40CF0" w:rsidP="005A0E85">
      <w:pPr>
        <w:tabs>
          <w:tab w:val="right" w:pos="9157"/>
        </w:tabs>
        <w:spacing w:before="240" w:line="240" w:lineRule="auto"/>
        <w:jc w:val="center"/>
        <w:rPr>
          <w:rFonts w:ascii="Simplified Arabic" w:hAnsi="Simplified Arabic" w:cs="Simplified Arabic"/>
          <w:b/>
          <w:bCs/>
          <w:sz w:val="28"/>
          <w:szCs w:val="28"/>
          <w:rtl/>
        </w:rPr>
      </w:pPr>
    </w:p>
    <w:p w:rsidR="00D40CF0" w:rsidRDefault="00D40CF0" w:rsidP="005A0E85">
      <w:pPr>
        <w:tabs>
          <w:tab w:val="right" w:pos="9157"/>
        </w:tabs>
        <w:spacing w:before="240" w:line="240" w:lineRule="auto"/>
        <w:jc w:val="center"/>
        <w:rPr>
          <w:rFonts w:ascii="Simplified Arabic" w:hAnsi="Simplified Arabic" w:cs="Simplified Arabic"/>
          <w:b/>
          <w:bCs/>
          <w:sz w:val="28"/>
          <w:szCs w:val="28"/>
          <w:rtl/>
          <w:lang w:bidi="ar-IQ"/>
        </w:rPr>
      </w:pPr>
    </w:p>
    <w:p w:rsidR="00D40CF0" w:rsidRDefault="00D40CF0" w:rsidP="005A0E85">
      <w:pPr>
        <w:tabs>
          <w:tab w:val="right" w:pos="9157"/>
        </w:tabs>
        <w:spacing w:before="240" w:line="240" w:lineRule="auto"/>
        <w:jc w:val="center"/>
        <w:rPr>
          <w:rFonts w:ascii="Simplified Arabic" w:hAnsi="Simplified Arabic" w:cs="Simplified Arabic"/>
          <w:b/>
          <w:bCs/>
          <w:sz w:val="28"/>
          <w:szCs w:val="28"/>
          <w:rtl/>
        </w:rPr>
      </w:pPr>
    </w:p>
    <w:p w:rsidR="00D40CF0" w:rsidRDefault="00D40CF0" w:rsidP="005A0E85">
      <w:pPr>
        <w:tabs>
          <w:tab w:val="right" w:pos="9157"/>
        </w:tabs>
        <w:spacing w:before="240" w:line="240" w:lineRule="auto"/>
        <w:jc w:val="center"/>
        <w:rPr>
          <w:rFonts w:ascii="Simplified Arabic" w:hAnsi="Simplified Arabic" w:cs="Simplified Arabic"/>
          <w:b/>
          <w:bCs/>
          <w:sz w:val="28"/>
          <w:szCs w:val="28"/>
          <w:rtl/>
        </w:rPr>
      </w:pPr>
    </w:p>
    <w:p w:rsidR="00D40CF0" w:rsidRDefault="00D40CF0" w:rsidP="005A0E85">
      <w:pPr>
        <w:tabs>
          <w:tab w:val="right" w:pos="9157"/>
        </w:tabs>
        <w:spacing w:before="240" w:line="240" w:lineRule="auto"/>
        <w:jc w:val="center"/>
        <w:rPr>
          <w:rFonts w:ascii="Simplified Arabic" w:hAnsi="Simplified Arabic" w:cs="Simplified Arabic"/>
          <w:b/>
          <w:bCs/>
          <w:sz w:val="28"/>
          <w:szCs w:val="28"/>
          <w:rtl/>
        </w:rPr>
      </w:pPr>
    </w:p>
    <w:p w:rsidR="00D40CF0" w:rsidRDefault="00D40CF0" w:rsidP="005A0E85">
      <w:pPr>
        <w:tabs>
          <w:tab w:val="right" w:pos="9157"/>
        </w:tabs>
        <w:spacing w:before="240" w:line="240" w:lineRule="auto"/>
        <w:jc w:val="center"/>
        <w:rPr>
          <w:rFonts w:ascii="Simplified Arabic" w:hAnsi="Simplified Arabic" w:cs="Simplified Arabic"/>
          <w:b/>
          <w:bCs/>
          <w:sz w:val="28"/>
          <w:szCs w:val="28"/>
          <w:rtl/>
          <w:lang w:bidi="ar-IQ"/>
        </w:rPr>
      </w:pPr>
    </w:p>
    <w:p w:rsidR="00D40CF0" w:rsidRDefault="00D40CF0" w:rsidP="005A0E85">
      <w:pPr>
        <w:tabs>
          <w:tab w:val="right" w:pos="9157"/>
        </w:tabs>
        <w:spacing w:before="240" w:line="240" w:lineRule="auto"/>
        <w:jc w:val="center"/>
        <w:rPr>
          <w:rFonts w:ascii="Simplified Arabic" w:hAnsi="Simplified Arabic" w:cs="Simplified Arabic"/>
          <w:b/>
          <w:bCs/>
          <w:sz w:val="28"/>
          <w:szCs w:val="28"/>
          <w:rtl/>
        </w:rPr>
      </w:pPr>
    </w:p>
    <w:p w:rsidR="0005142F" w:rsidRDefault="0005142F" w:rsidP="00D40CF0">
      <w:pPr>
        <w:tabs>
          <w:tab w:val="right" w:pos="9157"/>
        </w:tabs>
        <w:spacing w:after="0" w:line="240" w:lineRule="auto"/>
        <w:jc w:val="center"/>
        <w:rPr>
          <w:rFonts w:ascii="Simplified Arabic" w:hAnsi="Simplified Arabic" w:cs="Simplified Arabic"/>
          <w:b/>
          <w:bCs/>
          <w:sz w:val="28"/>
          <w:szCs w:val="28"/>
          <w:rtl/>
        </w:rPr>
      </w:pPr>
    </w:p>
    <w:p w:rsidR="0005142F" w:rsidRDefault="0005142F" w:rsidP="00D40CF0">
      <w:pPr>
        <w:tabs>
          <w:tab w:val="right" w:pos="9157"/>
        </w:tabs>
        <w:spacing w:after="0" w:line="240" w:lineRule="auto"/>
        <w:jc w:val="center"/>
        <w:rPr>
          <w:rFonts w:ascii="Simplified Arabic" w:hAnsi="Simplified Arabic" w:cs="Simplified Arabic"/>
          <w:b/>
          <w:bCs/>
          <w:sz w:val="28"/>
          <w:szCs w:val="28"/>
          <w:rtl/>
        </w:rPr>
      </w:pPr>
    </w:p>
    <w:p w:rsidR="0005142F" w:rsidRDefault="0005142F" w:rsidP="00D40CF0">
      <w:pPr>
        <w:tabs>
          <w:tab w:val="right" w:pos="9157"/>
        </w:tabs>
        <w:spacing w:after="0" w:line="240" w:lineRule="auto"/>
        <w:jc w:val="center"/>
        <w:rPr>
          <w:rFonts w:ascii="Simplified Arabic" w:hAnsi="Simplified Arabic" w:cs="Simplified Arabic"/>
          <w:b/>
          <w:bCs/>
          <w:sz w:val="28"/>
          <w:szCs w:val="28"/>
          <w:rtl/>
        </w:rPr>
      </w:pPr>
    </w:p>
    <w:p w:rsidR="0005142F" w:rsidRDefault="0005142F" w:rsidP="00D40CF0">
      <w:pPr>
        <w:tabs>
          <w:tab w:val="right" w:pos="9157"/>
        </w:tabs>
        <w:spacing w:after="0" w:line="240" w:lineRule="auto"/>
        <w:jc w:val="center"/>
        <w:rPr>
          <w:rFonts w:ascii="Simplified Arabic" w:hAnsi="Simplified Arabic" w:cs="Simplified Arabic"/>
          <w:b/>
          <w:bCs/>
          <w:sz w:val="28"/>
          <w:szCs w:val="28"/>
          <w:rtl/>
        </w:rPr>
      </w:pPr>
    </w:p>
    <w:p w:rsidR="0005142F" w:rsidRDefault="0005142F" w:rsidP="00D40CF0">
      <w:pPr>
        <w:tabs>
          <w:tab w:val="right" w:pos="9157"/>
        </w:tabs>
        <w:spacing w:after="0" w:line="240" w:lineRule="auto"/>
        <w:jc w:val="center"/>
        <w:rPr>
          <w:rFonts w:ascii="Simplified Arabic" w:hAnsi="Simplified Arabic" w:cs="Simplified Arabic"/>
          <w:b/>
          <w:bCs/>
          <w:sz w:val="28"/>
          <w:szCs w:val="28"/>
          <w:rtl/>
        </w:rPr>
      </w:pPr>
    </w:p>
    <w:p w:rsidR="0005142F" w:rsidRDefault="0005142F" w:rsidP="00D40CF0">
      <w:pPr>
        <w:tabs>
          <w:tab w:val="right" w:pos="9157"/>
        </w:tabs>
        <w:spacing w:after="0" w:line="240" w:lineRule="auto"/>
        <w:jc w:val="center"/>
        <w:rPr>
          <w:rFonts w:ascii="Simplified Arabic" w:hAnsi="Simplified Arabic" w:cs="Simplified Arabic"/>
          <w:b/>
          <w:bCs/>
          <w:sz w:val="28"/>
          <w:szCs w:val="28"/>
          <w:rtl/>
        </w:rPr>
      </w:pPr>
    </w:p>
    <w:p w:rsidR="0005142F" w:rsidRDefault="0005142F" w:rsidP="00D40CF0">
      <w:pPr>
        <w:tabs>
          <w:tab w:val="right" w:pos="9157"/>
        </w:tabs>
        <w:spacing w:after="0" w:line="240" w:lineRule="auto"/>
        <w:jc w:val="center"/>
        <w:rPr>
          <w:rFonts w:ascii="Simplified Arabic" w:hAnsi="Simplified Arabic" w:cs="Simplified Arabic"/>
          <w:b/>
          <w:bCs/>
          <w:sz w:val="28"/>
          <w:szCs w:val="28"/>
          <w:rtl/>
        </w:rPr>
      </w:pPr>
    </w:p>
    <w:p w:rsidR="0005142F" w:rsidRDefault="0005142F" w:rsidP="00D40CF0">
      <w:pPr>
        <w:tabs>
          <w:tab w:val="right" w:pos="9157"/>
        </w:tabs>
        <w:spacing w:after="0" w:line="240" w:lineRule="auto"/>
        <w:jc w:val="center"/>
        <w:rPr>
          <w:rFonts w:ascii="Simplified Arabic" w:hAnsi="Simplified Arabic" w:cs="Simplified Arabic"/>
          <w:b/>
          <w:bCs/>
          <w:sz w:val="28"/>
          <w:szCs w:val="28"/>
          <w:rtl/>
        </w:rPr>
      </w:pPr>
    </w:p>
    <w:p w:rsidR="009F5160" w:rsidRDefault="009F5160" w:rsidP="00D40CF0">
      <w:pPr>
        <w:tabs>
          <w:tab w:val="right" w:pos="9157"/>
        </w:tabs>
        <w:spacing w:after="0" w:line="240" w:lineRule="auto"/>
        <w:jc w:val="center"/>
        <w:rPr>
          <w:rFonts w:ascii="Simplified Arabic" w:hAnsi="Simplified Arabic" w:cs="Simplified Arabic"/>
          <w:b/>
          <w:bCs/>
          <w:sz w:val="28"/>
          <w:szCs w:val="28"/>
          <w:rtl/>
        </w:rPr>
      </w:pPr>
    </w:p>
    <w:p w:rsidR="009F5160" w:rsidRDefault="009F5160" w:rsidP="00D40CF0">
      <w:pPr>
        <w:tabs>
          <w:tab w:val="right" w:pos="9157"/>
        </w:tabs>
        <w:spacing w:after="0" w:line="240" w:lineRule="auto"/>
        <w:jc w:val="center"/>
        <w:rPr>
          <w:rFonts w:ascii="Simplified Arabic" w:hAnsi="Simplified Arabic" w:cs="Simplified Arabic"/>
          <w:b/>
          <w:bCs/>
          <w:sz w:val="28"/>
          <w:szCs w:val="28"/>
          <w:rtl/>
        </w:rPr>
      </w:pPr>
    </w:p>
    <w:p w:rsidR="00994CE6" w:rsidRPr="00C274E2" w:rsidRDefault="00994CE6" w:rsidP="00D40CF0">
      <w:pPr>
        <w:tabs>
          <w:tab w:val="right" w:pos="9157"/>
        </w:tabs>
        <w:spacing w:after="0" w:line="240" w:lineRule="auto"/>
        <w:jc w:val="center"/>
        <w:rPr>
          <w:rFonts w:ascii="Simplified Arabic" w:hAnsi="Simplified Arabic" w:cs="Simplified Arabic"/>
          <w:b/>
          <w:bCs/>
          <w:sz w:val="28"/>
          <w:szCs w:val="28"/>
          <w:rtl/>
          <w:lang w:bidi="ar-IQ"/>
        </w:rPr>
      </w:pPr>
      <w:r w:rsidRPr="00C274E2">
        <w:rPr>
          <w:rFonts w:ascii="Simplified Arabic" w:hAnsi="Simplified Arabic" w:cs="Simplified Arabic"/>
          <w:b/>
          <w:bCs/>
          <w:sz w:val="28"/>
          <w:szCs w:val="28"/>
          <w:rtl/>
        </w:rPr>
        <w:lastRenderedPageBreak/>
        <w:t xml:space="preserve">ملحق (1)    </w:t>
      </w:r>
    </w:p>
    <w:p w:rsidR="00994CE6" w:rsidRPr="00EA3B35" w:rsidRDefault="00994CE6" w:rsidP="00D40CF0">
      <w:pPr>
        <w:tabs>
          <w:tab w:val="right" w:pos="9157"/>
        </w:tabs>
        <w:spacing w:after="0" w:line="240" w:lineRule="auto"/>
        <w:contextualSpacing/>
        <w:mirrorIndents/>
        <w:jc w:val="center"/>
        <w:rPr>
          <w:rFonts w:ascii="Simplified Arabic" w:eastAsia="Calibri" w:hAnsi="Simplified Arabic" w:cs="Simplified Arabic"/>
          <w:b/>
          <w:bCs/>
          <w:i/>
          <w:iCs/>
          <w:sz w:val="28"/>
          <w:szCs w:val="28"/>
          <w:rtl/>
          <w:lang w:bidi="ar-IQ"/>
        </w:rPr>
      </w:pPr>
      <w:r w:rsidRPr="00EA3B35">
        <w:rPr>
          <w:rFonts w:ascii="Simplified Arabic" w:hAnsi="Simplified Arabic" w:cs="Simplified Arabic"/>
          <w:b/>
          <w:bCs/>
          <w:i/>
          <w:iCs/>
          <w:sz w:val="28"/>
          <w:szCs w:val="28"/>
          <w:rtl/>
        </w:rPr>
        <w:t xml:space="preserve">أسماء الخبراء والمتخصصين الذين أجرى معهم المقابلات الشخصية واخذ أرائهم ومقترحاتهم حول مقاييس البحث التي تم أعدادها  </w:t>
      </w:r>
    </w:p>
    <w:tbl>
      <w:tblPr>
        <w:tblStyle w:val="a5"/>
        <w:bidiVisual/>
        <w:tblW w:w="963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1036"/>
        <w:gridCol w:w="1480"/>
        <w:gridCol w:w="2389"/>
        <w:gridCol w:w="1554"/>
        <w:gridCol w:w="3180"/>
      </w:tblGrid>
      <w:tr w:rsidR="00994CE6" w:rsidRPr="00756977" w:rsidTr="00B77175">
        <w:trPr>
          <w:trHeight w:val="145"/>
        </w:trPr>
        <w:tc>
          <w:tcPr>
            <w:tcW w:w="1036" w:type="dxa"/>
            <w:shd w:val="clear" w:color="auto" w:fill="auto"/>
          </w:tcPr>
          <w:p w:rsidR="00994CE6" w:rsidRPr="00756977" w:rsidRDefault="00994CE6" w:rsidP="00756977">
            <w:pPr>
              <w:pStyle w:val="af"/>
              <w:spacing w:line="276" w:lineRule="auto"/>
              <w:rPr>
                <w:rFonts w:ascii="Simplified Arabic" w:eastAsia="Calibri" w:hAnsi="Simplified Arabic"/>
                <w:b/>
                <w:bCs/>
                <w:sz w:val="22"/>
                <w:szCs w:val="22"/>
                <w:lang w:bidi="ar-IQ"/>
              </w:rPr>
            </w:pPr>
            <w:r w:rsidRPr="00756977">
              <w:rPr>
                <w:rFonts w:ascii="Simplified Arabic" w:hAnsi="Simplified Arabic"/>
                <w:b/>
                <w:bCs/>
                <w:sz w:val="22"/>
                <w:szCs w:val="22"/>
                <w:rtl/>
                <w:lang w:bidi="ar-IQ"/>
              </w:rPr>
              <w:t>ت</w:t>
            </w:r>
          </w:p>
        </w:tc>
        <w:tc>
          <w:tcPr>
            <w:tcW w:w="1480" w:type="dxa"/>
            <w:shd w:val="clear" w:color="auto" w:fill="auto"/>
          </w:tcPr>
          <w:p w:rsidR="00994CE6" w:rsidRPr="00756977" w:rsidRDefault="00994CE6" w:rsidP="00756977">
            <w:pPr>
              <w:pStyle w:val="af"/>
              <w:spacing w:line="276" w:lineRule="auto"/>
              <w:rPr>
                <w:rFonts w:ascii="Simplified Arabic" w:eastAsia="Calibri" w:hAnsi="Simplified Arabic"/>
                <w:b/>
                <w:bCs/>
                <w:sz w:val="22"/>
                <w:szCs w:val="22"/>
                <w:lang w:bidi="ar-IQ"/>
              </w:rPr>
            </w:pPr>
            <w:r w:rsidRPr="00756977">
              <w:rPr>
                <w:rFonts w:ascii="Simplified Arabic" w:hAnsi="Simplified Arabic"/>
                <w:b/>
                <w:bCs/>
                <w:sz w:val="22"/>
                <w:szCs w:val="22"/>
                <w:rtl/>
                <w:lang w:bidi="ar-IQ"/>
              </w:rPr>
              <w:t>اللقب العلمي</w:t>
            </w:r>
          </w:p>
        </w:tc>
        <w:tc>
          <w:tcPr>
            <w:tcW w:w="2389" w:type="dxa"/>
            <w:shd w:val="clear" w:color="auto" w:fill="auto"/>
          </w:tcPr>
          <w:p w:rsidR="00994CE6" w:rsidRPr="00756977" w:rsidRDefault="00994CE6" w:rsidP="00756977">
            <w:pPr>
              <w:pStyle w:val="af"/>
              <w:spacing w:line="276" w:lineRule="auto"/>
              <w:rPr>
                <w:rFonts w:ascii="Simplified Arabic" w:eastAsia="Calibri" w:hAnsi="Simplified Arabic"/>
                <w:b/>
                <w:bCs/>
                <w:sz w:val="22"/>
                <w:szCs w:val="22"/>
                <w:lang w:bidi="ar-IQ"/>
              </w:rPr>
            </w:pPr>
            <w:r w:rsidRPr="00756977">
              <w:rPr>
                <w:rFonts w:ascii="Simplified Arabic" w:hAnsi="Simplified Arabic"/>
                <w:b/>
                <w:bCs/>
                <w:sz w:val="22"/>
                <w:szCs w:val="22"/>
                <w:rtl/>
                <w:lang w:bidi="ar-IQ"/>
              </w:rPr>
              <w:t>الاسم</w:t>
            </w:r>
          </w:p>
        </w:tc>
        <w:tc>
          <w:tcPr>
            <w:tcW w:w="1554" w:type="dxa"/>
            <w:shd w:val="clear" w:color="auto" w:fill="auto"/>
          </w:tcPr>
          <w:p w:rsidR="00994CE6" w:rsidRPr="00756977" w:rsidRDefault="00994CE6" w:rsidP="00756977">
            <w:pPr>
              <w:pStyle w:val="af"/>
              <w:spacing w:line="276" w:lineRule="auto"/>
              <w:rPr>
                <w:rFonts w:ascii="Simplified Arabic" w:eastAsia="Calibri" w:hAnsi="Simplified Arabic"/>
                <w:b/>
                <w:bCs/>
                <w:sz w:val="22"/>
                <w:szCs w:val="22"/>
                <w:lang w:bidi="ar-IQ"/>
              </w:rPr>
            </w:pPr>
            <w:r w:rsidRPr="00756977">
              <w:rPr>
                <w:rFonts w:ascii="Simplified Arabic" w:hAnsi="Simplified Arabic"/>
                <w:b/>
                <w:bCs/>
                <w:sz w:val="22"/>
                <w:szCs w:val="22"/>
                <w:rtl/>
                <w:lang w:bidi="ar-IQ"/>
              </w:rPr>
              <w:t>الاختصاص</w:t>
            </w:r>
          </w:p>
        </w:tc>
        <w:tc>
          <w:tcPr>
            <w:tcW w:w="3180" w:type="dxa"/>
            <w:shd w:val="clear" w:color="auto" w:fill="auto"/>
          </w:tcPr>
          <w:p w:rsidR="00994CE6" w:rsidRPr="00756977" w:rsidRDefault="00994CE6" w:rsidP="00756977">
            <w:pPr>
              <w:pStyle w:val="af"/>
              <w:spacing w:line="276" w:lineRule="auto"/>
              <w:rPr>
                <w:rFonts w:ascii="Simplified Arabic" w:eastAsia="Calibri" w:hAnsi="Simplified Arabic"/>
                <w:b/>
                <w:bCs/>
                <w:sz w:val="22"/>
                <w:szCs w:val="22"/>
                <w:lang w:bidi="ar-IQ"/>
              </w:rPr>
            </w:pPr>
            <w:r w:rsidRPr="00756977">
              <w:rPr>
                <w:rFonts w:ascii="Simplified Arabic" w:hAnsi="Simplified Arabic"/>
                <w:b/>
                <w:bCs/>
                <w:sz w:val="22"/>
                <w:szCs w:val="22"/>
                <w:rtl/>
                <w:lang w:bidi="ar-IQ"/>
              </w:rPr>
              <w:t>مكان العمل</w:t>
            </w:r>
          </w:p>
        </w:tc>
      </w:tr>
      <w:tr w:rsidR="00994CE6" w:rsidRPr="00756977" w:rsidTr="00B77175">
        <w:trPr>
          <w:trHeight w:val="145"/>
        </w:trPr>
        <w:tc>
          <w:tcPr>
            <w:tcW w:w="1036" w:type="dxa"/>
            <w:shd w:val="clear" w:color="auto" w:fill="auto"/>
          </w:tcPr>
          <w:p w:rsidR="00994CE6" w:rsidRPr="00756977" w:rsidRDefault="00994CE6" w:rsidP="00756977">
            <w:pPr>
              <w:pStyle w:val="af"/>
              <w:spacing w:line="276" w:lineRule="auto"/>
              <w:rPr>
                <w:rFonts w:ascii="Simplified Arabic" w:eastAsia="Calibri" w:hAnsi="Simplified Arabic"/>
                <w:b/>
                <w:bCs/>
                <w:sz w:val="22"/>
                <w:szCs w:val="22"/>
                <w:lang w:bidi="ar-IQ"/>
              </w:rPr>
            </w:pPr>
            <w:r w:rsidRPr="00756977">
              <w:rPr>
                <w:rFonts w:ascii="Simplified Arabic" w:eastAsia="Calibri" w:hAnsi="Simplified Arabic"/>
                <w:b/>
                <w:bCs/>
                <w:sz w:val="22"/>
                <w:szCs w:val="22"/>
                <w:rtl/>
                <w:lang w:bidi="ar-IQ"/>
              </w:rPr>
              <w:t>1</w:t>
            </w:r>
          </w:p>
        </w:tc>
        <w:tc>
          <w:tcPr>
            <w:tcW w:w="1480" w:type="dxa"/>
            <w:shd w:val="clear" w:color="auto" w:fill="auto"/>
          </w:tcPr>
          <w:p w:rsidR="00994CE6" w:rsidRPr="00756977" w:rsidRDefault="00994CE6" w:rsidP="00756977">
            <w:pPr>
              <w:pStyle w:val="af"/>
              <w:numPr>
                <w:ilvl w:val="0"/>
                <w:numId w:val="18"/>
              </w:numPr>
              <w:spacing w:line="276" w:lineRule="auto"/>
              <w:rPr>
                <w:rFonts w:ascii="Simplified Arabic" w:eastAsia="Calibri" w:hAnsi="Simplified Arabic"/>
                <w:b/>
                <w:bCs/>
                <w:sz w:val="22"/>
                <w:szCs w:val="22"/>
                <w:lang w:bidi="ar-IQ"/>
              </w:rPr>
            </w:pPr>
            <w:r w:rsidRPr="00756977">
              <w:rPr>
                <w:rFonts w:ascii="Simplified Arabic" w:hAnsi="Simplified Arabic"/>
                <w:b/>
                <w:bCs/>
                <w:sz w:val="22"/>
                <w:szCs w:val="22"/>
                <w:rtl/>
                <w:lang w:bidi="ar-IQ"/>
              </w:rPr>
              <w:t>د</w:t>
            </w:r>
          </w:p>
        </w:tc>
        <w:tc>
          <w:tcPr>
            <w:tcW w:w="2389" w:type="dxa"/>
            <w:shd w:val="clear" w:color="auto" w:fill="auto"/>
          </w:tcPr>
          <w:p w:rsidR="00994CE6" w:rsidRPr="00756977" w:rsidRDefault="00994CE6" w:rsidP="00756977">
            <w:pPr>
              <w:pStyle w:val="af"/>
              <w:spacing w:line="276" w:lineRule="auto"/>
              <w:rPr>
                <w:rFonts w:ascii="Simplified Arabic" w:eastAsia="Calibri" w:hAnsi="Simplified Arabic"/>
                <w:b/>
                <w:bCs/>
                <w:sz w:val="22"/>
                <w:szCs w:val="22"/>
                <w:lang w:bidi="ar-IQ"/>
              </w:rPr>
            </w:pPr>
            <w:r w:rsidRPr="00756977">
              <w:rPr>
                <w:rFonts w:ascii="Simplified Arabic" w:hAnsi="Simplified Arabic"/>
                <w:b/>
                <w:bCs/>
                <w:sz w:val="22"/>
                <w:szCs w:val="22"/>
                <w:rtl/>
                <w:lang w:bidi="ar-IQ"/>
              </w:rPr>
              <w:t>محمود داود الربيعي</w:t>
            </w:r>
          </w:p>
        </w:tc>
        <w:tc>
          <w:tcPr>
            <w:tcW w:w="1554" w:type="dxa"/>
            <w:shd w:val="clear" w:color="auto" w:fill="auto"/>
          </w:tcPr>
          <w:p w:rsidR="00994CE6" w:rsidRPr="00756977" w:rsidRDefault="00994CE6" w:rsidP="00756977">
            <w:pPr>
              <w:pStyle w:val="af"/>
              <w:spacing w:line="276" w:lineRule="auto"/>
              <w:rPr>
                <w:rFonts w:ascii="Simplified Arabic" w:eastAsia="Calibri" w:hAnsi="Simplified Arabic"/>
                <w:b/>
                <w:bCs/>
                <w:sz w:val="22"/>
                <w:szCs w:val="22"/>
                <w:lang w:bidi="ar-IQ"/>
              </w:rPr>
            </w:pPr>
            <w:r w:rsidRPr="00756977">
              <w:rPr>
                <w:rFonts w:ascii="Simplified Arabic" w:hAnsi="Simplified Arabic"/>
                <w:b/>
                <w:bCs/>
                <w:sz w:val="22"/>
                <w:szCs w:val="22"/>
                <w:rtl/>
                <w:lang w:bidi="ar-IQ"/>
              </w:rPr>
              <w:t>مناهج وطرائق التدريس</w:t>
            </w:r>
          </w:p>
        </w:tc>
        <w:tc>
          <w:tcPr>
            <w:tcW w:w="3180" w:type="dxa"/>
            <w:shd w:val="clear" w:color="auto" w:fill="auto"/>
          </w:tcPr>
          <w:p w:rsidR="0076665D" w:rsidRPr="00756977" w:rsidRDefault="009F3110" w:rsidP="00756977">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كلية المستقبل</w:t>
            </w:r>
          </w:p>
          <w:p w:rsidR="00994CE6" w:rsidRPr="00756977" w:rsidRDefault="0080673E" w:rsidP="00756977">
            <w:pPr>
              <w:pStyle w:val="af"/>
              <w:spacing w:line="276" w:lineRule="auto"/>
              <w:rPr>
                <w:rFonts w:ascii="Simplified Arabic" w:eastAsia="Calibri" w:hAnsi="Simplified Arabic"/>
                <w:b/>
                <w:bCs/>
                <w:sz w:val="22"/>
                <w:szCs w:val="22"/>
                <w:lang w:bidi="ar-IQ"/>
              </w:rPr>
            </w:pPr>
            <w:r>
              <w:rPr>
                <w:rFonts w:ascii="Simplified Arabic" w:hAnsi="Simplified Arabic" w:hint="cs"/>
                <w:b/>
                <w:bCs/>
                <w:sz w:val="22"/>
                <w:szCs w:val="22"/>
                <w:rtl/>
                <w:lang w:bidi="ar-IQ"/>
              </w:rPr>
              <w:t>قسم</w:t>
            </w:r>
            <w:r w:rsidR="00994CE6" w:rsidRPr="00756977">
              <w:rPr>
                <w:rFonts w:ascii="Simplified Arabic" w:hAnsi="Simplified Arabic"/>
                <w:b/>
                <w:bCs/>
                <w:sz w:val="22"/>
                <w:szCs w:val="22"/>
                <w:rtl/>
                <w:lang w:bidi="ar-IQ"/>
              </w:rPr>
              <w:t xml:space="preserve"> التربية الرياضية</w:t>
            </w:r>
          </w:p>
        </w:tc>
      </w:tr>
      <w:tr w:rsidR="00994CE6" w:rsidRPr="00756977" w:rsidTr="00B77175">
        <w:trPr>
          <w:trHeight w:val="145"/>
        </w:trPr>
        <w:tc>
          <w:tcPr>
            <w:tcW w:w="1036" w:type="dxa"/>
            <w:shd w:val="clear" w:color="auto" w:fill="auto"/>
          </w:tcPr>
          <w:p w:rsidR="00994CE6" w:rsidRPr="00756977" w:rsidRDefault="00994CE6" w:rsidP="00756977">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2</w:t>
            </w:r>
          </w:p>
        </w:tc>
        <w:tc>
          <w:tcPr>
            <w:tcW w:w="1480" w:type="dxa"/>
            <w:shd w:val="clear" w:color="auto" w:fill="auto"/>
          </w:tcPr>
          <w:p w:rsidR="00994CE6" w:rsidRPr="00756977" w:rsidRDefault="00994CE6" w:rsidP="00756977">
            <w:pPr>
              <w:pStyle w:val="af"/>
              <w:numPr>
                <w:ilvl w:val="0"/>
                <w:numId w:val="19"/>
              </w:numPr>
              <w:spacing w:line="276" w:lineRule="auto"/>
              <w:rPr>
                <w:rFonts w:ascii="Simplified Arabic" w:eastAsia="Calibri" w:hAnsi="Simplified Arabic"/>
                <w:b/>
                <w:bCs/>
                <w:sz w:val="22"/>
                <w:szCs w:val="22"/>
                <w:lang w:bidi="ar-IQ"/>
              </w:rPr>
            </w:pPr>
            <w:r w:rsidRPr="00756977">
              <w:rPr>
                <w:rFonts w:ascii="Simplified Arabic" w:hAnsi="Simplified Arabic"/>
                <w:b/>
                <w:bCs/>
                <w:sz w:val="22"/>
                <w:szCs w:val="22"/>
                <w:rtl/>
                <w:lang w:bidi="ar-IQ"/>
              </w:rPr>
              <w:t>د</w:t>
            </w:r>
          </w:p>
        </w:tc>
        <w:tc>
          <w:tcPr>
            <w:tcW w:w="2389" w:type="dxa"/>
            <w:shd w:val="clear" w:color="auto" w:fill="auto"/>
          </w:tcPr>
          <w:p w:rsidR="00994CE6" w:rsidRPr="00756977" w:rsidRDefault="00994CE6" w:rsidP="00756977">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محمد جسام عرب</w:t>
            </w:r>
          </w:p>
        </w:tc>
        <w:tc>
          <w:tcPr>
            <w:tcW w:w="1554" w:type="dxa"/>
            <w:shd w:val="clear" w:color="auto" w:fill="auto"/>
          </w:tcPr>
          <w:p w:rsidR="00994CE6" w:rsidRPr="00756977" w:rsidRDefault="00994CE6" w:rsidP="00756977">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علم النفس الرياضي</w:t>
            </w:r>
          </w:p>
        </w:tc>
        <w:tc>
          <w:tcPr>
            <w:tcW w:w="3180" w:type="dxa"/>
            <w:shd w:val="clear" w:color="auto" w:fill="auto"/>
          </w:tcPr>
          <w:p w:rsidR="00815E8C" w:rsidRDefault="00815E8C" w:rsidP="00756977">
            <w:pPr>
              <w:pStyle w:val="af"/>
              <w:spacing w:line="276" w:lineRule="auto"/>
              <w:rPr>
                <w:rFonts w:ascii="Simplified Arabic" w:hAnsi="Simplified Arabic"/>
                <w:b/>
                <w:bCs/>
                <w:sz w:val="22"/>
                <w:szCs w:val="22"/>
                <w:rtl/>
                <w:lang w:bidi="ar-IQ"/>
              </w:rPr>
            </w:pPr>
            <w:r>
              <w:rPr>
                <w:rFonts w:ascii="Simplified Arabic" w:hAnsi="Simplified Arabic"/>
                <w:b/>
                <w:bCs/>
                <w:sz w:val="22"/>
                <w:szCs w:val="22"/>
                <w:rtl/>
                <w:lang w:bidi="ar-IQ"/>
              </w:rPr>
              <w:t>جامعة بغدا</w:t>
            </w:r>
            <w:r>
              <w:rPr>
                <w:rFonts w:ascii="Simplified Arabic" w:hAnsi="Simplified Arabic" w:hint="cs"/>
                <w:b/>
                <w:bCs/>
                <w:sz w:val="22"/>
                <w:szCs w:val="22"/>
                <w:rtl/>
                <w:lang w:bidi="ar-IQ"/>
              </w:rPr>
              <w:t>د</w:t>
            </w:r>
          </w:p>
          <w:p w:rsidR="00994CE6" w:rsidRPr="00756977" w:rsidRDefault="0080673E" w:rsidP="00756977">
            <w:pPr>
              <w:pStyle w:val="af"/>
              <w:spacing w:line="276" w:lineRule="auto"/>
              <w:rPr>
                <w:rFonts w:ascii="Simplified Arabic" w:hAnsi="Simplified Arabic"/>
                <w:b/>
                <w:bCs/>
                <w:sz w:val="22"/>
                <w:szCs w:val="22"/>
                <w:lang w:bidi="ar-IQ"/>
              </w:rPr>
            </w:pPr>
            <w:r>
              <w:rPr>
                <w:rFonts w:ascii="Simplified Arabic" w:hAnsi="Simplified Arabic"/>
                <w:b/>
                <w:bCs/>
                <w:sz w:val="22"/>
                <w:szCs w:val="22"/>
                <w:rtl/>
                <w:lang w:bidi="ar-IQ"/>
              </w:rPr>
              <w:t xml:space="preserve"> كلية التربية </w:t>
            </w:r>
            <w:r>
              <w:rPr>
                <w:rFonts w:ascii="Simplified Arabic" w:hAnsi="Simplified Arabic" w:hint="cs"/>
                <w:b/>
                <w:bCs/>
                <w:sz w:val="22"/>
                <w:szCs w:val="22"/>
                <w:rtl/>
                <w:lang w:bidi="ar-IQ"/>
              </w:rPr>
              <w:t xml:space="preserve">البدنية وعلوم </w:t>
            </w:r>
            <w:r>
              <w:rPr>
                <w:rFonts w:ascii="Simplified Arabic" w:hAnsi="Simplified Arabic"/>
                <w:b/>
                <w:bCs/>
                <w:sz w:val="22"/>
                <w:szCs w:val="22"/>
                <w:rtl/>
                <w:lang w:bidi="ar-IQ"/>
              </w:rPr>
              <w:t>الرياض</w:t>
            </w:r>
            <w:r w:rsidR="00994CE6" w:rsidRPr="00756977">
              <w:rPr>
                <w:rFonts w:ascii="Simplified Arabic" w:hAnsi="Simplified Arabic"/>
                <w:b/>
                <w:bCs/>
                <w:sz w:val="22"/>
                <w:szCs w:val="22"/>
                <w:rtl/>
                <w:lang w:bidi="ar-IQ"/>
              </w:rPr>
              <w:t>ة</w:t>
            </w:r>
          </w:p>
        </w:tc>
      </w:tr>
      <w:tr w:rsidR="009F3110" w:rsidRPr="00756977" w:rsidTr="00B77175">
        <w:trPr>
          <w:trHeight w:val="864"/>
        </w:trPr>
        <w:tc>
          <w:tcPr>
            <w:tcW w:w="1036" w:type="dxa"/>
            <w:shd w:val="clear" w:color="auto" w:fill="auto"/>
          </w:tcPr>
          <w:p w:rsidR="009F3110" w:rsidRPr="00756977" w:rsidRDefault="009F3110" w:rsidP="00756977">
            <w:pPr>
              <w:pStyle w:val="af"/>
              <w:spacing w:line="276" w:lineRule="auto"/>
              <w:rPr>
                <w:rFonts w:ascii="Simplified Arabic" w:eastAsia="Calibri" w:hAnsi="Simplified Arabic"/>
                <w:b/>
                <w:bCs/>
                <w:sz w:val="22"/>
                <w:szCs w:val="22"/>
                <w:lang w:bidi="ar-IQ"/>
              </w:rPr>
            </w:pPr>
            <w:r w:rsidRPr="00756977">
              <w:rPr>
                <w:rFonts w:ascii="Simplified Arabic" w:eastAsia="Calibri" w:hAnsi="Simplified Arabic"/>
                <w:b/>
                <w:bCs/>
                <w:sz w:val="22"/>
                <w:szCs w:val="22"/>
                <w:rtl/>
                <w:lang w:bidi="ar-IQ"/>
              </w:rPr>
              <w:t>3</w:t>
            </w:r>
          </w:p>
        </w:tc>
        <w:tc>
          <w:tcPr>
            <w:tcW w:w="1480" w:type="dxa"/>
            <w:shd w:val="clear" w:color="auto" w:fill="auto"/>
          </w:tcPr>
          <w:p w:rsidR="009F3110" w:rsidRPr="00756977" w:rsidRDefault="009F3110" w:rsidP="00756977">
            <w:pPr>
              <w:pStyle w:val="af"/>
              <w:numPr>
                <w:ilvl w:val="0"/>
                <w:numId w:val="20"/>
              </w:numPr>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د</w:t>
            </w:r>
          </w:p>
        </w:tc>
        <w:tc>
          <w:tcPr>
            <w:tcW w:w="2389" w:type="dxa"/>
            <w:shd w:val="clear" w:color="auto" w:fill="auto"/>
          </w:tcPr>
          <w:p w:rsidR="009F3110" w:rsidRPr="00756977" w:rsidRDefault="009F3110" w:rsidP="00756977">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حسين ربيع حمادي</w:t>
            </w:r>
          </w:p>
        </w:tc>
        <w:tc>
          <w:tcPr>
            <w:tcW w:w="1554" w:type="dxa"/>
            <w:shd w:val="clear" w:color="auto" w:fill="auto"/>
          </w:tcPr>
          <w:p w:rsidR="009F3110" w:rsidRPr="00756977" w:rsidRDefault="009F3110" w:rsidP="00756977">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علم النفس التربوي</w:t>
            </w:r>
          </w:p>
        </w:tc>
        <w:tc>
          <w:tcPr>
            <w:tcW w:w="3180" w:type="dxa"/>
            <w:shd w:val="clear" w:color="auto" w:fill="auto"/>
          </w:tcPr>
          <w:p w:rsidR="009F3110" w:rsidRPr="00756977" w:rsidRDefault="009F3110" w:rsidP="00756977">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جامعة بابل</w:t>
            </w:r>
          </w:p>
          <w:p w:rsidR="009F3110" w:rsidRPr="00756977" w:rsidRDefault="009F3110" w:rsidP="00756977">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كلية التربية</w:t>
            </w:r>
            <w:r w:rsidR="0080673E">
              <w:rPr>
                <w:rFonts w:ascii="Simplified Arabic" w:hAnsi="Simplified Arabic" w:hint="cs"/>
                <w:b/>
                <w:bCs/>
                <w:sz w:val="22"/>
                <w:szCs w:val="22"/>
                <w:rtl/>
                <w:lang w:bidi="ar-IQ"/>
              </w:rPr>
              <w:t xml:space="preserve"> / العلوم الانسانية</w:t>
            </w:r>
          </w:p>
        </w:tc>
      </w:tr>
      <w:tr w:rsidR="009F3110" w:rsidRPr="00756977" w:rsidTr="00B77175">
        <w:trPr>
          <w:trHeight w:val="764"/>
        </w:trPr>
        <w:tc>
          <w:tcPr>
            <w:tcW w:w="1036" w:type="dxa"/>
            <w:shd w:val="clear" w:color="auto" w:fill="auto"/>
          </w:tcPr>
          <w:p w:rsidR="009F3110" w:rsidRPr="00756977" w:rsidRDefault="009F3110" w:rsidP="00756977">
            <w:pPr>
              <w:pStyle w:val="af"/>
              <w:spacing w:line="276" w:lineRule="auto"/>
              <w:rPr>
                <w:rFonts w:ascii="Simplified Arabic" w:eastAsia="Calibri" w:hAnsi="Simplified Arabic"/>
                <w:b/>
                <w:bCs/>
                <w:sz w:val="22"/>
                <w:szCs w:val="22"/>
                <w:lang w:bidi="ar-IQ"/>
              </w:rPr>
            </w:pPr>
            <w:r w:rsidRPr="00756977">
              <w:rPr>
                <w:rFonts w:ascii="Simplified Arabic" w:eastAsia="Calibri" w:hAnsi="Simplified Arabic"/>
                <w:b/>
                <w:bCs/>
                <w:sz w:val="22"/>
                <w:szCs w:val="22"/>
                <w:rtl/>
                <w:lang w:bidi="ar-IQ"/>
              </w:rPr>
              <w:t>4</w:t>
            </w:r>
          </w:p>
        </w:tc>
        <w:tc>
          <w:tcPr>
            <w:tcW w:w="1480" w:type="dxa"/>
            <w:shd w:val="clear" w:color="auto" w:fill="auto"/>
          </w:tcPr>
          <w:p w:rsidR="009F3110" w:rsidRPr="00756977" w:rsidRDefault="009F3110" w:rsidP="00756977">
            <w:pPr>
              <w:pStyle w:val="af"/>
              <w:numPr>
                <w:ilvl w:val="0"/>
                <w:numId w:val="21"/>
              </w:numPr>
              <w:spacing w:line="276" w:lineRule="auto"/>
              <w:rPr>
                <w:rFonts w:ascii="Simplified Arabic" w:eastAsia="Calibri" w:hAnsi="Simplified Arabic"/>
                <w:b/>
                <w:bCs/>
                <w:sz w:val="22"/>
                <w:szCs w:val="22"/>
                <w:lang w:bidi="ar-IQ"/>
              </w:rPr>
            </w:pPr>
            <w:r w:rsidRPr="00756977">
              <w:rPr>
                <w:rFonts w:ascii="Simplified Arabic" w:hAnsi="Simplified Arabic"/>
                <w:b/>
                <w:bCs/>
                <w:sz w:val="22"/>
                <w:szCs w:val="22"/>
                <w:rtl/>
                <w:lang w:bidi="ar-IQ"/>
              </w:rPr>
              <w:t>م.</w:t>
            </w:r>
            <w:r w:rsidR="00982910" w:rsidRPr="00756977">
              <w:rPr>
                <w:rFonts w:ascii="Simplified Arabic" w:hAnsi="Simplified Arabic"/>
                <w:b/>
                <w:bCs/>
                <w:sz w:val="22"/>
                <w:szCs w:val="22"/>
                <w:rtl/>
                <w:lang w:bidi="ar-IQ"/>
              </w:rPr>
              <w:t xml:space="preserve"> </w:t>
            </w:r>
            <w:r w:rsidRPr="00756977">
              <w:rPr>
                <w:rFonts w:ascii="Simplified Arabic" w:hAnsi="Simplified Arabic"/>
                <w:b/>
                <w:bCs/>
                <w:sz w:val="22"/>
                <w:szCs w:val="22"/>
                <w:rtl/>
                <w:lang w:bidi="ar-IQ"/>
              </w:rPr>
              <w:t>د</w:t>
            </w:r>
          </w:p>
        </w:tc>
        <w:tc>
          <w:tcPr>
            <w:tcW w:w="2389" w:type="dxa"/>
            <w:shd w:val="clear" w:color="auto" w:fill="auto"/>
          </w:tcPr>
          <w:p w:rsidR="009F3110" w:rsidRPr="00756977" w:rsidRDefault="009F3110" w:rsidP="00756977">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حسين عبد الزهرة</w:t>
            </w:r>
          </w:p>
        </w:tc>
        <w:tc>
          <w:tcPr>
            <w:tcW w:w="1554" w:type="dxa"/>
            <w:shd w:val="clear" w:color="auto" w:fill="auto"/>
          </w:tcPr>
          <w:p w:rsidR="009F3110" w:rsidRPr="00756977" w:rsidRDefault="009F3110" w:rsidP="00756977">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علم النفس الرياضي</w:t>
            </w:r>
          </w:p>
        </w:tc>
        <w:tc>
          <w:tcPr>
            <w:tcW w:w="3180" w:type="dxa"/>
            <w:shd w:val="clear" w:color="auto" w:fill="auto"/>
          </w:tcPr>
          <w:p w:rsidR="009F3110" w:rsidRPr="00756977" w:rsidRDefault="009F3110" w:rsidP="00756977">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جامعة كربلاء</w:t>
            </w:r>
          </w:p>
          <w:p w:rsidR="009F3110" w:rsidRPr="00756977" w:rsidRDefault="009F3110" w:rsidP="00756977">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كلية التربية البدنية وعلوم الرياضة</w:t>
            </w:r>
          </w:p>
        </w:tc>
      </w:tr>
      <w:tr w:rsidR="009F3110" w:rsidRPr="00756977" w:rsidTr="00B77175">
        <w:trPr>
          <w:trHeight w:val="145"/>
        </w:trPr>
        <w:tc>
          <w:tcPr>
            <w:tcW w:w="1036" w:type="dxa"/>
            <w:shd w:val="clear" w:color="auto" w:fill="auto"/>
          </w:tcPr>
          <w:p w:rsidR="009F3110" w:rsidRPr="00756977" w:rsidRDefault="009F3110" w:rsidP="00756977">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5</w:t>
            </w:r>
          </w:p>
        </w:tc>
        <w:tc>
          <w:tcPr>
            <w:tcW w:w="1480" w:type="dxa"/>
            <w:shd w:val="clear" w:color="auto" w:fill="auto"/>
          </w:tcPr>
          <w:p w:rsidR="009F3110" w:rsidRPr="00756977" w:rsidRDefault="009F3110" w:rsidP="00756977">
            <w:pPr>
              <w:pStyle w:val="af"/>
              <w:numPr>
                <w:ilvl w:val="0"/>
                <w:numId w:val="22"/>
              </w:numPr>
              <w:spacing w:line="276" w:lineRule="auto"/>
              <w:rPr>
                <w:rFonts w:ascii="Simplified Arabic" w:eastAsia="Calibri" w:hAnsi="Simplified Arabic"/>
                <w:b/>
                <w:bCs/>
                <w:sz w:val="22"/>
                <w:szCs w:val="22"/>
                <w:lang w:bidi="ar-IQ"/>
              </w:rPr>
            </w:pPr>
            <w:r w:rsidRPr="00756977">
              <w:rPr>
                <w:rFonts w:ascii="Simplified Arabic" w:hAnsi="Simplified Arabic"/>
                <w:b/>
                <w:bCs/>
                <w:sz w:val="22"/>
                <w:szCs w:val="22"/>
                <w:rtl/>
                <w:lang w:bidi="ar-IQ"/>
              </w:rPr>
              <w:t>د</w:t>
            </w:r>
          </w:p>
        </w:tc>
        <w:tc>
          <w:tcPr>
            <w:tcW w:w="2389" w:type="dxa"/>
            <w:shd w:val="clear" w:color="auto" w:fill="auto"/>
          </w:tcPr>
          <w:p w:rsidR="009F3110" w:rsidRPr="00756977" w:rsidRDefault="009F3110" w:rsidP="00756977">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كاظم عبد نور</w:t>
            </w:r>
          </w:p>
        </w:tc>
        <w:tc>
          <w:tcPr>
            <w:tcW w:w="1554" w:type="dxa"/>
            <w:shd w:val="clear" w:color="auto" w:fill="auto"/>
          </w:tcPr>
          <w:p w:rsidR="009F3110" w:rsidRPr="00756977" w:rsidRDefault="009F3110" w:rsidP="00756977">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علم النفس التربوي</w:t>
            </w:r>
          </w:p>
        </w:tc>
        <w:tc>
          <w:tcPr>
            <w:tcW w:w="3180" w:type="dxa"/>
            <w:shd w:val="clear" w:color="auto" w:fill="auto"/>
          </w:tcPr>
          <w:p w:rsidR="009F3110" w:rsidRPr="00756977" w:rsidRDefault="009F3110" w:rsidP="00756977">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جامعة بابل</w:t>
            </w:r>
          </w:p>
          <w:p w:rsidR="009F3110" w:rsidRPr="00756977" w:rsidRDefault="009F3110" w:rsidP="00756977">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كلية التربية</w:t>
            </w:r>
          </w:p>
        </w:tc>
      </w:tr>
      <w:tr w:rsidR="009F3110" w:rsidRPr="00756977" w:rsidTr="00B77175">
        <w:trPr>
          <w:trHeight w:val="145"/>
        </w:trPr>
        <w:tc>
          <w:tcPr>
            <w:tcW w:w="1036" w:type="dxa"/>
            <w:shd w:val="clear" w:color="auto" w:fill="auto"/>
          </w:tcPr>
          <w:p w:rsidR="009F3110" w:rsidRPr="00756977" w:rsidRDefault="009F3110" w:rsidP="00756977">
            <w:pPr>
              <w:pStyle w:val="af"/>
              <w:spacing w:line="276" w:lineRule="auto"/>
              <w:rPr>
                <w:rFonts w:ascii="Simplified Arabic" w:eastAsia="Calibri" w:hAnsi="Simplified Arabic"/>
                <w:b/>
                <w:bCs/>
                <w:sz w:val="22"/>
                <w:szCs w:val="22"/>
                <w:lang w:bidi="ar-IQ"/>
              </w:rPr>
            </w:pPr>
            <w:r w:rsidRPr="00756977">
              <w:rPr>
                <w:rFonts w:ascii="Simplified Arabic" w:eastAsia="Calibri" w:hAnsi="Simplified Arabic"/>
                <w:b/>
                <w:bCs/>
                <w:sz w:val="22"/>
                <w:szCs w:val="22"/>
                <w:rtl/>
                <w:lang w:bidi="ar-IQ"/>
              </w:rPr>
              <w:t>6</w:t>
            </w:r>
          </w:p>
        </w:tc>
        <w:tc>
          <w:tcPr>
            <w:tcW w:w="1480" w:type="dxa"/>
            <w:shd w:val="clear" w:color="auto" w:fill="auto"/>
          </w:tcPr>
          <w:p w:rsidR="009F3110" w:rsidRPr="00756977" w:rsidRDefault="009F3110" w:rsidP="00756977">
            <w:pPr>
              <w:pStyle w:val="af"/>
              <w:numPr>
                <w:ilvl w:val="0"/>
                <w:numId w:val="23"/>
              </w:numPr>
              <w:spacing w:line="276" w:lineRule="auto"/>
              <w:rPr>
                <w:rFonts w:ascii="Simplified Arabic" w:eastAsia="Calibri" w:hAnsi="Simplified Arabic"/>
                <w:b/>
                <w:bCs/>
                <w:sz w:val="22"/>
                <w:szCs w:val="22"/>
                <w:lang w:bidi="ar-IQ"/>
              </w:rPr>
            </w:pPr>
            <w:r w:rsidRPr="00756977">
              <w:rPr>
                <w:rFonts w:ascii="Simplified Arabic" w:hAnsi="Simplified Arabic"/>
                <w:b/>
                <w:bCs/>
                <w:sz w:val="22"/>
                <w:szCs w:val="22"/>
                <w:rtl/>
                <w:lang w:bidi="ar-IQ"/>
              </w:rPr>
              <w:t>د</w:t>
            </w:r>
          </w:p>
        </w:tc>
        <w:tc>
          <w:tcPr>
            <w:tcW w:w="2389" w:type="dxa"/>
            <w:shd w:val="clear" w:color="auto" w:fill="auto"/>
          </w:tcPr>
          <w:p w:rsidR="009F3110" w:rsidRPr="00756977" w:rsidRDefault="009F3110" w:rsidP="00756977">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ياسين علوان التميمي</w:t>
            </w:r>
          </w:p>
        </w:tc>
        <w:tc>
          <w:tcPr>
            <w:tcW w:w="1554" w:type="dxa"/>
            <w:shd w:val="clear" w:color="auto" w:fill="auto"/>
          </w:tcPr>
          <w:p w:rsidR="009F3110" w:rsidRPr="00756977" w:rsidRDefault="009F3110" w:rsidP="00756977">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علم النفس الرياضي</w:t>
            </w:r>
          </w:p>
        </w:tc>
        <w:tc>
          <w:tcPr>
            <w:tcW w:w="3180" w:type="dxa"/>
            <w:shd w:val="clear" w:color="auto" w:fill="auto"/>
          </w:tcPr>
          <w:p w:rsidR="009F3110" w:rsidRPr="00756977" w:rsidRDefault="009F3110" w:rsidP="00756977">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جامعة بابل</w:t>
            </w:r>
          </w:p>
          <w:p w:rsidR="009F3110" w:rsidRPr="00756977" w:rsidRDefault="009F3110" w:rsidP="00756977">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كلية التربية الرياضية</w:t>
            </w:r>
          </w:p>
        </w:tc>
      </w:tr>
      <w:tr w:rsidR="00B77175" w:rsidRPr="00756977" w:rsidTr="00B77175">
        <w:trPr>
          <w:trHeight w:val="145"/>
        </w:trPr>
        <w:tc>
          <w:tcPr>
            <w:tcW w:w="1036" w:type="dxa"/>
            <w:shd w:val="clear" w:color="auto" w:fill="auto"/>
          </w:tcPr>
          <w:p w:rsidR="00B77175" w:rsidRPr="00756977" w:rsidRDefault="00B77175" w:rsidP="00756977">
            <w:pPr>
              <w:pStyle w:val="af"/>
              <w:spacing w:line="276" w:lineRule="auto"/>
              <w:rPr>
                <w:rFonts w:ascii="Simplified Arabic" w:eastAsia="Calibri" w:hAnsi="Simplified Arabic"/>
                <w:b/>
                <w:bCs/>
                <w:sz w:val="22"/>
                <w:szCs w:val="22"/>
                <w:lang w:bidi="ar-IQ"/>
              </w:rPr>
            </w:pPr>
            <w:r w:rsidRPr="00756977">
              <w:rPr>
                <w:rFonts w:ascii="Simplified Arabic" w:eastAsia="Calibri" w:hAnsi="Simplified Arabic"/>
                <w:b/>
                <w:bCs/>
                <w:sz w:val="22"/>
                <w:szCs w:val="22"/>
                <w:rtl/>
                <w:lang w:bidi="ar-IQ"/>
              </w:rPr>
              <w:t>7</w:t>
            </w:r>
          </w:p>
        </w:tc>
        <w:tc>
          <w:tcPr>
            <w:tcW w:w="1480" w:type="dxa"/>
            <w:shd w:val="clear" w:color="auto" w:fill="auto"/>
          </w:tcPr>
          <w:p w:rsidR="00B77175" w:rsidRPr="00756977" w:rsidRDefault="00B77175" w:rsidP="00756977">
            <w:pPr>
              <w:pStyle w:val="af"/>
              <w:numPr>
                <w:ilvl w:val="0"/>
                <w:numId w:val="25"/>
              </w:numPr>
              <w:spacing w:line="276" w:lineRule="auto"/>
              <w:rPr>
                <w:rFonts w:ascii="Simplified Arabic" w:eastAsia="Calibri" w:hAnsi="Simplified Arabic"/>
                <w:b/>
                <w:bCs/>
                <w:sz w:val="22"/>
                <w:szCs w:val="22"/>
                <w:lang w:bidi="ar-IQ"/>
              </w:rPr>
            </w:pPr>
            <w:r w:rsidRPr="00756977">
              <w:rPr>
                <w:rFonts w:ascii="Simplified Arabic" w:hAnsi="Simplified Arabic"/>
                <w:b/>
                <w:bCs/>
                <w:sz w:val="22"/>
                <w:szCs w:val="22"/>
                <w:rtl/>
                <w:lang w:bidi="ar-IQ"/>
              </w:rPr>
              <w:t>د</w:t>
            </w:r>
          </w:p>
        </w:tc>
        <w:tc>
          <w:tcPr>
            <w:tcW w:w="2389" w:type="dxa"/>
            <w:shd w:val="clear" w:color="auto" w:fill="auto"/>
          </w:tcPr>
          <w:p w:rsidR="00B77175" w:rsidRPr="00756977" w:rsidRDefault="00B77175" w:rsidP="00756977">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كريم فخري هلال</w:t>
            </w:r>
          </w:p>
        </w:tc>
        <w:tc>
          <w:tcPr>
            <w:tcW w:w="1554" w:type="dxa"/>
            <w:shd w:val="clear" w:color="auto" w:fill="auto"/>
          </w:tcPr>
          <w:p w:rsidR="00B77175" w:rsidRPr="00756977" w:rsidRDefault="00B77175" w:rsidP="00756977">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علم النفس التربوي</w:t>
            </w:r>
          </w:p>
        </w:tc>
        <w:tc>
          <w:tcPr>
            <w:tcW w:w="3180" w:type="dxa"/>
            <w:shd w:val="clear" w:color="auto" w:fill="auto"/>
          </w:tcPr>
          <w:p w:rsidR="00B77175" w:rsidRPr="00756977" w:rsidRDefault="00B77175" w:rsidP="00756977">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جامعة بابل</w:t>
            </w:r>
          </w:p>
          <w:p w:rsidR="00B77175" w:rsidRPr="00756977" w:rsidRDefault="00B77175" w:rsidP="00756977">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كلية التربية</w:t>
            </w:r>
            <w:r w:rsidR="0080673E">
              <w:rPr>
                <w:rFonts w:ascii="Simplified Arabic" w:hAnsi="Simplified Arabic" w:hint="cs"/>
                <w:b/>
                <w:bCs/>
                <w:sz w:val="22"/>
                <w:szCs w:val="22"/>
                <w:rtl/>
                <w:lang w:bidi="ar-IQ"/>
              </w:rPr>
              <w:t xml:space="preserve"> / العلوم الانسانية</w:t>
            </w:r>
          </w:p>
        </w:tc>
      </w:tr>
      <w:tr w:rsidR="0080673E" w:rsidRPr="00756977" w:rsidTr="00B77175">
        <w:trPr>
          <w:trHeight w:val="145"/>
        </w:trPr>
        <w:tc>
          <w:tcPr>
            <w:tcW w:w="1036" w:type="dxa"/>
            <w:shd w:val="clear" w:color="auto" w:fill="auto"/>
          </w:tcPr>
          <w:p w:rsidR="0080673E" w:rsidRPr="00756977" w:rsidRDefault="0080673E" w:rsidP="00756977">
            <w:pPr>
              <w:pStyle w:val="af"/>
              <w:spacing w:line="276" w:lineRule="auto"/>
              <w:rPr>
                <w:rFonts w:ascii="Simplified Arabic" w:eastAsia="Calibri" w:hAnsi="Simplified Arabic"/>
                <w:b/>
                <w:bCs/>
                <w:sz w:val="22"/>
                <w:szCs w:val="22"/>
                <w:lang w:bidi="ar-IQ"/>
              </w:rPr>
            </w:pPr>
            <w:r w:rsidRPr="00756977">
              <w:rPr>
                <w:rFonts w:ascii="Simplified Arabic" w:eastAsia="Calibri" w:hAnsi="Simplified Arabic"/>
                <w:b/>
                <w:bCs/>
                <w:sz w:val="22"/>
                <w:szCs w:val="22"/>
                <w:rtl/>
                <w:lang w:bidi="ar-IQ"/>
              </w:rPr>
              <w:t>8</w:t>
            </w:r>
          </w:p>
        </w:tc>
        <w:tc>
          <w:tcPr>
            <w:tcW w:w="1480" w:type="dxa"/>
            <w:shd w:val="clear" w:color="auto" w:fill="auto"/>
          </w:tcPr>
          <w:p w:rsidR="0080673E" w:rsidRPr="00756977" w:rsidRDefault="0080673E" w:rsidP="00D86CAE">
            <w:pPr>
              <w:pStyle w:val="af"/>
              <w:spacing w:line="276" w:lineRule="auto"/>
              <w:rPr>
                <w:rFonts w:ascii="Simplified Arabic" w:eastAsia="Calibri" w:hAnsi="Simplified Arabic"/>
                <w:b/>
                <w:bCs/>
                <w:sz w:val="22"/>
                <w:szCs w:val="22"/>
                <w:lang w:bidi="ar-IQ"/>
              </w:rPr>
            </w:pPr>
            <w:r>
              <w:rPr>
                <w:rFonts w:ascii="Simplified Arabic" w:hAnsi="Simplified Arabic"/>
                <w:b/>
                <w:bCs/>
                <w:sz w:val="22"/>
                <w:szCs w:val="22"/>
                <w:rtl/>
                <w:lang w:bidi="ar-IQ"/>
              </w:rPr>
              <w:t>أ0</w:t>
            </w:r>
            <w:r w:rsidRPr="00756977">
              <w:rPr>
                <w:rFonts w:ascii="Simplified Arabic" w:hAnsi="Simplified Arabic"/>
                <w:b/>
                <w:bCs/>
                <w:sz w:val="22"/>
                <w:szCs w:val="22"/>
                <w:rtl/>
                <w:lang w:bidi="ar-IQ"/>
              </w:rPr>
              <w:t xml:space="preserve"> د</w:t>
            </w:r>
          </w:p>
        </w:tc>
        <w:tc>
          <w:tcPr>
            <w:tcW w:w="2389" w:type="dxa"/>
            <w:shd w:val="clear" w:color="auto" w:fill="auto"/>
          </w:tcPr>
          <w:p w:rsidR="0080673E" w:rsidRPr="00756977" w:rsidRDefault="0080673E" w:rsidP="00D86CAE">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محمد نعمة حسن</w:t>
            </w:r>
          </w:p>
        </w:tc>
        <w:tc>
          <w:tcPr>
            <w:tcW w:w="1554" w:type="dxa"/>
            <w:shd w:val="clear" w:color="auto" w:fill="auto"/>
          </w:tcPr>
          <w:p w:rsidR="0080673E" w:rsidRPr="00756977" w:rsidRDefault="0080673E" w:rsidP="00D86CAE">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علم النفس الرياضي</w:t>
            </w:r>
          </w:p>
        </w:tc>
        <w:tc>
          <w:tcPr>
            <w:tcW w:w="3180" w:type="dxa"/>
            <w:shd w:val="clear" w:color="auto" w:fill="auto"/>
          </w:tcPr>
          <w:p w:rsidR="0080673E" w:rsidRPr="00756977" w:rsidRDefault="0080673E" w:rsidP="00D86CAE">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جامعة بابل</w:t>
            </w:r>
          </w:p>
          <w:p w:rsidR="0080673E" w:rsidRPr="00756977" w:rsidRDefault="0080673E" w:rsidP="00D86CAE">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كلية التربية البدنية وعلوم الرياضة</w:t>
            </w:r>
          </w:p>
        </w:tc>
      </w:tr>
      <w:tr w:rsidR="0080673E" w:rsidRPr="00756977" w:rsidTr="00B77175">
        <w:trPr>
          <w:trHeight w:val="145"/>
        </w:trPr>
        <w:tc>
          <w:tcPr>
            <w:tcW w:w="1036" w:type="dxa"/>
            <w:shd w:val="clear" w:color="auto" w:fill="auto"/>
          </w:tcPr>
          <w:p w:rsidR="0080673E" w:rsidRPr="00756977" w:rsidRDefault="0080673E" w:rsidP="00756977">
            <w:pPr>
              <w:pStyle w:val="af"/>
              <w:spacing w:line="276" w:lineRule="auto"/>
              <w:rPr>
                <w:rFonts w:ascii="Simplified Arabic" w:eastAsia="Calibri" w:hAnsi="Simplified Arabic"/>
                <w:b/>
                <w:bCs/>
                <w:sz w:val="22"/>
                <w:szCs w:val="22"/>
                <w:lang w:bidi="ar-IQ"/>
              </w:rPr>
            </w:pPr>
            <w:r w:rsidRPr="00756977">
              <w:rPr>
                <w:rFonts w:ascii="Simplified Arabic" w:eastAsia="Calibri" w:hAnsi="Simplified Arabic"/>
                <w:b/>
                <w:bCs/>
                <w:sz w:val="22"/>
                <w:szCs w:val="22"/>
                <w:rtl/>
                <w:lang w:bidi="ar-IQ"/>
              </w:rPr>
              <w:t>9</w:t>
            </w:r>
          </w:p>
        </w:tc>
        <w:tc>
          <w:tcPr>
            <w:tcW w:w="1480" w:type="dxa"/>
            <w:shd w:val="clear" w:color="auto" w:fill="auto"/>
          </w:tcPr>
          <w:p w:rsidR="0080673E" w:rsidRPr="00756977" w:rsidRDefault="0080673E" w:rsidP="00D86CAE">
            <w:pPr>
              <w:pStyle w:val="af"/>
              <w:spacing w:line="276" w:lineRule="auto"/>
              <w:rPr>
                <w:rFonts w:ascii="Simplified Arabic" w:eastAsia="Calibri" w:hAnsi="Simplified Arabic"/>
                <w:b/>
                <w:bCs/>
                <w:sz w:val="22"/>
                <w:szCs w:val="22"/>
                <w:lang w:bidi="ar-IQ"/>
              </w:rPr>
            </w:pPr>
            <w:r w:rsidRPr="00756977">
              <w:rPr>
                <w:rFonts w:ascii="Simplified Arabic" w:eastAsia="Calibri" w:hAnsi="Simplified Arabic"/>
                <w:b/>
                <w:bCs/>
                <w:sz w:val="22"/>
                <w:szCs w:val="22"/>
                <w:rtl/>
                <w:lang w:bidi="ar-IQ"/>
              </w:rPr>
              <w:t>أ 0 م 0 د</w:t>
            </w:r>
          </w:p>
        </w:tc>
        <w:tc>
          <w:tcPr>
            <w:tcW w:w="2389" w:type="dxa"/>
            <w:shd w:val="clear" w:color="auto" w:fill="auto"/>
          </w:tcPr>
          <w:p w:rsidR="0080673E" w:rsidRPr="00756977" w:rsidRDefault="0080673E" w:rsidP="00D86CAE">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شذى عادل فرمان</w:t>
            </w:r>
          </w:p>
        </w:tc>
        <w:tc>
          <w:tcPr>
            <w:tcW w:w="1554" w:type="dxa"/>
            <w:shd w:val="clear" w:color="auto" w:fill="auto"/>
          </w:tcPr>
          <w:p w:rsidR="0080673E" w:rsidRPr="00756977" w:rsidRDefault="0080673E" w:rsidP="00D86CAE">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مناهج وطرائق التدريس</w:t>
            </w:r>
          </w:p>
        </w:tc>
        <w:tc>
          <w:tcPr>
            <w:tcW w:w="3180" w:type="dxa"/>
            <w:shd w:val="clear" w:color="auto" w:fill="auto"/>
          </w:tcPr>
          <w:p w:rsidR="0080673E" w:rsidRPr="00756977" w:rsidRDefault="0080673E" w:rsidP="00D86CAE">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جامعة بغداد</w:t>
            </w:r>
          </w:p>
          <w:p w:rsidR="0080673E" w:rsidRPr="00756977" w:rsidRDefault="0080673E" w:rsidP="00D86CAE">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كلية التربية ابن الرشد للعلوم الإنسانية قسم العلوم التربوية والنفسية</w:t>
            </w:r>
          </w:p>
        </w:tc>
      </w:tr>
      <w:tr w:rsidR="0080673E" w:rsidRPr="00756977" w:rsidTr="00B77175">
        <w:trPr>
          <w:trHeight w:val="145"/>
        </w:trPr>
        <w:tc>
          <w:tcPr>
            <w:tcW w:w="1036" w:type="dxa"/>
            <w:shd w:val="clear" w:color="auto" w:fill="auto"/>
          </w:tcPr>
          <w:p w:rsidR="0080673E" w:rsidRPr="00756977" w:rsidRDefault="0080673E" w:rsidP="00756977">
            <w:pPr>
              <w:pStyle w:val="af"/>
              <w:spacing w:line="276" w:lineRule="auto"/>
              <w:rPr>
                <w:rFonts w:ascii="Simplified Arabic" w:eastAsia="Calibri" w:hAnsi="Simplified Arabic"/>
                <w:b/>
                <w:bCs/>
                <w:sz w:val="22"/>
                <w:szCs w:val="22"/>
                <w:lang w:bidi="ar-IQ"/>
              </w:rPr>
            </w:pPr>
            <w:r w:rsidRPr="00756977">
              <w:rPr>
                <w:rFonts w:ascii="Simplified Arabic" w:eastAsia="Calibri" w:hAnsi="Simplified Arabic"/>
                <w:b/>
                <w:bCs/>
                <w:sz w:val="22"/>
                <w:szCs w:val="22"/>
                <w:rtl/>
                <w:lang w:bidi="ar-IQ"/>
              </w:rPr>
              <w:t>10</w:t>
            </w:r>
          </w:p>
        </w:tc>
        <w:tc>
          <w:tcPr>
            <w:tcW w:w="1480" w:type="dxa"/>
            <w:shd w:val="clear" w:color="auto" w:fill="auto"/>
          </w:tcPr>
          <w:p w:rsidR="0080673E" w:rsidRPr="0080673E" w:rsidRDefault="0080673E" w:rsidP="00D86CAE">
            <w:pPr>
              <w:jc w:val="center"/>
              <w:rPr>
                <w:rFonts w:ascii="Simplified Arabic" w:hAnsi="Simplified Arabic" w:cs="Simplified Arabic"/>
                <w:b/>
                <w:bCs/>
                <w:rtl/>
                <w:lang w:bidi="ar-IQ"/>
              </w:rPr>
            </w:pPr>
            <w:r w:rsidRPr="0080673E">
              <w:rPr>
                <w:rFonts w:ascii="Simplified Arabic" w:hAnsi="Simplified Arabic" w:cs="Simplified Arabic" w:hint="cs"/>
                <w:b/>
                <w:bCs/>
                <w:rtl/>
                <w:lang w:bidi="ar-IQ"/>
              </w:rPr>
              <w:t>أ.</w:t>
            </w:r>
            <w:r w:rsidRPr="0080673E">
              <w:rPr>
                <w:rFonts w:ascii="Simplified Arabic" w:hAnsi="Simplified Arabic" w:cs="Simplified Arabic"/>
                <w:b/>
                <w:bCs/>
                <w:rtl/>
                <w:lang w:bidi="ar-IQ"/>
              </w:rPr>
              <w:t>م . د</w:t>
            </w:r>
          </w:p>
        </w:tc>
        <w:tc>
          <w:tcPr>
            <w:tcW w:w="2389" w:type="dxa"/>
            <w:shd w:val="clear" w:color="auto" w:fill="auto"/>
          </w:tcPr>
          <w:p w:rsidR="0080673E" w:rsidRPr="00756977" w:rsidRDefault="0080673E" w:rsidP="00D86CAE">
            <w:pPr>
              <w:spacing w:line="276" w:lineRule="auto"/>
              <w:jc w:val="center"/>
              <w:rPr>
                <w:rFonts w:ascii="Simplified Arabic" w:hAnsi="Simplified Arabic" w:cs="Simplified Arabic"/>
                <w:b/>
                <w:bCs/>
                <w:sz w:val="22"/>
                <w:szCs w:val="22"/>
                <w:rtl/>
                <w:lang w:bidi="ar-IQ"/>
              </w:rPr>
            </w:pPr>
            <w:r w:rsidRPr="00756977">
              <w:rPr>
                <w:rFonts w:ascii="Simplified Arabic" w:hAnsi="Simplified Arabic" w:cs="Simplified Arabic"/>
                <w:b/>
                <w:bCs/>
                <w:sz w:val="22"/>
                <w:szCs w:val="22"/>
                <w:rtl/>
                <w:lang w:bidi="ar-IQ"/>
              </w:rPr>
              <w:t>غادة علي آل هاشم</w:t>
            </w:r>
          </w:p>
        </w:tc>
        <w:tc>
          <w:tcPr>
            <w:tcW w:w="1554" w:type="dxa"/>
            <w:shd w:val="clear" w:color="auto" w:fill="auto"/>
          </w:tcPr>
          <w:p w:rsidR="0080673E" w:rsidRPr="00756977" w:rsidRDefault="0080673E" w:rsidP="00D86CAE">
            <w:pPr>
              <w:spacing w:line="276" w:lineRule="auto"/>
              <w:jc w:val="center"/>
              <w:rPr>
                <w:rFonts w:ascii="Simplified Arabic" w:hAnsi="Simplified Arabic" w:cs="Simplified Arabic"/>
                <w:b/>
                <w:bCs/>
                <w:sz w:val="22"/>
                <w:szCs w:val="22"/>
                <w:rtl/>
                <w:lang w:bidi="ar-IQ"/>
              </w:rPr>
            </w:pPr>
            <w:r w:rsidRPr="00756977">
              <w:rPr>
                <w:rFonts w:ascii="Simplified Arabic" w:hAnsi="Simplified Arabic" w:cs="Simplified Arabic"/>
                <w:b/>
                <w:bCs/>
                <w:sz w:val="22"/>
                <w:szCs w:val="22"/>
                <w:rtl/>
                <w:lang w:bidi="ar-IQ"/>
              </w:rPr>
              <w:t>علم النفس الرياضي</w:t>
            </w:r>
          </w:p>
        </w:tc>
        <w:tc>
          <w:tcPr>
            <w:tcW w:w="3180" w:type="dxa"/>
            <w:shd w:val="clear" w:color="auto" w:fill="auto"/>
          </w:tcPr>
          <w:p w:rsidR="0080673E" w:rsidRPr="00756977" w:rsidRDefault="0080673E" w:rsidP="00D86CAE">
            <w:pPr>
              <w:spacing w:line="276" w:lineRule="auto"/>
              <w:jc w:val="center"/>
              <w:rPr>
                <w:rFonts w:ascii="Simplified Arabic" w:hAnsi="Simplified Arabic" w:cs="Simplified Arabic"/>
                <w:b/>
                <w:bCs/>
                <w:sz w:val="22"/>
                <w:szCs w:val="22"/>
                <w:rtl/>
                <w:lang w:bidi="ar-IQ"/>
              </w:rPr>
            </w:pPr>
            <w:r w:rsidRPr="00756977">
              <w:rPr>
                <w:rFonts w:ascii="Simplified Arabic" w:hAnsi="Simplified Arabic" w:cs="Simplified Arabic"/>
                <w:b/>
                <w:bCs/>
                <w:sz w:val="22"/>
                <w:szCs w:val="22"/>
                <w:rtl/>
                <w:lang w:bidi="ar-IQ"/>
              </w:rPr>
              <w:t>جامعة بغداد</w:t>
            </w:r>
          </w:p>
          <w:p w:rsidR="0080673E" w:rsidRPr="00756977" w:rsidRDefault="0080673E" w:rsidP="00D86CAE">
            <w:pPr>
              <w:spacing w:line="276" w:lineRule="auto"/>
              <w:jc w:val="center"/>
              <w:rPr>
                <w:rFonts w:ascii="Simplified Arabic" w:hAnsi="Simplified Arabic" w:cs="Simplified Arabic"/>
                <w:b/>
                <w:bCs/>
                <w:sz w:val="22"/>
                <w:szCs w:val="22"/>
                <w:rtl/>
                <w:lang w:bidi="ar-IQ"/>
              </w:rPr>
            </w:pPr>
            <w:r w:rsidRPr="00756977">
              <w:rPr>
                <w:rFonts w:ascii="Simplified Arabic" w:hAnsi="Simplified Arabic" w:cs="Simplified Arabic"/>
                <w:b/>
                <w:bCs/>
                <w:sz w:val="22"/>
                <w:szCs w:val="22"/>
                <w:rtl/>
                <w:lang w:bidi="ar-IQ"/>
              </w:rPr>
              <w:t>كلية التربية البدنية وعلوم الرياضة</w:t>
            </w:r>
          </w:p>
        </w:tc>
      </w:tr>
      <w:tr w:rsidR="0080673E" w:rsidRPr="00756977" w:rsidTr="00B77175">
        <w:trPr>
          <w:trHeight w:val="145"/>
        </w:trPr>
        <w:tc>
          <w:tcPr>
            <w:tcW w:w="1036" w:type="dxa"/>
            <w:shd w:val="clear" w:color="auto" w:fill="auto"/>
          </w:tcPr>
          <w:p w:rsidR="0080673E" w:rsidRPr="00756977" w:rsidRDefault="0080673E" w:rsidP="00756977">
            <w:pPr>
              <w:pStyle w:val="af"/>
              <w:spacing w:line="276" w:lineRule="auto"/>
              <w:rPr>
                <w:rFonts w:ascii="Simplified Arabic" w:eastAsia="Calibri" w:hAnsi="Simplified Arabic"/>
                <w:b/>
                <w:bCs/>
                <w:sz w:val="22"/>
                <w:szCs w:val="22"/>
                <w:lang w:bidi="ar-IQ"/>
              </w:rPr>
            </w:pPr>
            <w:r w:rsidRPr="00756977">
              <w:rPr>
                <w:rFonts w:ascii="Simplified Arabic" w:eastAsia="Calibri" w:hAnsi="Simplified Arabic"/>
                <w:b/>
                <w:bCs/>
                <w:sz w:val="22"/>
                <w:szCs w:val="22"/>
                <w:rtl/>
                <w:lang w:bidi="ar-IQ"/>
              </w:rPr>
              <w:t>11</w:t>
            </w:r>
          </w:p>
        </w:tc>
        <w:tc>
          <w:tcPr>
            <w:tcW w:w="1480" w:type="dxa"/>
            <w:shd w:val="clear" w:color="auto" w:fill="auto"/>
          </w:tcPr>
          <w:p w:rsidR="0080673E" w:rsidRPr="00756977" w:rsidRDefault="0080673E" w:rsidP="00D86CAE">
            <w:pPr>
              <w:pStyle w:val="af"/>
              <w:spacing w:line="276" w:lineRule="auto"/>
              <w:rPr>
                <w:rFonts w:ascii="Simplified Arabic" w:eastAsia="Calibri" w:hAnsi="Simplified Arabic"/>
                <w:b/>
                <w:bCs/>
                <w:sz w:val="22"/>
                <w:szCs w:val="22"/>
                <w:lang w:bidi="ar-IQ"/>
              </w:rPr>
            </w:pPr>
            <w:r>
              <w:rPr>
                <w:rFonts w:ascii="Simplified Arabic" w:hAnsi="Simplified Arabic" w:hint="cs"/>
                <w:b/>
                <w:bCs/>
                <w:sz w:val="22"/>
                <w:szCs w:val="22"/>
                <w:rtl/>
                <w:lang w:bidi="ar-IQ"/>
              </w:rPr>
              <w:t>أ.</w:t>
            </w:r>
            <w:r w:rsidRPr="00756977">
              <w:rPr>
                <w:rFonts w:ascii="Simplified Arabic" w:hAnsi="Simplified Arabic"/>
                <w:b/>
                <w:bCs/>
                <w:sz w:val="22"/>
                <w:szCs w:val="22"/>
                <w:rtl/>
                <w:lang w:bidi="ar-IQ"/>
              </w:rPr>
              <w:t>م. د</w:t>
            </w:r>
          </w:p>
        </w:tc>
        <w:tc>
          <w:tcPr>
            <w:tcW w:w="2389" w:type="dxa"/>
            <w:shd w:val="clear" w:color="auto" w:fill="auto"/>
          </w:tcPr>
          <w:p w:rsidR="0080673E" w:rsidRPr="00756977" w:rsidRDefault="002C1F39" w:rsidP="00D86CAE">
            <w:pPr>
              <w:pStyle w:val="af"/>
              <w:spacing w:line="276" w:lineRule="auto"/>
              <w:rPr>
                <w:rFonts w:ascii="Simplified Arabic" w:hAnsi="Simplified Arabic"/>
                <w:b/>
                <w:bCs/>
                <w:sz w:val="22"/>
                <w:szCs w:val="22"/>
                <w:lang w:bidi="ar-IQ"/>
              </w:rPr>
            </w:pPr>
            <w:r>
              <w:rPr>
                <w:rFonts w:ascii="Simplified Arabic" w:hAnsi="Simplified Arabic"/>
                <w:b/>
                <w:bCs/>
                <w:sz w:val="22"/>
                <w:szCs w:val="22"/>
                <w:rtl/>
                <w:lang w:bidi="ar-IQ"/>
              </w:rPr>
              <w:t>علي حسن علي ا</w:t>
            </w:r>
            <w:r>
              <w:rPr>
                <w:rFonts w:ascii="Simplified Arabic" w:hAnsi="Simplified Arabic" w:hint="cs"/>
                <w:b/>
                <w:bCs/>
                <w:sz w:val="22"/>
                <w:szCs w:val="22"/>
                <w:rtl/>
                <w:lang w:bidi="ar-IQ"/>
              </w:rPr>
              <w:t>لج</w:t>
            </w:r>
            <w:r w:rsidR="0080673E" w:rsidRPr="00756977">
              <w:rPr>
                <w:rFonts w:ascii="Simplified Arabic" w:hAnsi="Simplified Arabic"/>
                <w:b/>
                <w:bCs/>
                <w:sz w:val="22"/>
                <w:szCs w:val="22"/>
                <w:rtl/>
                <w:lang w:bidi="ar-IQ"/>
              </w:rPr>
              <w:t>اسم</w:t>
            </w:r>
          </w:p>
        </w:tc>
        <w:tc>
          <w:tcPr>
            <w:tcW w:w="1554" w:type="dxa"/>
            <w:shd w:val="clear" w:color="auto" w:fill="auto"/>
          </w:tcPr>
          <w:p w:rsidR="0080673E" w:rsidRPr="00756977" w:rsidRDefault="0080673E" w:rsidP="00D86CAE">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علم النفس الرياضي</w:t>
            </w:r>
          </w:p>
        </w:tc>
        <w:tc>
          <w:tcPr>
            <w:tcW w:w="3180" w:type="dxa"/>
            <w:shd w:val="clear" w:color="auto" w:fill="auto"/>
          </w:tcPr>
          <w:p w:rsidR="0080673E" w:rsidRPr="00756977" w:rsidRDefault="0080673E" w:rsidP="00D86CAE">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جامعة كربلاء</w:t>
            </w:r>
          </w:p>
          <w:p w:rsidR="0080673E" w:rsidRPr="00756977" w:rsidRDefault="0080673E" w:rsidP="00D86CAE">
            <w:pPr>
              <w:pStyle w:val="af"/>
              <w:spacing w:line="276" w:lineRule="auto"/>
              <w:rPr>
                <w:rFonts w:ascii="Simplified Arabic" w:hAnsi="Simplified Arabic"/>
                <w:b/>
                <w:bCs/>
                <w:sz w:val="22"/>
                <w:szCs w:val="22"/>
                <w:lang w:bidi="ar-IQ"/>
              </w:rPr>
            </w:pPr>
            <w:r w:rsidRPr="00756977">
              <w:rPr>
                <w:rFonts w:ascii="Simplified Arabic" w:hAnsi="Simplified Arabic"/>
                <w:b/>
                <w:bCs/>
                <w:sz w:val="22"/>
                <w:szCs w:val="22"/>
                <w:rtl/>
                <w:lang w:bidi="ar-IQ"/>
              </w:rPr>
              <w:t>كلية التربية البدنية وعلوم الرياضة</w:t>
            </w:r>
          </w:p>
        </w:tc>
      </w:tr>
      <w:tr w:rsidR="0080673E" w:rsidRPr="00756977" w:rsidTr="00B77175">
        <w:trPr>
          <w:trHeight w:val="355"/>
        </w:trPr>
        <w:tc>
          <w:tcPr>
            <w:tcW w:w="1036" w:type="dxa"/>
            <w:shd w:val="clear" w:color="auto" w:fill="auto"/>
          </w:tcPr>
          <w:p w:rsidR="0080673E" w:rsidRPr="00756977" w:rsidRDefault="0080673E" w:rsidP="0080673E">
            <w:pPr>
              <w:spacing w:line="276" w:lineRule="auto"/>
              <w:jc w:val="center"/>
              <w:rPr>
                <w:rFonts w:ascii="Simplified Arabic" w:eastAsia="Calibri" w:hAnsi="Simplified Arabic" w:cs="Simplified Arabic"/>
                <w:b/>
                <w:bCs/>
                <w:sz w:val="22"/>
                <w:szCs w:val="22"/>
                <w:lang w:bidi="ar-IQ"/>
              </w:rPr>
            </w:pPr>
            <w:r w:rsidRPr="00756977">
              <w:rPr>
                <w:rFonts w:ascii="Simplified Arabic" w:eastAsia="Calibri" w:hAnsi="Simplified Arabic" w:cs="Simplified Arabic"/>
                <w:b/>
                <w:bCs/>
                <w:sz w:val="22"/>
                <w:szCs w:val="22"/>
                <w:rtl/>
                <w:lang w:bidi="ar-IQ"/>
              </w:rPr>
              <w:t>12</w:t>
            </w:r>
          </w:p>
        </w:tc>
        <w:tc>
          <w:tcPr>
            <w:tcW w:w="1480" w:type="dxa"/>
            <w:shd w:val="clear" w:color="auto" w:fill="auto"/>
          </w:tcPr>
          <w:p w:rsidR="0080673E" w:rsidRPr="00756977" w:rsidRDefault="0080673E" w:rsidP="00D86CAE">
            <w:pPr>
              <w:pStyle w:val="af"/>
              <w:spacing w:line="276" w:lineRule="auto"/>
              <w:rPr>
                <w:rFonts w:ascii="Simplified Arabic" w:hAnsi="Simplified Arabic"/>
                <w:b/>
                <w:bCs/>
                <w:sz w:val="22"/>
                <w:szCs w:val="22"/>
                <w:rtl/>
                <w:lang w:bidi="ar-IQ"/>
              </w:rPr>
            </w:pPr>
            <w:r w:rsidRPr="00756977">
              <w:rPr>
                <w:rFonts w:ascii="Simplified Arabic" w:eastAsia="Calibri" w:hAnsi="Simplified Arabic"/>
                <w:b/>
                <w:bCs/>
                <w:sz w:val="22"/>
                <w:szCs w:val="22"/>
                <w:rtl/>
                <w:lang w:bidi="ar-IQ"/>
              </w:rPr>
              <w:t>أ0 م0 د</w:t>
            </w:r>
          </w:p>
        </w:tc>
        <w:tc>
          <w:tcPr>
            <w:tcW w:w="2389" w:type="dxa"/>
            <w:shd w:val="clear" w:color="auto" w:fill="auto"/>
          </w:tcPr>
          <w:p w:rsidR="0080673E" w:rsidRPr="00756977" w:rsidRDefault="0080673E" w:rsidP="00D86CAE">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عامر حسين الدبوني</w:t>
            </w:r>
          </w:p>
        </w:tc>
        <w:tc>
          <w:tcPr>
            <w:tcW w:w="1554" w:type="dxa"/>
            <w:shd w:val="clear" w:color="auto" w:fill="auto"/>
          </w:tcPr>
          <w:p w:rsidR="0080673E" w:rsidRPr="00756977" w:rsidRDefault="0080673E" w:rsidP="00D86CAE">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علم النفس الرياضي</w:t>
            </w:r>
          </w:p>
        </w:tc>
        <w:tc>
          <w:tcPr>
            <w:tcW w:w="3180" w:type="dxa"/>
            <w:shd w:val="clear" w:color="auto" w:fill="auto"/>
          </w:tcPr>
          <w:p w:rsidR="0080673E" w:rsidRPr="00756977" w:rsidRDefault="0080673E" w:rsidP="00D86CAE">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جامعة كربلاء</w:t>
            </w:r>
          </w:p>
          <w:p w:rsidR="0080673E" w:rsidRPr="00756977" w:rsidRDefault="0080673E" w:rsidP="00D86CAE">
            <w:pPr>
              <w:pStyle w:val="af"/>
              <w:spacing w:line="276" w:lineRule="auto"/>
              <w:rPr>
                <w:rFonts w:ascii="Simplified Arabic" w:hAnsi="Simplified Arabic"/>
                <w:b/>
                <w:bCs/>
                <w:sz w:val="22"/>
                <w:szCs w:val="22"/>
                <w:rtl/>
                <w:lang w:bidi="ar-IQ"/>
              </w:rPr>
            </w:pPr>
            <w:r w:rsidRPr="00756977">
              <w:rPr>
                <w:rFonts w:ascii="Simplified Arabic" w:hAnsi="Simplified Arabic"/>
                <w:b/>
                <w:bCs/>
                <w:sz w:val="22"/>
                <w:szCs w:val="22"/>
                <w:rtl/>
                <w:lang w:bidi="ar-IQ"/>
              </w:rPr>
              <w:t>كلية التربية البدنية وعلوم الرياضة</w:t>
            </w:r>
          </w:p>
        </w:tc>
      </w:tr>
    </w:tbl>
    <w:p w:rsidR="00756977" w:rsidRDefault="00756977" w:rsidP="00756977">
      <w:pPr>
        <w:spacing w:after="0" w:line="240" w:lineRule="auto"/>
        <w:contextualSpacing/>
        <w:mirrorIndents/>
        <w:jc w:val="center"/>
        <w:rPr>
          <w:rFonts w:ascii="Simplified Arabic" w:hAnsi="Simplified Arabic" w:cs="Simplified Arabic"/>
          <w:b/>
          <w:bCs/>
          <w:i/>
          <w:iCs/>
          <w:sz w:val="28"/>
          <w:szCs w:val="28"/>
          <w:rtl/>
          <w:lang w:bidi="ar-IQ"/>
        </w:rPr>
      </w:pPr>
    </w:p>
    <w:p w:rsidR="00756977" w:rsidRDefault="00756977" w:rsidP="00756977">
      <w:pPr>
        <w:spacing w:after="0" w:line="240" w:lineRule="auto"/>
        <w:contextualSpacing/>
        <w:mirrorIndents/>
        <w:jc w:val="center"/>
        <w:rPr>
          <w:rFonts w:ascii="Simplified Arabic" w:hAnsi="Simplified Arabic" w:cs="Simplified Arabic"/>
          <w:b/>
          <w:bCs/>
          <w:i/>
          <w:iCs/>
          <w:sz w:val="28"/>
          <w:szCs w:val="28"/>
          <w:rtl/>
          <w:lang w:bidi="ar-IQ"/>
        </w:rPr>
      </w:pPr>
    </w:p>
    <w:p w:rsidR="00994CE6" w:rsidRPr="00756977" w:rsidRDefault="00994CE6" w:rsidP="00756977">
      <w:pPr>
        <w:spacing w:after="0" w:line="240" w:lineRule="auto"/>
        <w:contextualSpacing/>
        <w:mirrorIndents/>
        <w:jc w:val="center"/>
        <w:rPr>
          <w:rFonts w:ascii="Simplified Arabic" w:hAnsi="Simplified Arabic" w:cs="Simplified Arabic"/>
          <w:b/>
          <w:bCs/>
          <w:i/>
          <w:iCs/>
          <w:sz w:val="28"/>
          <w:szCs w:val="28"/>
          <w:rtl/>
          <w:lang w:bidi="ar-IQ"/>
        </w:rPr>
      </w:pPr>
      <w:r w:rsidRPr="00756977">
        <w:rPr>
          <w:rFonts w:ascii="Simplified Arabic" w:hAnsi="Simplified Arabic" w:cs="Simplified Arabic"/>
          <w:b/>
          <w:bCs/>
          <w:i/>
          <w:iCs/>
          <w:sz w:val="28"/>
          <w:szCs w:val="28"/>
          <w:rtl/>
          <w:lang w:bidi="ar-IQ"/>
        </w:rPr>
        <w:lastRenderedPageBreak/>
        <w:t>ملحق (2)</w:t>
      </w:r>
    </w:p>
    <w:p w:rsidR="00994CE6" w:rsidRPr="00E80FD5" w:rsidRDefault="00994CE6" w:rsidP="00E80FD5">
      <w:pPr>
        <w:spacing w:before="240" w:after="0"/>
        <w:contextualSpacing/>
        <w:mirrorIndents/>
        <w:rPr>
          <w:rFonts w:ascii="Simplified Arabic" w:hAnsi="Simplified Arabic" w:cs="Simplified Arabic"/>
          <w:b/>
          <w:bCs/>
          <w:sz w:val="20"/>
          <w:szCs w:val="20"/>
          <w:rtl/>
        </w:rPr>
      </w:pPr>
      <w:r w:rsidRPr="00E80FD5">
        <w:rPr>
          <w:rFonts w:ascii="Simplified Arabic" w:hAnsi="Simplified Arabic" w:cs="Simplified Arabic"/>
          <w:b/>
          <w:bCs/>
          <w:sz w:val="20"/>
          <w:szCs w:val="20"/>
          <w:rtl/>
        </w:rPr>
        <w:t>وزارة التعليم العالي والبحث العلمي</w:t>
      </w:r>
    </w:p>
    <w:p w:rsidR="00D86CAE" w:rsidRDefault="00D86CAE" w:rsidP="00D86CAE">
      <w:pPr>
        <w:spacing w:before="240" w:after="0"/>
        <w:contextualSpacing/>
        <w:mirrorIndents/>
        <w:rPr>
          <w:rFonts w:ascii="Simplified Arabic" w:hAnsi="Simplified Arabic" w:cs="Simplified Arabic"/>
          <w:b/>
          <w:bCs/>
          <w:sz w:val="20"/>
          <w:szCs w:val="20"/>
          <w:rtl/>
        </w:rPr>
      </w:pPr>
      <w:r>
        <w:rPr>
          <w:rFonts w:ascii="Simplified Arabic" w:hAnsi="Simplified Arabic" w:cs="Simplified Arabic" w:hint="cs"/>
          <w:b/>
          <w:bCs/>
          <w:sz w:val="20"/>
          <w:szCs w:val="20"/>
          <w:rtl/>
        </w:rPr>
        <w:t xml:space="preserve">            </w:t>
      </w:r>
      <w:r w:rsidR="00994CE6" w:rsidRPr="00E80FD5">
        <w:rPr>
          <w:rFonts w:ascii="Simplified Arabic" w:hAnsi="Simplified Arabic" w:cs="Simplified Arabic"/>
          <w:b/>
          <w:bCs/>
          <w:sz w:val="20"/>
          <w:szCs w:val="20"/>
          <w:rtl/>
        </w:rPr>
        <w:t>جامعة بابل</w:t>
      </w:r>
    </w:p>
    <w:p w:rsidR="00994CE6" w:rsidRPr="00E80FD5" w:rsidRDefault="00994CE6" w:rsidP="00D86CAE">
      <w:pPr>
        <w:spacing w:before="240" w:after="0"/>
        <w:contextualSpacing/>
        <w:mirrorIndents/>
        <w:rPr>
          <w:rFonts w:ascii="Simplified Arabic" w:hAnsi="Simplified Arabic" w:cs="Simplified Arabic"/>
          <w:b/>
          <w:bCs/>
          <w:sz w:val="20"/>
          <w:szCs w:val="20"/>
          <w:rtl/>
        </w:rPr>
      </w:pPr>
      <w:r w:rsidRPr="00E80FD5">
        <w:rPr>
          <w:rFonts w:ascii="Simplified Arabic" w:hAnsi="Simplified Arabic" w:cs="Simplified Arabic"/>
          <w:b/>
          <w:bCs/>
          <w:sz w:val="20"/>
          <w:szCs w:val="20"/>
          <w:rtl/>
        </w:rPr>
        <w:t>كل</w:t>
      </w:r>
      <w:r w:rsidR="0080673E">
        <w:rPr>
          <w:rFonts w:ascii="Simplified Arabic" w:hAnsi="Simplified Arabic" w:cs="Simplified Arabic"/>
          <w:b/>
          <w:bCs/>
          <w:sz w:val="20"/>
          <w:szCs w:val="20"/>
          <w:rtl/>
        </w:rPr>
        <w:t>ية التربية البدنية وعلوم الرياض</w:t>
      </w:r>
      <w:r w:rsidRPr="00E80FD5">
        <w:rPr>
          <w:rFonts w:ascii="Simplified Arabic" w:hAnsi="Simplified Arabic" w:cs="Simplified Arabic"/>
          <w:b/>
          <w:bCs/>
          <w:sz w:val="20"/>
          <w:szCs w:val="20"/>
          <w:rtl/>
        </w:rPr>
        <w:t>ة</w:t>
      </w:r>
    </w:p>
    <w:p w:rsidR="00756977" w:rsidRDefault="00756977" w:rsidP="00FA7AE3">
      <w:pPr>
        <w:spacing w:before="240" w:after="0" w:line="360" w:lineRule="auto"/>
        <w:contextualSpacing/>
        <w:mirrorIndents/>
        <w:rPr>
          <w:rFonts w:asciiTheme="majorBidi" w:hAnsiTheme="majorBidi" w:cstheme="majorBidi"/>
          <w:b/>
          <w:bCs/>
          <w:sz w:val="20"/>
          <w:szCs w:val="20"/>
          <w:rtl/>
        </w:rPr>
      </w:pPr>
    </w:p>
    <w:p w:rsidR="00994CE6" w:rsidRPr="00756977" w:rsidRDefault="00994CE6" w:rsidP="00D65919">
      <w:pPr>
        <w:spacing w:before="240" w:after="0" w:line="240" w:lineRule="auto"/>
        <w:contextualSpacing/>
        <w:mirrorIndents/>
        <w:jc w:val="center"/>
        <w:rPr>
          <w:rFonts w:ascii="Simplified Arabic" w:hAnsi="Simplified Arabic" w:cs="Simplified Arabic"/>
          <w:b/>
          <w:bCs/>
          <w:i/>
          <w:iCs/>
          <w:sz w:val="28"/>
          <w:szCs w:val="28"/>
          <w:rtl/>
          <w:lang w:bidi="ar-IQ"/>
        </w:rPr>
      </w:pPr>
      <w:r w:rsidRPr="00756977">
        <w:rPr>
          <w:rFonts w:ascii="Simplified Arabic" w:hAnsi="Simplified Arabic" w:cs="Simplified Arabic"/>
          <w:b/>
          <w:bCs/>
          <w:i/>
          <w:iCs/>
          <w:sz w:val="28"/>
          <w:szCs w:val="28"/>
          <w:rtl/>
          <w:lang w:bidi="ar-IQ"/>
        </w:rPr>
        <w:t>استبيان أراء الخبرا</w:t>
      </w:r>
      <w:r w:rsidR="004032D4">
        <w:rPr>
          <w:rFonts w:ascii="Simplified Arabic" w:hAnsi="Simplified Arabic" w:cs="Simplified Arabic"/>
          <w:b/>
          <w:bCs/>
          <w:i/>
          <w:iCs/>
          <w:sz w:val="28"/>
          <w:szCs w:val="28"/>
          <w:rtl/>
          <w:lang w:bidi="ar-IQ"/>
        </w:rPr>
        <w:t>ء في تحديد صلاحية  فقرات مقياس تفسيرات الذات</w:t>
      </w:r>
      <w:r w:rsidR="004032D4">
        <w:rPr>
          <w:rFonts w:ascii="Simplified Arabic" w:hAnsi="Simplified Arabic" w:cs="Simplified Arabic" w:hint="cs"/>
          <w:b/>
          <w:bCs/>
          <w:i/>
          <w:iCs/>
          <w:sz w:val="28"/>
          <w:szCs w:val="28"/>
          <w:rtl/>
          <w:lang w:bidi="ar-IQ"/>
        </w:rPr>
        <w:t xml:space="preserve">(المستقل </w:t>
      </w:r>
      <w:r w:rsidR="004032D4">
        <w:rPr>
          <w:rFonts w:ascii="Simplified Arabic" w:hAnsi="Simplified Arabic" w:cs="Simplified Arabic"/>
          <w:b/>
          <w:bCs/>
          <w:i/>
          <w:iCs/>
          <w:sz w:val="28"/>
          <w:szCs w:val="28"/>
          <w:rtl/>
          <w:lang w:bidi="ar-IQ"/>
        </w:rPr>
        <w:t>–</w:t>
      </w:r>
      <w:r w:rsidR="004032D4">
        <w:rPr>
          <w:rFonts w:ascii="Simplified Arabic" w:hAnsi="Simplified Arabic" w:cs="Simplified Arabic" w:hint="cs"/>
          <w:b/>
          <w:bCs/>
          <w:i/>
          <w:iCs/>
          <w:sz w:val="28"/>
          <w:szCs w:val="28"/>
          <w:rtl/>
          <w:lang w:bidi="ar-IQ"/>
        </w:rPr>
        <w:t xml:space="preserve"> المعتمد)</w:t>
      </w:r>
    </w:p>
    <w:p w:rsidR="00994CE6" w:rsidRDefault="00994CE6" w:rsidP="00D65919">
      <w:pPr>
        <w:spacing w:before="240" w:line="240" w:lineRule="auto"/>
        <w:contextualSpacing/>
        <w:mirrorIndents/>
        <w:jc w:val="center"/>
        <w:rPr>
          <w:rFonts w:ascii="Simplified Arabic" w:hAnsi="Simplified Arabic" w:cs="Simplified Arabic"/>
          <w:b/>
          <w:bCs/>
          <w:i/>
          <w:iCs/>
          <w:sz w:val="20"/>
          <w:szCs w:val="20"/>
          <w:rtl/>
          <w:lang w:bidi="ar-IQ"/>
        </w:rPr>
      </w:pPr>
      <w:r w:rsidRPr="00756977">
        <w:rPr>
          <w:rFonts w:ascii="Simplified Arabic" w:hAnsi="Simplified Arabic" w:cs="Simplified Arabic"/>
          <w:b/>
          <w:bCs/>
          <w:i/>
          <w:iCs/>
          <w:sz w:val="28"/>
          <w:szCs w:val="28"/>
          <w:rtl/>
          <w:lang w:bidi="ar-IQ"/>
        </w:rPr>
        <w:t>بصورته الأولية</w:t>
      </w:r>
    </w:p>
    <w:p w:rsidR="00994CE6" w:rsidRPr="00756977" w:rsidRDefault="00994CE6" w:rsidP="00D65919">
      <w:pPr>
        <w:spacing w:before="240" w:after="0" w:line="240" w:lineRule="auto"/>
        <w:contextualSpacing/>
        <w:mirrorIndents/>
        <w:jc w:val="lowKashida"/>
        <w:rPr>
          <w:rFonts w:ascii="Simplified Arabic" w:hAnsi="Simplified Arabic" w:cs="Simplified Arabic"/>
          <w:sz w:val="28"/>
          <w:szCs w:val="28"/>
          <w:rtl/>
          <w:lang w:bidi="ar-IQ"/>
        </w:rPr>
      </w:pPr>
      <w:r w:rsidRPr="00756977">
        <w:rPr>
          <w:rFonts w:ascii="Simplified Arabic" w:hAnsi="Simplified Arabic" w:cs="Simplified Arabic"/>
          <w:sz w:val="28"/>
          <w:szCs w:val="28"/>
          <w:rtl/>
          <w:lang w:bidi="ar-IQ"/>
        </w:rPr>
        <w:t>الأستاذ الفاضل ال</w:t>
      </w:r>
      <w:r w:rsidR="00306E09" w:rsidRPr="00756977">
        <w:rPr>
          <w:rFonts w:ascii="Simplified Arabic" w:hAnsi="Simplified Arabic" w:cs="Simplified Arabic"/>
          <w:sz w:val="28"/>
          <w:szCs w:val="28"/>
          <w:rtl/>
          <w:lang w:bidi="ar-IQ"/>
        </w:rPr>
        <w:t>دكتور .............</w:t>
      </w:r>
      <w:r w:rsidRPr="00756977">
        <w:rPr>
          <w:rFonts w:ascii="Simplified Arabic" w:hAnsi="Simplified Arabic" w:cs="Simplified Arabic"/>
          <w:sz w:val="28"/>
          <w:szCs w:val="28"/>
          <w:rtl/>
          <w:lang w:bidi="ar-IQ"/>
        </w:rPr>
        <w:t>............................المحترم</w:t>
      </w:r>
    </w:p>
    <w:p w:rsidR="00994CE6" w:rsidRPr="00756977" w:rsidRDefault="00994CE6" w:rsidP="00D65919">
      <w:pPr>
        <w:spacing w:before="240" w:after="0" w:line="240" w:lineRule="auto"/>
        <w:contextualSpacing/>
        <w:mirrorIndents/>
        <w:jc w:val="lowKashida"/>
        <w:rPr>
          <w:rFonts w:ascii="Simplified Arabic" w:hAnsi="Simplified Arabic" w:cs="Simplified Arabic"/>
          <w:sz w:val="28"/>
          <w:szCs w:val="28"/>
          <w:rtl/>
          <w:lang w:bidi="ar-IQ"/>
        </w:rPr>
      </w:pPr>
      <w:r w:rsidRPr="00756977">
        <w:rPr>
          <w:rFonts w:ascii="Simplified Arabic" w:hAnsi="Simplified Arabic" w:cs="Simplified Arabic"/>
          <w:sz w:val="28"/>
          <w:szCs w:val="28"/>
          <w:rtl/>
          <w:lang w:bidi="ar-IQ"/>
        </w:rPr>
        <w:t>تحية طيبة</w:t>
      </w:r>
      <w:r w:rsidR="00306E09" w:rsidRPr="00756977">
        <w:rPr>
          <w:rFonts w:ascii="Simplified Arabic" w:hAnsi="Simplified Arabic" w:cs="Simplified Arabic" w:hint="cs"/>
          <w:sz w:val="28"/>
          <w:szCs w:val="28"/>
          <w:rtl/>
          <w:lang w:bidi="ar-IQ"/>
        </w:rPr>
        <w:t xml:space="preserve"> </w:t>
      </w:r>
      <w:r w:rsidRPr="00756977">
        <w:rPr>
          <w:rFonts w:ascii="Simplified Arabic" w:hAnsi="Simplified Arabic" w:cs="Simplified Arabic"/>
          <w:sz w:val="28"/>
          <w:szCs w:val="28"/>
          <w:rtl/>
          <w:lang w:bidi="ar-IQ"/>
        </w:rPr>
        <w:t>:</w:t>
      </w:r>
    </w:p>
    <w:p w:rsidR="00994CE6" w:rsidRPr="00C11BBB" w:rsidRDefault="00994CE6" w:rsidP="00D65919">
      <w:pPr>
        <w:spacing w:before="240" w:after="0" w:line="240" w:lineRule="auto"/>
        <w:contextualSpacing/>
        <w:mirrorIndents/>
        <w:jc w:val="lowKashida"/>
        <w:rPr>
          <w:rFonts w:ascii="Simplified Arabic" w:hAnsi="Simplified Arabic" w:cs="Simplified Arabic"/>
          <w:sz w:val="28"/>
          <w:szCs w:val="28"/>
          <w:rtl/>
        </w:rPr>
      </w:pPr>
      <w:r w:rsidRPr="00C11BBB">
        <w:rPr>
          <w:rFonts w:ascii="Simplified Arabic" w:hAnsi="Simplified Arabic" w:cs="Simplified Arabic"/>
          <w:sz w:val="28"/>
          <w:szCs w:val="28"/>
        </w:rPr>
        <w:t xml:space="preserve">      </w:t>
      </w:r>
      <w:r w:rsidRPr="00C11BBB">
        <w:rPr>
          <w:rFonts w:ascii="Simplified Arabic" w:hAnsi="Simplified Arabic" w:cs="Simplified Arabic"/>
          <w:sz w:val="28"/>
          <w:szCs w:val="28"/>
          <w:rtl/>
        </w:rPr>
        <w:t>يروم الباحث القيام بالبحث الموسوم ((تفسيرات الذات</w:t>
      </w:r>
      <w:r w:rsidR="004032D4">
        <w:rPr>
          <w:rFonts w:ascii="Simplified Arabic" w:hAnsi="Simplified Arabic" w:cs="Simplified Arabic" w:hint="cs"/>
          <w:sz w:val="28"/>
          <w:szCs w:val="28"/>
          <w:rtl/>
        </w:rPr>
        <w:t xml:space="preserve"> (المستقل </w:t>
      </w:r>
      <w:r w:rsidR="004032D4">
        <w:rPr>
          <w:rFonts w:ascii="Simplified Arabic" w:hAnsi="Simplified Arabic" w:cs="Simplified Arabic"/>
          <w:sz w:val="28"/>
          <w:szCs w:val="28"/>
          <w:rtl/>
        </w:rPr>
        <w:t>–</w:t>
      </w:r>
      <w:r w:rsidR="004032D4">
        <w:rPr>
          <w:rFonts w:ascii="Simplified Arabic" w:hAnsi="Simplified Arabic" w:cs="Simplified Arabic" w:hint="cs"/>
          <w:sz w:val="28"/>
          <w:szCs w:val="28"/>
          <w:rtl/>
        </w:rPr>
        <w:t xml:space="preserve"> المعتمد)</w:t>
      </w:r>
      <w:r w:rsidRPr="00C11BBB">
        <w:rPr>
          <w:rFonts w:ascii="Simplified Arabic" w:hAnsi="Simplified Arabic" w:cs="Simplified Arabic"/>
          <w:sz w:val="28"/>
          <w:szCs w:val="28"/>
          <w:rtl/>
        </w:rPr>
        <w:t xml:space="preserve"> وفقاً للتوجس من الاتص</w:t>
      </w:r>
      <w:r w:rsidR="00756977">
        <w:rPr>
          <w:rFonts w:ascii="Simplified Arabic" w:hAnsi="Simplified Arabic" w:cs="Simplified Arabic"/>
          <w:sz w:val="28"/>
          <w:szCs w:val="28"/>
          <w:rtl/>
        </w:rPr>
        <w:t>ال والتفاعل الاجتماعي لطلبة كلي</w:t>
      </w:r>
      <w:r w:rsidR="00756977">
        <w:rPr>
          <w:rFonts w:ascii="Simplified Arabic" w:hAnsi="Simplified Arabic" w:cs="Simplified Arabic" w:hint="cs"/>
          <w:sz w:val="28"/>
          <w:szCs w:val="28"/>
          <w:rtl/>
        </w:rPr>
        <w:t>ات</w:t>
      </w:r>
      <w:r w:rsidRPr="00C11BBB">
        <w:rPr>
          <w:rFonts w:ascii="Simplified Arabic" w:hAnsi="Simplified Arabic" w:cs="Simplified Arabic"/>
          <w:sz w:val="28"/>
          <w:szCs w:val="28"/>
          <w:rtl/>
        </w:rPr>
        <w:t xml:space="preserve"> التربية البدنية وعلوم الرياضة)) ولقد حصل الباحث على مقياس تفسيرات الذات  لصاحبه </w:t>
      </w:r>
      <w:r w:rsidRPr="00C11BBB">
        <w:rPr>
          <w:rFonts w:ascii="Simplified Arabic" w:hAnsi="Simplified Arabic" w:cs="Simplified Arabic"/>
          <w:sz w:val="28"/>
          <w:szCs w:val="28"/>
        </w:rPr>
        <w:t>Gudykunst , et. al.</w:t>
      </w:r>
      <w:r w:rsidRPr="00C11BBB">
        <w:rPr>
          <w:rFonts w:ascii="Simplified Arabic" w:hAnsi="Simplified Arabic" w:cs="Simplified Arabic"/>
          <w:sz w:val="28"/>
          <w:szCs w:val="28"/>
          <w:rtl/>
        </w:rPr>
        <w:t xml:space="preserve"> وتمت ترجمته </w:t>
      </w:r>
      <w:r w:rsidR="00D2566B" w:rsidRPr="00C11BBB">
        <w:rPr>
          <w:rFonts w:ascii="Simplified Arabic" w:hAnsi="Simplified Arabic" w:cs="Simplified Arabic" w:hint="cs"/>
          <w:sz w:val="28"/>
          <w:szCs w:val="28"/>
          <w:rtl/>
        </w:rPr>
        <w:t>إلى</w:t>
      </w:r>
      <w:r w:rsidRPr="00C11BBB">
        <w:rPr>
          <w:rFonts w:ascii="Simplified Arabic" w:hAnsi="Simplified Arabic" w:cs="Simplified Arabic"/>
          <w:sz w:val="28"/>
          <w:szCs w:val="28"/>
          <w:rtl/>
        </w:rPr>
        <w:t xml:space="preserve"> اللغة العربية .</w:t>
      </w:r>
    </w:p>
    <w:p w:rsidR="00994CE6" w:rsidRPr="00C11BBB" w:rsidRDefault="00994CE6" w:rsidP="00D65919">
      <w:pPr>
        <w:spacing w:before="240" w:after="0" w:line="240" w:lineRule="auto"/>
        <w:contextualSpacing/>
        <w:mirrorIndents/>
        <w:jc w:val="lowKashida"/>
        <w:rPr>
          <w:rFonts w:ascii="Simplified Arabic" w:hAnsi="Simplified Arabic" w:cs="Simplified Arabic"/>
          <w:sz w:val="28"/>
          <w:szCs w:val="28"/>
          <w:rtl/>
        </w:rPr>
      </w:pPr>
      <w:r w:rsidRPr="00C11BBB">
        <w:rPr>
          <w:rFonts w:ascii="Simplified Arabic" w:hAnsi="Simplified Arabic" w:cs="Simplified Arabic"/>
          <w:sz w:val="28"/>
          <w:szCs w:val="28"/>
          <w:rtl/>
        </w:rPr>
        <w:t xml:space="preserve">  ولتحقيق أهداف البحث قام الباحث بأعدا</w:t>
      </w:r>
      <w:r w:rsidR="001D503E">
        <w:rPr>
          <w:rFonts w:ascii="Simplified Arabic" w:hAnsi="Simplified Arabic" w:cs="Simplified Arabic"/>
          <w:sz w:val="28"/>
          <w:szCs w:val="28"/>
          <w:rtl/>
        </w:rPr>
        <w:t>د مقياس تفسيرات الذات لطلبة كلي</w:t>
      </w:r>
      <w:r w:rsidR="001D503E">
        <w:rPr>
          <w:rFonts w:ascii="Simplified Arabic" w:hAnsi="Simplified Arabic" w:cs="Simplified Arabic" w:hint="cs"/>
          <w:sz w:val="28"/>
          <w:szCs w:val="28"/>
          <w:rtl/>
        </w:rPr>
        <w:t>ات</w:t>
      </w:r>
      <w:r w:rsidRPr="00C11BBB">
        <w:rPr>
          <w:rFonts w:ascii="Simplified Arabic" w:hAnsi="Simplified Arabic" w:cs="Simplified Arabic"/>
          <w:sz w:val="28"/>
          <w:szCs w:val="28"/>
          <w:rtl/>
        </w:rPr>
        <w:t xml:space="preserve"> التربية البدنية وعلوم الرياضة ويتضمن عدداً من </w:t>
      </w:r>
      <w:r w:rsidR="001D503E">
        <w:rPr>
          <w:rFonts w:ascii="Simplified Arabic" w:hAnsi="Simplified Arabic" w:cs="Simplified Arabic"/>
          <w:sz w:val="28"/>
          <w:szCs w:val="28"/>
          <w:rtl/>
        </w:rPr>
        <w:t>الفقرات ولكل فقرة خمسة بدائل ((</w:t>
      </w:r>
      <w:r w:rsidR="001D503E">
        <w:rPr>
          <w:rFonts w:ascii="Simplified Arabic" w:hAnsi="Simplified Arabic" w:cs="Simplified Arabic" w:hint="cs"/>
          <w:sz w:val="28"/>
          <w:szCs w:val="28"/>
          <w:rtl/>
        </w:rPr>
        <w:t>م</w:t>
      </w:r>
      <w:r w:rsidR="001D503E">
        <w:rPr>
          <w:rFonts w:ascii="Simplified Arabic" w:hAnsi="Simplified Arabic" w:cs="Simplified Arabic"/>
          <w:sz w:val="28"/>
          <w:szCs w:val="28"/>
          <w:rtl/>
        </w:rPr>
        <w:t xml:space="preserve">وافق ، </w:t>
      </w:r>
      <w:r w:rsidR="001D503E">
        <w:rPr>
          <w:rFonts w:ascii="Simplified Arabic" w:hAnsi="Simplified Arabic" w:cs="Simplified Arabic" w:hint="cs"/>
          <w:sz w:val="28"/>
          <w:szCs w:val="28"/>
          <w:rtl/>
        </w:rPr>
        <w:t>م</w:t>
      </w:r>
      <w:r w:rsidRPr="00C11BBB">
        <w:rPr>
          <w:rFonts w:ascii="Simplified Arabic" w:hAnsi="Simplified Arabic" w:cs="Simplified Arabic"/>
          <w:sz w:val="28"/>
          <w:szCs w:val="28"/>
          <w:rtl/>
        </w:rPr>
        <w:t xml:space="preserve">وافق </w:t>
      </w:r>
      <w:r w:rsidR="00D2566B" w:rsidRPr="00C11BBB">
        <w:rPr>
          <w:rFonts w:ascii="Simplified Arabic" w:hAnsi="Simplified Arabic" w:cs="Simplified Arabic" w:hint="cs"/>
          <w:sz w:val="28"/>
          <w:szCs w:val="28"/>
          <w:rtl/>
        </w:rPr>
        <w:t>إلى</w:t>
      </w:r>
      <w:r w:rsidRPr="00C11BBB">
        <w:rPr>
          <w:rFonts w:ascii="Simplified Arabic" w:hAnsi="Simplified Arabic" w:cs="Simplified Arabic"/>
          <w:sz w:val="28"/>
          <w:szCs w:val="28"/>
          <w:rtl/>
        </w:rPr>
        <w:t xml:space="preserve"> ح</w:t>
      </w:r>
      <w:r w:rsidR="001D503E">
        <w:rPr>
          <w:rFonts w:ascii="Simplified Arabic" w:hAnsi="Simplified Arabic" w:cs="Simplified Arabic"/>
          <w:sz w:val="28"/>
          <w:szCs w:val="28"/>
          <w:rtl/>
        </w:rPr>
        <w:t xml:space="preserve">دٍ ما ، بين الموافقة وعدمها ، </w:t>
      </w:r>
      <w:r w:rsidR="001D503E">
        <w:rPr>
          <w:rFonts w:ascii="Simplified Arabic" w:hAnsi="Simplified Arabic" w:cs="Simplified Arabic" w:hint="cs"/>
          <w:sz w:val="28"/>
          <w:szCs w:val="28"/>
          <w:rtl/>
        </w:rPr>
        <w:t>غير</w:t>
      </w:r>
      <w:r w:rsidR="001D503E">
        <w:rPr>
          <w:rFonts w:ascii="Simplified Arabic" w:hAnsi="Simplified Arabic" w:cs="Simplified Arabic"/>
          <w:sz w:val="28"/>
          <w:szCs w:val="28"/>
          <w:rtl/>
        </w:rPr>
        <w:t xml:space="preserve"> </w:t>
      </w:r>
      <w:r w:rsidR="001D503E">
        <w:rPr>
          <w:rFonts w:ascii="Simplified Arabic" w:hAnsi="Simplified Arabic" w:cs="Simplified Arabic" w:hint="cs"/>
          <w:sz w:val="28"/>
          <w:szCs w:val="28"/>
          <w:rtl/>
        </w:rPr>
        <w:t>م</w:t>
      </w:r>
      <w:r w:rsidRPr="00C11BBB">
        <w:rPr>
          <w:rFonts w:ascii="Simplified Arabic" w:hAnsi="Simplified Arabic" w:cs="Simplified Arabic"/>
          <w:sz w:val="28"/>
          <w:szCs w:val="28"/>
          <w:rtl/>
        </w:rPr>
        <w:t xml:space="preserve">وافق </w:t>
      </w:r>
      <w:r w:rsidR="00D2566B" w:rsidRPr="00C11BBB">
        <w:rPr>
          <w:rFonts w:ascii="Simplified Arabic" w:hAnsi="Simplified Arabic" w:cs="Simplified Arabic" w:hint="cs"/>
          <w:sz w:val="28"/>
          <w:szCs w:val="28"/>
          <w:rtl/>
        </w:rPr>
        <w:t>إلى</w:t>
      </w:r>
      <w:r w:rsidR="001D503E">
        <w:rPr>
          <w:rFonts w:ascii="Simplified Arabic" w:hAnsi="Simplified Arabic" w:cs="Simplified Arabic"/>
          <w:sz w:val="28"/>
          <w:szCs w:val="28"/>
          <w:rtl/>
        </w:rPr>
        <w:t xml:space="preserve"> حدٍ ما ، </w:t>
      </w:r>
      <w:r w:rsidR="001D503E">
        <w:rPr>
          <w:rFonts w:ascii="Simplified Arabic" w:hAnsi="Simplified Arabic" w:cs="Simplified Arabic" w:hint="cs"/>
          <w:sz w:val="28"/>
          <w:szCs w:val="28"/>
          <w:rtl/>
        </w:rPr>
        <w:t>غير م</w:t>
      </w:r>
      <w:r w:rsidR="00D2566B" w:rsidRPr="00C11BBB">
        <w:rPr>
          <w:rFonts w:ascii="Simplified Arabic" w:hAnsi="Simplified Arabic" w:cs="Simplified Arabic" w:hint="cs"/>
          <w:sz w:val="28"/>
          <w:szCs w:val="28"/>
          <w:rtl/>
        </w:rPr>
        <w:t>وافق</w:t>
      </w:r>
      <w:r w:rsidR="00756977">
        <w:rPr>
          <w:rFonts w:ascii="Simplified Arabic" w:hAnsi="Simplified Arabic" w:cs="Simplified Arabic" w:hint="cs"/>
          <w:sz w:val="28"/>
          <w:szCs w:val="28"/>
          <w:rtl/>
        </w:rPr>
        <w:t xml:space="preserve"> ابداً</w:t>
      </w:r>
      <w:r w:rsidRPr="00C11BBB">
        <w:rPr>
          <w:rFonts w:ascii="Simplified Arabic" w:hAnsi="Simplified Arabic" w:cs="Simplified Arabic"/>
          <w:sz w:val="28"/>
          <w:szCs w:val="28"/>
          <w:rtl/>
        </w:rPr>
        <w:t>)) .</w:t>
      </w:r>
    </w:p>
    <w:p w:rsidR="00994CE6" w:rsidRPr="00C11BBB" w:rsidRDefault="00994CE6" w:rsidP="00D65919">
      <w:pPr>
        <w:spacing w:before="240" w:after="0" w:line="240" w:lineRule="auto"/>
        <w:contextualSpacing/>
        <w:mirrorIndents/>
        <w:jc w:val="lowKashida"/>
        <w:rPr>
          <w:rFonts w:ascii="Simplified Arabic" w:hAnsi="Simplified Arabic" w:cs="Simplified Arabic"/>
          <w:sz w:val="28"/>
          <w:szCs w:val="28"/>
          <w:rtl/>
        </w:rPr>
      </w:pPr>
      <w:r w:rsidRPr="00C11BBB">
        <w:rPr>
          <w:rFonts w:ascii="Simplified Arabic" w:hAnsi="Simplified Arabic" w:cs="Simplified Arabic"/>
          <w:sz w:val="28"/>
          <w:szCs w:val="28"/>
          <w:rtl/>
        </w:rPr>
        <w:t>ويعرف الباحث تفسيرات الذات بأنه : ((</w:t>
      </w:r>
      <w:r w:rsidR="00D2566B" w:rsidRPr="00C11BBB">
        <w:rPr>
          <w:rFonts w:ascii="Simplified Arabic" w:hAnsi="Simplified Arabic" w:cs="Simplified Arabic" w:hint="cs"/>
          <w:sz w:val="28"/>
          <w:szCs w:val="28"/>
          <w:rtl/>
        </w:rPr>
        <w:t>الأسلوب</w:t>
      </w:r>
      <w:r w:rsidRPr="00C11BBB">
        <w:rPr>
          <w:rFonts w:ascii="Simplified Arabic" w:hAnsi="Simplified Arabic" w:cs="Simplified Arabic"/>
          <w:sz w:val="28"/>
          <w:szCs w:val="28"/>
          <w:rtl/>
        </w:rPr>
        <w:t xml:space="preserve"> الذي يرى به الطالب لذاته </w:t>
      </w:r>
      <w:r w:rsidR="00D2566B" w:rsidRPr="00C11BBB">
        <w:rPr>
          <w:rFonts w:ascii="Simplified Arabic" w:hAnsi="Simplified Arabic" w:cs="Simplified Arabic" w:hint="cs"/>
          <w:sz w:val="28"/>
          <w:szCs w:val="28"/>
          <w:rtl/>
        </w:rPr>
        <w:t>إلى</w:t>
      </w:r>
      <w:r w:rsidRPr="00C11BBB">
        <w:rPr>
          <w:rFonts w:ascii="Simplified Arabic" w:hAnsi="Simplified Arabic" w:cs="Simplified Arabic"/>
          <w:sz w:val="28"/>
          <w:szCs w:val="28"/>
          <w:rtl/>
        </w:rPr>
        <w:t xml:space="preserve"> العالم من حوله في كونه مستقل أو معتمد على الآخرين بشكل متبادل)) .</w:t>
      </w:r>
    </w:p>
    <w:p w:rsidR="00994CE6" w:rsidRPr="00C11BBB" w:rsidRDefault="00994CE6" w:rsidP="00D65919">
      <w:pPr>
        <w:spacing w:before="240" w:after="0" w:line="240" w:lineRule="auto"/>
        <w:contextualSpacing/>
        <w:mirrorIndents/>
        <w:jc w:val="lowKashida"/>
        <w:rPr>
          <w:rFonts w:ascii="Simplified Arabic" w:hAnsi="Simplified Arabic" w:cs="Simplified Arabic"/>
          <w:sz w:val="28"/>
          <w:szCs w:val="28"/>
          <w:rtl/>
        </w:rPr>
      </w:pPr>
      <w:r w:rsidRPr="00C11BBB">
        <w:rPr>
          <w:rFonts w:ascii="Simplified Arabic" w:hAnsi="Simplified Arabic" w:cs="Simplified Arabic"/>
          <w:sz w:val="28"/>
          <w:szCs w:val="28"/>
          <w:rtl/>
        </w:rPr>
        <w:t>علماً بأن هذا المفهوم يتضمن بعدين ، الأول هو تفسير الذات المستقل والذي يعرف على أنه ((الذات التي تتصف بالثبات والتكامل والتحديد والتي تكون منفصلة عن السياق الاجتماعي))</w:t>
      </w:r>
      <w:r w:rsidR="0080673E">
        <w:rPr>
          <w:rFonts w:ascii="Simplified Arabic" w:hAnsi="Simplified Arabic" w:cs="Simplified Arabic" w:hint="cs"/>
          <w:sz w:val="28"/>
          <w:szCs w:val="28"/>
          <w:rtl/>
        </w:rPr>
        <w:t xml:space="preserve"> </w:t>
      </w:r>
      <w:r w:rsidRPr="00C11BBB">
        <w:rPr>
          <w:rFonts w:ascii="Simplified Arabic" w:hAnsi="Simplified Arabic" w:cs="Simplified Arabic"/>
          <w:sz w:val="28"/>
          <w:szCs w:val="28"/>
          <w:rtl/>
        </w:rPr>
        <w:t xml:space="preserve">. والبعد الثاني هو تفسير الذات المعتمد على الآخرين بشكل متبادل والذي يعرف على أنه ((الذات التي تتصف بالتغيير والمرونة والتي تؤكد على </w:t>
      </w:r>
      <w:r w:rsidR="00D2566B" w:rsidRPr="00C11BBB">
        <w:rPr>
          <w:rFonts w:ascii="Simplified Arabic" w:hAnsi="Simplified Arabic" w:cs="Simplified Arabic" w:hint="cs"/>
          <w:sz w:val="28"/>
          <w:szCs w:val="28"/>
          <w:rtl/>
        </w:rPr>
        <w:t>الارتباط</w:t>
      </w:r>
      <w:r w:rsidRPr="00C11BBB">
        <w:rPr>
          <w:rFonts w:ascii="Simplified Arabic" w:hAnsi="Simplified Arabic" w:cs="Simplified Arabic"/>
          <w:sz w:val="28"/>
          <w:szCs w:val="28"/>
          <w:rtl/>
        </w:rPr>
        <w:t xml:space="preserve"> مع الآخرين)) . ونظراً لما تتمتعون به من خبرة ودراية وموضوعية وحسن اطلاع ، يرجى التفضل بقراءة الفقرات وبيان ملاحظاتكم وآرائكم في الجوانب الآتية :</w:t>
      </w:r>
    </w:p>
    <w:p w:rsidR="00994CE6" w:rsidRPr="00C11BBB" w:rsidRDefault="00994CE6" w:rsidP="00480C09">
      <w:pPr>
        <w:pStyle w:val="ad"/>
        <w:numPr>
          <w:ilvl w:val="0"/>
          <w:numId w:val="12"/>
        </w:numPr>
        <w:spacing w:before="240" w:after="0" w:line="240" w:lineRule="auto"/>
        <w:mirrorIndents/>
        <w:jc w:val="lowKashida"/>
        <w:rPr>
          <w:rFonts w:ascii="Simplified Arabic" w:hAnsi="Simplified Arabic" w:cs="Simplified Arabic"/>
          <w:sz w:val="28"/>
          <w:szCs w:val="28"/>
          <w:rtl/>
        </w:rPr>
      </w:pPr>
      <w:r w:rsidRPr="00C11BBB">
        <w:rPr>
          <w:rFonts w:ascii="Simplified Arabic" w:hAnsi="Simplified Arabic" w:cs="Simplified Arabic"/>
          <w:sz w:val="28"/>
          <w:szCs w:val="28"/>
          <w:rtl/>
        </w:rPr>
        <w:t>صلاحية الفقرات .</w:t>
      </w:r>
    </w:p>
    <w:p w:rsidR="00994CE6" w:rsidRPr="00C11BBB" w:rsidRDefault="00994CE6" w:rsidP="00480C09">
      <w:pPr>
        <w:pStyle w:val="ad"/>
        <w:numPr>
          <w:ilvl w:val="0"/>
          <w:numId w:val="12"/>
        </w:numPr>
        <w:spacing w:before="240" w:after="0" w:line="240" w:lineRule="auto"/>
        <w:mirrorIndents/>
        <w:jc w:val="lowKashida"/>
        <w:rPr>
          <w:rFonts w:ascii="Simplified Arabic" w:hAnsi="Simplified Arabic" w:cs="Simplified Arabic"/>
          <w:sz w:val="28"/>
          <w:szCs w:val="28"/>
          <w:rtl/>
        </w:rPr>
      </w:pPr>
      <w:r w:rsidRPr="00C11BBB">
        <w:rPr>
          <w:rFonts w:ascii="Simplified Arabic" w:hAnsi="Simplified Arabic" w:cs="Simplified Arabic"/>
          <w:sz w:val="28"/>
          <w:szCs w:val="28"/>
          <w:rtl/>
        </w:rPr>
        <w:t>صلاحية الفقرات لقياس تفسيرات الذات .</w:t>
      </w:r>
    </w:p>
    <w:p w:rsidR="00994CE6" w:rsidRPr="00C11BBB" w:rsidRDefault="00994CE6" w:rsidP="00480C09">
      <w:pPr>
        <w:pStyle w:val="ad"/>
        <w:numPr>
          <w:ilvl w:val="0"/>
          <w:numId w:val="12"/>
        </w:numPr>
        <w:spacing w:before="240" w:after="0" w:line="240" w:lineRule="auto"/>
        <w:mirrorIndents/>
        <w:jc w:val="lowKashida"/>
        <w:rPr>
          <w:rFonts w:ascii="Simplified Arabic" w:hAnsi="Simplified Arabic" w:cs="Simplified Arabic"/>
          <w:sz w:val="28"/>
          <w:szCs w:val="28"/>
        </w:rPr>
      </w:pPr>
      <w:r w:rsidRPr="00C11BBB">
        <w:rPr>
          <w:rFonts w:ascii="Simplified Arabic" w:hAnsi="Simplified Arabic" w:cs="Simplified Arabic"/>
          <w:sz w:val="28"/>
          <w:szCs w:val="28"/>
          <w:rtl/>
        </w:rPr>
        <w:t>إضافة فقرات ترونها مناسبة ولم تذكر .</w:t>
      </w:r>
    </w:p>
    <w:p w:rsidR="00994CE6" w:rsidRPr="00C11BBB" w:rsidRDefault="00994CE6" w:rsidP="00480C09">
      <w:pPr>
        <w:pStyle w:val="ad"/>
        <w:numPr>
          <w:ilvl w:val="0"/>
          <w:numId w:val="12"/>
        </w:numPr>
        <w:spacing w:before="240" w:after="0" w:line="240" w:lineRule="auto"/>
        <w:mirrorIndents/>
        <w:jc w:val="lowKashida"/>
        <w:rPr>
          <w:rFonts w:ascii="Simplified Arabic" w:hAnsi="Simplified Arabic" w:cs="Simplified Arabic"/>
          <w:sz w:val="28"/>
          <w:szCs w:val="28"/>
          <w:rtl/>
        </w:rPr>
      </w:pPr>
      <w:r w:rsidRPr="00C11BBB">
        <w:rPr>
          <w:rFonts w:ascii="Simplified Arabic" w:hAnsi="Simplified Arabic" w:cs="Simplified Arabic"/>
          <w:sz w:val="28"/>
          <w:szCs w:val="28"/>
          <w:rtl/>
        </w:rPr>
        <w:t>تحديد الفقرات الايجابية والسلبية 0</w:t>
      </w:r>
    </w:p>
    <w:p w:rsidR="00994CE6" w:rsidRPr="00C11BBB" w:rsidRDefault="00994CE6" w:rsidP="00480C09">
      <w:pPr>
        <w:pStyle w:val="ad"/>
        <w:numPr>
          <w:ilvl w:val="0"/>
          <w:numId w:val="12"/>
        </w:numPr>
        <w:spacing w:before="240" w:after="0" w:line="240" w:lineRule="auto"/>
        <w:mirrorIndents/>
        <w:jc w:val="lowKashida"/>
        <w:rPr>
          <w:rFonts w:ascii="Simplified Arabic" w:hAnsi="Simplified Arabic" w:cs="Simplified Arabic"/>
          <w:sz w:val="28"/>
          <w:szCs w:val="28"/>
        </w:rPr>
      </w:pPr>
      <w:r w:rsidRPr="00C11BBB">
        <w:rPr>
          <w:rFonts w:ascii="Simplified Arabic" w:hAnsi="Simplified Arabic" w:cs="Simplified Arabic"/>
          <w:sz w:val="28"/>
          <w:szCs w:val="28"/>
          <w:rtl/>
        </w:rPr>
        <w:t>أية ملاحظات أخرى .</w:t>
      </w:r>
    </w:p>
    <w:p w:rsidR="00994CE6" w:rsidRPr="00306E09" w:rsidRDefault="00994CE6" w:rsidP="00D65919">
      <w:pPr>
        <w:spacing w:before="240" w:after="0" w:line="240" w:lineRule="auto"/>
        <w:contextualSpacing/>
        <w:mirrorIndents/>
        <w:jc w:val="center"/>
        <w:rPr>
          <w:rFonts w:ascii="Simplified Arabic" w:hAnsi="Simplified Arabic" w:cs="Simplified Arabic"/>
          <w:b/>
          <w:bCs/>
          <w:i/>
          <w:iCs/>
          <w:sz w:val="28"/>
          <w:szCs w:val="28"/>
        </w:rPr>
      </w:pPr>
      <w:r w:rsidRPr="00306E09">
        <w:rPr>
          <w:rFonts w:ascii="Simplified Arabic" w:hAnsi="Simplified Arabic" w:cs="Simplified Arabic"/>
          <w:b/>
          <w:bCs/>
          <w:i/>
          <w:iCs/>
          <w:sz w:val="28"/>
          <w:szCs w:val="28"/>
          <w:rtl/>
        </w:rPr>
        <w:t>دمتم لخدمة العلم والمعرفة</w:t>
      </w:r>
    </w:p>
    <w:p w:rsidR="00994CE6" w:rsidRDefault="00994CE6" w:rsidP="006D4F88">
      <w:pPr>
        <w:spacing w:after="0"/>
        <w:contextualSpacing/>
        <w:mirrorIndents/>
        <w:jc w:val="lowKashida"/>
        <w:rPr>
          <w:rFonts w:ascii="Simplified Arabic" w:hAnsi="Simplified Arabic" w:cs="Simplified Arabic"/>
          <w:b/>
          <w:bCs/>
          <w:i/>
          <w:iCs/>
          <w:sz w:val="28"/>
          <w:szCs w:val="28"/>
          <w:rtl/>
          <w:lang w:bidi="ar-IQ"/>
        </w:rPr>
      </w:pPr>
      <w:r w:rsidRPr="00306E09">
        <w:rPr>
          <w:rFonts w:ascii="Simplified Arabic" w:hAnsi="Simplified Arabic" w:cs="Simplified Arabic"/>
          <w:b/>
          <w:bCs/>
          <w:i/>
          <w:iCs/>
          <w:sz w:val="28"/>
          <w:szCs w:val="28"/>
          <w:rtl/>
          <w:lang w:bidi="ar-IQ"/>
        </w:rPr>
        <w:t>التوقيع :               اللقب العلمي :              مكان العمل :               التاريخ :</w:t>
      </w:r>
    </w:p>
    <w:p w:rsidR="000710B4" w:rsidRPr="00306E09" w:rsidRDefault="000710B4" w:rsidP="000710B4">
      <w:pPr>
        <w:spacing w:after="0"/>
        <w:contextualSpacing/>
        <w:mirrorIndents/>
        <w:jc w:val="right"/>
        <w:rPr>
          <w:rFonts w:ascii="Simplified Arabic" w:hAnsi="Simplified Arabic" w:cs="Simplified Arabic"/>
          <w:b/>
          <w:bCs/>
          <w:i/>
          <w:iCs/>
          <w:sz w:val="28"/>
          <w:szCs w:val="28"/>
          <w:rtl/>
          <w:lang w:bidi="ar-IQ"/>
        </w:rPr>
      </w:pPr>
      <w:r>
        <w:rPr>
          <w:rFonts w:ascii="Simplified Arabic" w:hAnsi="Simplified Arabic" w:cs="Simplified Arabic" w:hint="cs"/>
          <w:b/>
          <w:bCs/>
          <w:i/>
          <w:iCs/>
          <w:sz w:val="28"/>
          <w:szCs w:val="28"/>
          <w:rtl/>
          <w:lang w:bidi="ar-IQ"/>
        </w:rPr>
        <w:t>الباحث</w:t>
      </w:r>
    </w:p>
    <w:tbl>
      <w:tblPr>
        <w:tblStyle w:val="a5"/>
        <w:bidiVisual/>
        <w:tblW w:w="9034" w:type="dxa"/>
        <w:tblInd w:w="-10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685"/>
        <w:gridCol w:w="5655"/>
        <w:gridCol w:w="851"/>
        <w:gridCol w:w="850"/>
        <w:gridCol w:w="993"/>
      </w:tblGrid>
      <w:tr w:rsidR="006252BC" w:rsidRPr="000710B4" w:rsidTr="006252BC">
        <w:trPr>
          <w:trHeight w:val="366"/>
        </w:trPr>
        <w:tc>
          <w:tcPr>
            <w:tcW w:w="685" w:type="dxa"/>
            <w:vMerge w:val="restart"/>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lastRenderedPageBreak/>
              <w:t>ت</w:t>
            </w:r>
          </w:p>
          <w:p w:rsidR="006252BC" w:rsidRPr="000710B4" w:rsidRDefault="006252BC" w:rsidP="0080673E">
            <w:pPr>
              <w:pStyle w:val="a3"/>
              <w:jc w:val="center"/>
              <w:rPr>
                <w:rFonts w:ascii="Simplified Arabic" w:hAnsi="Simplified Arabic" w:cs="Simplified Arabic"/>
                <w:b/>
                <w:bCs/>
                <w:sz w:val="22"/>
                <w:szCs w:val="22"/>
                <w:rtl/>
                <w:lang w:bidi="ar-IQ"/>
              </w:rPr>
            </w:pPr>
          </w:p>
        </w:tc>
        <w:tc>
          <w:tcPr>
            <w:tcW w:w="5655" w:type="dxa"/>
            <w:vMerge w:val="restart"/>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الفقرات</w:t>
            </w:r>
          </w:p>
        </w:tc>
        <w:tc>
          <w:tcPr>
            <w:tcW w:w="851" w:type="dxa"/>
            <w:vMerge w:val="restart"/>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صالحة</w:t>
            </w:r>
          </w:p>
        </w:tc>
        <w:tc>
          <w:tcPr>
            <w:tcW w:w="850" w:type="dxa"/>
            <w:vMerge w:val="restart"/>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غير صالحة</w:t>
            </w:r>
          </w:p>
        </w:tc>
        <w:tc>
          <w:tcPr>
            <w:tcW w:w="993" w:type="dxa"/>
            <w:vMerge w:val="restart"/>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صالحة بعد التعديل</w:t>
            </w:r>
          </w:p>
        </w:tc>
      </w:tr>
      <w:tr w:rsidR="006252BC" w:rsidRPr="000710B4" w:rsidTr="006252BC">
        <w:trPr>
          <w:trHeight w:val="366"/>
        </w:trPr>
        <w:tc>
          <w:tcPr>
            <w:tcW w:w="685" w:type="dxa"/>
            <w:vMerge/>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5655" w:type="dxa"/>
            <w:vMerge/>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1" w:type="dxa"/>
            <w:vMerge/>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vMerge/>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vMerge/>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58"/>
        </w:trPr>
        <w:tc>
          <w:tcPr>
            <w:tcW w:w="685" w:type="dxa"/>
            <w:shd w:val="clear" w:color="auto" w:fill="auto"/>
          </w:tcPr>
          <w:p w:rsidR="006252BC" w:rsidRPr="000710B4" w:rsidRDefault="006252BC" w:rsidP="0080673E">
            <w:pPr>
              <w:pStyle w:val="a3"/>
              <w:jc w:val="center"/>
              <w:rPr>
                <w:rFonts w:ascii="Simplified Arabic" w:hAnsi="Simplified Arabic" w:cs="Simplified Arabic"/>
                <w:b/>
                <w:bCs/>
                <w:color w:val="FF0000"/>
                <w:sz w:val="22"/>
                <w:szCs w:val="22"/>
                <w:rtl/>
                <w:lang w:bidi="ar-IQ"/>
              </w:rPr>
            </w:pPr>
            <w:r w:rsidRPr="000710B4">
              <w:rPr>
                <w:rFonts w:ascii="Simplified Arabic" w:hAnsi="Simplified Arabic" w:cs="Simplified Arabic"/>
                <w:b/>
                <w:bCs/>
                <w:color w:val="FF0000"/>
                <w:sz w:val="22"/>
                <w:szCs w:val="22"/>
                <w:rtl/>
                <w:lang w:bidi="ar-IQ"/>
              </w:rPr>
              <w:t>1</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من الواجب أن أقيم وفقاً لما استحقه عند أداء المهارة</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72"/>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إمكانيتي على الاعتماد على نفسي في المهمة الموكلة لي أثناء أداء المباراة.</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208"/>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3</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تعد هويتي الشخصية معياراً  لي.</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75"/>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4</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أستشير ذوي الاختصاص قبل اتخاذ القرارات المهمة</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72"/>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5</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أستشير زملائي الطلبة في أداء معين</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72"/>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6</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اعتمد على نفسي ولا أعتمد على الطلبة الآخرين</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52"/>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7</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أضحي بمصلحتي الشخصية من أجل مصلحة مجموع الطلبة التي أنتمي إليها</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05"/>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8</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ألتزم مع زملائي الطلبة حتى في الأزمات</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72"/>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9</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أحترم القرارات التي يتخذها زملائي الطلبة بالمجموعة التي أنتمي إليها .</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72"/>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10</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أبقى مع زملائي الطلبة الذين انتمي إليهم إذا كانوا بحاجة لي حتى وإن لم يوافقني رأيهم.</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10"/>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11</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أحاول الانسجام مع زملائي الطلبة .</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72"/>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12</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rPr>
              <w:t>أطيع رغبات الأغلبية في الجماعات التي انتمي إليها .</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258"/>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rPr>
            </w:pPr>
            <w:r w:rsidRPr="000710B4">
              <w:rPr>
                <w:rFonts w:ascii="Simplified Arabic" w:hAnsi="Simplified Arabic" w:cs="Simplified Arabic"/>
                <w:b/>
                <w:bCs/>
                <w:sz w:val="22"/>
                <w:szCs w:val="22"/>
                <w:rtl/>
              </w:rPr>
              <w:t>13</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أستمر مع الجماعات الطلابية التي أنتمي إليها عندما يحتاجونني ولو لم أكن راضِ</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color w:val="FF0000"/>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color w:val="FF0000"/>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color w:val="FF0000"/>
                <w:sz w:val="22"/>
                <w:szCs w:val="22"/>
                <w:rtl/>
                <w:lang w:bidi="ar-IQ"/>
              </w:rPr>
            </w:pPr>
          </w:p>
        </w:tc>
      </w:tr>
      <w:tr w:rsidR="006252BC" w:rsidRPr="000710B4" w:rsidTr="006252BC">
        <w:trPr>
          <w:trHeight w:val="172"/>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14</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شخصيتي مميزة ومنفصلة عن الآخرين</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72"/>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15</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لو كان صراع بين قيمي وقيمة الجماعات التي انتمي لها، سأتبع قيمي</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72"/>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16</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أحافظ على الالتزام بعاداتي وتقاليدي خلال الدوام</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72"/>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17</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أعمل جاهدا على عدم الاعتماد على الآخرين.</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08"/>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18</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أتحمل مسؤولية أفعالي الشخصية.</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72"/>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19</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اقدر المواقف الشخصية الخاصة بالآخرين حتى أكون فعالا بين الطلبة.</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70"/>
        </w:trPr>
        <w:tc>
          <w:tcPr>
            <w:tcW w:w="685" w:type="dxa"/>
            <w:shd w:val="clear" w:color="auto" w:fill="auto"/>
          </w:tcPr>
          <w:p w:rsidR="006252BC" w:rsidRPr="000710B4" w:rsidRDefault="006252BC" w:rsidP="0080673E">
            <w:pPr>
              <w:pStyle w:val="a3"/>
              <w:jc w:val="center"/>
              <w:rPr>
                <w:rFonts w:ascii="Simplified Arabic" w:hAnsi="Simplified Arabic" w:cs="Simplified Arabic"/>
                <w:b/>
                <w:bCs/>
                <w:color w:val="FF0000"/>
                <w:sz w:val="22"/>
                <w:szCs w:val="22"/>
                <w:rtl/>
                <w:lang w:bidi="ar-IQ"/>
              </w:rPr>
            </w:pPr>
            <w:r w:rsidRPr="000710B4">
              <w:rPr>
                <w:rFonts w:ascii="Simplified Arabic" w:hAnsi="Simplified Arabic" w:cs="Simplified Arabic"/>
                <w:b/>
                <w:bCs/>
                <w:color w:val="FF0000"/>
                <w:sz w:val="22"/>
                <w:szCs w:val="22"/>
                <w:rtl/>
                <w:lang w:bidi="ar-IQ"/>
              </w:rPr>
              <w:t>20</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أفضل استشارة زملائي الطلبة والحصول على وجهات نظرهم قبل القيام بفعل أي شيء .</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75"/>
        </w:trPr>
        <w:tc>
          <w:tcPr>
            <w:tcW w:w="685" w:type="dxa"/>
            <w:shd w:val="clear" w:color="auto" w:fill="auto"/>
          </w:tcPr>
          <w:p w:rsidR="006252BC" w:rsidRPr="000710B4" w:rsidRDefault="006252BC" w:rsidP="0080673E">
            <w:pPr>
              <w:pStyle w:val="a3"/>
              <w:jc w:val="center"/>
              <w:rPr>
                <w:rFonts w:ascii="Simplified Arabic" w:hAnsi="Simplified Arabic" w:cs="Simplified Arabic"/>
                <w:b/>
                <w:bCs/>
                <w:color w:val="FF0000"/>
                <w:sz w:val="22"/>
                <w:szCs w:val="22"/>
                <w:rtl/>
                <w:lang w:bidi="ar-IQ"/>
              </w:rPr>
            </w:pPr>
            <w:r w:rsidRPr="000710B4">
              <w:rPr>
                <w:rFonts w:ascii="Simplified Arabic" w:hAnsi="Simplified Arabic" w:cs="Simplified Arabic"/>
                <w:b/>
                <w:bCs/>
                <w:color w:val="FF0000"/>
                <w:sz w:val="22"/>
                <w:szCs w:val="22"/>
                <w:rtl/>
                <w:lang w:bidi="ar-IQ"/>
              </w:rPr>
              <w:t>21</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اهتم باستشارة الطلبة المقربين مني للحصول على أفكارهم قبل اتخاذ القرار .</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172"/>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22</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أن أهم ما لدي هو التصرف على أني شخص مستقل عن باقي زملائي الطلبة</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26"/>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23</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أقرر مستقبلي الشخصي لوحدي .</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26"/>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24</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كل ما يجري لي هو بفعل عملي الشخصي.</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26"/>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25</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علاقاتي مع الطلبة الآخرين أكثر أهمية بالنسبة لي من انجازاتي</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26"/>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26</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أكون متمتعاً لأني مختلفا عن الآخرين</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50"/>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27</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أشعر بالسعادة عندما أكون الوحيد الذي يحصل على الإطراء والمكافآت.</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r w:rsidR="006252BC" w:rsidRPr="000710B4" w:rsidTr="006252BC">
        <w:trPr>
          <w:trHeight w:val="26"/>
        </w:trPr>
        <w:tc>
          <w:tcPr>
            <w:tcW w:w="685"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28</w:t>
            </w:r>
          </w:p>
        </w:tc>
        <w:tc>
          <w:tcPr>
            <w:tcW w:w="5655" w:type="dxa"/>
            <w:shd w:val="clear" w:color="auto" w:fill="auto"/>
          </w:tcPr>
          <w:p w:rsidR="006252BC" w:rsidRPr="000710B4" w:rsidRDefault="006252BC" w:rsidP="0080673E">
            <w:pPr>
              <w:pStyle w:val="a3"/>
              <w:rPr>
                <w:rFonts w:ascii="Simplified Arabic" w:hAnsi="Simplified Arabic" w:cs="Simplified Arabic"/>
                <w:b/>
                <w:bCs/>
                <w:sz w:val="22"/>
                <w:szCs w:val="22"/>
              </w:rPr>
            </w:pPr>
            <w:r w:rsidRPr="000710B4">
              <w:rPr>
                <w:rFonts w:ascii="Simplified Arabic" w:hAnsi="Simplified Arabic" w:cs="Simplified Arabic"/>
                <w:b/>
                <w:bCs/>
                <w:sz w:val="22"/>
                <w:szCs w:val="22"/>
                <w:rtl/>
              </w:rPr>
              <w:t>لا اخذ بقرار زملائي الطلبة عندما يكون القرار غير صحيح .</w:t>
            </w:r>
          </w:p>
        </w:tc>
        <w:tc>
          <w:tcPr>
            <w:tcW w:w="851"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c>
          <w:tcPr>
            <w:tcW w:w="993" w:type="dxa"/>
            <w:shd w:val="clear" w:color="auto" w:fill="auto"/>
          </w:tcPr>
          <w:p w:rsidR="006252BC" w:rsidRPr="000710B4" w:rsidRDefault="006252BC" w:rsidP="0080673E">
            <w:pPr>
              <w:pStyle w:val="a3"/>
              <w:jc w:val="center"/>
              <w:rPr>
                <w:rFonts w:ascii="Simplified Arabic" w:hAnsi="Simplified Arabic" w:cs="Simplified Arabic"/>
                <w:b/>
                <w:bCs/>
                <w:sz w:val="22"/>
                <w:szCs w:val="22"/>
                <w:rtl/>
                <w:lang w:bidi="ar-IQ"/>
              </w:rPr>
            </w:pPr>
          </w:p>
        </w:tc>
      </w:tr>
    </w:tbl>
    <w:p w:rsidR="00994CE6" w:rsidRDefault="00994CE6" w:rsidP="00D65919">
      <w:pPr>
        <w:spacing w:after="0" w:line="360" w:lineRule="auto"/>
        <w:outlineLvl w:val="0"/>
        <w:rPr>
          <w:rFonts w:ascii="Simplified Arabic" w:hAnsi="Simplified Arabic" w:cs="Simplified Arabic"/>
          <w:b/>
          <w:bCs/>
          <w:sz w:val="24"/>
          <w:szCs w:val="24"/>
          <w:rtl/>
          <w:lang w:bidi="ar-IQ"/>
        </w:rPr>
      </w:pPr>
    </w:p>
    <w:p w:rsidR="00E96525" w:rsidRDefault="00E96525" w:rsidP="000710B4">
      <w:pPr>
        <w:pStyle w:val="a3"/>
        <w:rPr>
          <w:rtl/>
          <w:lang w:bidi="ar-IQ"/>
        </w:rPr>
      </w:pPr>
    </w:p>
    <w:p w:rsidR="00E96525" w:rsidRDefault="00E96525" w:rsidP="000710B4">
      <w:pPr>
        <w:pStyle w:val="a3"/>
        <w:rPr>
          <w:rtl/>
          <w:lang w:bidi="ar-IQ"/>
        </w:rPr>
      </w:pPr>
    </w:p>
    <w:p w:rsidR="00994CE6" w:rsidRPr="00E96525" w:rsidRDefault="006F3541" w:rsidP="00E96525">
      <w:pPr>
        <w:pStyle w:val="a3"/>
        <w:jc w:val="center"/>
        <w:rPr>
          <w:rFonts w:ascii="Simplified Arabic" w:hAnsi="Simplified Arabic" w:cs="Simplified Arabic"/>
          <w:b/>
          <w:bCs/>
          <w:sz w:val="28"/>
          <w:szCs w:val="28"/>
          <w:rtl/>
          <w:lang w:bidi="ar-IQ"/>
        </w:rPr>
      </w:pPr>
      <w:r w:rsidRPr="00E96525">
        <w:rPr>
          <w:rFonts w:ascii="Simplified Arabic" w:hAnsi="Simplified Arabic" w:cs="Simplified Arabic"/>
          <w:b/>
          <w:bCs/>
          <w:sz w:val="28"/>
          <w:szCs w:val="28"/>
          <w:rtl/>
          <w:lang w:bidi="ar-IQ"/>
        </w:rPr>
        <w:lastRenderedPageBreak/>
        <w:t>م</w:t>
      </w:r>
      <w:r w:rsidR="00994CE6" w:rsidRPr="00E96525">
        <w:rPr>
          <w:rFonts w:ascii="Simplified Arabic" w:hAnsi="Simplified Arabic" w:cs="Simplified Arabic"/>
          <w:b/>
          <w:bCs/>
          <w:sz w:val="28"/>
          <w:szCs w:val="28"/>
          <w:rtl/>
          <w:lang w:bidi="ar-IQ"/>
        </w:rPr>
        <w:t>لحق (3)</w:t>
      </w:r>
    </w:p>
    <w:p w:rsidR="00994CE6" w:rsidRPr="00E80FD5" w:rsidRDefault="00994CE6" w:rsidP="00E80FD5">
      <w:pPr>
        <w:pStyle w:val="a3"/>
        <w:spacing w:line="276" w:lineRule="auto"/>
        <w:rPr>
          <w:rFonts w:ascii="Simplified Arabic" w:hAnsi="Simplified Arabic" w:cs="Simplified Arabic"/>
          <w:b/>
          <w:bCs/>
          <w:sz w:val="20"/>
          <w:szCs w:val="20"/>
          <w:rtl/>
          <w:lang w:bidi="ar-IQ"/>
        </w:rPr>
      </w:pPr>
      <w:r w:rsidRPr="00E80FD5">
        <w:rPr>
          <w:rFonts w:ascii="Simplified Arabic" w:hAnsi="Simplified Arabic" w:cs="Simplified Arabic"/>
          <w:b/>
          <w:bCs/>
          <w:sz w:val="20"/>
          <w:szCs w:val="20"/>
          <w:rtl/>
          <w:lang w:bidi="ar-IQ"/>
        </w:rPr>
        <w:t>وزارة التعليم العالي والبحث العلمي</w:t>
      </w:r>
      <w:r w:rsidRPr="00E80FD5">
        <w:rPr>
          <w:rFonts w:ascii="Simplified Arabic" w:hAnsi="Simplified Arabic" w:cs="Simplified Arabic"/>
          <w:b/>
          <w:bCs/>
          <w:sz w:val="20"/>
          <w:szCs w:val="20"/>
          <w:rtl/>
          <w:lang w:bidi="ar-IQ"/>
        </w:rPr>
        <w:tab/>
      </w:r>
      <w:r w:rsidRPr="00E80FD5">
        <w:rPr>
          <w:rFonts w:ascii="Simplified Arabic" w:hAnsi="Simplified Arabic" w:cs="Simplified Arabic"/>
          <w:b/>
          <w:bCs/>
          <w:sz w:val="20"/>
          <w:szCs w:val="20"/>
          <w:rtl/>
          <w:lang w:bidi="ar-IQ"/>
        </w:rPr>
        <w:tab/>
      </w:r>
      <w:r w:rsidRPr="00E80FD5">
        <w:rPr>
          <w:rFonts w:ascii="Simplified Arabic" w:hAnsi="Simplified Arabic" w:cs="Simplified Arabic"/>
          <w:b/>
          <w:bCs/>
          <w:sz w:val="20"/>
          <w:szCs w:val="20"/>
          <w:rtl/>
          <w:lang w:bidi="ar-IQ"/>
        </w:rPr>
        <w:tab/>
      </w:r>
    </w:p>
    <w:p w:rsidR="00D86CAE" w:rsidRDefault="00D86CAE" w:rsidP="00E80FD5">
      <w:pPr>
        <w:pStyle w:val="a3"/>
        <w:spacing w:line="276" w:lineRule="auto"/>
        <w:rPr>
          <w:rFonts w:ascii="Simplified Arabic" w:hAnsi="Simplified Arabic" w:cs="Simplified Arabic"/>
          <w:b/>
          <w:bCs/>
          <w:sz w:val="20"/>
          <w:szCs w:val="20"/>
          <w:rtl/>
          <w:lang w:bidi="ar-IQ"/>
        </w:rPr>
      </w:pPr>
      <w:r>
        <w:rPr>
          <w:rFonts w:ascii="Simplified Arabic" w:hAnsi="Simplified Arabic" w:cs="Simplified Arabic" w:hint="cs"/>
          <w:b/>
          <w:bCs/>
          <w:sz w:val="20"/>
          <w:szCs w:val="20"/>
          <w:rtl/>
          <w:lang w:bidi="ar-IQ"/>
        </w:rPr>
        <w:t xml:space="preserve">           </w:t>
      </w:r>
      <w:r>
        <w:rPr>
          <w:rFonts w:ascii="Simplified Arabic" w:hAnsi="Simplified Arabic" w:cs="Simplified Arabic"/>
          <w:b/>
          <w:bCs/>
          <w:sz w:val="20"/>
          <w:szCs w:val="20"/>
          <w:rtl/>
          <w:lang w:bidi="ar-IQ"/>
        </w:rPr>
        <w:t>جامعة بابل</w:t>
      </w:r>
    </w:p>
    <w:p w:rsidR="00994CE6" w:rsidRPr="00E80FD5" w:rsidRDefault="00994CE6" w:rsidP="00E80FD5">
      <w:pPr>
        <w:pStyle w:val="a3"/>
        <w:spacing w:line="276" w:lineRule="auto"/>
        <w:rPr>
          <w:rFonts w:ascii="Simplified Arabic" w:hAnsi="Simplified Arabic" w:cs="Simplified Arabic"/>
          <w:b/>
          <w:bCs/>
          <w:sz w:val="20"/>
          <w:szCs w:val="20"/>
          <w:rtl/>
          <w:lang w:bidi="ar-IQ"/>
        </w:rPr>
      </w:pPr>
      <w:r w:rsidRPr="00E80FD5">
        <w:rPr>
          <w:rFonts w:ascii="Simplified Arabic" w:hAnsi="Simplified Arabic" w:cs="Simplified Arabic"/>
          <w:b/>
          <w:bCs/>
          <w:sz w:val="20"/>
          <w:szCs w:val="20"/>
          <w:rtl/>
          <w:lang w:bidi="ar-IQ"/>
        </w:rPr>
        <w:t>كلية التربية البدنية وعلوم الرياضة</w:t>
      </w:r>
    </w:p>
    <w:p w:rsidR="00280089" w:rsidRPr="00306E09" w:rsidRDefault="00280089" w:rsidP="000710B4">
      <w:pPr>
        <w:pStyle w:val="a3"/>
        <w:rPr>
          <w:rtl/>
          <w:lang w:bidi="ar-IQ"/>
        </w:rPr>
      </w:pPr>
    </w:p>
    <w:p w:rsidR="00994CE6" w:rsidRPr="00756977" w:rsidRDefault="00994CE6" w:rsidP="000710B4">
      <w:pPr>
        <w:pStyle w:val="a3"/>
        <w:jc w:val="center"/>
        <w:rPr>
          <w:rFonts w:ascii="Simplified Arabic" w:hAnsi="Simplified Arabic" w:cs="Simplified Arabic"/>
          <w:b/>
          <w:bCs/>
          <w:i/>
          <w:iCs/>
          <w:sz w:val="28"/>
          <w:szCs w:val="28"/>
          <w:rtl/>
          <w:lang w:bidi="ar-IQ"/>
        </w:rPr>
      </w:pPr>
      <w:r w:rsidRPr="00756977">
        <w:rPr>
          <w:rFonts w:ascii="Simplified Arabic" w:hAnsi="Simplified Arabic" w:cs="Simplified Arabic"/>
          <w:b/>
          <w:bCs/>
          <w:i/>
          <w:iCs/>
          <w:sz w:val="28"/>
          <w:szCs w:val="28"/>
          <w:rtl/>
          <w:lang w:bidi="ar-IQ"/>
        </w:rPr>
        <w:t>استبيان أراء الخبراء في تحديد صلاحية  فقرات مقياس (التوجس من الاتصال)</w:t>
      </w:r>
    </w:p>
    <w:p w:rsidR="00994CE6" w:rsidRPr="00756977" w:rsidRDefault="00994CE6" w:rsidP="000710B4">
      <w:pPr>
        <w:pStyle w:val="a3"/>
        <w:spacing w:before="240" w:after="240"/>
        <w:rPr>
          <w:rFonts w:ascii="Simplified Arabic" w:hAnsi="Simplified Arabic" w:cs="Simplified Arabic"/>
          <w:b/>
          <w:bCs/>
          <w:sz w:val="28"/>
          <w:szCs w:val="28"/>
          <w:rtl/>
          <w:lang w:bidi="ar-IQ"/>
        </w:rPr>
      </w:pPr>
      <w:r w:rsidRPr="00756977">
        <w:rPr>
          <w:rFonts w:ascii="Simplified Arabic" w:hAnsi="Simplified Arabic" w:cs="Simplified Arabic"/>
          <w:b/>
          <w:bCs/>
          <w:sz w:val="28"/>
          <w:szCs w:val="28"/>
          <w:rtl/>
          <w:lang w:bidi="ar-IQ"/>
        </w:rPr>
        <w:t>الأستاذ الفاضل الدكتور ......................................................المحترم</w:t>
      </w:r>
    </w:p>
    <w:p w:rsidR="00994CE6" w:rsidRPr="00756977" w:rsidRDefault="00994CE6" w:rsidP="000710B4">
      <w:pPr>
        <w:pStyle w:val="a3"/>
        <w:spacing w:before="240" w:after="240"/>
        <w:rPr>
          <w:rFonts w:ascii="Simplified Arabic" w:hAnsi="Simplified Arabic" w:cs="Simplified Arabic"/>
          <w:b/>
          <w:bCs/>
          <w:sz w:val="28"/>
          <w:szCs w:val="28"/>
          <w:rtl/>
          <w:lang w:bidi="ar-IQ"/>
        </w:rPr>
      </w:pPr>
      <w:r w:rsidRPr="00756977">
        <w:rPr>
          <w:rFonts w:ascii="Simplified Arabic" w:hAnsi="Simplified Arabic" w:cs="Simplified Arabic"/>
          <w:b/>
          <w:bCs/>
          <w:sz w:val="28"/>
          <w:szCs w:val="28"/>
          <w:rtl/>
          <w:lang w:bidi="ar-IQ"/>
        </w:rPr>
        <w:t>تحية طيبة:</w:t>
      </w:r>
    </w:p>
    <w:p w:rsidR="00994CE6" w:rsidRPr="00756977" w:rsidRDefault="00994CE6" w:rsidP="00756977">
      <w:pPr>
        <w:pStyle w:val="a3"/>
        <w:jc w:val="lowKashida"/>
        <w:rPr>
          <w:rFonts w:ascii="Simplified Arabic" w:hAnsi="Simplified Arabic" w:cs="Simplified Arabic"/>
          <w:sz w:val="28"/>
          <w:szCs w:val="28"/>
          <w:rtl/>
          <w:lang w:bidi="ar-IQ"/>
        </w:rPr>
      </w:pPr>
      <w:r w:rsidRPr="00756977">
        <w:rPr>
          <w:rFonts w:ascii="Simplified Arabic" w:hAnsi="Simplified Arabic" w:cs="Simplified Arabic"/>
          <w:sz w:val="28"/>
          <w:szCs w:val="28"/>
          <w:rtl/>
          <w:lang w:bidi="ar-IQ"/>
        </w:rPr>
        <w:t xml:space="preserve">      يروم الباحث القيام بدراسة (تفسيرات الذات وفقاً للتوجس من الاتصال والتفاعل</w:t>
      </w:r>
      <w:r w:rsidR="00FC2E7A">
        <w:rPr>
          <w:rFonts w:ascii="Simplified Arabic" w:hAnsi="Simplified Arabic" w:cs="Simplified Arabic"/>
          <w:sz w:val="28"/>
          <w:szCs w:val="28"/>
          <w:rtl/>
          <w:lang w:bidi="ar-IQ"/>
        </w:rPr>
        <w:t xml:space="preserve"> الاجتماعي لطلبة كلي</w:t>
      </w:r>
      <w:r w:rsidR="00FC2E7A">
        <w:rPr>
          <w:rFonts w:ascii="Simplified Arabic" w:hAnsi="Simplified Arabic" w:cs="Simplified Arabic" w:hint="cs"/>
          <w:sz w:val="28"/>
          <w:szCs w:val="28"/>
          <w:rtl/>
          <w:lang w:bidi="ar-IQ"/>
        </w:rPr>
        <w:t>ات</w:t>
      </w:r>
      <w:r w:rsidRPr="00756977">
        <w:rPr>
          <w:rFonts w:ascii="Simplified Arabic" w:hAnsi="Simplified Arabic" w:cs="Simplified Arabic"/>
          <w:sz w:val="28"/>
          <w:szCs w:val="28"/>
          <w:rtl/>
          <w:lang w:bidi="ar-IQ"/>
        </w:rPr>
        <w:t xml:space="preserve"> التربية البدنية وعلوم الرياضة) ولتحقيق أهداف البحث قام الباحث بأعد</w:t>
      </w:r>
      <w:r w:rsidR="0080673E">
        <w:rPr>
          <w:rFonts w:ascii="Simplified Arabic" w:hAnsi="Simplified Arabic" w:cs="Simplified Arabic"/>
          <w:sz w:val="28"/>
          <w:szCs w:val="28"/>
          <w:rtl/>
          <w:lang w:bidi="ar-IQ"/>
        </w:rPr>
        <w:t>اد مقياس التوجس من الاتصال لطلب</w:t>
      </w:r>
      <w:r w:rsidR="0080673E">
        <w:rPr>
          <w:rFonts w:ascii="Simplified Arabic" w:hAnsi="Simplified Arabic" w:cs="Simplified Arabic" w:hint="cs"/>
          <w:sz w:val="28"/>
          <w:szCs w:val="28"/>
          <w:rtl/>
          <w:lang w:bidi="ar-IQ"/>
        </w:rPr>
        <w:t>ة</w:t>
      </w:r>
      <w:r w:rsidR="0080673E">
        <w:rPr>
          <w:rFonts w:ascii="Simplified Arabic" w:hAnsi="Simplified Arabic" w:cs="Simplified Arabic"/>
          <w:sz w:val="28"/>
          <w:szCs w:val="28"/>
          <w:rtl/>
          <w:lang w:bidi="ar-IQ"/>
        </w:rPr>
        <w:t xml:space="preserve"> كلي</w:t>
      </w:r>
      <w:r w:rsidR="0080673E">
        <w:rPr>
          <w:rFonts w:ascii="Simplified Arabic" w:hAnsi="Simplified Arabic" w:cs="Simplified Arabic" w:hint="cs"/>
          <w:sz w:val="28"/>
          <w:szCs w:val="28"/>
          <w:rtl/>
          <w:lang w:bidi="ar-IQ"/>
        </w:rPr>
        <w:t>ات</w:t>
      </w:r>
      <w:r w:rsidRPr="00756977">
        <w:rPr>
          <w:rFonts w:ascii="Simplified Arabic" w:hAnsi="Simplified Arabic" w:cs="Simplified Arabic"/>
          <w:sz w:val="28"/>
          <w:szCs w:val="28"/>
          <w:rtl/>
          <w:lang w:bidi="ar-IQ"/>
        </w:rPr>
        <w:t xml:space="preserve"> التربية البدنية وعلوم الرياضة ويتضمن عدداً من الفقرات ولكل فقرة خمسة بدائل ((بدرجة كبيرة جدا،</w:t>
      </w:r>
      <w:r w:rsidR="00756977" w:rsidRPr="00756977">
        <w:rPr>
          <w:rFonts w:ascii="Simplified Arabic" w:hAnsi="Simplified Arabic" w:cs="Simplified Arabic"/>
          <w:sz w:val="28"/>
          <w:szCs w:val="28"/>
          <w:rtl/>
          <w:lang w:bidi="ar-IQ"/>
        </w:rPr>
        <w:t xml:space="preserve"> </w:t>
      </w:r>
      <w:r w:rsidRPr="00756977">
        <w:rPr>
          <w:rFonts w:ascii="Simplified Arabic" w:hAnsi="Simplified Arabic" w:cs="Simplified Arabic"/>
          <w:sz w:val="28"/>
          <w:szCs w:val="28"/>
          <w:rtl/>
          <w:lang w:bidi="ar-IQ"/>
        </w:rPr>
        <w:t>بدرجة كبيرة</w:t>
      </w:r>
      <w:r w:rsidR="00756977" w:rsidRPr="00756977">
        <w:rPr>
          <w:rFonts w:ascii="Simplified Arabic" w:hAnsi="Simplified Arabic" w:cs="Simplified Arabic"/>
          <w:sz w:val="28"/>
          <w:szCs w:val="28"/>
          <w:rtl/>
          <w:lang w:bidi="ar-IQ"/>
        </w:rPr>
        <w:t xml:space="preserve"> </w:t>
      </w:r>
      <w:r w:rsidRPr="00756977">
        <w:rPr>
          <w:rFonts w:ascii="Simplified Arabic" w:hAnsi="Simplified Arabic" w:cs="Simplified Arabic"/>
          <w:sz w:val="28"/>
          <w:szCs w:val="28"/>
          <w:rtl/>
          <w:lang w:bidi="ar-IQ"/>
        </w:rPr>
        <w:t>،</w:t>
      </w:r>
      <w:r w:rsidR="00756977" w:rsidRPr="00756977">
        <w:rPr>
          <w:rFonts w:ascii="Simplified Arabic" w:hAnsi="Simplified Arabic" w:cs="Simplified Arabic"/>
          <w:sz w:val="28"/>
          <w:szCs w:val="28"/>
          <w:rtl/>
          <w:lang w:bidi="ar-IQ"/>
        </w:rPr>
        <w:t xml:space="preserve"> </w:t>
      </w:r>
      <w:r w:rsidRPr="00756977">
        <w:rPr>
          <w:rFonts w:ascii="Simplified Arabic" w:hAnsi="Simplified Arabic" w:cs="Simplified Arabic"/>
          <w:sz w:val="28"/>
          <w:szCs w:val="28"/>
          <w:rtl/>
          <w:lang w:bidi="ar-IQ"/>
        </w:rPr>
        <w:t>يوافقني بدرجة متوسطة</w:t>
      </w:r>
      <w:r w:rsidR="00756977" w:rsidRPr="00756977">
        <w:rPr>
          <w:rFonts w:ascii="Simplified Arabic" w:hAnsi="Simplified Arabic" w:cs="Simplified Arabic"/>
          <w:sz w:val="28"/>
          <w:szCs w:val="28"/>
          <w:rtl/>
          <w:lang w:bidi="ar-IQ"/>
        </w:rPr>
        <w:t xml:space="preserve"> </w:t>
      </w:r>
      <w:r w:rsidRPr="00756977">
        <w:rPr>
          <w:rFonts w:ascii="Simplified Arabic" w:hAnsi="Simplified Arabic" w:cs="Simplified Arabic"/>
          <w:sz w:val="28"/>
          <w:szCs w:val="28"/>
          <w:rtl/>
          <w:lang w:bidi="ar-IQ"/>
        </w:rPr>
        <w:t>،</w:t>
      </w:r>
      <w:r w:rsidR="00756977" w:rsidRPr="00756977">
        <w:rPr>
          <w:rFonts w:ascii="Simplified Arabic" w:hAnsi="Simplified Arabic" w:cs="Simplified Arabic"/>
          <w:sz w:val="28"/>
          <w:szCs w:val="28"/>
          <w:rtl/>
          <w:lang w:bidi="ar-IQ"/>
        </w:rPr>
        <w:t xml:space="preserve"> </w:t>
      </w:r>
      <w:r w:rsidRPr="00756977">
        <w:rPr>
          <w:rFonts w:ascii="Simplified Arabic" w:hAnsi="Simplified Arabic" w:cs="Simplified Arabic"/>
          <w:sz w:val="28"/>
          <w:szCs w:val="28"/>
          <w:rtl/>
          <w:lang w:bidi="ar-IQ"/>
        </w:rPr>
        <w:t>بدرجة قليلة</w:t>
      </w:r>
      <w:r w:rsidR="00756977" w:rsidRPr="00756977">
        <w:rPr>
          <w:rFonts w:ascii="Simplified Arabic" w:hAnsi="Simplified Arabic" w:cs="Simplified Arabic"/>
          <w:sz w:val="28"/>
          <w:szCs w:val="28"/>
          <w:rtl/>
          <w:lang w:bidi="ar-IQ"/>
        </w:rPr>
        <w:t xml:space="preserve"> </w:t>
      </w:r>
      <w:r w:rsidR="00F67041" w:rsidRPr="00756977">
        <w:rPr>
          <w:rFonts w:ascii="Simplified Arabic" w:hAnsi="Simplified Arabic" w:cs="Simplified Arabic"/>
          <w:sz w:val="28"/>
          <w:szCs w:val="28"/>
          <w:rtl/>
          <w:lang w:bidi="ar-IQ"/>
        </w:rPr>
        <w:t>،</w:t>
      </w:r>
      <w:r w:rsidR="00756977" w:rsidRPr="00756977">
        <w:rPr>
          <w:rFonts w:ascii="Simplified Arabic" w:hAnsi="Simplified Arabic" w:cs="Simplified Arabic"/>
          <w:sz w:val="28"/>
          <w:szCs w:val="28"/>
          <w:rtl/>
          <w:lang w:bidi="ar-IQ"/>
        </w:rPr>
        <w:t xml:space="preserve"> </w:t>
      </w:r>
      <w:r w:rsidRPr="00756977">
        <w:rPr>
          <w:rFonts w:ascii="Simplified Arabic" w:hAnsi="Simplified Arabic" w:cs="Simplified Arabic"/>
          <w:sz w:val="28"/>
          <w:szCs w:val="28"/>
          <w:rtl/>
          <w:lang w:bidi="ar-IQ"/>
        </w:rPr>
        <w:t>مطلقاً</w:t>
      </w:r>
      <w:r w:rsidR="0088760B" w:rsidRPr="00756977">
        <w:rPr>
          <w:rFonts w:ascii="Simplified Arabic" w:hAnsi="Simplified Arabic" w:cs="Simplified Arabic"/>
          <w:sz w:val="28"/>
          <w:szCs w:val="28"/>
          <w:rtl/>
          <w:lang w:bidi="ar-IQ"/>
        </w:rPr>
        <w:t xml:space="preserve">)) </w:t>
      </w:r>
      <w:r w:rsidRPr="00756977">
        <w:rPr>
          <w:rFonts w:ascii="Simplified Arabic" w:hAnsi="Simplified Arabic" w:cs="Simplified Arabic"/>
          <w:sz w:val="28"/>
          <w:szCs w:val="28"/>
          <w:rtl/>
          <w:lang w:bidi="ar-IQ"/>
        </w:rPr>
        <w:br/>
        <w:t xml:space="preserve">      ونظرا للمكانة العلمية التي تتمتعون بها  فقد تم اختياركم  للحكم على مدى صلاحية  فقرات المقياس والذي يتكون من عدد من الفقرات المتعلقة بهذه المقياس والذي تم الحصول عليه من المقاييس ذات العلاقة والمصادر العلمية, ولغرض تثبيت فقرات المقياس بشكل نهائي يرى الباحث إن الرصانة العلمية تقتضي منه عرض فقرات المقياس على </w:t>
      </w:r>
      <w:r w:rsidR="00D2566B" w:rsidRPr="00756977">
        <w:rPr>
          <w:rFonts w:ascii="Simplified Arabic" w:hAnsi="Simplified Arabic" w:cs="Simplified Arabic"/>
          <w:sz w:val="28"/>
          <w:szCs w:val="28"/>
          <w:rtl/>
          <w:lang w:bidi="ar-IQ"/>
        </w:rPr>
        <w:t>حضرتكم</w:t>
      </w:r>
      <w:r w:rsidRPr="00756977">
        <w:rPr>
          <w:rFonts w:ascii="Simplified Arabic" w:hAnsi="Simplified Arabic" w:cs="Simplified Arabic"/>
          <w:sz w:val="28"/>
          <w:szCs w:val="28"/>
          <w:rtl/>
          <w:lang w:bidi="ar-IQ"/>
        </w:rPr>
        <w:t xml:space="preserve"> لتتفضلوا مشكورين بالموافقة على قراءتها راجين إبداء رأيكم لما يأتي :</w:t>
      </w:r>
    </w:p>
    <w:p w:rsidR="00994CE6" w:rsidRPr="00756977" w:rsidRDefault="00994CE6" w:rsidP="00756977">
      <w:pPr>
        <w:pStyle w:val="a3"/>
        <w:jc w:val="lowKashida"/>
        <w:rPr>
          <w:rFonts w:ascii="Simplified Arabic" w:hAnsi="Simplified Arabic" w:cs="Simplified Arabic"/>
          <w:sz w:val="28"/>
          <w:szCs w:val="28"/>
          <w:rtl/>
          <w:lang w:bidi="ar-IQ"/>
        </w:rPr>
      </w:pPr>
      <w:r w:rsidRPr="00756977">
        <w:rPr>
          <w:rFonts w:ascii="Simplified Arabic" w:hAnsi="Simplified Arabic" w:cs="Simplified Arabic"/>
          <w:sz w:val="28"/>
          <w:szCs w:val="28"/>
          <w:rtl/>
          <w:lang w:bidi="ar-IQ"/>
        </w:rPr>
        <w:t>وضع علامة (</w:t>
      </w:r>
      <w:r w:rsidRPr="00756977">
        <w:rPr>
          <w:rFonts w:ascii="Simplified Arabic" w:hAnsi="Simplified Arabic"/>
          <w:sz w:val="28"/>
          <w:szCs w:val="28"/>
          <w:rtl/>
          <w:lang w:bidi="ar-IQ"/>
        </w:rPr>
        <w:t>√</w:t>
      </w:r>
      <w:r w:rsidRPr="00756977">
        <w:rPr>
          <w:rFonts w:ascii="Simplified Arabic" w:hAnsi="Simplified Arabic" w:cs="Simplified Arabic"/>
          <w:sz w:val="28"/>
          <w:szCs w:val="28"/>
          <w:rtl/>
          <w:lang w:bidi="ar-IQ"/>
        </w:rPr>
        <w:t>) إمام كل فقرة وتحت البديل الذي تراه مناسبا للفقرة (صالحة ،غير صالحة ،صالحة بعد التعديل) .</w:t>
      </w:r>
    </w:p>
    <w:p w:rsidR="00994CE6" w:rsidRPr="000710B4" w:rsidRDefault="00994CE6" w:rsidP="000710B4">
      <w:pPr>
        <w:pStyle w:val="a3"/>
        <w:jc w:val="center"/>
        <w:rPr>
          <w:rFonts w:ascii="Simplified Arabic" w:hAnsi="Simplified Arabic" w:cs="Simplified Arabic"/>
          <w:b/>
          <w:bCs/>
          <w:sz w:val="28"/>
          <w:szCs w:val="28"/>
          <w:rtl/>
          <w:lang w:bidi="ar-IQ"/>
        </w:rPr>
      </w:pPr>
      <w:r w:rsidRPr="000710B4">
        <w:rPr>
          <w:rFonts w:ascii="Simplified Arabic" w:hAnsi="Simplified Arabic" w:cs="Simplified Arabic"/>
          <w:b/>
          <w:bCs/>
          <w:sz w:val="28"/>
          <w:szCs w:val="28"/>
          <w:rtl/>
          <w:lang w:bidi="ar-IQ"/>
        </w:rPr>
        <w:t>شاكرين تعاونكم معنا ودمتم سالمين</w:t>
      </w:r>
    </w:p>
    <w:p w:rsidR="00994CE6" w:rsidRPr="000710B4" w:rsidRDefault="00994CE6" w:rsidP="000710B4">
      <w:pPr>
        <w:pStyle w:val="a3"/>
        <w:spacing w:before="240" w:after="240"/>
        <w:rPr>
          <w:rFonts w:ascii="Simplified Arabic" w:hAnsi="Simplified Arabic" w:cs="Simplified Arabic"/>
          <w:b/>
          <w:bCs/>
          <w:sz w:val="28"/>
          <w:szCs w:val="28"/>
          <w:rtl/>
          <w:lang w:bidi="ar-IQ"/>
        </w:rPr>
      </w:pPr>
      <w:r w:rsidRPr="000710B4">
        <w:rPr>
          <w:rFonts w:ascii="Simplified Arabic" w:hAnsi="Simplified Arabic" w:cs="Simplified Arabic"/>
          <w:b/>
          <w:bCs/>
          <w:sz w:val="28"/>
          <w:szCs w:val="28"/>
          <w:rtl/>
          <w:lang w:bidi="ar-IQ"/>
        </w:rPr>
        <w:t>الاسم:</w:t>
      </w:r>
      <w:r w:rsidRPr="000710B4">
        <w:rPr>
          <w:rFonts w:ascii="Simplified Arabic" w:hAnsi="Simplified Arabic" w:cs="Simplified Arabic"/>
          <w:b/>
          <w:bCs/>
          <w:sz w:val="28"/>
          <w:szCs w:val="28"/>
          <w:rtl/>
          <w:lang w:bidi="ar-IQ"/>
        </w:rPr>
        <w:tab/>
      </w:r>
      <w:r w:rsidRPr="000710B4">
        <w:rPr>
          <w:rFonts w:ascii="Simplified Arabic" w:hAnsi="Simplified Arabic" w:cs="Simplified Arabic"/>
          <w:b/>
          <w:bCs/>
          <w:sz w:val="28"/>
          <w:szCs w:val="28"/>
          <w:rtl/>
          <w:lang w:bidi="ar-IQ"/>
        </w:rPr>
        <w:tab/>
      </w:r>
      <w:r w:rsidRPr="000710B4">
        <w:rPr>
          <w:rFonts w:ascii="Simplified Arabic" w:hAnsi="Simplified Arabic" w:cs="Simplified Arabic"/>
          <w:b/>
          <w:bCs/>
          <w:sz w:val="28"/>
          <w:szCs w:val="28"/>
          <w:rtl/>
          <w:lang w:bidi="ar-IQ"/>
        </w:rPr>
        <w:tab/>
      </w:r>
      <w:r w:rsidRPr="000710B4">
        <w:rPr>
          <w:rFonts w:ascii="Simplified Arabic" w:hAnsi="Simplified Arabic" w:cs="Simplified Arabic"/>
          <w:b/>
          <w:bCs/>
          <w:sz w:val="28"/>
          <w:szCs w:val="28"/>
          <w:rtl/>
          <w:lang w:bidi="ar-IQ"/>
        </w:rPr>
        <w:tab/>
      </w:r>
      <w:r w:rsidRPr="000710B4">
        <w:rPr>
          <w:rFonts w:ascii="Simplified Arabic" w:hAnsi="Simplified Arabic" w:cs="Simplified Arabic"/>
          <w:b/>
          <w:bCs/>
          <w:sz w:val="28"/>
          <w:szCs w:val="28"/>
          <w:rtl/>
          <w:lang w:bidi="ar-IQ"/>
        </w:rPr>
        <w:tab/>
      </w:r>
      <w:r w:rsidRPr="000710B4">
        <w:rPr>
          <w:rFonts w:ascii="Simplified Arabic" w:hAnsi="Simplified Arabic" w:cs="Simplified Arabic"/>
          <w:b/>
          <w:bCs/>
          <w:sz w:val="28"/>
          <w:szCs w:val="28"/>
          <w:rtl/>
          <w:lang w:bidi="ar-IQ"/>
        </w:rPr>
        <w:tab/>
      </w:r>
      <w:r w:rsidRPr="000710B4">
        <w:rPr>
          <w:rFonts w:ascii="Simplified Arabic" w:hAnsi="Simplified Arabic" w:cs="Simplified Arabic"/>
          <w:b/>
          <w:bCs/>
          <w:sz w:val="28"/>
          <w:szCs w:val="28"/>
          <w:rtl/>
          <w:lang w:bidi="ar-IQ"/>
        </w:rPr>
        <w:tab/>
      </w:r>
      <w:r w:rsidRPr="000710B4">
        <w:rPr>
          <w:rFonts w:ascii="Simplified Arabic" w:hAnsi="Simplified Arabic" w:cs="Simplified Arabic"/>
          <w:b/>
          <w:bCs/>
          <w:sz w:val="28"/>
          <w:szCs w:val="28"/>
          <w:rtl/>
          <w:lang w:bidi="ar-IQ"/>
        </w:rPr>
        <w:tab/>
        <w:t xml:space="preserve"> </w:t>
      </w:r>
      <w:r w:rsidRPr="000710B4">
        <w:rPr>
          <w:rFonts w:ascii="Simplified Arabic" w:hAnsi="Simplified Arabic" w:cs="Simplified Arabic"/>
          <w:b/>
          <w:bCs/>
          <w:sz w:val="28"/>
          <w:szCs w:val="28"/>
          <w:rtl/>
          <w:lang w:bidi="ar-IQ"/>
        </w:rPr>
        <w:tab/>
        <w:t xml:space="preserve"> </w:t>
      </w:r>
    </w:p>
    <w:p w:rsidR="00994CE6" w:rsidRPr="000710B4" w:rsidRDefault="00994CE6" w:rsidP="000710B4">
      <w:pPr>
        <w:pStyle w:val="a3"/>
        <w:spacing w:before="240" w:after="240"/>
        <w:rPr>
          <w:rFonts w:ascii="Simplified Arabic" w:hAnsi="Simplified Arabic" w:cs="Simplified Arabic"/>
          <w:b/>
          <w:bCs/>
          <w:sz w:val="28"/>
          <w:szCs w:val="28"/>
          <w:rtl/>
          <w:lang w:bidi="ar-IQ"/>
        </w:rPr>
      </w:pPr>
      <w:r w:rsidRPr="000710B4">
        <w:rPr>
          <w:rFonts w:ascii="Simplified Arabic" w:hAnsi="Simplified Arabic" w:cs="Simplified Arabic"/>
          <w:b/>
          <w:bCs/>
          <w:sz w:val="28"/>
          <w:szCs w:val="28"/>
          <w:rtl/>
          <w:lang w:bidi="ar-IQ"/>
        </w:rPr>
        <w:t>الاختصاص:</w:t>
      </w:r>
    </w:p>
    <w:p w:rsidR="00994CE6" w:rsidRPr="000710B4" w:rsidRDefault="00994CE6" w:rsidP="000710B4">
      <w:pPr>
        <w:pStyle w:val="a3"/>
        <w:spacing w:before="240" w:after="240"/>
        <w:rPr>
          <w:rFonts w:ascii="Simplified Arabic" w:hAnsi="Simplified Arabic" w:cs="Simplified Arabic"/>
          <w:b/>
          <w:bCs/>
          <w:sz w:val="28"/>
          <w:szCs w:val="28"/>
          <w:rtl/>
          <w:lang w:bidi="ar-IQ"/>
        </w:rPr>
      </w:pPr>
      <w:r w:rsidRPr="000710B4">
        <w:rPr>
          <w:rFonts w:ascii="Simplified Arabic" w:hAnsi="Simplified Arabic" w:cs="Simplified Arabic"/>
          <w:b/>
          <w:bCs/>
          <w:sz w:val="28"/>
          <w:szCs w:val="28"/>
          <w:rtl/>
          <w:lang w:bidi="ar-IQ"/>
        </w:rPr>
        <w:t>اللقب العلمي وتاريخه:</w:t>
      </w:r>
    </w:p>
    <w:p w:rsidR="00994CE6" w:rsidRPr="000710B4" w:rsidRDefault="00994CE6" w:rsidP="000710B4">
      <w:pPr>
        <w:pStyle w:val="a3"/>
        <w:spacing w:before="240" w:after="240"/>
        <w:rPr>
          <w:rFonts w:ascii="Simplified Arabic" w:hAnsi="Simplified Arabic" w:cs="Simplified Arabic"/>
          <w:b/>
          <w:bCs/>
          <w:sz w:val="28"/>
          <w:szCs w:val="28"/>
          <w:rtl/>
          <w:lang w:bidi="ar-IQ"/>
        </w:rPr>
      </w:pPr>
      <w:r w:rsidRPr="000710B4">
        <w:rPr>
          <w:rFonts w:ascii="Simplified Arabic" w:hAnsi="Simplified Arabic" w:cs="Simplified Arabic"/>
          <w:b/>
          <w:bCs/>
          <w:sz w:val="28"/>
          <w:szCs w:val="28"/>
          <w:rtl/>
          <w:lang w:bidi="ar-IQ"/>
        </w:rPr>
        <w:t>التاريخ:</w:t>
      </w:r>
    </w:p>
    <w:p w:rsidR="0088760B" w:rsidRPr="000710B4" w:rsidRDefault="00994CE6" w:rsidP="000710B4">
      <w:pPr>
        <w:pStyle w:val="a3"/>
        <w:spacing w:before="240" w:after="240"/>
        <w:rPr>
          <w:rFonts w:ascii="Simplified Arabic" w:hAnsi="Simplified Arabic" w:cs="Simplified Arabic"/>
          <w:b/>
          <w:bCs/>
          <w:sz w:val="28"/>
          <w:szCs w:val="28"/>
          <w:rtl/>
          <w:lang w:bidi="ar-IQ"/>
        </w:rPr>
      </w:pPr>
      <w:r w:rsidRPr="000710B4">
        <w:rPr>
          <w:rFonts w:ascii="Simplified Arabic" w:hAnsi="Simplified Arabic" w:cs="Simplified Arabic"/>
          <w:b/>
          <w:bCs/>
          <w:sz w:val="28"/>
          <w:szCs w:val="28"/>
          <w:rtl/>
          <w:lang w:bidi="ar-IQ"/>
        </w:rPr>
        <w:t xml:space="preserve">التوقيع:  </w:t>
      </w:r>
      <w:r w:rsidR="0088760B" w:rsidRPr="000710B4">
        <w:rPr>
          <w:rFonts w:ascii="Simplified Arabic" w:hAnsi="Simplified Arabic" w:cs="Simplified Arabic"/>
          <w:b/>
          <w:bCs/>
          <w:sz w:val="28"/>
          <w:szCs w:val="28"/>
          <w:rtl/>
          <w:lang w:bidi="ar-IQ"/>
        </w:rPr>
        <w:tab/>
      </w:r>
      <w:r w:rsidR="0088760B" w:rsidRPr="000710B4">
        <w:rPr>
          <w:rFonts w:ascii="Simplified Arabic" w:hAnsi="Simplified Arabic" w:cs="Simplified Arabic"/>
          <w:b/>
          <w:bCs/>
          <w:sz w:val="28"/>
          <w:szCs w:val="28"/>
          <w:rtl/>
          <w:lang w:bidi="ar-IQ"/>
        </w:rPr>
        <w:tab/>
      </w:r>
      <w:r w:rsidR="0088760B" w:rsidRPr="000710B4">
        <w:rPr>
          <w:rFonts w:ascii="Simplified Arabic" w:hAnsi="Simplified Arabic" w:cs="Simplified Arabic"/>
          <w:b/>
          <w:bCs/>
          <w:sz w:val="28"/>
          <w:szCs w:val="28"/>
          <w:rtl/>
          <w:lang w:bidi="ar-IQ"/>
        </w:rPr>
        <w:tab/>
      </w:r>
      <w:r w:rsidR="0088760B" w:rsidRPr="000710B4">
        <w:rPr>
          <w:rFonts w:ascii="Simplified Arabic" w:hAnsi="Simplified Arabic" w:cs="Simplified Arabic"/>
          <w:b/>
          <w:bCs/>
          <w:sz w:val="28"/>
          <w:szCs w:val="28"/>
          <w:rtl/>
          <w:lang w:bidi="ar-IQ"/>
        </w:rPr>
        <w:tab/>
      </w:r>
      <w:r w:rsidR="0088760B" w:rsidRPr="000710B4">
        <w:rPr>
          <w:rFonts w:ascii="Simplified Arabic" w:hAnsi="Simplified Arabic" w:cs="Simplified Arabic"/>
          <w:b/>
          <w:bCs/>
          <w:sz w:val="28"/>
          <w:szCs w:val="28"/>
          <w:rtl/>
          <w:lang w:bidi="ar-IQ"/>
        </w:rPr>
        <w:tab/>
      </w:r>
      <w:r w:rsidR="0088760B" w:rsidRPr="000710B4">
        <w:rPr>
          <w:rFonts w:ascii="Simplified Arabic" w:hAnsi="Simplified Arabic" w:cs="Simplified Arabic"/>
          <w:b/>
          <w:bCs/>
          <w:sz w:val="28"/>
          <w:szCs w:val="28"/>
          <w:rtl/>
          <w:lang w:bidi="ar-IQ"/>
        </w:rPr>
        <w:tab/>
      </w:r>
      <w:r w:rsidR="0088760B" w:rsidRPr="000710B4">
        <w:rPr>
          <w:rFonts w:ascii="Simplified Arabic" w:hAnsi="Simplified Arabic" w:cs="Simplified Arabic"/>
          <w:b/>
          <w:bCs/>
          <w:sz w:val="28"/>
          <w:szCs w:val="28"/>
          <w:rtl/>
          <w:lang w:bidi="ar-IQ"/>
        </w:rPr>
        <w:tab/>
      </w:r>
    </w:p>
    <w:p w:rsidR="00994CE6" w:rsidRPr="000710B4" w:rsidRDefault="0088760B" w:rsidP="000710B4">
      <w:pPr>
        <w:pStyle w:val="a3"/>
        <w:spacing w:before="240" w:after="240"/>
        <w:rPr>
          <w:rFonts w:ascii="Simplified Arabic" w:hAnsi="Simplified Arabic" w:cs="Simplified Arabic"/>
          <w:b/>
          <w:bCs/>
          <w:sz w:val="28"/>
          <w:szCs w:val="28"/>
          <w:rtl/>
          <w:lang w:bidi="ar-IQ"/>
        </w:rPr>
      </w:pPr>
      <w:r w:rsidRPr="000710B4">
        <w:rPr>
          <w:rFonts w:ascii="Simplified Arabic" w:hAnsi="Simplified Arabic" w:cs="Simplified Arabic"/>
          <w:b/>
          <w:bCs/>
          <w:sz w:val="28"/>
          <w:szCs w:val="28"/>
          <w:rtl/>
          <w:lang w:bidi="ar-IQ"/>
        </w:rPr>
        <w:tab/>
      </w:r>
      <w:r w:rsidRPr="000710B4">
        <w:rPr>
          <w:rFonts w:ascii="Simplified Arabic" w:hAnsi="Simplified Arabic" w:cs="Simplified Arabic"/>
          <w:b/>
          <w:bCs/>
          <w:sz w:val="28"/>
          <w:szCs w:val="28"/>
          <w:rtl/>
          <w:lang w:bidi="ar-IQ"/>
        </w:rPr>
        <w:tab/>
      </w:r>
      <w:r w:rsidRPr="000710B4">
        <w:rPr>
          <w:rFonts w:ascii="Simplified Arabic" w:hAnsi="Simplified Arabic" w:cs="Simplified Arabic"/>
          <w:b/>
          <w:bCs/>
          <w:sz w:val="28"/>
          <w:szCs w:val="28"/>
          <w:rtl/>
          <w:lang w:bidi="ar-IQ"/>
        </w:rPr>
        <w:tab/>
      </w:r>
      <w:r w:rsidRPr="000710B4">
        <w:rPr>
          <w:rFonts w:ascii="Simplified Arabic" w:hAnsi="Simplified Arabic" w:cs="Simplified Arabic"/>
          <w:b/>
          <w:bCs/>
          <w:sz w:val="28"/>
          <w:szCs w:val="28"/>
          <w:rtl/>
          <w:lang w:bidi="ar-IQ"/>
        </w:rPr>
        <w:tab/>
      </w:r>
      <w:r w:rsidRPr="000710B4">
        <w:rPr>
          <w:rFonts w:ascii="Simplified Arabic" w:hAnsi="Simplified Arabic" w:cs="Simplified Arabic"/>
          <w:b/>
          <w:bCs/>
          <w:sz w:val="28"/>
          <w:szCs w:val="28"/>
          <w:rtl/>
          <w:lang w:bidi="ar-IQ"/>
        </w:rPr>
        <w:tab/>
      </w:r>
      <w:r w:rsidRPr="000710B4">
        <w:rPr>
          <w:rFonts w:ascii="Simplified Arabic" w:hAnsi="Simplified Arabic" w:cs="Simplified Arabic"/>
          <w:b/>
          <w:bCs/>
          <w:sz w:val="28"/>
          <w:szCs w:val="28"/>
          <w:rtl/>
          <w:lang w:bidi="ar-IQ"/>
        </w:rPr>
        <w:tab/>
      </w:r>
      <w:r w:rsidRPr="000710B4">
        <w:rPr>
          <w:rFonts w:ascii="Simplified Arabic" w:hAnsi="Simplified Arabic" w:cs="Simplified Arabic"/>
          <w:b/>
          <w:bCs/>
          <w:sz w:val="28"/>
          <w:szCs w:val="28"/>
          <w:rtl/>
          <w:lang w:bidi="ar-IQ"/>
        </w:rPr>
        <w:tab/>
      </w:r>
      <w:r w:rsidRPr="000710B4">
        <w:rPr>
          <w:rFonts w:ascii="Simplified Arabic" w:hAnsi="Simplified Arabic" w:cs="Simplified Arabic"/>
          <w:b/>
          <w:bCs/>
          <w:sz w:val="28"/>
          <w:szCs w:val="28"/>
          <w:rtl/>
          <w:lang w:bidi="ar-IQ"/>
        </w:rPr>
        <w:tab/>
      </w:r>
      <w:r w:rsidRPr="000710B4">
        <w:rPr>
          <w:rFonts w:ascii="Simplified Arabic" w:hAnsi="Simplified Arabic" w:cs="Simplified Arabic"/>
          <w:b/>
          <w:bCs/>
          <w:sz w:val="28"/>
          <w:szCs w:val="28"/>
          <w:rtl/>
          <w:lang w:bidi="ar-IQ"/>
        </w:rPr>
        <w:tab/>
      </w:r>
      <w:r w:rsidR="00994CE6" w:rsidRPr="000710B4">
        <w:rPr>
          <w:rFonts w:ascii="Simplified Arabic" w:hAnsi="Simplified Arabic" w:cs="Simplified Arabic"/>
          <w:b/>
          <w:bCs/>
          <w:sz w:val="28"/>
          <w:szCs w:val="28"/>
          <w:rtl/>
          <w:lang w:bidi="ar-IQ"/>
        </w:rPr>
        <w:t>الباحث</w:t>
      </w:r>
    </w:p>
    <w:p w:rsidR="00994CE6" w:rsidRPr="006F3541" w:rsidRDefault="00994CE6" w:rsidP="00E96525">
      <w:pPr>
        <w:spacing w:after="0" w:line="240" w:lineRule="auto"/>
        <w:contextualSpacing/>
        <w:mirrorIndents/>
        <w:jc w:val="lowKashida"/>
        <w:rPr>
          <w:rFonts w:ascii="Andalus" w:hAnsi="Andalus" w:cs="Andalus"/>
          <w:b/>
          <w:bCs/>
          <w:i/>
          <w:iCs/>
          <w:sz w:val="40"/>
          <w:szCs w:val="40"/>
          <w:rtl/>
        </w:rPr>
      </w:pPr>
      <w:r w:rsidRPr="00C274E2">
        <w:rPr>
          <w:rFonts w:ascii="Simplified Arabic" w:hAnsi="Simplified Arabic" w:cs="Simplified Arabic"/>
          <w:b/>
          <w:bCs/>
          <w:sz w:val="28"/>
          <w:szCs w:val="28"/>
          <w:rtl/>
          <w:lang w:bidi="ar-IQ"/>
        </w:rPr>
        <w:lastRenderedPageBreak/>
        <w:t>التوجس من الاتصال</w:t>
      </w:r>
      <w:r w:rsidRPr="00306E09">
        <w:rPr>
          <w:rFonts w:ascii="Simplified Arabic" w:hAnsi="Simplified Arabic" w:cs="Simplified Arabic"/>
          <w:b/>
          <w:bCs/>
          <w:sz w:val="28"/>
          <w:szCs w:val="28"/>
          <w:rtl/>
          <w:lang w:bidi="ar-IQ"/>
        </w:rPr>
        <w:t xml:space="preserve"> :</w:t>
      </w:r>
      <w:r w:rsidR="0088760B" w:rsidRPr="00306E09">
        <w:rPr>
          <w:rFonts w:ascii="Simplified Arabic" w:hAnsi="Simplified Arabic" w:cs="Simplified Arabic"/>
          <w:b/>
          <w:bCs/>
          <w:sz w:val="28"/>
          <w:szCs w:val="28"/>
          <w:rtl/>
          <w:lang w:bidi="ar-IQ"/>
        </w:rPr>
        <w:t>-</w:t>
      </w:r>
      <w:r w:rsidRPr="006F3541">
        <w:rPr>
          <w:rFonts w:ascii="Andalus" w:hAnsi="Andalus" w:cs="Andalus"/>
          <w:sz w:val="28"/>
          <w:szCs w:val="28"/>
          <w:rtl/>
          <w:lang w:bidi="ar-IQ"/>
        </w:rPr>
        <w:t xml:space="preserve"> </w:t>
      </w:r>
      <w:r w:rsidR="006C0020" w:rsidRPr="00DE428E">
        <w:rPr>
          <w:rFonts w:ascii="Simplified Arabic" w:hAnsi="Simplified Arabic" w:cs="Simplified Arabic"/>
          <w:sz w:val="28"/>
          <w:szCs w:val="28"/>
          <w:rtl/>
        </w:rPr>
        <w:t>هو مستوى خوف أو قلق الفرد المرتبط بعملية اتصال حقيقي أو متوقع مع شخص أو مجموعة من الأشخاص الآخري</w:t>
      </w:r>
      <w:r w:rsidR="006C0020">
        <w:rPr>
          <w:rFonts w:ascii="Simplified Arabic" w:hAnsi="Simplified Arabic" w:cs="Simplified Arabic" w:hint="cs"/>
          <w:sz w:val="28"/>
          <w:szCs w:val="28"/>
          <w:rtl/>
        </w:rPr>
        <w:t>ن</w:t>
      </w:r>
      <w:r w:rsidR="006C0020">
        <w:rPr>
          <w:rFonts w:ascii="Andalus" w:hAnsi="Andalus" w:cs="Andalus" w:hint="cs"/>
          <w:b/>
          <w:bCs/>
          <w:i/>
          <w:iCs/>
          <w:sz w:val="40"/>
          <w:szCs w:val="40"/>
          <w:rtl/>
        </w:rPr>
        <w:t xml:space="preserve"> </w:t>
      </w:r>
    </w:p>
    <w:tbl>
      <w:tblPr>
        <w:tblStyle w:val="a5"/>
        <w:bidiVisual/>
        <w:tblW w:w="915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567"/>
        <w:gridCol w:w="6035"/>
        <w:gridCol w:w="851"/>
        <w:gridCol w:w="850"/>
        <w:gridCol w:w="851"/>
      </w:tblGrid>
      <w:tr w:rsidR="006252BC" w:rsidRPr="0088760B" w:rsidTr="006252BC">
        <w:trPr>
          <w:trHeight w:val="374"/>
        </w:trPr>
        <w:tc>
          <w:tcPr>
            <w:tcW w:w="567" w:type="dxa"/>
            <w:vMerge w:val="restart"/>
            <w:shd w:val="clear" w:color="auto" w:fill="auto"/>
          </w:tcPr>
          <w:p w:rsidR="006252BC" w:rsidRPr="000710B4" w:rsidRDefault="006252BC" w:rsidP="00FC2E7A">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ت</w:t>
            </w:r>
          </w:p>
        </w:tc>
        <w:tc>
          <w:tcPr>
            <w:tcW w:w="6035" w:type="dxa"/>
            <w:vMerge w:val="restart"/>
            <w:shd w:val="clear" w:color="auto" w:fill="auto"/>
          </w:tcPr>
          <w:p w:rsidR="006252BC" w:rsidRPr="000710B4" w:rsidRDefault="006252BC" w:rsidP="00FC2E7A">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الفقرات</w:t>
            </w:r>
          </w:p>
        </w:tc>
        <w:tc>
          <w:tcPr>
            <w:tcW w:w="851" w:type="dxa"/>
            <w:vMerge w:val="restart"/>
            <w:shd w:val="clear" w:color="auto" w:fill="auto"/>
          </w:tcPr>
          <w:p w:rsidR="006252BC" w:rsidRPr="000710B4" w:rsidRDefault="006252BC" w:rsidP="00FC2E7A">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صالحة</w:t>
            </w:r>
          </w:p>
        </w:tc>
        <w:tc>
          <w:tcPr>
            <w:tcW w:w="850" w:type="dxa"/>
            <w:vMerge w:val="restart"/>
            <w:shd w:val="clear" w:color="auto" w:fill="auto"/>
          </w:tcPr>
          <w:p w:rsidR="006252BC" w:rsidRPr="000710B4" w:rsidRDefault="006252BC" w:rsidP="00FC2E7A">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غير صالحة</w:t>
            </w:r>
          </w:p>
        </w:tc>
        <w:tc>
          <w:tcPr>
            <w:tcW w:w="851" w:type="dxa"/>
            <w:vMerge w:val="restart"/>
            <w:shd w:val="clear" w:color="auto" w:fill="auto"/>
          </w:tcPr>
          <w:p w:rsidR="006252BC" w:rsidRPr="000710B4" w:rsidRDefault="006252BC" w:rsidP="00FC2E7A">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صالحة بعد التعديل</w:t>
            </w:r>
          </w:p>
        </w:tc>
      </w:tr>
      <w:tr w:rsidR="006252BC" w:rsidRPr="0088760B" w:rsidTr="006252BC">
        <w:trPr>
          <w:trHeight w:val="366"/>
        </w:trPr>
        <w:tc>
          <w:tcPr>
            <w:tcW w:w="567" w:type="dxa"/>
            <w:vMerge/>
            <w:shd w:val="clear" w:color="auto" w:fill="auto"/>
          </w:tcPr>
          <w:p w:rsidR="006252BC" w:rsidRPr="000710B4" w:rsidRDefault="006252BC" w:rsidP="00FC2E7A">
            <w:pPr>
              <w:pStyle w:val="a3"/>
              <w:contextualSpacing/>
              <w:jc w:val="center"/>
              <w:rPr>
                <w:rFonts w:ascii="Simplified Arabic" w:hAnsi="Simplified Arabic" w:cs="Simplified Arabic"/>
                <w:b/>
                <w:bCs/>
                <w:sz w:val="22"/>
                <w:szCs w:val="22"/>
                <w:rtl/>
                <w:lang w:bidi="ar-IQ"/>
              </w:rPr>
            </w:pPr>
          </w:p>
        </w:tc>
        <w:tc>
          <w:tcPr>
            <w:tcW w:w="6035" w:type="dxa"/>
            <w:vMerge/>
            <w:shd w:val="clear" w:color="auto" w:fill="auto"/>
          </w:tcPr>
          <w:p w:rsidR="006252BC" w:rsidRPr="000710B4" w:rsidRDefault="006252BC" w:rsidP="00FC2E7A">
            <w:pPr>
              <w:pStyle w:val="a3"/>
              <w:contextualSpacing/>
              <w:jc w:val="center"/>
              <w:rPr>
                <w:rFonts w:ascii="Simplified Arabic" w:hAnsi="Simplified Arabic" w:cs="Simplified Arabic"/>
                <w:b/>
                <w:bCs/>
                <w:sz w:val="22"/>
                <w:szCs w:val="22"/>
                <w:rtl/>
                <w:lang w:bidi="ar-IQ"/>
              </w:rPr>
            </w:pPr>
          </w:p>
        </w:tc>
        <w:tc>
          <w:tcPr>
            <w:tcW w:w="851" w:type="dxa"/>
            <w:vMerge/>
            <w:shd w:val="clear" w:color="auto" w:fill="auto"/>
          </w:tcPr>
          <w:p w:rsidR="006252BC" w:rsidRPr="000710B4" w:rsidRDefault="006252BC" w:rsidP="00FC2E7A">
            <w:pPr>
              <w:pStyle w:val="a3"/>
              <w:contextualSpacing/>
              <w:jc w:val="center"/>
              <w:rPr>
                <w:rFonts w:ascii="Simplified Arabic" w:hAnsi="Simplified Arabic" w:cs="Simplified Arabic"/>
                <w:b/>
                <w:bCs/>
                <w:sz w:val="22"/>
                <w:szCs w:val="22"/>
                <w:rtl/>
                <w:lang w:bidi="ar-IQ"/>
              </w:rPr>
            </w:pPr>
          </w:p>
        </w:tc>
        <w:tc>
          <w:tcPr>
            <w:tcW w:w="850" w:type="dxa"/>
            <w:vMerge/>
            <w:shd w:val="clear" w:color="auto" w:fill="auto"/>
          </w:tcPr>
          <w:p w:rsidR="006252BC" w:rsidRPr="000710B4" w:rsidRDefault="006252BC" w:rsidP="00FC2E7A">
            <w:pPr>
              <w:pStyle w:val="a3"/>
              <w:contextualSpacing/>
              <w:jc w:val="center"/>
              <w:rPr>
                <w:rFonts w:ascii="Simplified Arabic" w:hAnsi="Simplified Arabic" w:cs="Simplified Arabic"/>
                <w:b/>
                <w:bCs/>
                <w:sz w:val="22"/>
                <w:szCs w:val="22"/>
                <w:rtl/>
                <w:lang w:bidi="ar-IQ"/>
              </w:rPr>
            </w:pPr>
          </w:p>
        </w:tc>
        <w:tc>
          <w:tcPr>
            <w:tcW w:w="851" w:type="dxa"/>
            <w:vMerge/>
            <w:shd w:val="clear" w:color="auto" w:fill="auto"/>
          </w:tcPr>
          <w:p w:rsidR="006252BC" w:rsidRPr="000710B4" w:rsidRDefault="006252BC" w:rsidP="00FC2E7A">
            <w:pPr>
              <w:pStyle w:val="a3"/>
              <w:contextualSpacing/>
              <w:jc w:val="center"/>
              <w:rPr>
                <w:rFonts w:ascii="Simplified Arabic" w:hAnsi="Simplified Arabic" w:cs="Simplified Arabic"/>
                <w:b/>
                <w:bCs/>
                <w:sz w:val="22"/>
                <w:szCs w:val="22"/>
                <w:rtl/>
                <w:lang w:bidi="ar-IQ"/>
              </w:rPr>
            </w:pPr>
          </w:p>
        </w:tc>
      </w:tr>
      <w:tr w:rsidR="006252BC" w:rsidRPr="0088760B" w:rsidTr="006252BC">
        <w:trPr>
          <w:trHeight w:val="64"/>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 xml:space="preserve">أتوتر عندما أشارك في المنافسات أمام الطلبة .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95"/>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يزداد عندي القلق كلما أناقش طلبة جدد</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color w:val="FF0000"/>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color w:val="FF0000"/>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color w:val="FF0000"/>
                <w:sz w:val="22"/>
                <w:szCs w:val="22"/>
                <w:rtl/>
                <w:lang w:bidi="ar-IQ"/>
              </w:rPr>
            </w:pPr>
          </w:p>
        </w:tc>
      </w:tr>
      <w:tr w:rsidR="006252BC" w:rsidRPr="0088760B" w:rsidTr="006252BC">
        <w:trPr>
          <w:trHeight w:val="50"/>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3</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اشعر بالتوجس في التعبير عن أفكاري في الاجتماعات الرسمية</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50"/>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4</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 xml:space="preserve">أتوتر وتتصلب عدة أجزاء من جسدي حينما القي كلمة أمام الطلبة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50"/>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5</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أتوتر عند الإجابة عن الأسئلة في أي لقاء يجمعني بمجموعة من الطلبة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82"/>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6</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أنسى الكثير من المعلومات التي اعرضها عند إلقاء كلمة ما أمام الطلبة</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50"/>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7</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أصاب بقلق شديد حينما أقوم بإرشاد مجموعة من  الطلبة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50"/>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8</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أحاول الهروب من مناقشة أساتذتي في المحاضرة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163"/>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9</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 xml:space="preserve">أحاول عدم المشاركة في كل المناقشات أثناء اجتماع الطلبة مع التدريسيين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68"/>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10</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اشعر بالارتباك حينما يطلب مني التحدث مع العميد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50"/>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color w:val="FF0000"/>
                <w:sz w:val="22"/>
                <w:szCs w:val="22"/>
                <w:rtl/>
                <w:lang w:bidi="ar-IQ"/>
              </w:rPr>
            </w:pPr>
            <w:r w:rsidRPr="000710B4">
              <w:rPr>
                <w:rFonts w:ascii="Simplified Arabic" w:hAnsi="Simplified Arabic" w:cs="Simplified Arabic"/>
                <w:b/>
                <w:bCs/>
                <w:color w:val="FF0000"/>
                <w:sz w:val="22"/>
                <w:szCs w:val="22"/>
                <w:rtl/>
                <w:lang w:bidi="ar-IQ"/>
              </w:rPr>
              <w:t>11</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يزداد قلقي عندما أتداول المشكلات التي يعاني منها الطلبة مع الهيأة التدريسية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50"/>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12</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أتردد بالحديث والنقاش مع الطلبة عندما نجتمع لأي أمر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50"/>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13</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 xml:space="preserve">أتهرب من الأسئلة التي تريد أكثر من نعم أو لا في أي حوار يجرى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181"/>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14</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أتهرب من الجلوس في المقاعد المتقابلة</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50"/>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15</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اشعر بالتوتر عند حضور احتفالات التخرج التي تقام في الجامعة بين الطلبة</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189"/>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16</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يأخذني الصمت حينما أكون مع مجموعة من الطلبة</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229"/>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17</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أفضل العمل الذي يتطلب اتصالا اقل بالآخرين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113"/>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18</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أفضل السكن بعيدا عن الأقسام الداخلية</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175"/>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19</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ارغب بأداء واجباتي على انفراد من دون مشاركة الطلبة</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152"/>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20</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عند التكلم مع الطلبة لا استقر في مكاني</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223"/>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21</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تتحقق لي الراحة عندما اعبر عن أرائي كتابة</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50"/>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color w:val="FF0000"/>
                <w:sz w:val="22"/>
                <w:szCs w:val="22"/>
                <w:rtl/>
                <w:lang w:bidi="ar-IQ"/>
              </w:rPr>
            </w:pPr>
            <w:r w:rsidRPr="000710B4">
              <w:rPr>
                <w:rFonts w:ascii="Simplified Arabic" w:hAnsi="Simplified Arabic" w:cs="Simplified Arabic"/>
                <w:b/>
                <w:bCs/>
                <w:color w:val="FF0000"/>
                <w:sz w:val="22"/>
                <w:szCs w:val="22"/>
                <w:rtl/>
                <w:lang w:bidi="ar-IQ"/>
              </w:rPr>
              <w:t>22</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حينما أتكلم مقابل مجموعة من الطلبة فان صوتي يرتجف ونبضي يسرع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50"/>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23</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ازداد قلقاً عندما أطيل الاستماع أثناء اللقاءات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170"/>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24</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أكون أكثر اضطراباً عند قيام الطلبة بتدوين الملاحظات أثناء الاجتماعات.</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color w:val="FF0000"/>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color w:val="FF0000"/>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color w:val="FF0000"/>
                <w:sz w:val="22"/>
                <w:szCs w:val="22"/>
                <w:rtl/>
                <w:lang w:bidi="ar-IQ"/>
              </w:rPr>
            </w:pPr>
          </w:p>
        </w:tc>
      </w:tr>
      <w:tr w:rsidR="006252BC" w:rsidRPr="0088760B" w:rsidTr="006252BC">
        <w:trPr>
          <w:trHeight w:val="50"/>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25</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أتحرج عندما اضطر لإبداء رأيي أمام مجموعة من الطلبة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51"/>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26</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يتطلب مني وقتاً طويلاً للاسترخاء عند لقائي بمجموعة جدد من الطلبة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58"/>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27</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أرغب بارتداء نظارة تمنع التواصل الفعال بالعين</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92"/>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28</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انزعج عند وجودي مع طلبة أغراب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111"/>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29</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أصاب بالتوتر كلما أحدق في شخص أخاطبه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r w:rsidR="006252BC" w:rsidRPr="0088760B" w:rsidTr="006252BC">
        <w:trPr>
          <w:trHeight w:val="191"/>
        </w:trPr>
        <w:tc>
          <w:tcPr>
            <w:tcW w:w="567" w:type="dxa"/>
            <w:shd w:val="clear" w:color="auto" w:fill="auto"/>
          </w:tcPr>
          <w:p w:rsidR="006252BC" w:rsidRPr="000710B4" w:rsidRDefault="006252BC" w:rsidP="0080673E">
            <w:pPr>
              <w:pStyle w:val="a3"/>
              <w:contextualSpacing/>
              <w:jc w:val="center"/>
              <w:rPr>
                <w:rFonts w:ascii="Simplified Arabic" w:hAnsi="Simplified Arabic" w:cs="Simplified Arabic"/>
                <w:b/>
                <w:bCs/>
                <w:sz w:val="22"/>
                <w:szCs w:val="22"/>
                <w:rtl/>
                <w:lang w:bidi="ar-IQ"/>
              </w:rPr>
            </w:pPr>
            <w:r w:rsidRPr="000710B4">
              <w:rPr>
                <w:rFonts w:ascii="Simplified Arabic" w:hAnsi="Simplified Arabic" w:cs="Simplified Arabic"/>
                <w:b/>
                <w:bCs/>
                <w:sz w:val="22"/>
                <w:szCs w:val="22"/>
                <w:rtl/>
                <w:lang w:bidi="ar-IQ"/>
              </w:rPr>
              <w:t>30</w:t>
            </w:r>
          </w:p>
        </w:tc>
        <w:tc>
          <w:tcPr>
            <w:tcW w:w="6035" w:type="dxa"/>
            <w:shd w:val="clear" w:color="auto" w:fill="auto"/>
          </w:tcPr>
          <w:p w:rsidR="006252BC" w:rsidRPr="000710B4" w:rsidRDefault="006252BC" w:rsidP="00E96525">
            <w:pPr>
              <w:pStyle w:val="a3"/>
              <w:contextualSpacing/>
              <w:rPr>
                <w:rFonts w:ascii="Simplified Arabic" w:hAnsi="Simplified Arabic" w:cs="Simplified Arabic"/>
                <w:b/>
                <w:bCs/>
                <w:sz w:val="22"/>
                <w:szCs w:val="22"/>
              </w:rPr>
            </w:pPr>
            <w:r w:rsidRPr="000710B4">
              <w:rPr>
                <w:rFonts w:ascii="Simplified Arabic" w:hAnsi="Simplified Arabic" w:cs="Simplified Arabic"/>
                <w:b/>
                <w:bCs/>
                <w:sz w:val="22"/>
                <w:szCs w:val="22"/>
                <w:rtl/>
              </w:rPr>
              <w:t>أكون أكثر قلقاً حينما ادخل قاعة يجتمع فيها جمع من الطلبة .</w:t>
            </w: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0"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c>
          <w:tcPr>
            <w:tcW w:w="851" w:type="dxa"/>
            <w:shd w:val="clear" w:color="auto" w:fill="auto"/>
          </w:tcPr>
          <w:p w:rsidR="006252BC" w:rsidRPr="000710B4" w:rsidRDefault="006252BC" w:rsidP="00E96525">
            <w:pPr>
              <w:pStyle w:val="a3"/>
              <w:contextualSpacing/>
              <w:rPr>
                <w:rFonts w:ascii="Simplified Arabic" w:hAnsi="Simplified Arabic" w:cs="Simplified Arabic"/>
                <w:b/>
                <w:bCs/>
                <w:sz w:val="22"/>
                <w:szCs w:val="22"/>
                <w:rtl/>
                <w:lang w:bidi="ar-IQ"/>
              </w:rPr>
            </w:pPr>
          </w:p>
        </w:tc>
      </w:tr>
    </w:tbl>
    <w:p w:rsidR="00994CE6" w:rsidRPr="00B10C6A" w:rsidRDefault="00EA0282" w:rsidP="00B10C6A">
      <w:pPr>
        <w:pStyle w:val="a3"/>
        <w:tabs>
          <w:tab w:val="left" w:pos="7151"/>
        </w:tabs>
        <w:spacing w:line="276" w:lineRule="auto"/>
        <w:rPr>
          <w:rFonts w:ascii="Simplified Arabic" w:hAnsi="Simplified Arabic" w:cs="Simplified Arabic"/>
          <w:b/>
          <w:bCs/>
          <w:i/>
          <w:iCs/>
          <w:sz w:val="28"/>
          <w:szCs w:val="28"/>
          <w:rtl/>
        </w:rPr>
      </w:pPr>
      <w:r w:rsidRPr="00B10C6A">
        <w:rPr>
          <w:rFonts w:ascii="Simplified Arabic" w:hAnsi="Simplified Arabic" w:cs="Simplified Arabic" w:hint="cs"/>
          <w:sz w:val="28"/>
          <w:szCs w:val="28"/>
          <w:rtl/>
        </w:rPr>
        <w:lastRenderedPageBreak/>
        <w:t xml:space="preserve"> </w:t>
      </w:r>
      <w:r w:rsidR="006F3541" w:rsidRPr="00B10C6A">
        <w:rPr>
          <w:rFonts w:ascii="Simplified Arabic" w:hAnsi="Simplified Arabic" w:cs="Simplified Arabic"/>
          <w:sz w:val="28"/>
          <w:szCs w:val="28"/>
          <w:rtl/>
        </w:rPr>
        <w:t xml:space="preserve">                                             </w:t>
      </w:r>
      <w:r w:rsidR="00994CE6" w:rsidRPr="00B10C6A">
        <w:rPr>
          <w:rFonts w:ascii="Simplified Arabic" w:hAnsi="Simplified Arabic" w:cs="Simplified Arabic"/>
          <w:b/>
          <w:bCs/>
          <w:i/>
          <w:iCs/>
          <w:sz w:val="28"/>
          <w:szCs w:val="28"/>
          <w:rtl/>
        </w:rPr>
        <w:t>ملحق (4)</w:t>
      </w:r>
    </w:p>
    <w:p w:rsidR="00994CE6" w:rsidRPr="00756977" w:rsidRDefault="00994CE6" w:rsidP="00B10C6A">
      <w:pPr>
        <w:pStyle w:val="a3"/>
        <w:spacing w:line="276" w:lineRule="auto"/>
        <w:rPr>
          <w:rFonts w:ascii="Simplified Arabic" w:hAnsi="Simplified Arabic" w:cs="Simplified Arabic"/>
          <w:b/>
          <w:bCs/>
          <w:sz w:val="20"/>
          <w:szCs w:val="20"/>
          <w:rtl/>
        </w:rPr>
      </w:pPr>
      <w:r w:rsidRPr="00756977">
        <w:rPr>
          <w:rFonts w:ascii="Simplified Arabic" w:hAnsi="Simplified Arabic" w:cs="Simplified Arabic"/>
          <w:b/>
          <w:bCs/>
          <w:sz w:val="20"/>
          <w:szCs w:val="20"/>
          <w:rtl/>
        </w:rPr>
        <w:t>وزارة التعليم العالي والبحث العلمي</w:t>
      </w:r>
    </w:p>
    <w:p w:rsidR="00D86CAE" w:rsidRDefault="00D86CAE" w:rsidP="00B10C6A">
      <w:pPr>
        <w:pStyle w:val="a3"/>
        <w:spacing w:line="276" w:lineRule="auto"/>
        <w:rPr>
          <w:rFonts w:ascii="Simplified Arabic" w:hAnsi="Simplified Arabic" w:cs="Simplified Arabic"/>
          <w:b/>
          <w:bCs/>
          <w:sz w:val="20"/>
          <w:szCs w:val="20"/>
          <w:rtl/>
        </w:rPr>
      </w:pPr>
      <w:r>
        <w:rPr>
          <w:rFonts w:ascii="Simplified Arabic" w:hAnsi="Simplified Arabic" w:cs="Simplified Arabic" w:hint="cs"/>
          <w:b/>
          <w:bCs/>
          <w:sz w:val="20"/>
          <w:szCs w:val="20"/>
          <w:rtl/>
        </w:rPr>
        <w:t xml:space="preserve">           </w:t>
      </w:r>
      <w:r>
        <w:rPr>
          <w:rFonts w:ascii="Simplified Arabic" w:hAnsi="Simplified Arabic" w:cs="Simplified Arabic"/>
          <w:b/>
          <w:bCs/>
          <w:sz w:val="20"/>
          <w:szCs w:val="20"/>
          <w:rtl/>
        </w:rPr>
        <w:t xml:space="preserve">جامعة بابل </w:t>
      </w:r>
    </w:p>
    <w:p w:rsidR="00994CE6" w:rsidRPr="00756977" w:rsidRDefault="00994CE6" w:rsidP="00B10C6A">
      <w:pPr>
        <w:pStyle w:val="a3"/>
        <w:spacing w:line="276" w:lineRule="auto"/>
        <w:rPr>
          <w:rFonts w:ascii="Simplified Arabic" w:hAnsi="Simplified Arabic" w:cs="Simplified Arabic"/>
          <w:b/>
          <w:bCs/>
          <w:sz w:val="20"/>
          <w:szCs w:val="20"/>
          <w:rtl/>
        </w:rPr>
      </w:pPr>
      <w:r w:rsidRPr="00756977">
        <w:rPr>
          <w:rFonts w:ascii="Simplified Arabic" w:hAnsi="Simplified Arabic" w:cs="Simplified Arabic"/>
          <w:b/>
          <w:bCs/>
          <w:sz w:val="20"/>
          <w:szCs w:val="20"/>
          <w:rtl/>
        </w:rPr>
        <w:t xml:space="preserve"> كلية التربية البدنية وعلوم الرياضة</w:t>
      </w:r>
    </w:p>
    <w:p w:rsidR="00756977" w:rsidRDefault="00756977" w:rsidP="00B10C6A">
      <w:pPr>
        <w:pStyle w:val="a3"/>
        <w:spacing w:line="276" w:lineRule="auto"/>
        <w:jc w:val="center"/>
        <w:rPr>
          <w:rFonts w:asciiTheme="majorBidi" w:hAnsiTheme="majorBidi" w:cstheme="majorBidi"/>
          <w:b/>
          <w:bCs/>
          <w:sz w:val="20"/>
          <w:szCs w:val="20"/>
          <w:rtl/>
        </w:rPr>
      </w:pPr>
    </w:p>
    <w:p w:rsidR="00994CE6" w:rsidRPr="00B10C6A" w:rsidRDefault="00994CE6" w:rsidP="00B10C6A">
      <w:pPr>
        <w:pStyle w:val="a3"/>
        <w:spacing w:line="276" w:lineRule="auto"/>
        <w:jc w:val="center"/>
        <w:rPr>
          <w:rFonts w:ascii="Simplified Arabic" w:hAnsi="Simplified Arabic" w:cs="Simplified Arabic"/>
          <w:b/>
          <w:bCs/>
          <w:i/>
          <w:iCs/>
          <w:sz w:val="28"/>
          <w:szCs w:val="28"/>
          <w:rtl/>
          <w:lang w:bidi="ar-IQ"/>
        </w:rPr>
      </w:pPr>
      <w:r w:rsidRPr="00B10C6A">
        <w:rPr>
          <w:rFonts w:ascii="Simplified Arabic" w:hAnsi="Simplified Arabic" w:cs="Simplified Arabic"/>
          <w:b/>
          <w:bCs/>
          <w:i/>
          <w:iCs/>
          <w:sz w:val="28"/>
          <w:szCs w:val="28"/>
          <w:rtl/>
          <w:lang w:bidi="ar-IQ"/>
        </w:rPr>
        <w:t>استبيان أراء الخبراء في تحديد صلاحية  فقرات مقياس (التفاعل الاجتماعي)</w:t>
      </w:r>
    </w:p>
    <w:p w:rsidR="00994CE6" w:rsidRPr="00B10C6A" w:rsidRDefault="00994CE6" w:rsidP="00B10C6A">
      <w:pPr>
        <w:pStyle w:val="a3"/>
        <w:spacing w:line="276" w:lineRule="auto"/>
        <w:rPr>
          <w:rFonts w:ascii="Simplified Arabic" w:hAnsi="Simplified Arabic" w:cs="Simplified Arabic"/>
          <w:b/>
          <w:bCs/>
          <w:sz w:val="28"/>
          <w:szCs w:val="28"/>
          <w:rtl/>
          <w:lang w:bidi="ar-IQ"/>
        </w:rPr>
      </w:pPr>
    </w:p>
    <w:p w:rsidR="00994CE6" w:rsidRPr="00B10C6A" w:rsidRDefault="00994CE6" w:rsidP="00B10C6A">
      <w:pPr>
        <w:pStyle w:val="a3"/>
        <w:spacing w:line="276" w:lineRule="auto"/>
        <w:rPr>
          <w:rFonts w:ascii="Simplified Arabic" w:hAnsi="Simplified Arabic" w:cs="Simplified Arabic"/>
          <w:b/>
          <w:bCs/>
          <w:sz w:val="28"/>
          <w:szCs w:val="28"/>
          <w:rtl/>
          <w:lang w:bidi="ar-IQ"/>
        </w:rPr>
      </w:pPr>
      <w:r w:rsidRPr="00B10C6A">
        <w:rPr>
          <w:rFonts w:ascii="Simplified Arabic" w:hAnsi="Simplified Arabic" w:cs="Simplified Arabic"/>
          <w:b/>
          <w:bCs/>
          <w:sz w:val="28"/>
          <w:szCs w:val="28"/>
          <w:rtl/>
          <w:lang w:bidi="ar-IQ"/>
        </w:rPr>
        <w:t>الأستاذ الفاضل الدكتور ......................................................المحترم</w:t>
      </w:r>
    </w:p>
    <w:p w:rsidR="00994CE6" w:rsidRPr="00B10C6A" w:rsidRDefault="00994CE6" w:rsidP="00B10C6A">
      <w:pPr>
        <w:pStyle w:val="a3"/>
        <w:spacing w:line="276" w:lineRule="auto"/>
        <w:rPr>
          <w:rFonts w:ascii="Simplified Arabic" w:hAnsi="Simplified Arabic" w:cs="Simplified Arabic"/>
          <w:b/>
          <w:bCs/>
          <w:sz w:val="28"/>
          <w:szCs w:val="28"/>
          <w:lang w:bidi="ar-IQ"/>
        </w:rPr>
      </w:pPr>
      <w:r w:rsidRPr="00B10C6A">
        <w:rPr>
          <w:rFonts w:ascii="Simplified Arabic" w:hAnsi="Simplified Arabic" w:cs="Simplified Arabic"/>
          <w:b/>
          <w:bCs/>
          <w:sz w:val="28"/>
          <w:szCs w:val="28"/>
          <w:rtl/>
          <w:lang w:bidi="ar-IQ"/>
        </w:rPr>
        <w:t>تحية طيبة</w:t>
      </w:r>
      <w:r w:rsidR="00306E09" w:rsidRPr="00B10C6A">
        <w:rPr>
          <w:rFonts w:ascii="Simplified Arabic" w:hAnsi="Simplified Arabic" w:cs="Simplified Arabic"/>
          <w:b/>
          <w:bCs/>
          <w:sz w:val="28"/>
          <w:szCs w:val="28"/>
          <w:rtl/>
          <w:lang w:bidi="ar-IQ"/>
        </w:rPr>
        <w:t xml:space="preserve"> </w:t>
      </w:r>
      <w:r w:rsidRPr="00B10C6A">
        <w:rPr>
          <w:rFonts w:ascii="Simplified Arabic" w:hAnsi="Simplified Arabic" w:cs="Simplified Arabic"/>
          <w:b/>
          <w:bCs/>
          <w:sz w:val="28"/>
          <w:szCs w:val="28"/>
          <w:rtl/>
          <w:lang w:bidi="ar-IQ"/>
        </w:rPr>
        <w:t>:</w:t>
      </w:r>
    </w:p>
    <w:p w:rsidR="00994CE6" w:rsidRPr="00B10C6A" w:rsidRDefault="00994CE6" w:rsidP="00756977">
      <w:pPr>
        <w:pStyle w:val="a3"/>
        <w:spacing w:line="276" w:lineRule="auto"/>
        <w:jc w:val="lowKashida"/>
        <w:rPr>
          <w:rFonts w:ascii="Simplified Arabic" w:hAnsi="Simplified Arabic" w:cs="Simplified Arabic"/>
          <w:sz w:val="28"/>
          <w:szCs w:val="28"/>
          <w:rtl/>
          <w:lang w:bidi="ar-IQ"/>
        </w:rPr>
      </w:pPr>
      <w:r w:rsidRPr="00B10C6A">
        <w:rPr>
          <w:rFonts w:ascii="Simplified Arabic" w:hAnsi="Simplified Arabic" w:cs="Simplified Arabic"/>
          <w:sz w:val="28"/>
          <w:szCs w:val="28"/>
        </w:rPr>
        <w:t xml:space="preserve">      </w:t>
      </w:r>
      <w:r w:rsidRPr="00B10C6A">
        <w:rPr>
          <w:rFonts w:ascii="Simplified Arabic" w:hAnsi="Simplified Arabic" w:cs="Simplified Arabic"/>
          <w:sz w:val="28"/>
          <w:szCs w:val="28"/>
          <w:rtl/>
        </w:rPr>
        <w:tab/>
        <w:t>يروم الباحث القيام بالبحث الموسوم ((تفسيرات الذات وفقاً للتوجس من الاتص</w:t>
      </w:r>
      <w:r w:rsidR="001A7FB6">
        <w:rPr>
          <w:rFonts w:ascii="Simplified Arabic" w:hAnsi="Simplified Arabic" w:cs="Simplified Arabic"/>
          <w:sz w:val="28"/>
          <w:szCs w:val="28"/>
          <w:rtl/>
        </w:rPr>
        <w:t>ال والتفاعل الاجتماعي لطلبة كلي</w:t>
      </w:r>
      <w:r w:rsidR="001A7FB6">
        <w:rPr>
          <w:rFonts w:ascii="Simplified Arabic" w:hAnsi="Simplified Arabic" w:cs="Simplified Arabic" w:hint="cs"/>
          <w:sz w:val="28"/>
          <w:szCs w:val="28"/>
          <w:rtl/>
        </w:rPr>
        <w:t>ات</w:t>
      </w:r>
      <w:r w:rsidRPr="00B10C6A">
        <w:rPr>
          <w:rFonts w:ascii="Simplified Arabic" w:hAnsi="Simplified Arabic" w:cs="Simplified Arabic"/>
          <w:sz w:val="28"/>
          <w:szCs w:val="28"/>
          <w:rtl/>
        </w:rPr>
        <w:t xml:space="preserve"> التربية البدنية وعلوم الرياضة)) والذي تم الحصول عليه من المقاييس ذات العلاقة والمصادر العلمية .</w:t>
      </w:r>
    </w:p>
    <w:p w:rsidR="00994CE6" w:rsidRPr="00B10C6A" w:rsidRDefault="00994CE6" w:rsidP="00756977">
      <w:pPr>
        <w:pStyle w:val="a3"/>
        <w:spacing w:line="276" w:lineRule="auto"/>
        <w:jc w:val="lowKashida"/>
        <w:rPr>
          <w:rFonts w:ascii="Simplified Arabic" w:hAnsi="Simplified Arabic" w:cs="Simplified Arabic"/>
          <w:sz w:val="28"/>
          <w:szCs w:val="28"/>
          <w:rtl/>
        </w:rPr>
      </w:pPr>
      <w:r w:rsidRPr="00B10C6A">
        <w:rPr>
          <w:rFonts w:ascii="Simplified Arabic" w:hAnsi="Simplified Arabic" w:cs="Simplified Arabic"/>
          <w:sz w:val="28"/>
          <w:szCs w:val="28"/>
          <w:rtl/>
        </w:rPr>
        <w:t xml:space="preserve">    </w:t>
      </w:r>
      <w:r w:rsidRPr="00B10C6A">
        <w:rPr>
          <w:rFonts w:ascii="Simplified Arabic" w:hAnsi="Simplified Arabic" w:cs="Simplified Arabic"/>
          <w:sz w:val="28"/>
          <w:szCs w:val="28"/>
          <w:rtl/>
        </w:rPr>
        <w:tab/>
        <w:t>ولتحقيق أهداف البحث قام الباحث بأعداد مق</w:t>
      </w:r>
      <w:r w:rsidR="0080673E">
        <w:rPr>
          <w:rFonts w:ascii="Simplified Arabic" w:hAnsi="Simplified Arabic" w:cs="Simplified Arabic"/>
          <w:sz w:val="28"/>
          <w:szCs w:val="28"/>
          <w:rtl/>
        </w:rPr>
        <w:t>ياس التفاعل الاجتماعي لطلبة كلي</w:t>
      </w:r>
      <w:r w:rsidR="0080673E">
        <w:rPr>
          <w:rFonts w:ascii="Simplified Arabic" w:hAnsi="Simplified Arabic" w:cs="Simplified Arabic" w:hint="cs"/>
          <w:sz w:val="28"/>
          <w:szCs w:val="28"/>
          <w:rtl/>
        </w:rPr>
        <w:t>ات</w:t>
      </w:r>
      <w:r w:rsidRPr="00B10C6A">
        <w:rPr>
          <w:rFonts w:ascii="Simplified Arabic" w:hAnsi="Simplified Arabic" w:cs="Simplified Arabic"/>
          <w:sz w:val="28"/>
          <w:szCs w:val="28"/>
          <w:rtl/>
        </w:rPr>
        <w:t xml:space="preserve"> التربية البدنية وعلوم الرياضة ويتضمن عدداً من الفقرات ولكل فقرة خمسة بدائل ((</w:t>
      </w:r>
      <w:r w:rsidR="001A7FB6">
        <w:rPr>
          <w:rFonts w:ascii="Simplified Arabic" w:hAnsi="Simplified Arabic" w:cs="Simplified Arabic" w:hint="cs"/>
          <w:sz w:val="28"/>
          <w:szCs w:val="28"/>
          <w:rtl/>
        </w:rPr>
        <w:t>موافق</w:t>
      </w:r>
      <w:r w:rsidR="00B30D46">
        <w:rPr>
          <w:rFonts w:ascii="Simplified Arabic" w:hAnsi="Simplified Arabic" w:cs="Simplified Arabic"/>
          <w:sz w:val="28"/>
          <w:szCs w:val="28"/>
          <w:rtl/>
        </w:rPr>
        <w:t xml:space="preserve"> </w:t>
      </w:r>
      <w:r w:rsidR="00B30D46">
        <w:rPr>
          <w:rFonts w:ascii="Simplified Arabic" w:hAnsi="Simplified Arabic" w:cs="Simplified Arabic" w:hint="cs"/>
          <w:sz w:val="28"/>
          <w:szCs w:val="28"/>
          <w:rtl/>
        </w:rPr>
        <w:t>دائماً</w:t>
      </w:r>
      <w:r w:rsidRPr="00B10C6A">
        <w:rPr>
          <w:rFonts w:ascii="Simplified Arabic" w:hAnsi="Simplified Arabic" w:cs="Simplified Arabic"/>
          <w:sz w:val="28"/>
          <w:szCs w:val="28"/>
          <w:rtl/>
        </w:rPr>
        <w:t xml:space="preserve"> ، </w:t>
      </w:r>
      <w:r w:rsidR="001A7FB6">
        <w:rPr>
          <w:rFonts w:ascii="Simplified Arabic" w:hAnsi="Simplified Arabic" w:cs="Simplified Arabic" w:hint="cs"/>
          <w:sz w:val="28"/>
          <w:szCs w:val="28"/>
          <w:rtl/>
        </w:rPr>
        <w:t>موافق</w:t>
      </w:r>
      <w:r w:rsidR="00756977">
        <w:rPr>
          <w:rFonts w:ascii="Simplified Arabic" w:hAnsi="Simplified Arabic" w:cs="Simplified Arabic" w:hint="cs"/>
          <w:sz w:val="28"/>
          <w:szCs w:val="28"/>
          <w:rtl/>
        </w:rPr>
        <w:t xml:space="preserve"> قليلاً</w:t>
      </w:r>
      <w:r w:rsidRPr="00B10C6A">
        <w:rPr>
          <w:rFonts w:ascii="Simplified Arabic" w:hAnsi="Simplified Arabic" w:cs="Simplified Arabic"/>
          <w:sz w:val="28"/>
          <w:szCs w:val="28"/>
          <w:rtl/>
        </w:rPr>
        <w:t xml:space="preserve"> ، </w:t>
      </w:r>
      <w:r w:rsidRPr="00B10C6A">
        <w:rPr>
          <w:rFonts w:ascii="Simplified Arabic" w:hAnsi="Simplified Arabic" w:cs="Simplified Arabic"/>
          <w:sz w:val="28"/>
          <w:szCs w:val="28"/>
          <w:rtl/>
        </w:rPr>
        <w:br/>
        <w:t xml:space="preserve">متردد ، </w:t>
      </w:r>
      <w:r w:rsidR="001A7FB6">
        <w:rPr>
          <w:rFonts w:ascii="Simplified Arabic" w:hAnsi="Simplified Arabic" w:cs="Simplified Arabic" w:hint="cs"/>
          <w:sz w:val="28"/>
          <w:szCs w:val="28"/>
          <w:rtl/>
        </w:rPr>
        <w:t>غير موافق</w:t>
      </w:r>
      <w:r w:rsidRPr="00B10C6A">
        <w:rPr>
          <w:rFonts w:ascii="Simplified Arabic" w:hAnsi="Simplified Arabic" w:cs="Simplified Arabic"/>
          <w:sz w:val="28"/>
          <w:szCs w:val="28"/>
          <w:rtl/>
        </w:rPr>
        <w:t xml:space="preserve"> ، </w:t>
      </w:r>
      <w:r w:rsidR="00756977">
        <w:rPr>
          <w:rFonts w:ascii="Simplified Arabic" w:hAnsi="Simplified Arabic" w:cs="Simplified Arabic" w:hint="cs"/>
          <w:sz w:val="28"/>
          <w:szCs w:val="28"/>
          <w:rtl/>
        </w:rPr>
        <w:t>غير</w:t>
      </w:r>
      <w:r w:rsidRPr="00B10C6A">
        <w:rPr>
          <w:rFonts w:ascii="Simplified Arabic" w:hAnsi="Simplified Arabic" w:cs="Simplified Arabic"/>
          <w:sz w:val="28"/>
          <w:szCs w:val="28"/>
          <w:rtl/>
        </w:rPr>
        <w:t xml:space="preserve"> </w:t>
      </w:r>
      <w:r w:rsidR="00756977">
        <w:rPr>
          <w:rFonts w:ascii="Simplified Arabic" w:hAnsi="Simplified Arabic" w:cs="Simplified Arabic" w:hint="cs"/>
          <w:sz w:val="28"/>
          <w:szCs w:val="28"/>
          <w:rtl/>
        </w:rPr>
        <w:t>م</w:t>
      </w:r>
      <w:r w:rsidR="001A7FB6">
        <w:rPr>
          <w:rFonts w:ascii="Simplified Arabic" w:hAnsi="Simplified Arabic" w:cs="Simplified Arabic" w:hint="cs"/>
          <w:sz w:val="28"/>
          <w:szCs w:val="28"/>
          <w:rtl/>
        </w:rPr>
        <w:t>وافق ابداً</w:t>
      </w:r>
      <w:r w:rsidRPr="00B10C6A">
        <w:rPr>
          <w:rFonts w:ascii="Simplified Arabic" w:hAnsi="Simplified Arabic" w:cs="Simplified Arabic"/>
          <w:sz w:val="28"/>
          <w:szCs w:val="28"/>
          <w:rtl/>
        </w:rPr>
        <w:t>)) .</w:t>
      </w:r>
    </w:p>
    <w:p w:rsidR="00994CE6" w:rsidRPr="00B10C6A" w:rsidRDefault="00994CE6" w:rsidP="00756977">
      <w:pPr>
        <w:pStyle w:val="a3"/>
        <w:spacing w:line="276" w:lineRule="auto"/>
        <w:jc w:val="lowKashida"/>
        <w:rPr>
          <w:rFonts w:ascii="Simplified Arabic" w:hAnsi="Simplified Arabic" w:cs="Simplified Arabic"/>
          <w:sz w:val="28"/>
          <w:szCs w:val="28"/>
          <w:rtl/>
        </w:rPr>
      </w:pPr>
      <w:r w:rsidRPr="00B10C6A">
        <w:rPr>
          <w:rFonts w:ascii="Simplified Arabic" w:hAnsi="Simplified Arabic" w:cs="Simplified Arabic"/>
          <w:sz w:val="28"/>
          <w:szCs w:val="28"/>
          <w:rtl/>
        </w:rPr>
        <w:t xml:space="preserve">      </w:t>
      </w:r>
      <w:r w:rsidRPr="00B10C6A">
        <w:rPr>
          <w:rFonts w:ascii="Simplified Arabic" w:hAnsi="Simplified Arabic" w:cs="Simplified Arabic"/>
          <w:sz w:val="28"/>
          <w:szCs w:val="28"/>
          <w:rtl/>
        </w:rPr>
        <w:tab/>
        <w:t>ويعرف الباحث التفاعل الاجتماعي بأنه : ((</w:t>
      </w:r>
      <w:r w:rsidR="00F67041" w:rsidRPr="00B10C6A">
        <w:rPr>
          <w:rFonts w:ascii="Simplified Arabic" w:hAnsi="Simplified Arabic" w:cs="Simplified Arabic" w:hint="cs"/>
          <w:sz w:val="28"/>
          <w:szCs w:val="28"/>
          <w:rtl/>
        </w:rPr>
        <w:t>هو التأثير</w:t>
      </w:r>
      <w:r w:rsidRPr="00B10C6A">
        <w:rPr>
          <w:rFonts w:ascii="Simplified Arabic" w:hAnsi="Simplified Arabic" w:cs="Simplified Arabic"/>
          <w:sz w:val="28"/>
          <w:szCs w:val="28"/>
          <w:rtl/>
        </w:rPr>
        <w:t xml:space="preserve"> </w:t>
      </w:r>
      <w:r w:rsidR="00F67041" w:rsidRPr="00B10C6A">
        <w:rPr>
          <w:rFonts w:ascii="Simplified Arabic" w:hAnsi="Simplified Arabic" w:cs="Simplified Arabic" w:hint="cs"/>
          <w:sz w:val="28"/>
          <w:szCs w:val="28"/>
          <w:rtl/>
        </w:rPr>
        <w:t>ال</w:t>
      </w:r>
      <w:r w:rsidRPr="00B10C6A">
        <w:rPr>
          <w:rFonts w:ascii="Simplified Arabic" w:hAnsi="Simplified Arabic" w:cs="Simplified Arabic"/>
          <w:sz w:val="28"/>
          <w:szCs w:val="28"/>
          <w:rtl/>
        </w:rPr>
        <w:t xml:space="preserve">متبادل ما بين </w:t>
      </w:r>
      <w:r w:rsidR="00F67041" w:rsidRPr="00B10C6A">
        <w:rPr>
          <w:rFonts w:ascii="Simplified Arabic" w:hAnsi="Simplified Arabic" w:cs="Simplified Arabic" w:hint="cs"/>
          <w:sz w:val="28"/>
          <w:szCs w:val="28"/>
          <w:rtl/>
        </w:rPr>
        <w:t>شخصين</w:t>
      </w:r>
      <w:r w:rsidRPr="00B10C6A">
        <w:rPr>
          <w:rFonts w:ascii="Simplified Arabic" w:hAnsi="Simplified Arabic" w:cs="Simplified Arabic"/>
          <w:sz w:val="28"/>
          <w:szCs w:val="28"/>
          <w:rtl/>
        </w:rPr>
        <w:t xml:space="preserve"> أو أكثر بحيث يؤدي ذلك </w:t>
      </w:r>
      <w:r w:rsidR="00F67041" w:rsidRPr="00B10C6A">
        <w:rPr>
          <w:rFonts w:ascii="Simplified Arabic" w:hAnsi="Simplified Arabic" w:cs="Simplified Arabic" w:hint="cs"/>
          <w:sz w:val="28"/>
          <w:szCs w:val="28"/>
          <w:rtl/>
        </w:rPr>
        <w:t>إلى</w:t>
      </w:r>
      <w:r w:rsidRPr="00B10C6A">
        <w:rPr>
          <w:rFonts w:ascii="Simplified Arabic" w:hAnsi="Simplified Arabic" w:cs="Simplified Arabic"/>
          <w:sz w:val="28"/>
          <w:szCs w:val="28"/>
          <w:rtl/>
        </w:rPr>
        <w:t xml:space="preserve"> تقويم مساراته وسلوك </w:t>
      </w:r>
      <w:r w:rsidR="00F67041" w:rsidRPr="00B10C6A">
        <w:rPr>
          <w:rFonts w:ascii="Simplified Arabic" w:hAnsi="Simplified Arabic" w:cs="Simplified Arabic" w:hint="cs"/>
          <w:sz w:val="28"/>
          <w:szCs w:val="28"/>
          <w:rtl/>
        </w:rPr>
        <w:t>الأشخاص</w:t>
      </w:r>
      <w:r w:rsidRPr="00B10C6A">
        <w:rPr>
          <w:rFonts w:ascii="Simplified Arabic" w:hAnsi="Simplified Arabic" w:cs="Simplified Arabic"/>
          <w:sz w:val="28"/>
          <w:szCs w:val="28"/>
          <w:rtl/>
        </w:rPr>
        <w:t>)) .</w:t>
      </w:r>
    </w:p>
    <w:p w:rsidR="00994CE6" w:rsidRPr="00B10C6A" w:rsidRDefault="00994CE6" w:rsidP="00756977">
      <w:pPr>
        <w:pStyle w:val="a3"/>
        <w:spacing w:line="276" w:lineRule="auto"/>
        <w:jc w:val="lowKashida"/>
        <w:rPr>
          <w:rFonts w:ascii="Simplified Arabic" w:hAnsi="Simplified Arabic" w:cs="Simplified Arabic"/>
          <w:sz w:val="28"/>
          <w:szCs w:val="28"/>
          <w:rtl/>
        </w:rPr>
      </w:pPr>
      <w:r w:rsidRPr="00B10C6A">
        <w:rPr>
          <w:rFonts w:ascii="Simplified Arabic" w:hAnsi="Simplified Arabic" w:cs="Simplified Arabic"/>
          <w:sz w:val="28"/>
          <w:szCs w:val="28"/>
          <w:rtl/>
        </w:rPr>
        <w:t xml:space="preserve">      </w:t>
      </w:r>
      <w:r w:rsidRPr="00B10C6A">
        <w:rPr>
          <w:rFonts w:ascii="Simplified Arabic" w:hAnsi="Simplified Arabic" w:cs="Simplified Arabic"/>
          <w:sz w:val="28"/>
          <w:szCs w:val="28"/>
          <w:rtl/>
        </w:rPr>
        <w:tab/>
        <w:t>ونظراً لما تتمتعون به من خبرة ودراية وموضوعية وحسن اطلاع ، يرجى التفضل بقراءة الفقرات وبيان ملاحظاتكم وآرائكم في الجوانب الآتية :</w:t>
      </w:r>
    </w:p>
    <w:p w:rsidR="00994CE6" w:rsidRPr="00B10C6A" w:rsidRDefault="00994CE6" w:rsidP="00756977">
      <w:pPr>
        <w:pStyle w:val="a3"/>
        <w:numPr>
          <w:ilvl w:val="0"/>
          <w:numId w:val="13"/>
        </w:numPr>
        <w:spacing w:line="276" w:lineRule="auto"/>
        <w:jc w:val="lowKashida"/>
        <w:rPr>
          <w:rFonts w:ascii="Simplified Arabic" w:hAnsi="Simplified Arabic" w:cs="Simplified Arabic"/>
          <w:sz w:val="28"/>
          <w:szCs w:val="28"/>
          <w:rtl/>
        </w:rPr>
      </w:pPr>
      <w:r w:rsidRPr="00B10C6A">
        <w:rPr>
          <w:rFonts w:ascii="Simplified Arabic" w:hAnsi="Simplified Arabic" w:cs="Simplified Arabic"/>
          <w:sz w:val="28"/>
          <w:szCs w:val="28"/>
          <w:rtl/>
        </w:rPr>
        <w:t>صلاحية الفقرات .</w:t>
      </w:r>
    </w:p>
    <w:p w:rsidR="00994CE6" w:rsidRPr="00B10C6A" w:rsidRDefault="00994CE6" w:rsidP="00756977">
      <w:pPr>
        <w:pStyle w:val="a3"/>
        <w:numPr>
          <w:ilvl w:val="0"/>
          <w:numId w:val="13"/>
        </w:numPr>
        <w:spacing w:line="276" w:lineRule="auto"/>
        <w:jc w:val="lowKashida"/>
        <w:rPr>
          <w:rFonts w:ascii="Simplified Arabic" w:hAnsi="Simplified Arabic" w:cs="Simplified Arabic"/>
          <w:sz w:val="28"/>
          <w:szCs w:val="28"/>
          <w:rtl/>
        </w:rPr>
      </w:pPr>
      <w:r w:rsidRPr="00B10C6A">
        <w:rPr>
          <w:rFonts w:ascii="Simplified Arabic" w:hAnsi="Simplified Arabic" w:cs="Simplified Arabic"/>
          <w:sz w:val="28"/>
          <w:szCs w:val="28"/>
          <w:rtl/>
        </w:rPr>
        <w:t>صلاحية الفقرات لقياس التفاعل الاجتماعي .</w:t>
      </w:r>
    </w:p>
    <w:p w:rsidR="00994CE6" w:rsidRPr="00B10C6A" w:rsidRDefault="00994CE6" w:rsidP="00756977">
      <w:pPr>
        <w:pStyle w:val="a3"/>
        <w:numPr>
          <w:ilvl w:val="0"/>
          <w:numId w:val="13"/>
        </w:numPr>
        <w:spacing w:line="276" w:lineRule="auto"/>
        <w:jc w:val="lowKashida"/>
        <w:rPr>
          <w:rFonts w:ascii="Simplified Arabic" w:hAnsi="Simplified Arabic" w:cs="Simplified Arabic"/>
          <w:sz w:val="28"/>
          <w:szCs w:val="28"/>
        </w:rPr>
      </w:pPr>
      <w:r w:rsidRPr="00B10C6A">
        <w:rPr>
          <w:rFonts w:ascii="Simplified Arabic" w:hAnsi="Simplified Arabic" w:cs="Simplified Arabic"/>
          <w:sz w:val="28"/>
          <w:szCs w:val="28"/>
          <w:rtl/>
        </w:rPr>
        <w:t>إضافة فقرات ترونها مناسبة ولم تذكر .</w:t>
      </w:r>
    </w:p>
    <w:p w:rsidR="00994CE6" w:rsidRPr="00B10C6A" w:rsidRDefault="00994CE6" w:rsidP="00756977">
      <w:pPr>
        <w:pStyle w:val="a3"/>
        <w:numPr>
          <w:ilvl w:val="0"/>
          <w:numId w:val="13"/>
        </w:numPr>
        <w:spacing w:line="276" w:lineRule="auto"/>
        <w:jc w:val="lowKashida"/>
        <w:rPr>
          <w:rFonts w:ascii="Simplified Arabic" w:hAnsi="Simplified Arabic" w:cs="Simplified Arabic"/>
          <w:sz w:val="28"/>
          <w:szCs w:val="28"/>
          <w:rtl/>
        </w:rPr>
      </w:pPr>
      <w:r w:rsidRPr="00B10C6A">
        <w:rPr>
          <w:rFonts w:ascii="Simplified Arabic" w:hAnsi="Simplified Arabic" w:cs="Simplified Arabic"/>
          <w:sz w:val="28"/>
          <w:szCs w:val="28"/>
          <w:rtl/>
        </w:rPr>
        <w:t>تحديد الفقرات الايجابية والسلبية 0</w:t>
      </w:r>
    </w:p>
    <w:p w:rsidR="00994CE6" w:rsidRDefault="00994CE6" w:rsidP="00756977">
      <w:pPr>
        <w:pStyle w:val="a3"/>
        <w:numPr>
          <w:ilvl w:val="0"/>
          <w:numId w:val="13"/>
        </w:numPr>
        <w:spacing w:line="276" w:lineRule="auto"/>
        <w:jc w:val="lowKashida"/>
        <w:rPr>
          <w:rFonts w:ascii="Simplified Arabic" w:hAnsi="Simplified Arabic" w:cs="Simplified Arabic"/>
          <w:sz w:val="28"/>
          <w:szCs w:val="28"/>
        </w:rPr>
      </w:pPr>
      <w:r w:rsidRPr="00B10C6A">
        <w:rPr>
          <w:rFonts w:ascii="Simplified Arabic" w:hAnsi="Simplified Arabic" w:cs="Simplified Arabic"/>
          <w:sz w:val="28"/>
          <w:szCs w:val="28"/>
          <w:rtl/>
        </w:rPr>
        <w:t>أية ملاحظات أخرى .</w:t>
      </w:r>
    </w:p>
    <w:p w:rsidR="00994CE6" w:rsidRDefault="00994CE6" w:rsidP="00756977">
      <w:pPr>
        <w:pStyle w:val="a3"/>
        <w:spacing w:line="276" w:lineRule="auto"/>
        <w:jc w:val="center"/>
        <w:rPr>
          <w:rFonts w:ascii="Simplified Arabic" w:hAnsi="Simplified Arabic" w:cs="Simplified Arabic"/>
          <w:b/>
          <w:bCs/>
          <w:i/>
          <w:iCs/>
          <w:sz w:val="28"/>
          <w:szCs w:val="28"/>
          <w:rtl/>
        </w:rPr>
      </w:pPr>
      <w:r w:rsidRPr="00B10C6A">
        <w:rPr>
          <w:rFonts w:ascii="Simplified Arabic" w:hAnsi="Simplified Arabic" w:cs="Simplified Arabic"/>
          <w:b/>
          <w:bCs/>
          <w:i/>
          <w:iCs/>
          <w:sz w:val="28"/>
          <w:szCs w:val="28"/>
          <w:rtl/>
        </w:rPr>
        <w:t>ودمتم لخدمة العلم والمعرفة</w:t>
      </w:r>
    </w:p>
    <w:p w:rsidR="00756977" w:rsidRPr="00D86CAE" w:rsidRDefault="00756977" w:rsidP="00756977">
      <w:pPr>
        <w:pStyle w:val="a3"/>
        <w:spacing w:line="276" w:lineRule="auto"/>
        <w:jc w:val="center"/>
        <w:rPr>
          <w:rFonts w:ascii="Simplified Arabic" w:hAnsi="Simplified Arabic" w:cs="Simplified Arabic"/>
          <w:b/>
          <w:bCs/>
          <w:i/>
          <w:iCs/>
          <w:sz w:val="12"/>
          <w:szCs w:val="12"/>
          <w:rtl/>
        </w:rPr>
      </w:pPr>
    </w:p>
    <w:p w:rsidR="00756977" w:rsidRDefault="00994CE6" w:rsidP="00756977">
      <w:pPr>
        <w:pStyle w:val="a3"/>
        <w:spacing w:line="276" w:lineRule="auto"/>
        <w:jc w:val="center"/>
        <w:rPr>
          <w:rFonts w:ascii="Simplified Arabic" w:hAnsi="Simplified Arabic" w:cs="Simplified Arabic"/>
          <w:b/>
          <w:bCs/>
          <w:i/>
          <w:iCs/>
          <w:sz w:val="2"/>
          <w:szCs w:val="2"/>
          <w:rtl/>
          <w:lang w:bidi="ar-IQ"/>
        </w:rPr>
      </w:pPr>
      <w:r w:rsidRPr="00B10C6A">
        <w:rPr>
          <w:rFonts w:ascii="Simplified Arabic" w:hAnsi="Simplified Arabic" w:cs="Simplified Arabic"/>
          <w:b/>
          <w:bCs/>
          <w:i/>
          <w:iCs/>
          <w:sz w:val="28"/>
          <w:szCs w:val="28"/>
          <w:rtl/>
          <w:lang w:bidi="ar-IQ"/>
        </w:rPr>
        <w:t>التوقيع :               اللقب العلمي :               مكان العمل :                التاريخ :</w:t>
      </w:r>
    </w:p>
    <w:p w:rsidR="00FC2E7A" w:rsidRDefault="00FC2E7A" w:rsidP="00756977">
      <w:pPr>
        <w:pStyle w:val="a3"/>
        <w:spacing w:line="276" w:lineRule="auto"/>
        <w:jc w:val="center"/>
        <w:rPr>
          <w:rFonts w:ascii="Simplified Arabic" w:hAnsi="Simplified Arabic" w:cs="Simplified Arabic"/>
          <w:b/>
          <w:bCs/>
          <w:i/>
          <w:iCs/>
          <w:sz w:val="2"/>
          <w:szCs w:val="2"/>
          <w:rtl/>
          <w:lang w:bidi="ar-IQ"/>
        </w:rPr>
      </w:pPr>
    </w:p>
    <w:p w:rsidR="00FC2E7A" w:rsidRDefault="00FC2E7A" w:rsidP="00756977">
      <w:pPr>
        <w:pStyle w:val="a3"/>
        <w:spacing w:line="276" w:lineRule="auto"/>
        <w:jc w:val="center"/>
        <w:rPr>
          <w:rFonts w:ascii="Simplified Arabic" w:hAnsi="Simplified Arabic" w:cs="Simplified Arabic"/>
          <w:b/>
          <w:bCs/>
          <w:i/>
          <w:iCs/>
          <w:sz w:val="2"/>
          <w:szCs w:val="2"/>
          <w:rtl/>
          <w:lang w:bidi="ar-IQ"/>
        </w:rPr>
      </w:pPr>
    </w:p>
    <w:p w:rsidR="00FC2E7A" w:rsidRDefault="00FC2E7A" w:rsidP="00756977">
      <w:pPr>
        <w:pStyle w:val="a3"/>
        <w:spacing w:line="276" w:lineRule="auto"/>
        <w:jc w:val="center"/>
        <w:rPr>
          <w:rFonts w:ascii="Simplified Arabic" w:hAnsi="Simplified Arabic" w:cs="Simplified Arabic"/>
          <w:b/>
          <w:bCs/>
          <w:i/>
          <w:iCs/>
          <w:sz w:val="2"/>
          <w:szCs w:val="2"/>
          <w:rtl/>
          <w:lang w:bidi="ar-IQ"/>
        </w:rPr>
      </w:pPr>
    </w:p>
    <w:p w:rsidR="00FC2E7A" w:rsidRDefault="00FC2E7A" w:rsidP="00756977">
      <w:pPr>
        <w:pStyle w:val="a3"/>
        <w:spacing w:line="276" w:lineRule="auto"/>
        <w:jc w:val="center"/>
        <w:rPr>
          <w:rFonts w:ascii="Simplified Arabic" w:hAnsi="Simplified Arabic" w:cs="Simplified Arabic"/>
          <w:b/>
          <w:bCs/>
          <w:i/>
          <w:iCs/>
          <w:sz w:val="2"/>
          <w:szCs w:val="2"/>
          <w:rtl/>
          <w:lang w:bidi="ar-IQ"/>
        </w:rPr>
      </w:pPr>
    </w:p>
    <w:p w:rsidR="00FC2E7A" w:rsidRDefault="00FC2E7A" w:rsidP="00756977">
      <w:pPr>
        <w:pStyle w:val="a3"/>
        <w:spacing w:line="276" w:lineRule="auto"/>
        <w:jc w:val="center"/>
        <w:rPr>
          <w:rFonts w:ascii="Simplified Arabic" w:hAnsi="Simplified Arabic" w:cs="Simplified Arabic"/>
          <w:b/>
          <w:bCs/>
          <w:i/>
          <w:iCs/>
          <w:sz w:val="2"/>
          <w:szCs w:val="2"/>
          <w:rtl/>
          <w:lang w:bidi="ar-IQ"/>
        </w:rPr>
      </w:pPr>
    </w:p>
    <w:p w:rsidR="00E96525" w:rsidRDefault="00D86CAE" w:rsidP="00756977">
      <w:pPr>
        <w:pStyle w:val="a3"/>
        <w:spacing w:line="276" w:lineRule="auto"/>
        <w:jc w:val="right"/>
        <w:rPr>
          <w:rFonts w:ascii="Simplified Arabic" w:hAnsi="Simplified Arabic" w:cs="Simplified Arabic"/>
          <w:b/>
          <w:bCs/>
          <w:i/>
          <w:iCs/>
          <w:sz w:val="28"/>
          <w:szCs w:val="28"/>
          <w:rtl/>
          <w:lang w:bidi="ar-IQ"/>
        </w:rPr>
      </w:pPr>
      <w:r>
        <w:rPr>
          <w:rFonts w:ascii="Simplified Arabic" w:hAnsi="Simplified Arabic" w:cs="Simplified Arabic" w:hint="cs"/>
          <w:b/>
          <w:bCs/>
          <w:i/>
          <w:iCs/>
          <w:sz w:val="28"/>
          <w:szCs w:val="28"/>
          <w:rtl/>
          <w:lang w:bidi="ar-IQ"/>
        </w:rPr>
        <w:t>ا</w:t>
      </w:r>
      <w:r w:rsidR="00E96525">
        <w:rPr>
          <w:rFonts w:ascii="Simplified Arabic" w:hAnsi="Simplified Arabic" w:cs="Simplified Arabic" w:hint="cs"/>
          <w:b/>
          <w:bCs/>
          <w:i/>
          <w:iCs/>
          <w:sz w:val="28"/>
          <w:szCs w:val="28"/>
          <w:rtl/>
          <w:lang w:bidi="ar-IQ"/>
        </w:rPr>
        <w:t>لباحث</w:t>
      </w:r>
    </w:p>
    <w:tbl>
      <w:tblPr>
        <w:tblStyle w:val="a5"/>
        <w:bidiVisual/>
        <w:tblW w:w="92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567"/>
        <w:gridCol w:w="6237"/>
        <w:gridCol w:w="709"/>
        <w:gridCol w:w="709"/>
        <w:gridCol w:w="992"/>
      </w:tblGrid>
      <w:tr w:rsidR="006252BC" w:rsidRPr="00E96525" w:rsidTr="006252BC">
        <w:trPr>
          <w:trHeight w:val="366"/>
        </w:trPr>
        <w:tc>
          <w:tcPr>
            <w:tcW w:w="567" w:type="dxa"/>
            <w:vMerge w:val="restart"/>
            <w:shd w:val="clear" w:color="auto" w:fill="auto"/>
          </w:tcPr>
          <w:p w:rsidR="006252BC" w:rsidRPr="00FC2E7A" w:rsidRDefault="006252BC" w:rsidP="00FC2E7A">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lastRenderedPageBreak/>
              <w:t>ت</w:t>
            </w:r>
          </w:p>
        </w:tc>
        <w:tc>
          <w:tcPr>
            <w:tcW w:w="6237" w:type="dxa"/>
            <w:vMerge w:val="restart"/>
            <w:shd w:val="clear" w:color="auto" w:fill="auto"/>
          </w:tcPr>
          <w:p w:rsidR="006252BC" w:rsidRPr="00FC2E7A" w:rsidRDefault="006252BC" w:rsidP="00FC2E7A">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الفقرات</w:t>
            </w:r>
          </w:p>
        </w:tc>
        <w:tc>
          <w:tcPr>
            <w:tcW w:w="709" w:type="dxa"/>
            <w:vMerge w:val="restart"/>
            <w:shd w:val="clear" w:color="auto" w:fill="auto"/>
          </w:tcPr>
          <w:p w:rsidR="006252BC" w:rsidRPr="00FC2E7A" w:rsidRDefault="006252BC" w:rsidP="00FC2E7A">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صالحة</w:t>
            </w:r>
          </w:p>
        </w:tc>
        <w:tc>
          <w:tcPr>
            <w:tcW w:w="709" w:type="dxa"/>
            <w:vMerge w:val="restart"/>
            <w:shd w:val="clear" w:color="auto" w:fill="auto"/>
          </w:tcPr>
          <w:p w:rsidR="006252BC" w:rsidRPr="00FC2E7A" w:rsidRDefault="006252BC" w:rsidP="00FC2E7A">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غير صالحة</w:t>
            </w:r>
          </w:p>
        </w:tc>
        <w:tc>
          <w:tcPr>
            <w:tcW w:w="992" w:type="dxa"/>
            <w:vMerge w:val="restart"/>
            <w:shd w:val="clear" w:color="auto" w:fill="auto"/>
          </w:tcPr>
          <w:p w:rsidR="006252BC" w:rsidRPr="00FC2E7A" w:rsidRDefault="006252BC" w:rsidP="00FC2E7A">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صالحة بعد التعديل</w:t>
            </w:r>
          </w:p>
        </w:tc>
      </w:tr>
      <w:tr w:rsidR="006252BC" w:rsidRPr="00E96525" w:rsidTr="006252BC">
        <w:trPr>
          <w:trHeight w:val="366"/>
        </w:trPr>
        <w:tc>
          <w:tcPr>
            <w:tcW w:w="567" w:type="dxa"/>
            <w:vMerge/>
            <w:shd w:val="clear" w:color="auto" w:fill="auto"/>
          </w:tcPr>
          <w:p w:rsidR="006252BC" w:rsidRPr="00FC2E7A" w:rsidRDefault="006252BC" w:rsidP="00FC2E7A">
            <w:pPr>
              <w:pStyle w:val="a3"/>
              <w:jc w:val="center"/>
              <w:rPr>
                <w:rFonts w:ascii="Simplified Arabic" w:hAnsi="Simplified Arabic" w:cs="Simplified Arabic"/>
                <w:b/>
                <w:bCs/>
                <w:sz w:val="22"/>
                <w:szCs w:val="22"/>
                <w:rtl/>
              </w:rPr>
            </w:pPr>
          </w:p>
        </w:tc>
        <w:tc>
          <w:tcPr>
            <w:tcW w:w="6237" w:type="dxa"/>
            <w:vMerge/>
            <w:shd w:val="clear" w:color="auto" w:fill="auto"/>
          </w:tcPr>
          <w:p w:rsidR="006252BC" w:rsidRPr="00FC2E7A" w:rsidRDefault="006252BC" w:rsidP="00FC2E7A">
            <w:pPr>
              <w:pStyle w:val="a3"/>
              <w:jc w:val="center"/>
              <w:rPr>
                <w:rFonts w:ascii="Simplified Arabic" w:hAnsi="Simplified Arabic" w:cs="Simplified Arabic"/>
                <w:b/>
                <w:bCs/>
                <w:sz w:val="22"/>
                <w:szCs w:val="22"/>
                <w:rtl/>
              </w:rPr>
            </w:pPr>
          </w:p>
        </w:tc>
        <w:tc>
          <w:tcPr>
            <w:tcW w:w="709" w:type="dxa"/>
            <w:vMerge/>
            <w:shd w:val="clear" w:color="auto" w:fill="auto"/>
          </w:tcPr>
          <w:p w:rsidR="006252BC" w:rsidRPr="00FC2E7A" w:rsidRDefault="006252BC" w:rsidP="00FC2E7A">
            <w:pPr>
              <w:pStyle w:val="a3"/>
              <w:jc w:val="center"/>
              <w:rPr>
                <w:rFonts w:ascii="Simplified Arabic" w:hAnsi="Simplified Arabic" w:cs="Simplified Arabic"/>
                <w:b/>
                <w:bCs/>
                <w:sz w:val="22"/>
                <w:szCs w:val="22"/>
                <w:rtl/>
              </w:rPr>
            </w:pPr>
          </w:p>
        </w:tc>
        <w:tc>
          <w:tcPr>
            <w:tcW w:w="709" w:type="dxa"/>
            <w:vMerge/>
            <w:shd w:val="clear" w:color="auto" w:fill="auto"/>
          </w:tcPr>
          <w:p w:rsidR="006252BC" w:rsidRPr="00FC2E7A" w:rsidRDefault="006252BC" w:rsidP="00FC2E7A">
            <w:pPr>
              <w:pStyle w:val="a3"/>
              <w:jc w:val="center"/>
              <w:rPr>
                <w:rFonts w:ascii="Simplified Arabic" w:hAnsi="Simplified Arabic" w:cs="Simplified Arabic"/>
                <w:b/>
                <w:bCs/>
                <w:sz w:val="22"/>
                <w:szCs w:val="22"/>
                <w:rtl/>
              </w:rPr>
            </w:pPr>
          </w:p>
        </w:tc>
        <w:tc>
          <w:tcPr>
            <w:tcW w:w="992" w:type="dxa"/>
            <w:vMerge/>
            <w:shd w:val="clear" w:color="auto" w:fill="auto"/>
          </w:tcPr>
          <w:p w:rsidR="006252BC" w:rsidRPr="00FC2E7A" w:rsidRDefault="006252BC" w:rsidP="00FC2E7A">
            <w:pPr>
              <w:pStyle w:val="a3"/>
              <w:jc w:val="center"/>
              <w:rPr>
                <w:rFonts w:ascii="Simplified Arabic" w:hAnsi="Simplified Arabic" w:cs="Simplified Arabic"/>
                <w:b/>
                <w:bCs/>
                <w:sz w:val="22"/>
                <w:szCs w:val="22"/>
                <w:rtl/>
              </w:rPr>
            </w:pPr>
          </w:p>
        </w:tc>
      </w:tr>
      <w:tr w:rsidR="006252BC" w:rsidRPr="00E96525" w:rsidTr="006252BC">
        <w:trPr>
          <w:trHeight w:val="172"/>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1</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اشعر إن علاقات طلبة في الكلية سطحية و هامشية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2"/>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2</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أجد صعوبة في فهم الطلبة والتعامل معهم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2"/>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3</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يكون اهتمامي في اختيار أصدقائي الطلبة قليلة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5"/>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4</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أجد في ممارستي للرياضة فرصة لقوية علاقتي بزملائي الطلبة</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2"/>
        </w:trPr>
        <w:tc>
          <w:tcPr>
            <w:tcW w:w="567" w:type="dxa"/>
            <w:shd w:val="clear" w:color="auto" w:fill="auto"/>
          </w:tcPr>
          <w:p w:rsidR="006252BC" w:rsidRPr="00FC2E7A" w:rsidRDefault="006252BC" w:rsidP="0080673E">
            <w:pPr>
              <w:pStyle w:val="a3"/>
              <w:jc w:val="center"/>
              <w:rPr>
                <w:rFonts w:ascii="Simplified Arabic" w:hAnsi="Simplified Arabic" w:cs="Simplified Arabic"/>
                <w:b/>
                <w:bCs/>
                <w:color w:val="FF0000"/>
                <w:sz w:val="22"/>
                <w:szCs w:val="22"/>
                <w:rtl/>
              </w:rPr>
            </w:pPr>
            <w:r w:rsidRPr="00FC2E7A">
              <w:rPr>
                <w:rFonts w:ascii="Simplified Arabic" w:hAnsi="Simplified Arabic" w:cs="Simplified Arabic"/>
                <w:b/>
                <w:bCs/>
                <w:color w:val="FF0000"/>
                <w:sz w:val="22"/>
                <w:szCs w:val="22"/>
                <w:rtl/>
              </w:rPr>
              <w:t>5</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مشاركتي في الأنشطة الطلابية العلمية والترفيهية والاجتماعية تساعدني في تكوين علاقات مع الطلبة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2"/>
        </w:trPr>
        <w:tc>
          <w:tcPr>
            <w:tcW w:w="567" w:type="dxa"/>
            <w:shd w:val="clear" w:color="auto" w:fill="auto"/>
          </w:tcPr>
          <w:p w:rsidR="006252BC" w:rsidRPr="00FC2E7A" w:rsidRDefault="006252BC" w:rsidP="0080673E">
            <w:pPr>
              <w:pStyle w:val="a3"/>
              <w:jc w:val="center"/>
              <w:rPr>
                <w:rFonts w:ascii="Simplified Arabic" w:hAnsi="Simplified Arabic" w:cs="Simplified Arabic"/>
                <w:b/>
                <w:bCs/>
                <w:color w:val="FF0000"/>
                <w:sz w:val="22"/>
                <w:szCs w:val="22"/>
                <w:rtl/>
              </w:rPr>
            </w:pPr>
            <w:r w:rsidRPr="00FC2E7A">
              <w:rPr>
                <w:rFonts w:ascii="Simplified Arabic" w:hAnsi="Simplified Arabic" w:cs="Simplified Arabic"/>
                <w:b/>
                <w:bCs/>
                <w:color w:val="FF0000"/>
                <w:sz w:val="22"/>
                <w:szCs w:val="22"/>
                <w:rtl/>
              </w:rPr>
              <w:t>6</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إن التفاعل الاجتماعي بين طلبة الكلية تغلب عليه صفة المصلحة الشخصية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03"/>
        </w:trPr>
        <w:tc>
          <w:tcPr>
            <w:tcW w:w="567" w:type="dxa"/>
            <w:shd w:val="clear" w:color="auto" w:fill="auto"/>
          </w:tcPr>
          <w:p w:rsidR="006252BC" w:rsidRPr="00FC2E7A" w:rsidRDefault="006252BC" w:rsidP="0080673E">
            <w:pPr>
              <w:pStyle w:val="a3"/>
              <w:jc w:val="center"/>
              <w:rPr>
                <w:rFonts w:ascii="Simplified Arabic" w:hAnsi="Simplified Arabic" w:cs="Simplified Arabic"/>
                <w:b/>
                <w:bCs/>
                <w:color w:val="FF0000"/>
                <w:sz w:val="22"/>
                <w:szCs w:val="22"/>
                <w:rtl/>
              </w:rPr>
            </w:pPr>
            <w:r w:rsidRPr="00FC2E7A">
              <w:rPr>
                <w:rFonts w:ascii="Simplified Arabic" w:hAnsi="Simplified Arabic" w:cs="Simplified Arabic"/>
                <w:b/>
                <w:bCs/>
                <w:color w:val="FF0000"/>
                <w:sz w:val="22"/>
                <w:szCs w:val="22"/>
                <w:rtl/>
              </w:rPr>
              <w:t>7</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السفرات الجامعية توفر لي الفرصة لتكوين علاقات ايجابية مع زملائي الطلبة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05"/>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8</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دائماً أتأنى في إقامة علاقاتي مع زملائي الطلبة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2"/>
        </w:trPr>
        <w:tc>
          <w:tcPr>
            <w:tcW w:w="567" w:type="dxa"/>
            <w:shd w:val="clear" w:color="auto" w:fill="auto"/>
          </w:tcPr>
          <w:p w:rsidR="006252BC" w:rsidRPr="00FC2E7A" w:rsidRDefault="006252BC" w:rsidP="0080673E">
            <w:pPr>
              <w:pStyle w:val="a3"/>
              <w:jc w:val="center"/>
              <w:rPr>
                <w:rFonts w:ascii="Simplified Arabic" w:hAnsi="Simplified Arabic" w:cs="Simplified Arabic"/>
                <w:b/>
                <w:bCs/>
                <w:color w:val="FF0000"/>
                <w:sz w:val="22"/>
                <w:szCs w:val="22"/>
                <w:rtl/>
              </w:rPr>
            </w:pPr>
            <w:r w:rsidRPr="00FC2E7A">
              <w:rPr>
                <w:rFonts w:ascii="Simplified Arabic" w:hAnsi="Simplified Arabic" w:cs="Simplified Arabic"/>
                <w:b/>
                <w:bCs/>
                <w:color w:val="FF0000"/>
                <w:sz w:val="22"/>
                <w:szCs w:val="22"/>
                <w:rtl/>
              </w:rPr>
              <w:t>9</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قليل الرغبة في تبادل الزيارات مع أصدقائي من طلبة الجامعة</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2"/>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10</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اهتم في تبادل الزيارات مع طلبة كليتي وبقية الكليات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70"/>
        </w:trPr>
        <w:tc>
          <w:tcPr>
            <w:tcW w:w="567" w:type="dxa"/>
            <w:shd w:val="clear" w:color="auto" w:fill="auto"/>
          </w:tcPr>
          <w:p w:rsidR="006252BC" w:rsidRPr="00FC2E7A" w:rsidRDefault="006252BC" w:rsidP="0080673E">
            <w:pPr>
              <w:pStyle w:val="a3"/>
              <w:jc w:val="center"/>
              <w:rPr>
                <w:rFonts w:ascii="Simplified Arabic" w:hAnsi="Simplified Arabic" w:cs="Simplified Arabic"/>
                <w:b/>
                <w:bCs/>
                <w:color w:val="FF0000"/>
                <w:sz w:val="22"/>
                <w:szCs w:val="22"/>
                <w:rtl/>
              </w:rPr>
            </w:pPr>
            <w:r w:rsidRPr="00FC2E7A">
              <w:rPr>
                <w:rFonts w:ascii="Simplified Arabic" w:hAnsi="Simplified Arabic" w:cs="Simplified Arabic"/>
                <w:b/>
                <w:bCs/>
                <w:color w:val="FF0000"/>
                <w:sz w:val="22"/>
                <w:szCs w:val="22"/>
                <w:rtl/>
              </w:rPr>
              <w:t>11</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اشعر بالمتعة عند جلوسي مع أصدقائي الطلبة وهذا سيساعدني على توطيد علاقاتي معهم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2"/>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12</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ارغب في أداء واجباتي الجامعية مع طلبة كليتي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82"/>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13</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عدم كسب الأصدقاء يؤدي ني إلى العزلة عن الطلبة الآخرين</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27"/>
        </w:trPr>
        <w:tc>
          <w:tcPr>
            <w:tcW w:w="567" w:type="dxa"/>
            <w:shd w:val="clear" w:color="auto" w:fill="auto"/>
          </w:tcPr>
          <w:p w:rsidR="006252BC" w:rsidRPr="00FC2E7A" w:rsidRDefault="006252BC" w:rsidP="0080673E">
            <w:pPr>
              <w:pStyle w:val="a3"/>
              <w:jc w:val="center"/>
              <w:rPr>
                <w:rFonts w:ascii="Simplified Arabic" w:hAnsi="Simplified Arabic" w:cs="Simplified Arabic"/>
                <w:b/>
                <w:bCs/>
                <w:color w:val="FF0000"/>
                <w:sz w:val="22"/>
                <w:szCs w:val="22"/>
                <w:rtl/>
              </w:rPr>
            </w:pPr>
            <w:r w:rsidRPr="00FC2E7A">
              <w:rPr>
                <w:rFonts w:ascii="Simplified Arabic" w:hAnsi="Simplified Arabic" w:cs="Simplified Arabic"/>
                <w:b/>
                <w:bCs/>
                <w:color w:val="FF0000"/>
                <w:sz w:val="22"/>
                <w:szCs w:val="22"/>
                <w:rtl/>
              </w:rPr>
              <w:t>14</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النجاح في التعامل مع الطلبة يرتبط في مشاعرهم أكثر مما يرتبط بكيفية تعامل الفرد معهم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2"/>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15</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امنح الاحترام إلى زملائي الطلبة في كليتي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2"/>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16</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أسعى في قضاء حاجات الطلبة الآخرين في كليتي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2"/>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17</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اشعر بالأذى لما يعانيه الطلبة الآخرين من مصاعب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2"/>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18</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أفرح حينما أتبادل المزاح مع زملائي الطلبة الآخرين.</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2"/>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19</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اشعر بالأمان والراحة حينما أكون بين زملائي الطلبة</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0"/>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20</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أكون ملتزماً بالقيم أكثر من العلاقات العامة مع طلبة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5"/>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21</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أتأثر بالمتغيرات الاجتماعية في علاقاتي مع الطلبة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72"/>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22</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هناك دور كبير لأسرتي في سلوكي داخل كليتي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23</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يؤثر الدوام على سلوكي مع زملائي الطلبة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24</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اهتمامي بالطلبة يعتمد على تعاملهم معي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25</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أتقبل الانتقادات من زملائي الطلبة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26</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عدم قدرتي على الاندماج مع زملائي الطلبة دون كسب ودهم</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27</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اختار أصدقائي على أساس استعدادهم لسماع رأيي وتقبله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color w:val="FF0000"/>
                <w:sz w:val="22"/>
                <w:szCs w:val="22"/>
                <w:rtl/>
              </w:rPr>
            </w:pPr>
            <w:r w:rsidRPr="00FC2E7A">
              <w:rPr>
                <w:rFonts w:ascii="Simplified Arabic" w:hAnsi="Simplified Arabic" w:cs="Simplified Arabic"/>
                <w:b/>
                <w:bCs/>
                <w:color w:val="FF0000"/>
                <w:sz w:val="22"/>
                <w:szCs w:val="22"/>
                <w:rtl/>
              </w:rPr>
              <w:t>28</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إذا سلمت على زميلي ولم يرد علي التحية فأنني استنتج انه لا يعبأ لي</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29</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يؤثر ني سلوك أصدقائي في علاقتي مع الطلبة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color w:val="FF0000"/>
                <w:sz w:val="22"/>
                <w:szCs w:val="22"/>
                <w:rtl/>
              </w:rPr>
            </w:pPr>
            <w:r w:rsidRPr="00FC2E7A">
              <w:rPr>
                <w:rFonts w:ascii="Simplified Arabic" w:hAnsi="Simplified Arabic" w:cs="Simplified Arabic"/>
                <w:b/>
                <w:bCs/>
                <w:color w:val="FF0000"/>
                <w:sz w:val="22"/>
                <w:szCs w:val="22"/>
                <w:rtl/>
              </w:rPr>
              <w:t>30</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يجب أن أقيم علاقات جامعية مع الطلبة لتوفير حالة نفسية طيبة</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lastRenderedPageBreak/>
              <w:t>31</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لا ارغب في التكلم عن ذكرياتي السابقة مع زملائي الطلبة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color w:val="FF0000"/>
                <w:sz w:val="22"/>
                <w:szCs w:val="22"/>
                <w:rtl/>
              </w:rPr>
            </w:pPr>
            <w:r w:rsidRPr="00FC2E7A">
              <w:rPr>
                <w:rFonts w:ascii="Simplified Arabic" w:hAnsi="Simplified Arabic" w:cs="Simplified Arabic"/>
                <w:b/>
                <w:bCs/>
                <w:color w:val="FF0000"/>
                <w:sz w:val="22"/>
                <w:szCs w:val="22"/>
                <w:rtl/>
              </w:rPr>
              <w:t>32</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أرى أن التقرب من شخص ما لمساعدتي في مشكلة وقعت فيها إذلال لشخصيتي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33</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اخبر زملائي الطلبة عن خلافاتي مع أفراد أسرتي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35"/>
        </w:trPr>
        <w:tc>
          <w:tcPr>
            <w:tcW w:w="567" w:type="dxa"/>
            <w:shd w:val="clear" w:color="auto" w:fill="auto"/>
          </w:tcPr>
          <w:p w:rsidR="006252BC" w:rsidRPr="00FC2E7A" w:rsidRDefault="006252BC" w:rsidP="0080673E">
            <w:pPr>
              <w:pStyle w:val="a3"/>
              <w:jc w:val="center"/>
              <w:rPr>
                <w:rFonts w:ascii="Simplified Arabic" w:hAnsi="Simplified Arabic" w:cs="Simplified Arabic"/>
                <w:b/>
                <w:bCs/>
                <w:color w:val="FF0000"/>
                <w:sz w:val="22"/>
                <w:szCs w:val="22"/>
                <w:rtl/>
              </w:rPr>
            </w:pPr>
            <w:r w:rsidRPr="00FC2E7A">
              <w:rPr>
                <w:rFonts w:ascii="Simplified Arabic" w:hAnsi="Simplified Arabic" w:cs="Simplified Arabic"/>
                <w:b/>
                <w:bCs/>
                <w:color w:val="FF0000"/>
                <w:sz w:val="22"/>
                <w:szCs w:val="22"/>
                <w:rtl/>
              </w:rPr>
              <w:t>34</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لا أذكر المواقف المحرجة التي تصادفني في حياتي اليومية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35</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لا أخبر زملائي الطلبة عن الأمراض الصحية التي أعاني منها</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36</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اعلم زملائي الطلبة بالمخاوف التي تراودني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37</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اكسب أصدقائي من خلال مدى لطف ألمعامله بيننا</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color w:val="FF0000"/>
                <w:sz w:val="22"/>
                <w:szCs w:val="22"/>
                <w:rtl/>
              </w:rPr>
            </w:pPr>
            <w:r w:rsidRPr="00FC2E7A">
              <w:rPr>
                <w:rFonts w:ascii="Simplified Arabic" w:hAnsi="Simplified Arabic" w:cs="Simplified Arabic"/>
                <w:b/>
                <w:bCs/>
                <w:color w:val="FF0000"/>
                <w:sz w:val="22"/>
                <w:szCs w:val="22"/>
                <w:rtl/>
              </w:rPr>
              <w:t>38</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التوعية والتوجيه والإرشاد أمور مطلوبة لنجاح العلاقات الاجتماعية بين الطلبة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color w:val="FF0000"/>
                <w:sz w:val="22"/>
                <w:szCs w:val="22"/>
                <w:rtl/>
              </w:rPr>
            </w:pPr>
            <w:r w:rsidRPr="00FC2E7A">
              <w:rPr>
                <w:rFonts w:ascii="Simplified Arabic" w:hAnsi="Simplified Arabic" w:cs="Simplified Arabic"/>
                <w:b/>
                <w:bCs/>
                <w:color w:val="FF0000"/>
                <w:sz w:val="22"/>
                <w:szCs w:val="22"/>
                <w:rtl/>
              </w:rPr>
              <w:t>39</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 xml:space="preserve">حينما تواجهني مشكلة ما الجأ إلى احد أصدقائي الطلبة المقرب مني ليقول لي كيف أتصرف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6"/>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40</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أشجع الطلبة عندما يقومون بأداء مهاري جيد</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224"/>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41</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عند استفسارات الطلبة لي أتردد في الإجابة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r w:rsidR="006252BC" w:rsidRPr="00E96525" w:rsidTr="006252BC">
        <w:trPr>
          <w:trHeight w:val="129"/>
        </w:trPr>
        <w:tc>
          <w:tcPr>
            <w:tcW w:w="567" w:type="dxa"/>
            <w:shd w:val="clear" w:color="auto" w:fill="auto"/>
          </w:tcPr>
          <w:p w:rsidR="006252BC" w:rsidRPr="00FC2E7A" w:rsidRDefault="006252BC" w:rsidP="0080673E">
            <w:pPr>
              <w:pStyle w:val="a3"/>
              <w:jc w:val="center"/>
              <w:rPr>
                <w:rFonts w:ascii="Simplified Arabic" w:hAnsi="Simplified Arabic" w:cs="Simplified Arabic"/>
                <w:b/>
                <w:bCs/>
                <w:sz w:val="22"/>
                <w:szCs w:val="22"/>
                <w:rtl/>
              </w:rPr>
            </w:pPr>
            <w:r w:rsidRPr="00FC2E7A">
              <w:rPr>
                <w:rFonts w:ascii="Simplified Arabic" w:hAnsi="Simplified Arabic" w:cs="Simplified Arabic"/>
                <w:b/>
                <w:bCs/>
                <w:sz w:val="22"/>
                <w:szCs w:val="22"/>
                <w:rtl/>
              </w:rPr>
              <w:t>42</w:t>
            </w:r>
          </w:p>
        </w:tc>
        <w:tc>
          <w:tcPr>
            <w:tcW w:w="6237" w:type="dxa"/>
            <w:shd w:val="clear" w:color="auto" w:fill="auto"/>
          </w:tcPr>
          <w:p w:rsidR="006252BC" w:rsidRPr="00FC2E7A" w:rsidRDefault="006252BC" w:rsidP="00FC2E7A">
            <w:pPr>
              <w:pStyle w:val="a3"/>
              <w:jc w:val="lowKashida"/>
              <w:rPr>
                <w:rFonts w:ascii="Simplified Arabic" w:hAnsi="Simplified Arabic" w:cs="Simplified Arabic"/>
                <w:b/>
                <w:bCs/>
                <w:sz w:val="22"/>
                <w:szCs w:val="22"/>
              </w:rPr>
            </w:pPr>
            <w:r w:rsidRPr="00FC2E7A">
              <w:rPr>
                <w:rFonts w:ascii="Simplified Arabic" w:hAnsi="Simplified Arabic" w:cs="Simplified Arabic"/>
                <w:b/>
                <w:bCs/>
                <w:sz w:val="22"/>
                <w:szCs w:val="22"/>
                <w:rtl/>
              </w:rPr>
              <w:t>أسارع بتقديم التبرعات والهدايا لزملائي الطلبة .</w:t>
            </w: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709"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c>
          <w:tcPr>
            <w:tcW w:w="992" w:type="dxa"/>
            <w:shd w:val="clear" w:color="auto" w:fill="auto"/>
          </w:tcPr>
          <w:p w:rsidR="006252BC" w:rsidRPr="00FC2E7A" w:rsidRDefault="006252BC" w:rsidP="00E96525">
            <w:pPr>
              <w:pStyle w:val="a3"/>
              <w:rPr>
                <w:rFonts w:ascii="Simplified Arabic" w:hAnsi="Simplified Arabic" w:cs="Simplified Arabic"/>
                <w:b/>
                <w:bCs/>
                <w:sz w:val="22"/>
                <w:szCs w:val="22"/>
                <w:rtl/>
              </w:rPr>
            </w:pPr>
          </w:p>
        </w:tc>
      </w:tr>
    </w:tbl>
    <w:p w:rsidR="00120BB9" w:rsidRDefault="00120BB9" w:rsidP="00D65919">
      <w:pPr>
        <w:tabs>
          <w:tab w:val="right" w:pos="9157"/>
        </w:tabs>
        <w:spacing w:before="240" w:line="360" w:lineRule="auto"/>
        <w:jc w:val="center"/>
        <w:outlineLvl w:val="0"/>
        <w:rPr>
          <w:rFonts w:ascii="Simplified Arabic" w:hAnsi="Simplified Arabic" w:cs="Simplified Arabic"/>
          <w:b/>
          <w:bCs/>
          <w:sz w:val="32"/>
          <w:szCs w:val="32"/>
          <w:rtl/>
          <w:lang w:bidi="ar-IQ"/>
        </w:rPr>
      </w:pPr>
    </w:p>
    <w:p w:rsidR="00E96525" w:rsidRDefault="00E96525" w:rsidP="00D65919">
      <w:pPr>
        <w:tabs>
          <w:tab w:val="right" w:pos="9157"/>
        </w:tabs>
        <w:spacing w:before="240" w:line="360" w:lineRule="auto"/>
        <w:jc w:val="center"/>
        <w:outlineLvl w:val="0"/>
        <w:rPr>
          <w:rFonts w:ascii="Simplified Arabic" w:hAnsi="Simplified Arabic" w:cs="Simplified Arabic"/>
          <w:b/>
          <w:bCs/>
          <w:sz w:val="32"/>
          <w:szCs w:val="32"/>
          <w:rtl/>
          <w:lang w:bidi="ar-IQ"/>
        </w:rPr>
      </w:pPr>
    </w:p>
    <w:p w:rsidR="00E96525" w:rsidRDefault="00E96525" w:rsidP="00D65919">
      <w:pPr>
        <w:tabs>
          <w:tab w:val="right" w:pos="9157"/>
        </w:tabs>
        <w:spacing w:before="240" w:line="360" w:lineRule="auto"/>
        <w:jc w:val="center"/>
        <w:outlineLvl w:val="0"/>
        <w:rPr>
          <w:rFonts w:ascii="Simplified Arabic" w:hAnsi="Simplified Arabic" w:cs="Simplified Arabic"/>
          <w:b/>
          <w:bCs/>
          <w:sz w:val="32"/>
          <w:szCs w:val="32"/>
          <w:rtl/>
          <w:lang w:bidi="ar-IQ"/>
        </w:rPr>
      </w:pPr>
    </w:p>
    <w:p w:rsidR="00E96525" w:rsidRDefault="00E96525" w:rsidP="00D65919">
      <w:pPr>
        <w:tabs>
          <w:tab w:val="right" w:pos="9157"/>
        </w:tabs>
        <w:spacing w:before="240" w:line="360" w:lineRule="auto"/>
        <w:jc w:val="center"/>
        <w:outlineLvl w:val="0"/>
        <w:rPr>
          <w:rFonts w:ascii="Simplified Arabic" w:hAnsi="Simplified Arabic" w:cs="Simplified Arabic"/>
          <w:b/>
          <w:bCs/>
          <w:sz w:val="32"/>
          <w:szCs w:val="32"/>
          <w:rtl/>
          <w:lang w:bidi="ar-IQ"/>
        </w:rPr>
      </w:pPr>
    </w:p>
    <w:p w:rsidR="00E96525" w:rsidRDefault="00E96525" w:rsidP="00D65919">
      <w:pPr>
        <w:tabs>
          <w:tab w:val="right" w:pos="9157"/>
        </w:tabs>
        <w:spacing w:before="240" w:line="360" w:lineRule="auto"/>
        <w:jc w:val="center"/>
        <w:outlineLvl w:val="0"/>
        <w:rPr>
          <w:rFonts w:ascii="Simplified Arabic" w:hAnsi="Simplified Arabic" w:cs="Simplified Arabic"/>
          <w:b/>
          <w:bCs/>
          <w:sz w:val="32"/>
          <w:szCs w:val="32"/>
          <w:rtl/>
          <w:lang w:bidi="ar-IQ"/>
        </w:rPr>
      </w:pPr>
    </w:p>
    <w:p w:rsidR="00E96525" w:rsidRDefault="00E96525" w:rsidP="00D65919">
      <w:pPr>
        <w:tabs>
          <w:tab w:val="right" w:pos="9157"/>
        </w:tabs>
        <w:spacing w:before="240" w:line="360" w:lineRule="auto"/>
        <w:jc w:val="center"/>
        <w:outlineLvl w:val="0"/>
        <w:rPr>
          <w:rFonts w:ascii="Simplified Arabic" w:hAnsi="Simplified Arabic" w:cs="Simplified Arabic"/>
          <w:b/>
          <w:bCs/>
          <w:sz w:val="32"/>
          <w:szCs w:val="32"/>
          <w:rtl/>
          <w:lang w:bidi="ar-IQ"/>
        </w:rPr>
      </w:pPr>
    </w:p>
    <w:p w:rsidR="00E96525" w:rsidRDefault="00E96525" w:rsidP="00D65919">
      <w:pPr>
        <w:tabs>
          <w:tab w:val="right" w:pos="9157"/>
        </w:tabs>
        <w:spacing w:before="240" w:line="360" w:lineRule="auto"/>
        <w:jc w:val="center"/>
        <w:outlineLvl w:val="0"/>
        <w:rPr>
          <w:rFonts w:ascii="Simplified Arabic" w:hAnsi="Simplified Arabic" w:cs="Simplified Arabic"/>
          <w:b/>
          <w:bCs/>
          <w:sz w:val="32"/>
          <w:szCs w:val="32"/>
          <w:rtl/>
          <w:lang w:bidi="ar-IQ"/>
        </w:rPr>
      </w:pPr>
    </w:p>
    <w:p w:rsidR="00E96525" w:rsidRDefault="00E96525" w:rsidP="00D65919">
      <w:pPr>
        <w:tabs>
          <w:tab w:val="right" w:pos="9157"/>
        </w:tabs>
        <w:spacing w:before="240" w:line="360" w:lineRule="auto"/>
        <w:jc w:val="center"/>
        <w:outlineLvl w:val="0"/>
        <w:rPr>
          <w:rFonts w:ascii="Simplified Arabic" w:hAnsi="Simplified Arabic" w:cs="Simplified Arabic"/>
          <w:b/>
          <w:bCs/>
          <w:sz w:val="32"/>
          <w:szCs w:val="32"/>
          <w:rtl/>
          <w:lang w:bidi="ar-IQ"/>
        </w:rPr>
      </w:pPr>
    </w:p>
    <w:p w:rsidR="00994CE6" w:rsidRPr="00FC2E7A" w:rsidRDefault="00994CE6" w:rsidP="00D65919">
      <w:pPr>
        <w:tabs>
          <w:tab w:val="right" w:pos="9157"/>
        </w:tabs>
        <w:spacing w:before="240"/>
        <w:jc w:val="center"/>
        <w:outlineLvl w:val="0"/>
        <w:rPr>
          <w:rFonts w:ascii="Simplified Arabic" w:hAnsi="Simplified Arabic" w:cs="Simplified Arabic"/>
          <w:b/>
          <w:bCs/>
          <w:sz w:val="28"/>
          <w:szCs w:val="28"/>
          <w:rtl/>
          <w:lang w:bidi="ar-IQ"/>
        </w:rPr>
      </w:pPr>
      <w:r w:rsidRPr="00FC2E7A">
        <w:rPr>
          <w:rFonts w:ascii="Simplified Arabic" w:hAnsi="Simplified Arabic" w:cs="Simplified Arabic"/>
          <w:b/>
          <w:bCs/>
          <w:sz w:val="28"/>
          <w:szCs w:val="28"/>
          <w:rtl/>
          <w:lang w:bidi="ar-IQ"/>
        </w:rPr>
        <w:lastRenderedPageBreak/>
        <w:t>ملحق (5)</w:t>
      </w:r>
    </w:p>
    <w:p w:rsidR="00994CE6" w:rsidRPr="00FC2E7A" w:rsidRDefault="00994CE6" w:rsidP="00D65919">
      <w:pPr>
        <w:pStyle w:val="af"/>
        <w:spacing w:line="276" w:lineRule="auto"/>
        <w:jc w:val="mediumKashida"/>
        <w:rPr>
          <w:rFonts w:ascii="Simplified Arabic" w:hAnsi="Simplified Arabic"/>
          <w:b/>
          <w:bCs/>
          <w:sz w:val="14"/>
          <w:szCs w:val="20"/>
          <w:rtl/>
          <w:lang w:bidi="ar-IQ"/>
        </w:rPr>
      </w:pPr>
      <w:r w:rsidRPr="00FC2E7A">
        <w:rPr>
          <w:rFonts w:ascii="Simplified Arabic" w:hAnsi="Simplified Arabic"/>
          <w:b/>
          <w:bCs/>
          <w:sz w:val="14"/>
          <w:szCs w:val="20"/>
          <w:rtl/>
        </w:rPr>
        <w:t>وزارة التعليم العالي والبحث العلمي</w:t>
      </w:r>
    </w:p>
    <w:p w:rsidR="00D86CAE" w:rsidRDefault="00D86CAE" w:rsidP="00D86CAE">
      <w:pPr>
        <w:pStyle w:val="af"/>
        <w:spacing w:line="276" w:lineRule="auto"/>
        <w:jc w:val="mediumKashida"/>
        <w:rPr>
          <w:rFonts w:ascii="Simplified Arabic" w:hAnsi="Simplified Arabic"/>
          <w:b/>
          <w:bCs/>
          <w:sz w:val="14"/>
          <w:szCs w:val="20"/>
          <w:rtl/>
        </w:rPr>
      </w:pPr>
      <w:r>
        <w:rPr>
          <w:rFonts w:ascii="Simplified Arabic" w:hAnsi="Simplified Arabic" w:hint="cs"/>
          <w:b/>
          <w:bCs/>
          <w:sz w:val="14"/>
          <w:szCs w:val="20"/>
          <w:rtl/>
          <w:lang w:bidi="ar-IQ"/>
        </w:rPr>
        <w:t xml:space="preserve">            </w:t>
      </w:r>
      <w:r w:rsidR="00994CE6" w:rsidRPr="00FC2E7A">
        <w:rPr>
          <w:rFonts w:ascii="Simplified Arabic" w:hAnsi="Simplified Arabic"/>
          <w:b/>
          <w:bCs/>
          <w:sz w:val="14"/>
          <w:szCs w:val="20"/>
          <w:rtl/>
        </w:rPr>
        <w:t>جامعة بابل</w:t>
      </w:r>
    </w:p>
    <w:p w:rsidR="00994CE6" w:rsidRPr="00FC2E7A" w:rsidRDefault="00994CE6" w:rsidP="00D86CAE">
      <w:pPr>
        <w:pStyle w:val="af"/>
        <w:spacing w:line="276" w:lineRule="auto"/>
        <w:jc w:val="mediumKashida"/>
        <w:rPr>
          <w:rFonts w:ascii="Simplified Arabic" w:hAnsi="Simplified Arabic"/>
          <w:b/>
          <w:bCs/>
          <w:sz w:val="14"/>
          <w:szCs w:val="20"/>
          <w:rtl/>
        </w:rPr>
      </w:pPr>
      <w:r w:rsidRPr="00FC2E7A">
        <w:rPr>
          <w:rFonts w:ascii="Simplified Arabic" w:hAnsi="Simplified Arabic"/>
          <w:b/>
          <w:bCs/>
          <w:sz w:val="14"/>
          <w:szCs w:val="20"/>
          <w:rtl/>
        </w:rPr>
        <w:t xml:space="preserve"> كل</w:t>
      </w:r>
      <w:r w:rsidR="0080673E">
        <w:rPr>
          <w:rFonts w:ascii="Simplified Arabic" w:hAnsi="Simplified Arabic"/>
          <w:b/>
          <w:bCs/>
          <w:sz w:val="14"/>
          <w:szCs w:val="20"/>
          <w:rtl/>
        </w:rPr>
        <w:t>ية التربية البدنية وعلوم الرياض</w:t>
      </w:r>
      <w:r w:rsidRPr="00FC2E7A">
        <w:rPr>
          <w:rFonts w:ascii="Simplified Arabic" w:hAnsi="Simplified Arabic"/>
          <w:b/>
          <w:bCs/>
          <w:sz w:val="14"/>
          <w:szCs w:val="20"/>
          <w:rtl/>
        </w:rPr>
        <w:t>ة</w:t>
      </w:r>
    </w:p>
    <w:p w:rsidR="001A7FB6" w:rsidRDefault="001A7FB6" w:rsidP="00D65919">
      <w:pPr>
        <w:pStyle w:val="af"/>
        <w:spacing w:line="276" w:lineRule="auto"/>
        <w:jc w:val="mediumKashida"/>
        <w:rPr>
          <w:rFonts w:asciiTheme="majorBidi" w:hAnsiTheme="majorBidi" w:cstheme="majorBidi"/>
          <w:b/>
          <w:bCs/>
          <w:sz w:val="14"/>
          <w:szCs w:val="20"/>
          <w:rtl/>
        </w:rPr>
      </w:pPr>
    </w:p>
    <w:p w:rsidR="001A7FB6" w:rsidRPr="00B10C6A" w:rsidRDefault="001A7FB6" w:rsidP="00D65919">
      <w:pPr>
        <w:pStyle w:val="af"/>
        <w:spacing w:line="276" w:lineRule="auto"/>
        <w:jc w:val="mediumKashida"/>
        <w:rPr>
          <w:rFonts w:asciiTheme="majorBidi" w:hAnsiTheme="majorBidi" w:cstheme="majorBidi"/>
          <w:b/>
          <w:bCs/>
          <w:sz w:val="14"/>
          <w:szCs w:val="20"/>
          <w:rtl/>
        </w:rPr>
      </w:pPr>
    </w:p>
    <w:p w:rsidR="00394C8D" w:rsidRPr="00FC2E7A" w:rsidRDefault="00994CE6" w:rsidP="00FC2E7A">
      <w:pPr>
        <w:pStyle w:val="1"/>
        <w:spacing w:before="0"/>
        <w:contextualSpacing/>
        <w:jc w:val="center"/>
        <w:rPr>
          <w:rFonts w:ascii="Simplified Arabic" w:hAnsi="Simplified Arabic" w:cs="Simplified Arabic"/>
          <w:color w:val="auto"/>
          <w:rtl/>
          <w:lang w:bidi="ar-IQ"/>
        </w:rPr>
      </w:pPr>
      <w:r w:rsidRPr="00FC2E7A">
        <w:rPr>
          <w:rFonts w:ascii="Simplified Arabic" w:hAnsi="Simplified Arabic" w:cs="Simplified Arabic"/>
          <w:color w:val="auto"/>
          <w:rtl/>
          <w:lang w:bidi="ar-IQ"/>
        </w:rPr>
        <w:t>الاستبيان الم</w:t>
      </w:r>
      <w:r w:rsidR="0080673E">
        <w:rPr>
          <w:rFonts w:ascii="Simplified Arabic" w:hAnsi="Simplified Arabic" w:cs="Simplified Arabic"/>
          <w:color w:val="auto"/>
          <w:rtl/>
          <w:lang w:bidi="ar-IQ"/>
        </w:rPr>
        <w:t>وزع على الطلبة</w:t>
      </w:r>
      <w:r w:rsidR="0080673E">
        <w:rPr>
          <w:rFonts w:ascii="Simplified Arabic" w:hAnsi="Simplified Arabic" w:cs="Simplified Arabic" w:hint="cs"/>
          <w:color w:val="auto"/>
          <w:rtl/>
          <w:lang w:bidi="ar-IQ"/>
        </w:rPr>
        <w:t xml:space="preserve"> </w:t>
      </w:r>
      <w:r w:rsidR="001A7FB6" w:rsidRPr="00FC2E7A">
        <w:rPr>
          <w:rFonts w:ascii="Simplified Arabic" w:hAnsi="Simplified Arabic" w:cs="Simplified Arabic"/>
          <w:color w:val="auto"/>
          <w:rtl/>
          <w:lang w:bidi="ar-IQ"/>
        </w:rPr>
        <w:t>والطالبات في كلي</w:t>
      </w:r>
      <w:r w:rsidR="001A7FB6" w:rsidRPr="00FC2E7A">
        <w:rPr>
          <w:rFonts w:ascii="Simplified Arabic" w:hAnsi="Simplified Arabic" w:cs="Simplified Arabic" w:hint="cs"/>
          <w:color w:val="auto"/>
          <w:rtl/>
          <w:lang w:bidi="ar-IQ"/>
        </w:rPr>
        <w:t>ات</w:t>
      </w:r>
      <w:r w:rsidRPr="00FC2E7A">
        <w:rPr>
          <w:rFonts w:ascii="Simplified Arabic" w:hAnsi="Simplified Arabic" w:cs="Simplified Arabic"/>
          <w:color w:val="auto"/>
          <w:rtl/>
          <w:lang w:bidi="ar-IQ"/>
        </w:rPr>
        <w:t xml:space="preserve"> التربية البدنية وعلوم الرياضة في جامعات الفرات الأوسط لمقياس تفسيرات</w:t>
      </w:r>
      <w:r w:rsidR="004032D4">
        <w:rPr>
          <w:rFonts w:ascii="Simplified Arabic" w:hAnsi="Simplified Arabic" w:cs="Simplified Arabic" w:hint="cs"/>
          <w:color w:val="auto"/>
          <w:rtl/>
          <w:lang w:bidi="ar-IQ"/>
        </w:rPr>
        <w:t xml:space="preserve"> (المستقل </w:t>
      </w:r>
      <w:r w:rsidR="004032D4">
        <w:rPr>
          <w:rFonts w:ascii="Simplified Arabic" w:hAnsi="Simplified Arabic" w:cs="Simplified Arabic"/>
          <w:color w:val="auto"/>
          <w:rtl/>
          <w:lang w:bidi="ar-IQ"/>
        </w:rPr>
        <w:t>–</w:t>
      </w:r>
      <w:r w:rsidR="004032D4">
        <w:rPr>
          <w:rFonts w:ascii="Simplified Arabic" w:hAnsi="Simplified Arabic" w:cs="Simplified Arabic" w:hint="cs"/>
          <w:color w:val="auto"/>
          <w:rtl/>
          <w:lang w:bidi="ar-IQ"/>
        </w:rPr>
        <w:t xml:space="preserve"> المعتمد)</w:t>
      </w:r>
      <w:r w:rsidRPr="00FC2E7A">
        <w:rPr>
          <w:rFonts w:ascii="Simplified Arabic" w:hAnsi="Simplified Arabic" w:cs="Simplified Arabic"/>
          <w:color w:val="auto"/>
          <w:rtl/>
          <w:lang w:bidi="ar-IQ"/>
        </w:rPr>
        <w:t xml:space="preserve"> الذات بصيغته الأولية</w:t>
      </w:r>
      <w:r w:rsidR="00394C8D" w:rsidRPr="00FC2E7A">
        <w:rPr>
          <w:rFonts w:ascii="Simplified Arabic" w:hAnsi="Simplified Arabic" w:cs="Simplified Arabic"/>
          <w:color w:val="auto"/>
          <w:rtl/>
          <w:lang w:bidi="ar-IQ"/>
        </w:rPr>
        <w:t xml:space="preserve"> </w:t>
      </w:r>
      <w:r w:rsidRPr="00FC2E7A">
        <w:rPr>
          <w:rFonts w:ascii="Simplified Arabic" w:hAnsi="Simplified Arabic" w:cs="Simplified Arabic"/>
          <w:color w:val="auto"/>
          <w:rtl/>
          <w:lang w:bidi="ar-IQ"/>
        </w:rPr>
        <w:t>.</w:t>
      </w:r>
    </w:p>
    <w:p w:rsidR="00994CE6" w:rsidRPr="001A7FB6" w:rsidRDefault="00994CE6" w:rsidP="00FC2E7A">
      <w:pPr>
        <w:spacing w:before="240"/>
        <w:contextualSpacing/>
        <w:jc w:val="lowKashida"/>
        <w:rPr>
          <w:rFonts w:ascii="Simplified Arabic" w:hAnsi="Simplified Arabic" w:cs="Simplified Arabic"/>
          <w:b/>
          <w:bCs/>
          <w:i/>
          <w:iCs/>
          <w:sz w:val="28"/>
          <w:szCs w:val="28"/>
          <w:rtl/>
        </w:rPr>
      </w:pPr>
      <w:r w:rsidRPr="001A7FB6">
        <w:rPr>
          <w:rFonts w:ascii="Simplified Arabic" w:hAnsi="Simplified Arabic" w:cs="Simplified Arabic"/>
          <w:b/>
          <w:bCs/>
          <w:i/>
          <w:iCs/>
          <w:sz w:val="28"/>
          <w:szCs w:val="28"/>
          <w:rtl/>
        </w:rPr>
        <w:t>عزيزي الطالب ... عزيزتي الطالبة</w:t>
      </w:r>
    </w:p>
    <w:p w:rsidR="00994CE6" w:rsidRPr="00120BB9" w:rsidRDefault="00994CE6" w:rsidP="00FC2E7A">
      <w:pPr>
        <w:spacing w:before="240" w:after="60"/>
        <w:contextualSpacing/>
        <w:jc w:val="lowKashida"/>
        <w:rPr>
          <w:rFonts w:ascii="Simplified Arabic" w:hAnsi="Simplified Arabic" w:cs="Simplified Arabic"/>
          <w:sz w:val="28"/>
          <w:szCs w:val="28"/>
          <w:rtl/>
        </w:rPr>
      </w:pPr>
      <w:r>
        <w:rPr>
          <w:rtl/>
        </w:rPr>
        <w:tab/>
      </w:r>
      <w:r w:rsidRPr="00120BB9">
        <w:rPr>
          <w:rFonts w:ascii="Simplified Arabic" w:hAnsi="Simplified Arabic" w:cs="Simplified Arabic"/>
          <w:sz w:val="28"/>
          <w:szCs w:val="28"/>
          <w:rtl/>
        </w:rPr>
        <w:t>بين يديك مقياس لأغراض البحث العلمي يت</w:t>
      </w:r>
      <w:r w:rsidRPr="00120BB9">
        <w:rPr>
          <w:rFonts w:ascii="Simplified Arabic" w:hAnsi="Simplified Arabic" w:cs="Simplified Arabic" w:hint="cs"/>
          <w:sz w:val="28"/>
          <w:szCs w:val="28"/>
          <w:rtl/>
        </w:rPr>
        <w:t xml:space="preserve">كون </w:t>
      </w:r>
      <w:r w:rsidRPr="00120BB9">
        <w:rPr>
          <w:rFonts w:ascii="Simplified Arabic" w:hAnsi="Simplified Arabic" w:cs="Simplified Arabic"/>
          <w:sz w:val="28"/>
          <w:szCs w:val="28"/>
          <w:rtl/>
        </w:rPr>
        <w:t xml:space="preserve">من مجموعة من الفقرات على شكل مواقف </w:t>
      </w:r>
      <w:r w:rsidRPr="00120BB9">
        <w:rPr>
          <w:rFonts w:ascii="Simplified Arabic" w:hAnsi="Simplified Arabic" w:cs="Simplified Arabic" w:hint="cs"/>
          <w:sz w:val="28"/>
          <w:szCs w:val="28"/>
          <w:rtl/>
        </w:rPr>
        <w:t>جامعية</w:t>
      </w:r>
      <w:r w:rsidRPr="00120BB9">
        <w:rPr>
          <w:rFonts w:ascii="Simplified Arabic" w:hAnsi="Simplified Arabic" w:cs="Simplified Arabic"/>
          <w:sz w:val="28"/>
          <w:szCs w:val="28"/>
          <w:rtl/>
        </w:rPr>
        <w:t xml:space="preserve"> مختلفة ، ولكل موقف </w:t>
      </w:r>
      <w:r w:rsidRPr="00120BB9">
        <w:rPr>
          <w:rFonts w:ascii="Simplified Arabic" w:hAnsi="Simplified Arabic" w:cs="Simplified Arabic" w:hint="cs"/>
          <w:sz w:val="28"/>
          <w:szCs w:val="28"/>
          <w:rtl/>
        </w:rPr>
        <w:t>خمسة</w:t>
      </w:r>
      <w:r w:rsidRPr="00120BB9">
        <w:rPr>
          <w:rFonts w:ascii="Simplified Arabic" w:hAnsi="Simplified Arabic" w:cs="Simplified Arabic"/>
          <w:sz w:val="28"/>
          <w:szCs w:val="28"/>
          <w:rtl/>
        </w:rPr>
        <w:t xml:space="preserve"> بدائل ، يرجى قراءة كل موقف بدقة والإجابة عنه باختيار أحد هذه البدائل الذي تعتقد أنه ينطبق عليك أو تؤيده أكثر من غيره ، راجياً ملاحظة ما يأتي قبل الإجابة :</w:t>
      </w:r>
    </w:p>
    <w:p w:rsidR="00994CE6" w:rsidRPr="00120BB9" w:rsidRDefault="00994CE6" w:rsidP="00FC2E7A">
      <w:pPr>
        <w:numPr>
          <w:ilvl w:val="0"/>
          <w:numId w:val="5"/>
        </w:numPr>
        <w:spacing w:before="240" w:after="60"/>
        <w:ind w:firstLine="64"/>
        <w:contextualSpacing/>
        <w:jc w:val="lowKashida"/>
        <w:rPr>
          <w:rFonts w:ascii="Simplified Arabic" w:hAnsi="Simplified Arabic" w:cs="Simplified Arabic"/>
          <w:sz w:val="28"/>
          <w:szCs w:val="28"/>
          <w:rtl/>
        </w:rPr>
      </w:pPr>
      <w:r w:rsidRPr="00120BB9">
        <w:rPr>
          <w:rFonts w:ascii="Simplified Arabic" w:hAnsi="Simplified Arabic" w:cs="Simplified Arabic"/>
          <w:sz w:val="28"/>
          <w:szCs w:val="28"/>
          <w:rtl/>
        </w:rPr>
        <w:t>عدم ترك أي موقف بدون إجابة .</w:t>
      </w:r>
    </w:p>
    <w:p w:rsidR="00994CE6" w:rsidRPr="00120BB9" w:rsidRDefault="00994CE6" w:rsidP="00FC2E7A">
      <w:pPr>
        <w:numPr>
          <w:ilvl w:val="0"/>
          <w:numId w:val="5"/>
        </w:numPr>
        <w:spacing w:before="240" w:after="60"/>
        <w:ind w:left="357" w:firstLine="0"/>
        <w:contextualSpacing/>
        <w:jc w:val="lowKashida"/>
        <w:rPr>
          <w:rFonts w:ascii="Simplified Arabic" w:hAnsi="Simplified Arabic" w:cs="Simplified Arabic"/>
          <w:sz w:val="28"/>
          <w:szCs w:val="28"/>
          <w:rtl/>
        </w:rPr>
      </w:pPr>
      <w:r w:rsidRPr="00120BB9">
        <w:rPr>
          <w:rFonts w:ascii="Simplified Arabic" w:hAnsi="Simplified Arabic" w:cs="Simplified Arabic"/>
          <w:sz w:val="28"/>
          <w:szCs w:val="28"/>
          <w:rtl/>
        </w:rPr>
        <w:t>تذكر بأنه لا توجد إجابة صحيحة وأخرى خاطئة في المواقف جميعها . فالإجابة صحيحة طالما تتفق مع رأيك وتصرفاتك .</w:t>
      </w:r>
    </w:p>
    <w:p w:rsidR="00994CE6" w:rsidRPr="00120BB9" w:rsidRDefault="00994CE6" w:rsidP="00FC2E7A">
      <w:pPr>
        <w:numPr>
          <w:ilvl w:val="0"/>
          <w:numId w:val="5"/>
        </w:numPr>
        <w:spacing w:before="240" w:after="60"/>
        <w:ind w:left="357" w:firstLine="0"/>
        <w:contextualSpacing/>
        <w:jc w:val="lowKashida"/>
        <w:rPr>
          <w:rFonts w:ascii="Simplified Arabic" w:hAnsi="Simplified Arabic" w:cs="Simplified Arabic"/>
          <w:sz w:val="28"/>
          <w:szCs w:val="28"/>
          <w:rtl/>
        </w:rPr>
      </w:pPr>
      <w:r w:rsidRPr="00120BB9">
        <w:rPr>
          <w:rFonts w:ascii="Simplified Arabic" w:hAnsi="Simplified Arabic" w:cs="Simplified Arabic"/>
          <w:sz w:val="28"/>
          <w:szCs w:val="28"/>
          <w:rtl/>
        </w:rPr>
        <w:t>تأكد بأن إجابتك لن يطلع عليها أحد سوى الباحث نفسه .</w:t>
      </w:r>
    </w:p>
    <w:p w:rsidR="00994CE6" w:rsidRPr="00120BB9" w:rsidRDefault="00994CE6" w:rsidP="00FC2E7A">
      <w:pPr>
        <w:numPr>
          <w:ilvl w:val="0"/>
          <w:numId w:val="5"/>
        </w:numPr>
        <w:spacing w:before="240" w:after="60"/>
        <w:ind w:left="357" w:firstLine="0"/>
        <w:contextualSpacing/>
        <w:jc w:val="lowKashida"/>
        <w:rPr>
          <w:rFonts w:ascii="Simplified Arabic" w:hAnsi="Simplified Arabic" w:cs="Simplified Arabic"/>
          <w:sz w:val="28"/>
          <w:szCs w:val="28"/>
          <w:rtl/>
        </w:rPr>
      </w:pPr>
      <w:r w:rsidRPr="00120BB9">
        <w:rPr>
          <w:rFonts w:ascii="Simplified Arabic" w:hAnsi="Simplified Arabic" w:cs="Simplified Arabic"/>
          <w:sz w:val="28"/>
          <w:szCs w:val="28"/>
          <w:rtl/>
        </w:rPr>
        <w:t>الإجابة باختيار بديل واحد فقط لكل موقف .</w:t>
      </w:r>
    </w:p>
    <w:p w:rsidR="00994CE6" w:rsidRDefault="00994CE6" w:rsidP="00FC2E7A">
      <w:pPr>
        <w:pStyle w:val="5"/>
        <w:spacing w:before="240"/>
        <w:contextualSpacing/>
        <w:jc w:val="lowKashida"/>
        <w:rPr>
          <w:rFonts w:ascii="Simplified Arabic" w:hAnsi="Simplified Arabic" w:cs="Farsi Simple Bold"/>
          <w:b/>
          <w:bCs/>
          <w:color w:val="auto"/>
          <w:sz w:val="28"/>
          <w:szCs w:val="28"/>
          <w:rtl/>
        </w:rPr>
      </w:pPr>
    </w:p>
    <w:p w:rsidR="00B10C6A" w:rsidRPr="00B10C6A" w:rsidRDefault="00B10C6A" w:rsidP="00FC2E7A">
      <w:pPr>
        <w:jc w:val="lowKashida"/>
        <w:rPr>
          <w:rtl/>
        </w:rPr>
      </w:pPr>
    </w:p>
    <w:p w:rsidR="00994CE6" w:rsidRPr="001A7FB6" w:rsidRDefault="00994CE6" w:rsidP="00FC2E7A">
      <w:pPr>
        <w:pStyle w:val="5"/>
        <w:spacing w:before="240"/>
        <w:contextualSpacing/>
        <w:jc w:val="center"/>
        <w:rPr>
          <w:rFonts w:ascii="Simplified Arabic" w:hAnsi="Simplified Arabic" w:cs="Simplified Arabic"/>
          <w:b/>
          <w:bCs/>
          <w:i/>
          <w:iCs/>
          <w:color w:val="auto"/>
          <w:sz w:val="28"/>
          <w:szCs w:val="28"/>
          <w:rtl/>
        </w:rPr>
      </w:pPr>
      <w:r w:rsidRPr="001A7FB6">
        <w:rPr>
          <w:rFonts w:ascii="Simplified Arabic" w:hAnsi="Simplified Arabic" w:cs="Simplified Arabic"/>
          <w:b/>
          <w:bCs/>
          <w:i/>
          <w:iCs/>
          <w:color w:val="auto"/>
          <w:sz w:val="28"/>
          <w:szCs w:val="28"/>
          <w:rtl/>
        </w:rPr>
        <w:t>مع فائق الشكر والتقدير</w:t>
      </w:r>
    </w:p>
    <w:p w:rsidR="00306E09" w:rsidRPr="001A7FB6" w:rsidRDefault="00306E09" w:rsidP="00FC2E7A">
      <w:pPr>
        <w:spacing w:before="240"/>
        <w:jc w:val="lowKashida"/>
        <w:rPr>
          <w:sz w:val="20"/>
          <w:szCs w:val="20"/>
          <w:rtl/>
        </w:rPr>
      </w:pPr>
    </w:p>
    <w:p w:rsidR="00306E09" w:rsidRDefault="00306E09" w:rsidP="00FC2E7A">
      <w:pPr>
        <w:spacing w:before="240"/>
        <w:jc w:val="lowKashida"/>
        <w:rPr>
          <w:sz w:val="20"/>
          <w:szCs w:val="20"/>
          <w:rtl/>
        </w:rPr>
      </w:pPr>
    </w:p>
    <w:p w:rsidR="00B10C6A" w:rsidRDefault="00B10C6A" w:rsidP="00FC2E7A">
      <w:pPr>
        <w:spacing w:before="240"/>
        <w:jc w:val="lowKashida"/>
        <w:rPr>
          <w:sz w:val="20"/>
          <w:szCs w:val="20"/>
          <w:rtl/>
        </w:rPr>
      </w:pPr>
    </w:p>
    <w:p w:rsidR="00D86CAE" w:rsidRDefault="00D86CAE" w:rsidP="00FC2E7A">
      <w:pPr>
        <w:spacing w:before="240"/>
        <w:jc w:val="lowKashida"/>
        <w:rPr>
          <w:sz w:val="20"/>
          <w:szCs w:val="20"/>
          <w:rtl/>
        </w:rPr>
      </w:pPr>
    </w:p>
    <w:p w:rsidR="00D86CAE" w:rsidRPr="001A7FB6" w:rsidRDefault="00D86CAE" w:rsidP="00FC2E7A">
      <w:pPr>
        <w:spacing w:before="240"/>
        <w:jc w:val="lowKashida"/>
        <w:rPr>
          <w:sz w:val="20"/>
          <w:szCs w:val="20"/>
          <w:rtl/>
        </w:rPr>
      </w:pPr>
    </w:p>
    <w:p w:rsidR="00994CE6" w:rsidRDefault="00994CE6" w:rsidP="00FC2E7A">
      <w:pPr>
        <w:spacing w:before="240"/>
        <w:ind w:left="5760"/>
        <w:contextualSpacing/>
        <w:jc w:val="right"/>
        <w:rPr>
          <w:rFonts w:ascii="Simplified Arabic" w:hAnsi="Simplified Arabic" w:cs="Simplified Arabic"/>
          <w:b/>
          <w:bCs/>
          <w:i/>
          <w:iCs/>
          <w:sz w:val="28"/>
          <w:szCs w:val="28"/>
          <w:rtl/>
        </w:rPr>
      </w:pPr>
      <w:r w:rsidRPr="001A7FB6">
        <w:rPr>
          <w:rFonts w:ascii="Simplified Arabic" w:hAnsi="Simplified Arabic" w:cs="Simplified Arabic"/>
          <w:b/>
          <w:bCs/>
          <w:i/>
          <w:iCs/>
          <w:sz w:val="28"/>
          <w:szCs w:val="28"/>
          <w:rtl/>
        </w:rPr>
        <w:t>الباحث</w:t>
      </w:r>
    </w:p>
    <w:tbl>
      <w:tblPr>
        <w:tblStyle w:val="a5"/>
        <w:bidiVisual/>
        <w:tblW w:w="9977" w:type="dxa"/>
        <w:tblInd w:w="-17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567"/>
        <w:gridCol w:w="5670"/>
        <w:gridCol w:w="708"/>
        <w:gridCol w:w="624"/>
        <w:gridCol w:w="794"/>
        <w:gridCol w:w="935"/>
        <w:gridCol w:w="679"/>
      </w:tblGrid>
      <w:tr w:rsidR="00994CE6" w:rsidRPr="00DE328B" w:rsidTr="001D503E">
        <w:trPr>
          <w:trHeight w:val="553"/>
        </w:trPr>
        <w:tc>
          <w:tcPr>
            <w:tcW w:w="567" w:type="dxa"/>
            <w:shd w:val="clear" w:color="auto" w:fill="auto"/>
          </w:tcPr>
          <w:p w:rsidR="00213D18" w:rsidRPr="001A7FB6" w:rsidRDefault="00994CE6" w:rsidP="007F71A6">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lastRenderedPageBreak/>
              <w:t>ت</w:t>
            </w:r>
          </w:p>
          <w:p w:rsidR="00994CE6" w:rsidRPr="001A7FB6" w:rsidRDefault="00994CE6" w:rsidP="007F71A6">
            <w:pPr>
              <w:pStyle w:val="a3"/>
              <w:jc w:val="center"/>
              <w:rPr>
                <w:rFonts w:ascii="Simplified Arabic" w:hAnsi="Simplified Arabic" w:cs="Simplified Arabic"/>
                <w:b/>
                <w:bCs/>
                <w:sz w:val="22"/>
                <w:szCs w:val="22"/>
                <w:rtl/>
                <w:lang w:bidi="ar-IQ"/>
              </w:rPr>
            </w:pPr>
          </w:p>
        </w:tc>
        <w:tc>
          <w:tcPr>
            <w:tcW w:w="5670" w:type="dxa"/>
            <w:shd w:val="clear" w:color="auto" w:fill="auto"/>
          </w:tcPr>
          <w:p w:rsidR="00994CE6" w:rsidRPr="001A7FB6" w:rsidRDefault="00994CE6" w:rsidP="007F71A6">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الفقرات</w:t>
            </w:r>
          </w:p>
        </w:tc>
        <w:tc>
          <w:tcPr>
            <w:tcW w:w="708" w:type="dxa"/>
            <w:shd w:val="clear" w:color="auto" w:fill="auto"/>
          </w:tcPr>
          <w:p w:rsidR="00994CE6" w:rsidRPr="001A7FB6" w:rsidRDefault="007F71A6" w:rsidP="007F71A6">
            <w:pPr>
              <w:pStyle w:val="a3"/>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م</w:t>
            </w:r>
            <w:r w:rsidR="00994CE6" w:rsidRPr="001A7FB6">
              <w:rPr>
                <w:rFonts w:ascii="Simplified Arabic" w:hAnsi="Simplified Arabic" w:cs="Simplified Arabic"/>
                <w:b/>
                <w:bCs/>
                <w:sz w:val="22"/>
                <w:szCs w:val="22"/>
                <w:rtl/>
                <w:lang w:bidi="ar-IQ"/>
              </w:rPr>
              <w:t xml:space="preserve">وافق </w:t>
            </w:r>
          </w:p>
        </w:tc>
        <w:tc>
          <w:tcPr>
            <w:tcW w:w="624" w:type="dxa"/>
            <w:shd w:val="clear" w:color="auto" w:fill="auto"/>
          </w:tcPr>
          <w:p w:rsidR="00994CE6" w:rsidRPr="001A7FB6" w:rsidRDefault="007F71A6" w:rsidP="007F71A6">
            <w:pPr>
              <w:pStyle w:val="a3"/>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م</w:t>
            </w:r>
            <w:r w:rsidR="00994CE6" w:rsidRPr="001A7FB6">
              <w:rPr>
                <w:rFonts w:ascii="Simplified Arabic" w:hAnsi="Simplified Arabic" w:cs="Simplified Arabic"/>
                <w:b/>
                <w:bCs/>
                <w:sz w:val="22"/>
                <w:szCs w:val="22"/>
                <w:rtl/>
                <w:lang w:bidi="ar-IQ"/>
              </w:rPr>
              <w:t>وافق إلى حد ما</w:t>
            </w:r>
          </w:p>
        </w:tc>
        <w:tc>
          <w:tcPr>
            <w:tcW w:w="794" w:type="dxa"/>
            <w:shd w:val="clear" w:color="auto" w:fill="auto"/>
          </w:tcPr>
          <w:p w:rsidR="00994CE6" w:rsidRPr="001A7FB6" w:rsidRDefault="00994CE6" w:rsidP="007F71A6">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بين الموافق وعدمها</w:t>
            </w:r>
          </w:p>
        </w:tc>
        <w:tc>
          <w:tcPr>
            <w:tcW w:w="935" w:type="dxa"/>
            <w:shd w:val="clear" w:color="auto" w:fill="auto"/>
          </w:tcPr>
          <w:p w:rsidR="00994CE6" w:rsidRPr="001A7FB6" w:rsidRDefault="007F71A6" w:rsidP="007F71A6">
            <w:pPr>
              <w:pStyle w:val="a3"/>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غير م</w:t>
            </w:r>
            <w:r>
              <w:rPr>
                <w:rFonts w:ascii="Simplified Arabic" w:hAnsi="Simplified Arabic" w:cs="Simplified Arabic"/>
                <w:b/>
                <w:bCs/>
                <w:sz w:val="22"/>
                <w:szCs w:val="22"/>
                <w:rtl/>
                <w:lang w:bidi="ar-IQ"/>
              </w:rPr>
              <w:t>وافق</w:t>
            </w:r>
            <w:r w:rsidR="001D503E">
              <w:rPr>
                <w:rFonts w:ascii="Simplified Arabic" w:hAnsi="Simplified Arabic" w:cs="Simplified Arabic" w:hint="cs"/>
                <w:b/>
                <w:bCs/>
                <w:sz w:val="22"/>
                <w:szCs w:val="22"/>
                <w:rtl/>
                <w:lang w:bidi="ar-IQ"/>
              </w:rPr>
              <w:t xml:space="preserve"> الى حد ما</w:t>
            </w:r>
          </w:p>
        </w:tc>
        <w:tc>
          <w:tcPr>
            <w:tcW w:w="679" w:type="dxa"/>
            <w:shd w:val="clear" w:color="auto" w:fill="auto"/>
          </w:tcPr>
          <w:p w:rsidR="00994CE6" w:rsidRPr="001A7FB6" w:rsidRDefault="007F71A6" w:rsidP="007F71A6">
            <w:pPr>
              <w:pStyle w:val="a3"/>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غير م</w:t>
            </w:r>
            <w:r w:rsidR="00994CE6" w:rsidRPr="001A7FB6">
              <w:rPr>
                <w:rFonts w:ascii="Simplified Arabic" w:hAnsi="Simplified Arabic" w:cs="Simplified Arabic"/>
                <w:b/>
                <w:bCs/>
                <w:sz w:val="22"/>
                <w:szCs w:val="22"/>
                <w:rtl/>
                <w:lang w:bidi="ar-IQ"/>
              </w:rPr>
              <w:t>وافق</w:t>
            </w:r>
            <w:r>
              <w:rPr>
                <w:rFonts w:ascii="Simplified Arabic" w:hAnsi="Simplified Arabic" w:cs="Simplified Arabic" w:hint="cs"/>
                <w:b/>
                <w:bCs/>
                <w:sz w:val="22"/>
                <w:szCs w:val="22"/>
                <w:rtl/>
                <w:lang w:bidi="ar-IQ"/>
              </w:rPr>
              <w:t xml:space="preserve"> ابداً</w:t>
            </w:r>
          </w:p>
        </w:tc>
      </w:tr>
      <w:tr w:rsidR="00994CE6" w:rsidRPr="00DE328B" w:rsidTr="001D503E">
        <w:trPr>
          <w:trHeight w:val="172"/>
        </w:trPr>
        <w:tc>
          <w:tcPr>
            <w:tcW w:w="567" w:type="dxa"/>
            <w:shd w:val="clear" w:color="auto" w:fill="auto"/>
          </w:tcPr>
          <w:p w:rsidR="00994CE6" w:rsidRPr="001A7FB6" w:rsidRDefault="00994CE6"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1</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إمكانيتي على الاعتماد على نفسي في المهمة الموكلة لي أثناء أداء المباراة.</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72"/>
        </w:trPr>
        <w:tc>
          <w:tcPr>
            <w:tcW w:w="567" w:type="dxa"/>
            <w:shd w:val="clear" w:color="auto" w:fill="auto"/>
          </w:tcPr>
          <w:p w:rsidR="00994CE6" w:rsidRPr="001A7FB6" w:rsidRDefault="00994CE6"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تعد هويتي الشخصية معياراً  لي.</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72"/>
        </w:trPr>
        <w:tc>
          <w:tcPr>
            <w:tcW w:w="567" w:type="dxa"/>
            <w:shd w:val="clear" w:color="auto" w:fill="auto"/>
          </w:tcPr>
          <w:p w:rsidR="00994CE6" w:rsidRPr="001A7FB6" w:rsidRDefault="00994CE6"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3</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أستشير ذوي الاختصاص قبل اتخاذ القرارات المهمة</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75"/>
        </w:trPr>
        <w:tc>
          <w:tcPr>
            <w:tcW w:w="567" w:type="dxa"/>
            <w:shd w:val="clear" w:color="auto" w:fill="auto"/>
          </w:tcPr>
          <w:p w:rsidR="00994CE6" w:rsidRPr="001A7FB6" w:rsidRDefault="00994CE6"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4</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 xml:space="preserve">أستشير زملائي الطلبة في أداء معين </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61"/>
        </w:trPr>
        <w:tc>
          <w:tcPr>
            <w:tcW w:w="567" w:type="dxa"/>
            <w:shd w:val="clear" w:color="auto" w:fill="auto"/>
          </w:tcPr>
          <w:p w:rsidR="00994CE6" w:rsidRPr="001A7FB6" w:rsidRDefault="00994CE6"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5</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 xml:space="preserve">اعتمد على نفسي ولا أعتمد على الطلبة الآخرين </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72"/>
        </w:trPr>
        <w:tc>
          <w:tcPr>
            <w:tcW w:w="567" w:type="dxa"/>
            <w:shd w:val="clear" w:color="auto" w:fill="auto"/>
          </w:tcPr>
          <w:p w:rsidR="00994CE6" w:rsidRPr="001A7FB6" w:rsidRDefault="00994CE6"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6</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 xml:space="preserve">أضحي بمصلحتي الشخصية من أجل مصلحة مجموع الطلبة التي أنتمي إليها </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97"/>
        </w:trPr>
        <w:tc>
          <w:tcPr>
            <w:tcW w:w="567" w:type="dxa"/>
            <w:shd w:val="clear" w:color="auto" w:fill="auto"/>
          </w:tcPr>
          <w:p w:rsidR="00994CE6" w:rsidRPr="001A7FB6" w:rsidRDefault="00994CE6"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7</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 xml:space="preserve">ألتزم مع زملائي الطلبة حتى في الأزمات </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05"/>
        </w:trPr>
        <w:tc>
          <w:tcPr>
            <w:tcW w:w="567" w:type="dxa"/>
            <w:shd w:val="clear" w:color="auto" w:fill="auto"/>
          </w:tcPr>
          <w:p w:rsidR="00994CE6" w:rsidRPr="001A7FB6" w:rsidRDefault="00994CE6"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8</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 xml:space="preserve">أحترم القرارات التي يتخذها زملائي الطلبة بالمجموعة التي أنتمي </w:t>
            </w:r>
            <w:r w:rsidR="00D2566B" w:rsidRPr="001A7FB6">
              <w:rPr>
                <w:rFonts w:ascii="Simplified Arabic" w:hAnsi="Simplified Arabic" w:cs="Simplified Arabic"/>
                <w:b/>
                <w:bCs/>
                <w:sz w:val="22"/>
                <w:szCs w:val="22"/>
                <w:rtl/>
              </w:rPr>
              <w:t>إليها</w:t>
            </w:r>
            <w:r w:rsidRPr="001A7FB6">
              <w:rPr>
                <w:rFonts w:ascii="Simplified Arabic" w:hAnsi="Simplified Arabic" w:cs="Simplified Arabic"/>
                <w:b/>
                <w:bCs/>
                <w:sz w:val="22"/>
                <w:szCs w:val="22"/>
                <w:rtl/>
              </w:rPr>
              <w:t xml:space="preserve"> .</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72"/>
        </w:trPr>
        <w:tc>
          <w:tcPr>
            <w:tcW w:w="567" w:type="dxa"/>
            <w:shd w:val="clear" w:color="auto" w:fill="auto"/>
          </w:tcPr>
          <w:p w:rsidR="00994CE6" w:rsidRPr="001A7FB6" w:rsidRDefault="00994CE6"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9</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أبقى مع زملائي الطلبة الذين انتمي إليهم إذا كانوا بحاجة لي حتى وإن لم يوافقني رأيهم.</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72"/>
        </w:trPr>
        <w:tc>
          <w:tcPr>
            <w:tcW w:w="567" w:type="dxa"/>
            <w:shd w:val="clear" w:color="auto" w:fill="auto"/>
          </w:tcPr>
          <w:p w:rsidR="00994CE6" w:rsidRPr="001A7FB6" w:rsidRDefault="00994CE6"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10</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أحاول الانسجام مع زملائي الطلبة .</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50"/>
        </w:trPr>
        <w:tc>
          <w:tcPr>
            <w:tcW w:w="567" w:type="dxa"/>
            <w:shd w:val="clear" w:color="auto" w:fill="auto"/>
          </w:tcPr>
          <w:p w:rsidR="00994CE6" w:rsidRPr="001A7FB6" w:rsidRDefault="00994CE6"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11</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rPr>
              <w:t>أطيع رغبات الأغلبية في الجماعات التي انتمي إليها .</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74"/>
        </w:trPr>
        <w:tc>
          <w:tcPr>
            <w:tcW w:w="567" w:type="dxa"/>
            <w:shd w:val="clear" w:color="auto" w:fill="auto"/>
          </w:tcPr>
          <w:p w:rsidR="00994CE6" w:rsidRPr="001A7FB6" w:rsidRDefault="00994CE6"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12</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أستمر مع الجماعات الطلابية التي أنتمي إليها عندما يحتاجونني ولو لم أكن راضِ</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07"/>
        </w:trPr>
        <w:tc>
          <w:tcPr>
            <w:tcW w:w="567" w:type="dxa"/>
            <w:shd w:val="clear" w:color="auto" w:fill="auto"/>
          </w:tcPr>
          <w:p w:rsidR="00994CE6" w:rsidRPr="001A7FB6" w:rsidRDefault="00994CE6"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13</w:t>
            </w:r>
          </w:p>
        </w:tc>
        <w:tc>
          <w:tcPr>
            <w:tcW w:w="5670" w:type="dxa"/>
            <w:shd w:val="clear" w:color="auto" w:fill="auto"/>
          </w:tcPr>
          <w:p w:rsidR="00994CE6" w:rsidRPr="001A7FB6" w:rsidRDefault="000724F5"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شخصيتي</w:t>
            </w:r>
            <w:r w:rsidR="00994CE6" w:rsidRPr="001A7FB6">
              <w:rPr>
                <w:rFonts w:ascii="Simplified Arabic" w:hAnsi="Simplified Arabic" w:cs="Simplified Arabic"/>
                <w:b/>
                <w:bCs/>
                <w:sz w:val="22"/>
                <w:szCs w:val="22"/>
                <w:rtl/>
              </w:rPr>
              <w:t xml:space="preserve"> مميزة ومنفصلة عن الآخرين </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72"/>
        </w:trPr>
        <w:tc>
          <w:tcPr>
            <w:tcW w:w="567" w:type="dxa"/>
            <w:shd w:val="clear" w:color="auto" w:fill="auto"/>
          </w:tcPr>
          <w:p w:rsidR="00994CE6" w:rsidRPr="001A7FB6" w:rsidRDefault="00B35B57" w:rsidP="0080673E">
            <w:pPr>
              <w:pStyle w:val="a3"/>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14</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 xml:space="preserve">أحافظ على الالتزام بعاداتي وتقاليدي خلال الدوام </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72"/>
        </w:trPr>
        <w:tc>
          <w:tcPr>
            <w:tcW w:w="567" w:type="dxa"/>
            <w:shd w:val="clear" w:color="auto" w:fill="auto"/>
          </w:tcPr>
          <w:p w:rsidR="00994CE6" w:rsidRPr="001A7FB6" w:rsidRDefault="00B35B57" w:rsidP="0080673E">
            <w:pPr>
              <w:pStyle w:val="a3"/>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15</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أعمل جاهدا على عدم الاعتماد على الآخرين.</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72"/>
        </w:trPr>
        <w:tc>
          <w:tcPr>
            <w:tcW w:w="567" w:type="dxa"/>
            <w:shd w:val="clear" w:color="auto" w:fill="auto"/>
          </w:tcPr>
          <w:p w:rsidR="00994CE6" w:rsidRPr="001A7FB6" w:rsidRDefault="00B35B57" w:rsidP="0080673E">
            <w:pPr>
              <w:pStyle w:val="a3"/>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16</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أتحمل مسؤولية أفعالي الشخصية.</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72"/>
        </w:trPr>
        <w:tc>
          <w:tcPr>
            <w:tcW w:w="567" w:type="dxa"/>
            <w:shd w:val="clear" w:color="auto" w:fill="auto"/>
          </w:tcPr>
          <w:p w:rsidR="00994CE6" w:rsidRPr="001A7FB6" w:rsidRDefault="00B35B57" w:rsidP="0080673E">
            <w:pPr>
              <w:pStyle w:val="a3"/>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17</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اقدر المواقف الشخصية الخاصة بالآخرين حتى أكون فعالا بين الطلبة.</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59"/>
        </w:trPr>
        <w:tc>
          <w:tcPr>
            <w:tcW w:w="567" w:type="dxa"/>
            <w:shd w:val="clear" w:color="auto" w:fill="auto"/>
          </w:tcPr>
          <w:p w:rsidR="00994CE6" w:rsidRPr="001A7FB6" w:rsidRDefault="00B35B57" w:rsidP="0080673E">
            <w:pPr>
              <w:pStyle w:val="a3"/>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18</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أن أهم ما</w:t>
            </w:r>
            <w:r w:rsidR="00F67041" w:rsidRPr="001A7FB6">
              <w:rPr>
                <w:rFonts w:ascii="Simplified Arabic" w:hAnsi="Simplified Arabic" w:cs="Simplified Arabic"/>
                <w:b/>
                <w:bCs/>
                <w:sz w:val="22"/>
                <w:szCs w:val="22"/>
                <w:rtl/>
              </w:rPr>
              <w:t xml:space="preserve"> </w:t>
            </w:r>
            <w:r w:rsidRPr="001A7FB6">
              <w:rPr>
                <w:rFonts w:ascii="Simplified Arabic" w:hAnsi="Simplified Arabic" w:cs="Simplified Arabic"/>
                <w:b/>
                <w:bCs/>
                <w:sz w:val="22"/>
                <w:szCs w:val="22"/>
                <w:rtl/>
              </w:rPr>
              <w:t xml:space="preserve">لدي هو التصرف على أني شخص مستقل عن باقي زملائي الطلبة </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70"/>
        </w:trPr>
        <w:tc>
          <w:tcPr>
            <w:tcW w:w="567" w:type="dxa"/>
            <w:shd w:val="clear" w:color="auto" w:fill="auto"/>
          </w:tcPr>
          <w:p w:rsidR="00994CE6" w:rsidRPr="001A7FB6" w:rsidRDefault="00B35B57" w:rsidP="0080673E">
            <w:pPr>
              <w:pStyle w:val="a3"/>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19</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 xml:space="preserve">أقرر مستقبلي الشخصي لوحدي . </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75"/>
        </w:trPr>
        <w:tc>
          <w:tcPr>
            <w:tcW w:w="567" w:type="dxa"/>
            <w:shd w:val="clear" w:color="auto" w:fill="auto"/>
          </w:tcPr>
          <w:p w:rsidR="00994CE6" w:rsidRPr="001A7FB6" w:rsidRDefault="00B35B57" w:rsidP="0080673E">
            <w:pPr>
              <w:pStyle w:val="a3"/>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20</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كل ما يجري لي هو بفعل عملي الشخصي.</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172"/>
        </w:trPr>
        <w:tc>
          <w:tcPr>
            <w:tcW w:w="567" w:type="dxa"/>
            <w:shd w:val="clear" w:color="auto" w:fill="auto"/>
          </w:tcPr>
          <w:p w:rsidR="00994CE6" w:rsidRPr="001A7FB6" w:rsidRDefault="00B35B57" w:rsidP="0080673E">
            <w:pPr>
              <w:pStyle w:val="a3"/>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21</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 xml:space="preserve">علاقاتي مع الطلبة الآخرين أكثر أهمية بالنسبة لي من </w:t>
            </w:r>
            <w:r w:rsidR="00F67041" w:rsidRPr="001A7FB6">
              <w:rPr>
                <w:rFonts w:ascii="Simplified Arabic" w:hAnsi="Simplified Arabic" w:cs="Simplified Arabic"/>
                <w:b/>
                <w:bCs/>
                <w:sz w:val="22"/>
                <w:szCs w:val="22"/>
                <w:rtl/>
              </w:rPr>
              <w:t>انجازاتي</w:t>
            </w:r>
            <w:r w:rsidRPr="001A7FB6">
              <w:rPr>
                <w:rFonts w:ascii="Simplified Arabic" w:hAnsi="Simplified Arabic" w:cs="Simplified Arabic"/>
                <w:b/>
                <w:bCs/>
                <w:sz w:val="22"/>
                <w:szCs w:val="22"/>
                <w:rtl/>
              </w:rPr>
              <w:t xml:space="preserve"> </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26"/>
        </w:trPr>
        <w:tc>
          <w:tcPr>
            <w:tcW w:w="567" w:type="dxa"/>
            <w:shd w:val="clear" w:color="auto" w:fill="auto"/>
          </w:tcPr>
          <w:p w:rsidR="00994CE6" w:rsidRPr="001A7FB6" w:rsidRDefault="00B35B57" w:rsidP="0080673E">
            <w:pPr>
              <w:pStyle w:val="a3"/>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22</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 xml:space="preserve">أكون متمتعاً </w:t>
            </w:r>
            <w:r w:rsidR="00F67041" w:rsidRPr="001A7FB6">
              <w:rPr>
                <w:rFonts w:ascii="Simplified Arabic" w:hAnsi="Simplified Arabic" w:cs="Simplified Arabic"/>
                <w:b/>
                <w:bCs/>
                <w:sz w:val="22"/>
                <w:szCs w:val="22"/>
                <w:rtl/>
              </w:rPr>
              <w:t>لأني</w:t>
            </w:r>
            <w:r w:rsidRPr="001A7FB6">
              <w:rPr>
                <w:rFonts w:ascii="Simplified Arabic" w:hAnsi="Simplified Arabic" w:cs="Simplified Arabic"/>
                <w:b/>
                <w:bCs/>
                <w:sz w:val="22"/>
                <w:szCs w:val="22"/>
                <w:rtl/>
              </w:rPr>
              <w:t xml:space="preserve"> مختلفا عن الآخرين </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26"/>
        </w:trPr>
        <w:tc>
          <w:tcPr>
            <w:tcW w:w="567" w:type="dxa"/>
            <w:shd w:val="clear" w:color="auto" w:fill="auto"/>
          </w:tcPr>
          <w:p w:rsidR="00994CE6" w:rsidRPr="001A7FB6" w:rsidRDefault="00B35B57" w:rsidP="0080673E">
            <w:pPr>
              <w:pStyle w:val="a3"/>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23</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 xml:space="preserve">أشعر بالسعادة عندما أكون الوحيد الذي يحصل على </w:t>
            </w:r>
            <w:r w:rsidR="00F67041" w:rsidRPr="001A7FB6">
              <w:rPr>
                <w:rFonts w:ascii="Simplified Arabic" w:hAnsi="Simplified Arabic" w:cs="Simplified Arabic"/>
                <w:b/>
                <w:bCs/>
                <w:sz w:val="22"/>
                <w:szCs w:val="22"/>
                <w:rtl/>
              </w:rPr>
              <w:t>الإطراء</w:t>
            </w:r>
            <w:r w:rsidRPr="001A7FB6">
              <w:rPr>
                <w:rFonts w:ascii="Simplified Arabic" w:hAnsi="Simplified Arabic" w:cs="Simplified Arabic"/>
                <w:b/>
                <w:bCs/>
                <w:sz w:val="22"/>
                <w:szCs w:val="22"/>
                <w:rtl/>
              </w:rPr>
              <w:t xml:space="preserve"> والمكافآت.</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r w:rsidR="00994CE6" w:rsidRPr="00DE328B" w:rsidTr="001D503E">
        <w:trPr>
          <w:trHeight w:val="26"/>
        </w:trPr>
        <w:tc>
          <w:tcPr>
            <w:tcW w:w="567" w:type="dxa"/>
            <w:shd w:val="clear" w:color="auto" w:fill="auto"/>
          </w:tcPr>
          <w:p w:rsidR="00994CE6" w:rsidRPr="001A7FB6" w:rsidRDefault="00B35B57" w:rsidP="0080673E">
            <w:pPr>
              <w:pStyle w:val="a3"/>
              <w:jc w:val="center"/>
              <w:rPr>
                <w:rFonts w:ascii="Simplified Arabic" w:hAnsi="Simplified Arabic" w:cs="Simplified Arabic"/>
                <w:b/>
                <w:bCs/>
                <w:sz w:val="22"/>
                <w:szCs w:val="22"/>
                <w:rtl/>
                <w:lang w:bidi="ar-IQ"/>
              </w:rPr>
            </w:pPr>
            <w:r>
              <w:rPr>
                <w:rFonts w:ascii="Simplified Arabic" w:hAnsi="Simplified Arabic" w:cs="Simplified Arabic" w:hint="cs"/>
                <w:b/>
                <w:bCs/>
                <w:sz w:val="22"/>
                <w:szCs w:val="22"/>
                <w:rtl/>
                <w:lang w:bidi="ar-IQ"/>
              </w:rPr>
              <w:t>24</w:t>
            </w:r>
          </w:p>
        </w:tc>
        <w:tc>
          <w:tcPr>
            <w:tcW w:w="5670" w:type="dxa"/>
            <w:shd w:val="clear" w:color="auto" w:fill="auto"/>
          </w:tcPr>
          <w:p w:rsidR="00994CE6" w:rsidRPr="001A7FB6" w:rsidRDefault="00994CE6" w:rsidP="00E96525">
            <w:pPr>
              <w:pStyle w:val="a3"/>
              <w:rPr>
                <w:rFonts w:ascii="Simplified Arabic" w:hAnsi="Simplified Arabic" w:cs="Simplified Arabic"/>
                <w:b/>
                <w:bCs/>
                <w:sz w:val="22"/>
                <w:szCs w:val="22"/>
              </w:rPr>
            </w:pPr>
            <w:r w:rsidRPr="001A7FB6">
              <w:rPr>
                <w:rFonts w:ascii="Simplified Arabic" w:hAnsi="Simplified Arabic" w:cs="Simplified Arabic"/>
                <w:b/>
                <w:bCs/>
                <w:sz w:val="22"/>
                <w:szCs w:val="22"/>
                <w:rtl/>
              </w:rPr>
              <w:t>لا اخذ بقرار زملائي الطلبة عندما يكون القرار غير صحيح .</w:t>
            </w:r>
          </w:p>
        </w:tc>
        <w:tc>
          <w:tcPr>
            <w:tcW w:w="708"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2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794"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935"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c>
          <w:tcPr>
            <w:tcW w:w="679" w:type="dxa"/>
            <w:shd w:val="clear" w:color="auto" w:fill="auto"/>
          </w:tcPr>
          <w:p w:rsidR="00994CE6" w:rsidRPr="001A7FB6" w:rsidRDefault="00994CE6" w:rsidP="00E96525">
            <w:pPr>
              <w:pStyle w:val="a3"/>
              <w:rPr>
                <w:rFonts w:ascii="Simplified Arabic" w:hAnsi="Simplified Arabic" w:cs="Simplified Arabic"/>
                <w:b/>
                <w:bCs/>
                <w:sz w:val="22"/>
                <w:szCs w:val="22"/>
                <w:rtl/>
                <w:lang w:bidi="ar-IQ"/>
              </w:rPr>
            </w:pPr>
          </w:p>
        </w:tc>
      </w:tr>
    </w:tbl>
    <w:p w:rsidR="00120BB9" w:rsidRDefault="00120BB9" w:rsidP="00755A08">
      <w:pPr>
        <w:pStyle w:val="af"/>
        <w:spacing w:before="240" w:after="200" w:line="360" w:lineRule="auto"/>
        <w:rPr>
          <w:b/>
          <w:bCs/>
          <w:sz w:val="22"/>
          <w:szCs w:val="32"/>
          <w:rtl/>
        </w:rPr>
      </w:pPr>
    </w:p>
    <w:p w:rsidR="001A7FB6" w:rsidRDefault="001A7FB6" w:rsidP="00755A08">
      <w:pPr>
        <w:pStyle w:val="af"/>
        <w:spacing w:before="240" w:after="200" w:line="360" w:lineRule="auto"/>
        <w:rPr>
          <w:b/>
          <w:bCs/>
          <w:sz w:val="22"/>
          <w:szCs w:val="32"/>
          <w:rtl/>
        </w:rPr>
      </w:pPr>
    </w:p>
    <w:p w:rsidR="00994CE6" w:rsidRPr="00306E09" w:rsidRDefault="00994CE6" w:rsidP="00B10C6A">
      <w:pPr>
        <w:pStyle w:val="af"/>
        <w:spacing w:before="240" w:line="276" w:lineRule="auto"/>
        <w:rPr>
          <w:rFonts w:ascii="Simplified Arabic" w:hAnsi="Simplified Arabic"/>
          <w:b/>
          <w:bCs/>
          <w:i/>
          <w:iCs/>
          <w:sz w:val="22"/>
          <w:szCs w:val="32"/>
          <w:rtl/>
        </w:rPr>
      </w:pPr>
      <w:r w:rsidRPr="00306E09">
        <w:rPr>
          <w:rFonts w:ascii="Simplified Arabic" w:hAnsi="Simplified Arabic"/>
          <w:b/>
          <w:bCs/>
          <w:i/>
          <w:iCs/>
          <w:sz w:val="22"/>
          <w:szCs w:val="32"/>
          <w:rtl/>
        </w:rPr>
        <w:lastRenderedPageBreak/>
        <w:t>ملحق (6)</w:t>
      </w:r>
    </w:p>
    <w:p w:rsidR="00994CE6" w:rsidRPr="00B10C6A" w:rsidRDefault="00994CE6" w:rsidP="00B10C6A">
      <w:pPr>
        <w:pStyle w:val="af"/>
        <w:spacing w:line="276" w:lineRule="auto"/>
        <w:jc w:val="left"/>
        <w:rPr>
          <w:rFonts w:asciiTheme="majorBidi" w:hAnsiTheme="majorBidi" w:cstheme="majorBidi"/>
          <w:b/>
          <w:bCs/>
          <w:sz w:val="14"/>
          <w:szCs w:val="20"/>
          <w:rtl/>
          <w:lang w:bidi="ar-IQ"/>
        </w:rPr>
      </w:pPr>
      <w:r w:rsidRPr="00B10C6A">
        <w:rPr>
          <w:rFonts w:asciiTheme="majorBidi" w:hAnsiTheme="majorBidi" w:cstheme="majorBidi"/>
          <w:b/>
          <w:bCs/>
          <w:sz w:val="14"/>
          <w:szCs w:val="20"/>
          <w:rtl/>
        </w:rPr>
        <w:t>وزارة التعليم العالي والبحث العلمي</w:t>
      </w:r>
    </w:p>
    <w:p w:rsidR="00D86CAE" w:rsidRDefault="00D86CAE" w:rsidP="00B10C6A">
      <w:pPr>
        <w:pStyle w:val="af"/>
        <w:spacing w:line="276" w:lineRule="auto"/>
        <w:jc w:val="left"/>
        <w:rPr>
          <w:rFonts w:asciiTheme="majorBidi" w:hAnsiTheme="majorBidi" w:cstheme="majorBidi"/>
          <w:b/>
          <w:bCs/>
          <w:sz w:val="14"/>
          <w:szCs w:val="20"/>
          <w:rtl/>
        </w:rPr>
      </w:pPr>
      <w:r>
        <w:rPr>
          <w:rFonts w:asciiTheme="majorBidi" w:hAnsiTheme="majorBidi" w:cstheme="majorBidi" w:hint="cs"/>
          <w:b/>
          <w:bCs/>
          <w:sz w:val="14"/>
          <w:szCs w:val="20"/>
          <w:rtl/>
          <w:lang w:bidi="ar-IQ"/>
        </w:rPr>
        <w:t xml:space="preserve">               </w:t>
      </w:r>
      <w:r w:rsidR="00994CE6" w:rsidRPr="00B10C6A">
        <w:rPr>
          <w:rFonts w:asciiTheme="majorBidi" w:hAnsiTheme="majorBidi" w:cstheme="majorBidi"/>
          <w:b/>
          <w:bCs/>
          <w:sz w:val="14"/>
          <w:szCs w:val="20"/>
          <w:rtl/>
        </w:rPr>
        <w:t>جامعة ب</w:t>
      </w:r>
      <w:r>
        <w:rPr>
          <w:rFonts w:asciiTheme="majorBidi" w:hAnsiTheme="majorBidi" w:cstheme="majorBidi"/>
          <w:b/>
          <w:bCs/>
          <w:sz w:val="14"/>
          <w:szCs w:val="20"/>
          <w:rtl/>
        </w:rPr>
        <w:t>ابل</w:t>
      </w:r>
    </w:p>
    <w:p w:rsidR="00994CE6" w:rsidRPr="00B10C6A" w:rsidRDefault="00994CE6" w:rsidP="00B10C6A">
      <w:pPr>
        <w:pStyle w:val="af"/>
        <w:spacing w:line="276" w:lineRule="auto"/>
        <w:jc w:val="left"/>
        <w:rPr>
          <w:rFonts w:asciiTheme="majorBidi" w:hAnsiTheme="majorBidi" w:cstheme="majorBidi"/>
          <w:b/>
          <w:bCs/>
          <w:sz w:val="14"/>
          <w:szCs w:val="20"/>
          <w:rtl/>
        </w:rPr>
      </w:pPr>
      <w:r w:rsidRPr="00B10C6A">
        <w:rPr>
          <w:rFonts w:asciiTheme="majorBidi" w:hAnsiTheme="majorBidi" w:cstheme="majorBidi"/>
          <w:b/>
          <w:bCs/>
          <w:sz w:val="14"/>
          <w:szCs w:val="20"/>
          <w:rtl/>
        </w:rPr>
        <w:t>كل</w:t>
      </w:r>
      <w:r w:rsidR="0080673E">
        <w:rPr>
          <w:rFonts w:asciiTheme="majorBidi" w:hAnsiTheme="majorBidi" w:cstheme="majorBidi"/>
          <w:b/>
          <w:bCs/>
          <w:sz w:val="14"/>
          <w:szCs w:val="20"/>
          <w:rtl/>
        </w:rPr>
        <w:t>ية التربية البدنية وعلوم الرياض</w:t>
      </w:r>
      <w:r w:rsidRPr="00B10C6A">
        <w:rPr>
          <w:rFonts w:asciiTheme="majorBidi" w:hAnsiTheme="majorBidi" w:cstheme="majorBidi"/>
          <w:b/>
          <w:bCs/>
          <w:sz w:val="14"/>
          <w:szCs w:val="20"/>
          <w:rtl/>
        </w:rPr>
        <w:t>ة</w:t>
      </w:r>
    </w:p>
    <w:p w:rsidR="001A7FB6" w:rsidRDefault="001A7FB6" w:rsidP="00B10C6A">
      <w:pPr>
        <w:pStyle w:val="af"/>
        <w:spacing w:line="276" w:lineRule="auto"/>
        <w:jc w:val="left"/>
        <w:rPr>
          <w:rFonts w:asciiTheme="majorBidi" w:hAnsiTheme="majorBidi" w:cstheme="majorBidi"/>
          <w:b/>
          <w:bCs/>
          <w:sz w:val="14"/>
          <w:szCs w:val="20"/>
          <w:rtl/>
        </w:rPr>
      </w:pPr>
    </w:p>
    <w:p w:rsidR="001A7FB6" w:rsidRDefault="001A7FB6" w:rsidP="00B10C6A">
      <w:pPr>
        <w:pStyle w:val="af"/>
        <w:spacing w:line="276" w:lineRule="auto"/>
        <w:jc w:val="left"/>
        <w:rPr>
          <w:rFonts w:asciiTheme="majorBidi" w:hAnsiTheme="majorBidi" w:cstheme="majorBidi"/>
          <w:b/>
          <w:bCs/>
          <w:sz w:val="14"/>
          <w:szCs w:val="20"/>
          <w:rtl/>
        </w:rPr>
      </w:pPr>
    </w:p>
    <w:p w:rsidR="0080673E" w:rsidRPr="00B10C6A" w:rsidRDefault="0080673E" w:rsidP="00B10C6A">
      <w:pPr>
        <w:pStyle w:val="af"/>
        <w:spacing w:line="276" w:lineRule="auto"/>
        <w:jc w:val="left"/>
        <w:rPr>
          <w:rFonts w:asciiTheme="majorBidi" w:hAnsiTheme="majorBidi" w:cstheme="majorBidi"/>
          <w:b/>
          <w:bCs/>
          <w:sz w:val="14"/>
          <w:szCs w:val="20"/>
          <w:rtl/>
        </w:rPr>
      </w:pPr>
    </w:p>
    <w:p w:rsidR="00994CE6" w:rsidRPr="001A7FB6" w:rsidRDefault="00994CE6" w:rsidP="00FA7AE3">
      <w:pPr>
        <w:pStyle w:val="1"/>
        <w:spacing w:before="0"/>
        <w:contextualSpacing/>
        <w:jc w:val="center"/>
        <w:rPr>
          <w:rFonts w:ascii="Simplified Arabic" w:hAnsi="Simplified Arabic" w:cs="Simplified Arabic"/>
          <w:i/>
          <w:iCs/>
          <w:color w:val="auto"/>
          <w:rtl/>
          <w:lang w:bidi="ar-IQ"/>
        </w:rPr>
      </w:pPr>
      <w:r w:rsidRPr="001A7FB6">
        <w:rPr>
          <w:rFonts w:ascii="Simplified Arabic" w:hAnsi="Simplified Arabic" w:cs="Simplified Arabic"/>
          <w:i/>
          <w:iCs/>
          <w:color w:val="auto"/>
          <w:rtl/>
          <w:lang w:bidi="ar-IQ"/>
        </w:rPr>
        <w:t>الاستبيان الم</w:t>
      </w:r>
      <w:r w:rsidR="001A7FB6" w:rsidRPr="001A7FB6">
        <w:rPr>
          <w:rFonts w:ascii="Simplified Arabic" w:hAnsi="Simplified Arabic" w:cs="Simplified Arabic"/>
          <w:i/>
          <w:iCs/>
          <w:color w:val="auto"/>
          <w:rtl/>
          <w:lang w:bidi="ar-IQ"/>
        </w:rPr>
        <w:t>وزع على الطلبة والطالبات في كلي</w:t>
      </w:r>
      <w:r w:rsidR="001A7FB6" w:rsidRPr="001A7FB6">
        <w:rPr>
          <w:rFonts w:ascii="Simplified Arabic" w:hAnsi="Simplified Arabic" w:cs="Simplified Arabic" w:hint="cs"/>
          <w:i/>
          <w:iCs/>
          <w:color w:val="auto"/>
          <w:rtl/>
          <w:lang w:bidi="ar-IQ"/>
        </w:rPr>
        <w:t>ات</w:t>
      </w:r>
      <w:r w:rsidRPr="001A7FB6">
        <w:rPr>
          <w:rFonts w:ascii="Simplified Arabic" w:hAnsi="Simplified Arabic" w:cs="Simplified Arabic"/>
          <w:i/>
          <w:iCs/>
          <w:color w:val="auto"/>
          <w:rtl/>
          <w:lang w:bidi="ar-IQ"/>
        </w:rPr>
        <w:t xml:space="preserve"> التربية البدنية وعلوم الرياضة في جامعات الفرات الأوسط لمقياس التوجس من الاتصال بصيغته الأولية</w:t>
      </w:r>
    </w:p>
    <w:p w:rsidR="00994CE6" w:rsidRPr="001A7FB6" w:rsidRDefault="00994CE6" w:rsidP="00B10C6A">
      <w:pPr>
        <w:spacing w:before="240"/>
        <w:contextualSpacing/>
        <w:rPr>
          <w:rFonts w:ascii="Simplified Arabic" w:hAnsi="Simplified Arabic" w:cs="Simplified Arabic"/>
          <w:b/>
          <w:bCs/>
          <w:sz w:val="28"/>
          <w:szCs w:val="28"/>
          <w:rtl/>
        </w:rPr>
      </w:pPr>
      <w:r w:rsidRPr="001A7FB6">
        <w:rPr>
          <w:rFonts w:ascii="Simplified Arabic" w:hAnsi="Simplified Arabic" w:cs="Simplified Arabic"/>
          <w:b/>
          <w:bCs/>
          <w:sz w:val="28"/>
          <w:szCs w:val="28"/>
          <w:rtl/>
        </w:rPr>
        <w:t>عزيزي الطالب ... عزيزتي الطالبة</w:t>
      </w:r>
    </w:p>
    <w:p w:rsidR="00994CE6" w:rsidRPr="00120BB9" w:rsidRDefault="00994CE6" w:rsidP="00B10C6A">
      <w:pPr>
        <w:spacing w:before="240" w:after="60"/>
        <w:contextualSpacing/>
        <w:jc w:val="mediumKashida"/>
        <w:rPr>
          <w:rFonts w:ascii="Simplified Arabic" w:hAnsi="Simplified Arabic" w:cs="Simplified Arabic"/>
          <w:sz w:val="28"/>
          <w:szCs w:val="28"/>
          <w:rtl/>
        </w:rPr>
      </w:pPr>
      <w:r w:rsidRPr="00120BB9">
        <w:rPr>
          <w:rFonts w:ascii="Simplified Arabic" w:hAnsi="Simplified Arabic" w:cs="Simplified Arabic"/>
          <w:sz w:val="28"/>
          <w:szCs w:val="28"/>
          <w:rtl/>
        </w:rPr>
        <w:tab/>
        <w:t>بين يديك مقياس لأغراض البحث العلمي يت</w:t>
      </w:r>
      <w:r w:rsidRPr="00120BB9">
        <w:rPr>
          <w:rFonts w:ascii="Simplified Arabic" w:hAnsi="Simplified Arabic" w:cs="Simplified Arabic" w:hint="cs"/>
          <w:sz w:val="28"/>
          <w:szCs w:val="28"/>
          <w:rtl/>
        </w:rPr>
        <w:t>كون</w:t>
      </w:r>
      <w:r w:rsidRPr="00120BB9">
        <w:rPr>
          <w:rFonts w:ascii="Simplified Arabic" w:hAnsi="Simplified Arabic" w:cs="Simplified Arabic"/>
          <w:sz w:val="28"/>
          <w:szCs w:val="28"/>
          <w:rtl/>
        </w:rPr>
        <w:t xml:space="preserve"> من مجموعة من الفقرات على شكل مواقف </w:t>
      </w:r>
      <w:r w:rsidRPr="00120BB9">
        <w:rPr>
          <w:rFonts w:ascii="Simplified Arabic" w:hAnsi="Simplified Arabic" w:cs="Simplified Arabic" w:hint="cs"/>
          <w:sz w:val="28"/>
          <w:szCs w:val="28"/>
          <w:rtl/>
        </w:rPr>
        <w:t>جامعية</w:t>
      </w:r>
      <w:r w:rsidRPr="00120BB9">
        <w:rPr>
          <w:rFonts w:ascii="Simplified Arabic" w:hAnsi="Simplified Arabic" w:cs="Simplified Arabic"/>
          <w:sz w:val="28"/>
          <w:szCs w:val="28"/>
          <w:rtl/>
        </w:rPr>
        <w:t xml:space="preserve"> مختلفة ، وهناك خمسة بدائل </w:t>
      </w:r>
      <w:r w:rsidRPr="00120BB9">
        <w:rPr>
          <w:rFonts w:ascii="Simplified Arabic" w:hAnsi="Simplified Arabic" w:cs="Simplified Arabic" w:hint="cs"/>
          <w:sz w:val="28"/>
          <w:szCs w:val="28"/>
          <w:rtl/>
        </w:rPr>
        <w:t>للإجابة</w:t>
      </w:r>
      <w:r w:rsidRPr="00120BB9">
        <w:rPr>
          <w:rFonts w:ascii="Simplified Arabic" w:hAnsi="Simplified Arabic" w:cs="Simplified Arabic"/>
          <w:sz w:val="28"/>
          <w:szCs w:val="28"/>
          <w:rtl/>
        </w:rPr>
        <w:t xml:space="preserve"> ، يرجى قراءة كل فقرة بدقة والإجابة عنه باختيار أحد هذه البدائل الذي تعتقد أنه ينطبق عليك أو تؤيده أكثر من غيره ، راجياً ملاحظة ما يأتي قبل الإجابة :</w:t>
      </w:r>
    </w:p>
    <w:p w:rsidR="00994CE6" w:rsidRPr="00120BB9" w:rsidRDefault="00994CE6" w:rsidP="00B10C6A">
      <w:pPr>
        <w:numPr>
          <w:ilvl w:val="0"/>
          <w:numId w:val="5"/>
        </w:numPr>
        <w:spacing w:before="240" w:after="60"/>
        <w:ind w:left="357" w:hanging="357"/>
        <w:contextualSpacing/>
        <w:jc w:val="mediumKashida"/>
        <w:rPr>
          <w:rFonts w:ascii="Simplified Arabic" w:hAnsi="Simplified Arabic" w:cs="Simplified Arabic"/>
          <w:sz w:val="28"/>
          <w:szCs w:val="28"/>
          <w:rtl/>
        </w:rPr>
      </w:pPr>
      <w:r w:rsidRPr="00120BB9">
        <w:rPr>
          <w:rFonts w:ascii="Simplified Arabic" w:hAnsi="Simplified Arabic" w:cs="Simplified Arabic"/>
          <w:sz w:val="28"/>
          <w:szCs w:val="28"/>
          <w:rtl/>
        </w:rPr>
        <w:t>عدم ترك أي فقرة بدون إجابة .</w:t>
      </w:r>
    </w:p>
    <w:p w:rsidR="00994CE6" w:rsidRPr="00120BB9" w:rsidRDefault="00994CE6" w:rsidP="00B10C6A">
      <w:pPr>
        <w:numPr>
          <w:ilvl w:val="0"/>
          <w:numId w:val="5"/>
        </w:numPr>
        <w:spacing w:before="240" w:after="60"/>
        <w:ind w:left="357" w:hanging="357"/>
        <w:contextualSpacing/>
        <w:jc w:val="mediumKashida"/>
        <w:rPr>
          <w:rFonts w:ascii="Simplified Arabic" w:hAnsi="Simplified Arabic" w:cs="Simplified Arabic"/>
          <w:sz w:val="28"/>
          <w:szCs w:val="28"/>
          <w:rtl/>
        </w:rPr>
      </w:pPr>
      <w:r w:rsidRPr="00120BB9">
        <w:rPr>
          <w:rFonts w:ascii="Simplified Arabic" w:hAnsi="Simplified Arabic" w:cs="Simplified Arabic"/>
          <w:sz w:val="28"/>
          <w:szCs w:val="28"/>
          <w:rtl/>
        </w:rPr>
        <w:t>تذكر بأنه لا توجد إجابة صحيحة وأخرى خاطئة في المواقف جميعها . فالإجابة صحيحة طالما تتفق مع رأيك وتصرفاتك .</w:t>
      </w:r>
    </w:p>
    <w:p w:rsidR="00994CE6" w:rsidRPr="00120BB9" w:rsidRDefault="00994CE6" w:rsidP="00B10C6A">
      <w:pPr>
        <w:numPr>
          <w:ilvl w:val="0"/>
          <w:numId w:val="5"/>
        </w:numPr>
        <w:spacing w:before="240" w:after="60"/>
        <w:ind w:left="357" w:hanging="357"/>
        <w:contextualSpacing/>
        <w:jc w:val="mediumKashida"/>
        <w:rPr>
          <w:rFonts w:ascii="Simplified Arabic" w:hAnsi="Simplified Arabic" w:cs="Simplified Arabic"/>
          <w:sz w:val="28"/>
          <w:szCs w:val="28"/>
          <w:rtl/>
        </w:rPr>
      </w:pPr>
      <w:r w:rsidRPr="00120BB9">
        <w:rPr>
          <w:rFonts w:ascii="Simplified Arabic" w:hAnsi="Simplified Arabic" w:cs="Simplified Arabic"/>
          <w:sz w:val="28"/>
          <w:szCs w:val="28"/>
          <w:rtl/>
        </w:rPr>
        <w:t>تأكد بأن إجابتك لن يطلع عليها أحد سوى الباحث نفسه .</w:t>
      </w:r>
    </w:p>
    <w:p w:rsidR="00994CE6" w:rsidRPr="00120BB9" w:rsidRDefault="00994CE6" w:rsidP="00B10C6A">
      <w:pPr>
        <w:numPr>
          <w:ilvl w:val="0"/>
          <w:numId w:val="5"/>
        </w:numPr>
        <w:spacing w:before="240" w:after="60"/>
        <w:ind w:left="357" w:hanging="357"/>
        <w:contextualSpacing/>
        <w:jc w:val="mediumKashida"/>
        <w:rPr>
          <w:rFonts w:ascii="Simplified Arabic" w:hAnsi="Simplified Arabic" w:cs="Simplified Arabic"/>
          <w:sz w:val="28"/>
          <w:szCs w:val="28"/>
          <w:rtl/>
        </w:rPr>
      </w:pPr>
      <w:r w:rsidRPr="00120BB9">
        <w:rPr>
          <w:rFonts w:ascii="Simplified Arabic" w:hAnsi="Simplified Arabic" w:cs="Simplified Arabic"/>
          <w:sz w:val="28"/>
          <w:szCs w:val="28"/>
          <w:rtl/>
        </w:rPr>
        <w:t>الإجابة باختيار بديل واحد فقط لكل فقرة .</w:t>
      </w:r>
    </w:p>
    <w:p w:rsidR="00FA7AE3" w:rsidRDefault="00FA7AE3" w:rsidP="00B10C6A">
      <w:pPr>
        <w:pStyle w:val="5"/>
        <w:spacing w:before="240"/>
        <w:contextualSpacing/>
        <w:jc w:val="center"/>
        <w:rPr>
          <w:rFonts w:ascii="Simplified Arabic" w:hAnsi="Simplified Arabic" w:cs="Simplified Arabic"/>
          <w:b/>
          <w:bCs/>
          <w:i/>
          <w:iCs/>
          <w:color w:val="auto"/>
          <w:sz w:val="28"/>
          <w:szCs w:val="28"/>
          <w:rtl/>
        </w:rPr>
      </w:pPr>
    </w:p>
    <w:p w:rsidR="00FA7AE3" w:rsidRDefault="00FA7AE3" w:rsidP="00B10C6A">
      <w:pPr>
        <w:pStyle w:val="5"/>
        <w:spacing w:before="240"/>
        <w:contextualSpacing/>
        <w:jc w:val="center"/>
        <w:rPr>
          <w:rFonts w:ascii="Simplified Arabic" w:hAnsi="Simplified Arabic" w:cs="Simplified Arabic"/>
          <w:b/>
          <w:bCs/>
          <w:i/>
          <w:iCs/>
          <w:color w:val="auto"/>
          <w:sz w:val="28"/>
          <w:szCs w:val="28"/>
          <w:rtl/>
        </w:rPr>
      </w:pPr>
    </w:p>
    <w:p w:rsidR="00994CE6" w:rsidRPr="00306E09" w:rsidRDefault="00994CE6" w:rsidP="00B10C6A">
      <w:pPr>
        <w:pStyle w:val="5"/>
        <w:spacing w:before="240"/>
        <w:contextualSpacing/>
        <w:jc w:val="center"/>
        <w:rPr>
          <w:rFonts w:ascii="Simplified Arabic" w:hAnsi="Simplified Arabic" w:cs="Simplified Arabic"/>
          <w:b/>
          <w:bCs/>
          <w:i/>
          <w:iCs/>
          <w:color w:val="auto"/>
          <w:sz w:val="28"/>
          <w:szCs w:val="28"/>
          <w:rtl/>
        </w:rPr>
      </w:pPr>
      <w:r w:rsidRPr="00306E09">
        <w:rPr>
          <w:rFonts w:ascii="Simplified Arabic" w:hAnsi="Simplified Arabic" w:cs="Simplified Arabic"/>
          <w:b/>
          <w:bCs/>
          <w:i/>
          <w:iCs/>
          <w:color w:val="auto"/>
          <w:sz w:val="28"/>
          <w:szCs w:val="28"/>
          <w:rtl/>
        </w:rPr>
        <w:t>مع فائق الشكر والتقدير</w:t>
      </w:r>
    </w:p>
    <w:p w:rsidR="00FA7AE3" w:rsidRDefault="00FA7AE3" w:rsidP="00B10C6A">
      <w:pPr>
        <w:spacing w:before="240"/>
        <w:ind w:left="5760"/>
        <w:contextualSpacing/>
        <w:jc w:val="center"/>
        <w:rPr>
          <w:rFonts w:ascii="Simplified Arabic" w:hAnsi="Simplified Arabic" w:cs="Simplified Arabic"/>
          <w:b/>
          <w:bCs/>
          <w:i/>
          <w:iCs/>
          <w:sz w:val="28"/>
          <w:szCs w:val="28"/>
          <w:rtl/>
        </w:rPr>
      </w:pPr>
    </w:p>
    <w:p w:rsidR="00FA7AE3" w:rsidRDefault="00FA7AE3" w:rsidP="00B10C6A">
      <w:pPr>
        <w:spacing w:before="240"/>
        <w:ind w:left="5760"/>
        <w:contextualSpacing/>
        <w:jc w:val="center"/>
        <w:rPr>
          <w:rFonts w:ascii="Simplified Arabic" w:hAnsi="Simplified Arabic" w:cs="Simplified Arabic"/>
          <w:b/>
          <w:bCs/>
          <w:i/>
          <w:iCs/>
          <w:sz w:val="28"/>
          <w:szCs w:val="28"/>
          <w:rtl/>
        </w:rPr>
      </w:pPr>
    </w:p>
    <w:p w:rsidR="00FA7AE3" w:rsidRDefault="00FA7AE3" w:rsidP="00B10C6A">
      <w:pPr>
        <w:spacing w:before="240"/>
        <w:ind w:left="5760"/>
        <w:contextualSpacing/>
        <w:jc w:val="center"/>
        <w:rPr>
          <w:rFonts w:ascii="Simplified Arabic" w:hAnsi="Simplified Arabic" w:cs="Simplified Arabic"/>
          <w:b/>
          <w:bCs/>
          <w:i/>
          <w:iCs/>
          <w:sz w:val="28"/>
          <w:szCs w:val="28"/>
          <w:rtl/>
        </w:rPr>
      </w:pPr>
    </w:p>
    <w:p w:rsidR="001D53EF" w:rsidRDefault="001D53EF" w:rsidP="00B10C6A">
      <w:pPr>
        <w:spacing w:before="240"/>
        <w:ind w:left="5760"/>
        <w:contextualSpacing/>
        <w:jc w:val="center"/>
        <w:rPr>
          <w:rFonts w:ascii="Simplified Arabic" w:hAnsi="Simplified Arabic" w:cs="Simplified Arabic"/>
          <w:b/>
          <w:bCs/>
          <w:i/>
          <w:iCs/>
          <w:sz w:val="28"/>
          <w:szCs w:val="28"/>
          <w:rtl/>
        </w:rPr>
      </w:pPr>
    </w:p>
    <w:p w:rsidR="00994CE6" w:rsidRDefault="00994CE6" w:rsidP="00B10C6A">
      <w:pPr>
        <w:spacing w:before="240"/>
        <w:ind w:left="5760"/>
        <w:contextualSpacing/>
        <w:jc w:val="center"/>
        <w:rPr>
          <w:rFonts w:ascii="Simplified Arabic" w:hAnsi="Simplified Arabic" w:cs="Simplified Arabic"/>
          <w:b/>
          <w:bCs/>
          <w:i/>
          <w:iCs/>
          <w:sz w:val="28"/>
          <w:szCs w:val="28"/>
          <w:rtl/>
        </w:rPr>
      </w:pPr>
      <w:r w:rsidRPr="00306E09">
        <w:rPr>
          <w:rFonts w:ascii="Simplified Arabic" w:hAnsi="Simplified Arabic" w:cs="Simplified Arabic"/>
          <w:b/>
          <w:bCs/>
          <w:i/>
          <w:iCs/>
          <w:sz w:val="28"/>
          <w:szCs w:val="28"/>
          <w:rtl/>
        </w:rPr>
        <w:t>الباحث</w:t>
      </w:r>
    </w:p>
    <w:tbl>
      <w:tblPr>
        <w:tblStyle w:val="a5"/>
        <w:tblpPr w:leftFromText="180" w:rightFromText="180" w:vertAnchor="text" w:horzAnchor="margin" w:tblpXSpec="center" w:tblpY="-241"/>
        <w:bidiVisual/>
        <w:tblW w:w="9781" w:type="dxa"/>
        <w:tblInd w:w="82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567"/>
        <w:gridCol w:w="5386"/>
        <w:gridCol w:w="851"/>
        <w:gridCol w:w="709"/>
        <w:gridCol w:w="850"/>
        <w:gridCol w:w="709"/>
        <w:gridCol w:w="709"/>
      </w:tblGrid>
      <w:tr w:rsidR="00994CE6" w:rsidRPr="00792F8C" w:rsidTr="007F71A6">
        <w:trPr>
          <w:trHeight w:val="254"/>
        </w:trPr>
        <w:tc>
          <w:tcPr>
            <w:tcW w:w="567" w:type="dxa"/>
            <w:shd w:val="clear" w:color="auto" w:fill="auto"/>
            <w:hideMark/>
          </w:tcPr>
          <w:p w:rsidR="00994CE6" w:rsidRPr="001A7FB6" w:rsidRDefault="00994CE6" w:rsidP="007F71A6">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lastRenderedPageBreak/>
              <w:t>ت</w:t>
            </w:r>
          </w:p>
        </w:tc>
        <w:tc>
          <w:tcPr>
            <w:tcW w:w="5386" w:type="dxa"/>
            <w:shd w:val="clear" w:color="auto" w:fill="auto"/>
            <w:hideMark/>
          </w:tcPr>
          <w:p w:rsidR="00994CE6" w:rsidRPr="001A7FB6" w:rsidRDefault="00994CE6" w:rsidP="007F71A6">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الفقرات</w:t>
            </w:r>
          </w:p>
        </w:tc>
        <w:tc>
          <w:tcPr>
            <w:tcW w:w="851" w:type="dxa"/>
            <w:shd w:val="clear" w:color="auto" w:fill="auto"/>
            <w:hideMark/>
          </w:tcPr>
          <w:p w:rsidR="00994CE6" w:rsidRPr="001A7FB6" w:rsidRDefault="00994CE6" w:rsidP="007F71A6">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بدرجة كبيرة جدا</w:t>
            </w:r>
          </w:p>
        </w:tc>
        <w:tc>
          <w:tcPr>
            <w:tcW w:w="709" w:type="dxa"/>
            <w:shd w:val="clear" w:color="auto" w:fill="auto"/>
            <w:hideMark/>
          </w:tcPr>
          <w:p w:rsidR="00994CE6" w:rsidRPr="001A7FB6" w:rsidRDefault="00994CE6" w:rsidP="007F71A6">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بدرجة كبيرة</w:t>
            </w:r>
          </w:p>
        </w:tc>
        <w:tc>
          <w:tcPr>
            <w:tcW w:w="850" w:type="dxa"/>
            <w:shd w:val="clear" w:color="auto" w:fill="auto"/>
            <w:hideMark/>
          </w:tcPr>
          <w:p w:rsidR="00994CE6" w:rsidRPr="001A7FB6" w:rsidRDefault="00994CE6" w:rsidP="007F71A6">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بدرجة متوسطة</w:t>
            </w:r>
          </w:p>
        </w:tc>
        <w:tc>
          <w:tcPr>
            <w:tcW w:w="709" w:type="dxa"/>
            <w:shd w:val="clear" w:color="auto" w:fill="auto"/>
            <w:hideMark/>
          </w:tcPr>
          <w:p w:rsidR="00994CE6" w:rsidRPr="001A7FB6" w:rsidRDefault="00994CE6" w:rsidP="007F71A6">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بدرجة قليلة</w:t>
            </w:r>
          </w:p>
        </w:tc>
        <w:tc>
          <w:tcPr>
            <w:tcW w:w="709" w:type="dxa"/>
            <w:shd w:val="clear" w:color="auto" w:fill="auto"/>
            <w:hideMark/>
          </w:tcPr>
          <w:p w:rsidR="00994CE6" w:rsidRPr="001A7FB6" w:rsidRDefault="00994CE6" w:rsidP="007F71A6">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مطلقاً</w:t>
            </w:r>
          </w:p>
        </w:tc>
      </w:tr>
      <w:tr w:rsidR="00994CE6" w:rsidTr="007F71A6">
        <w:trPr>
          <w:trHeight w:val="172"/>
        </w:trPr>
        <w:tc>
          <w:tcPr>
            <w:tcW w:w="567" w:type="dxa"/>
            <w:shd w:val="clear" w:color="auto" w:fill="auto"/>
            <w:hideMark/>
          </w:tcPr>
          <w:p w:rsidR="00994CE6" w:rsidRPr="001A7FB6" w:rsidRDefault="00994CE6"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1</w:t>
            </w:r>
          </w:p>
        </w:tc>
        <w:tc>
          <w:tcPr>
            <w:tcW w:w="5386" w:type="dxa"/>
            <w:shd w:val="clear" w:color="auto" w:fill="auto"/>
            <w:hideMark/>
          </w:tcPr>
          <w:p w:rsidR="00994CE6" w:rsidRPr="001A7FB6" w:rsidRDefault="00994CE6"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أتوتر عندما أشارك في المناقشات أمام الطلبة</w:t>
            </w:r>
          </w:p>
        </w:tc>
        <w:tc>
          <w:tcPr>
            <w:tcW w:w="851" w:type="dxa"/>
            <w:shd w:val="clear" w:color="auto" w:fill="auto"/>
          </w:tcPr>
          <w:p w:rsidR="00994CE6" w:rsidRPr="001A7FB6" w:rsidRDefault="00994CE6" w:rsidP="001A7FB6">
            <w:pPr>
              <w:pStyle w:val="a3"/>
              <w:rPr>
                <w:rFonts w:ascii="Simplified Arabic" w:hAnsi="Simplified Arabic" w:cs="Simplified Arabic"/>
                <w:b/>
                <w:bCs/>
                <w:sz w:val="22"/>
                <w:szCs w:val="22"/>
                <w:lang w:bidi="ar-IQ"/>
              </w:rPr>
            </w:pPr>
          </w:p>
        </w:tc>
        <w:tc>
          <w:tcPr>
            <w:tcW w:w="709" w:type="dxa"/>
            <w:shd w:val="clear" w:color="auto" w:fill="auto"/>
          </w:tcPr>
          <w:p w:rsidR="00994CE6" w:rsidRPr="001A7FB6" w:rsidRDefault="00994CE6" w:rsidP="001A7FB6">
            <w:pPr>
              <w:pStyle w:val="a3"/>
              <w:rPr>
                <w:rFonts w:ascii="Simplified Arabic" w:hAnsi="Simplified Arabic" w:cs="Simplified Arabic"/>
                <w:b/>
                <w:bCs/>
                <w:sz w:val="22"/>
                <w:szCs w:val="22"/>
                <w:lang w:bidi="ar-IQ"/>
              </w:rPr>
            </w:pPr>
          </w:p>
        </w:tc>
        <w:tc>
          <w:tcPr>
            <w:tcW w:w="850" w:type="dxa"/>
            <w:shd w:val="clear" w:color="auto" w:fill="auto"/>
          </w:tcPr>
          <w:p w:rsidR="00994CE6" w:rsidRPr="001A7FB6" w:rsidRDefault="00994CE6" w:rsidP="001A7FB6">
            <w:pPr>
              <w:pStyle w:val="a3"/>
              <w:rPr>
                <w:rFonts w:ascii="Simplified Arabic" w:hAnsi="Simplified Arabic" w:cs="Simplified Arabic"/>
                <w:b/>
                <w:bCs/>
                <w:sz w:val="22"/>
                <w:szCs w:val="22"/>
                <w:lang w:bidi="ar-IQ"/>
              </w:rPr>
            </w:pPr>
          </w:p>
        </w:tc>
        <w:tc>
          <w:tcPr>
            <w:tcW w:w="709" w:type="dxa"/>
            <w:shd w:val="clear" w:color="auto" w:fill="auto"/>
          </w:tcPr>
          <w:p w:rsidR="00994CE6" w:rsidRPr="001A7FB6" w:rsidRDefault="00994CE6" w:rsidP="001A7FB6">
            <w:pPr>
              <w:pStyle w:val="a3"/>
              <w:rPr>
                <w:rFonts w:ascii="Simplified Arabic" w:hAnsi="Simplified Arabic" w:cs="Simplified Arabic"/>
                <w:b/>
                <w:bCs/>
                <w:sz w:val="22"/>
                <w:szCs w:val="22"/>
                <w:lang w:bidi="ar-IQ"/>
              </w:rPr>
            </w:pPr>
          </w:p>
        </w:tc>
        <w:tc>
          <w:tcPr>
            <w:tcW w:w="709" w:type="dxa"/>
            <w:shd w:val="clear" w:color="auto" w:fill="auto"/>
          </w:tcPr>
          <w:p w:rsidR="00994CE6" w:rsidRPr="001A7FB6" w:rsidRDefault="00994CE6" w:rsidP="001A7FB6">
            <w:pPr>
              <w:pStyle w:val="a3"/>
              <w:rPr>
                <w:rFonts w:ascii="Simplified Arabic" w:hAnsi="Simplified Arabic" w:cs="Simplified Arabic"/>
                <w:b/>
                <w:bCs/>
                <w:sz w:val="22"/>
                <w:szCs w:val="22"/>
                <w:lang w:bidi="ar-IQ"/>
              </w:rPr>
            </w:pPr>
          </w:p>
        </w:tc>
      </w:tr>
      <w:tr w:rsidR="00677A8D" w:rsidTr="007F71A6">
        <w:trPr>
          <w:trHeight w:val="172"/>
        </w:trPr>
        <w:tc>
          <w:tcPr>
            <w:tcW w:w="567" w:type="dxa"/>
            <w:shd w:val="clear" w:color="auto" w:fill="auto"/>
            <w:hideMark/>
          </w:tcPr>
          <w:p w:rsidR="00677A8D" w:rsidRPr="001A7FB6" w:rsidRDefault="00677A8D" w:rsidP="0080673E">
            <w:pPr>
              <w:pStyle w:val="a3"/>
              <w:jc w:val="center"/>
              <w:rPr>
                <w:rFonts w:ascii="Simplified Arabic" w:hAnsi="Simplified Arabic" w:cs="Simplified Arabic"/>
                <w:b/>
                <w:bCs/>
                <w:color w:val="FF0000"/>
                <w:sz w:val="22"/>
                <w:szCs w:val="22"/>
                <w:lang w:bidi="ar-IQ"/>
              </w:rPr>
            </w:pPr>
            <w:r w:rsidRPr="001A7FB6">
              <w:rPr>
                <w:rFonts w:ascii="Simplified Arabic" w:hAnsi="Simplified Arabic" w:cs="Simplified Arabic"/>
                <w:b/>
                <w:bCs/>
                <w:color w:val="FF0000"/>
                <w:sz w:val="22"/>
                <w:szCs w:val="22"/>
                <w:rtl/>
                <w:lang w:bidi="ar-IQ"/>
              </w:rPr>
              <w:t>2</w:t>
            </w:r>
          </w:p>
        </w:tc>
        <w:tc>
          <w:tcPr>
            <w:tcW w:w="5386" w:type="dxa"/>
            <w:shd w:val="clear" w:color="auto" w:fill="auto"/>
            <w:hideMark/>
          </w:tcPr>
          <w:p w:rsidR="00677A8D" w:rsidRPr="001A7FB6" w:rsidRDefault="00677A8D" w:rsidP="007F71A6">
            <w:pPr>
              <w:pStyle w:val="a3"/>
              <w:jc w:val="lowKashida"/>
              <w:rPr>
                <w:rFonts w:ascii="Simplified Arabic" w:hAnsi="Simplified Arabic" w:cs="Simplified Arabic"/>
                <w:b/>
                <w:bCs/>
                <w:sz w:val="22"/>
                <w:szCs w:val="22"/>
                <w:rtl/>
              </w:rPr>
            </w:pPr>
            <w:r w:rsidRPr="001A7FB6">
              <w:rPr>
                <w:rFonts w:ascii="Simplified Arabic" w:hAnsi="Simplified Arabic" w:cs="Simplified Arabic"/>
                <w:b/>
                <w:bCs/>
                <w:sz w:val="22"/>
                <w:szCs w:val="22"/>
                <w:rtl/>
              </w:rPr>
              <w:t>يتزايد لدي القلق كلما ناقشة طلبة جدد .</w:t>
            </w:r>
          </w:p>
        </w:tc>
        <w:tc>
          <w:tcPr>
            <w:tcW w:w="851"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709"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850"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709"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709"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r>
      <w:tr w:rsidR="00677A8D" w:rsidTr="007F71A6">
        <w:trPr>
          <w:trHeight w:val="172"/>
        </w:trPr>
        <w:tc>
          <w:tcPr>
            <w:tcW w:w="567" w:type="dxa"/>
            <w:shd w:val="clear" w:color="auto" w:fill="auto"/>
            <w:hideMark/>
          </w:tcPr>
          <w:p w:rsidR="00677A8D" w:rsidRPr="001A7FB6" w:rsidRDefault="00677A8D"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3</w:t>
            </w:r>
          </w:p>
        </w:tc>
        <w:tc>
          <w:tcPr>
            <w:tcW w:w="5386" w:type="dxa"/>
            <w:shd w:val="clear" w:color="auto" w:fill="auto"/>
            <w:hideMark/>
          </w:tcPr>
          <w:p w:rsidR="00677A8D" w:rsidRPr="001A7FB6" w:rsidRDefault="00677A8D"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أتوجس في التعبير عن أفكاري في الاجتماعات .</w:t>
            </w:r>
          </w:p>
        </w:tc>
        <w:tc>
          <w:tcPr>
            <w:tcW w:w="851"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709"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850"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709"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709"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r>
      <w:tr w:rsidR="00677A8D" w:rsidTr="007F71A6">
        <w:trPr>
          <w:trHeight w:val="172"/>
        </w:trPr>
        <w:tc>
          <w:tcPr>
            <w:tcW w:w="567" w:type="dxa"/>
            <w:shd w:val="clear" w:color="auto" w:fill="auto"/>
            <w:hideMark/>
          </w:tcPr>
          <w:p w:rsidR="00677A8D" w:rsidRPr="001A7FB6" w:rsidRDefault="00677A8D"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4</w:t>
            </w:r>
          </w:p>
        </w:tc>
        <w:tc>
          <w:tcPr>
            <w:tcW w:w="5386" w:type="dxa"/>
            <w:shd w:val="clear" w:color="auto" w:fill="auto"/>
            <w:hideMark/>
          </w:tcPr>
          <w:p w:rsidR="00677A8D" w:rsidRPr="001A7FB6" w:rsidRDefault="00677A8D"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 xml:space="preserve">أصاب بالتوتر وتتصلب أجزاء من جسمي عندما القي كلمة أمام الآخرين </w:t>
            </w:r>
          </w:p>
        </w:tc>
        <w:tc>
          <w:tcPr>
            <w:tcW w:w="851"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709"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850"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709"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709"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r>
      <w:tr w:rsidR="00677A8D" w:rsidTr="007F71A6">
        <w:trPr>
          <w:trHeight w:val="175"/>
        </w:trPr>
        <w:tc>
          <w:tcPr>
            <w:tcW w:w="567" w:type="dxa"/>
            <w:shd w:val="clear" w:color="auto" w:fill="auto"/>
            <w:hideMark/>
          </w:tcPr>
          <w:p w:rsidR="00677A8D" w:rsidRPr="001A7FB6" w:rsidRDefault="00677A8D"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5</w:t>
            </w:r>
          </w:p>
        </w:tc>
        <w:tc>
          <w:tcPr>
            <w:tcW w:w="5386" w:type="dxa"/>
            <w:shd w:val="clear" w:color="auto" w:fill="auto"/>
            <w:hideMark/>
          </w:tcPr>
          <w:p w:rsidR="00677A8D" w:rsidRPr="001A7FB6" w:rsidRDefault="00677A8D"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اشعر بالتوتر عند الإجابة عن الأسئلة في أي لقاء .</w:t>
            </w:r>
          </w:p>
        </w:tc>
        <w:tc>
          <w:tcPr>
            <w:tcW w:w="851"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709"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850"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709"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c>
          <w:tcPr>
            <w:tcW w:w="709" w:type="dxa"/>
            <w:shd w:val="clear" w:color="auto" w:fill="auto"/>
          </w:tcPr>
          <w:p w:rsidR="00677A8D" w:rsidRPr="001A7FB6" w:rsidRDefault="00677A8D" w:rsidP="001A7FB6">
            <w:pPr>
              <w:pStyle w:val="a3"/>
              <w:rPr>
                <w:rFonts w:ascii="Simplified Arabic" w:hAnsi="Simplified Arabic" w:cs="Simplified Arabic"/>
                <w:b/>
                <w:bCs/>
                <w:sz w:val="22"/>
                <w:szCs w:val="22"/>
                <w:lang w:bidi="ar-IQ"/>
              </w:rPr>
            </w:pPr>
          </w:p>
        </w:tc>
      </w:tr>
      <w:tr w:rsidR="001D53EF" w:rsidTr="007F71A6">
        <w:trPr>
          <w:trHeight w:val="172"/>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6</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أفقد كثيراً من المعلومات التي اعرضها عند إلقاء كلمة</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72"/>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7</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اشعر بالقلق وأنا أقوم بالإرشاد الجماعي للطلبة.</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258"/>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8</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أتهرب من مناقشة أساتذتي .</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05"/>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9</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أبتعد عن المشاركة في المناقشات أثناء اجتماع الطلبة مع التدريسيين .</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72"/>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10</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ارتبك عندما يطلب مني التحدث مع العمادة .</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72"/>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color w:val="FF0000"/>
                <w:sz w:val="22"/>
                <w:szCs w:val="22"/>
                <w:lang w:bidi="ar-IQ"/>
              </w:rPr>
            </w:pPr>
            <w:r w:rsidRPr="001A7FB6">
              <w:rPr>
                <w:rFonts w:ascii="Simplified Arabic" w:hAnsi="Simplified Arabic" w:cs="Simplified Arabic"/>
                <w:b/>
                <w:bCs/>
                <w:color w:val="FF0000"/>
                <w:sz w:val="22"/>
                <w:szCs w:val="22"/>
                <w:rtl/>
                <w:lang w:bidi="ar-IQ"/>
              </w:rPr>
              <w:t>11</w:t>
            </w:r>
          </w:p>
        </w:tc>
        <w:tc>
          <w:tcPr>
            <w:tcW w:w="5386" w:type="dxa"/>
            <w:shd w:val="clear" w:color="auto" w:fill="auto"/>
            <w:hideMark/>
          </w:tcPr>
          <w:p w:rsidR="001D53EF" w:rsidRPr="001A7FB6" w:rsidRDefault="00D2566B" w:rsidP="007F71A6">
            <w:pPr>
              <w:pStyle w:val="a3"/>
              <w:jc w:val="lowKashida"/>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أتردد</w:t>
            </w:r>
            <w:r w:rsidR="001D53EF" w:rsidRPr="001A7FB6">
              <w:rPr>
                <w:rFonts w:ascii="Simplified Arabic" w:hAnsi="Simplified Arabic" w:cs="Simplified Arabic"/>
                <w:b/>
                <w:bCs/>
                <w:sz w:val="22"/>
                <w:szCs w:val="22"/>
                <w:rtl/>
                <w:lang w:bidi="ar-IQ"/>
              </w:rPr>
              <w:t xml:space="preserve"> بالحديث مع الطلبة حينما نجتمع </w:t>
            </w:r>
            <w:r w:rsidRPr="001A7FB6">
              <w:rPr>
                <w:rFonts w:ascii="Simplified Arabic" w:hAnsi="Simplified Arabic" w:cs="Simplified Arabic"/>
                <w:b/>
                <w:bCs/>
                <w:sz w:val="22"/>
                <w:szCs w:val="22"/>
                <w:rtl/>
                <w:lang w:bidi="ar-IQ"/>
              </w:rPr>
              <w:t>لأمر</w:t>
            </w:r>
            <w:r w:rsidR="001D53EF" w:rsidRPr="001A7FB6">
              <w:rPr>
                <w:rFonts w:ascii="Simplified Arabic" w:hAnsi="Simplified Arabic" w:cs="Simplified Arabic"/>
                <w:b/>
                <w:bCs/>
                <w:sz w:val="22"/>
                <w:szCs w:val="22"/>
                <w:rtl/>
                <w:lang w:bidi="ar-IQ"/>
              </w:rPr>
              <w:t xml:space="preserve"> ما .</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72"/>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12</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أبتعد عن الأسئلة التي تريد أكثر من نعم أو لا</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258"/>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13</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أبتعد عن الجلوس في الكراسي المتقابلة .</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72"/>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14</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 xml:space="preserve">أتوتر أثناء حضور احتفالات التعارف </w:t>
            </w:r>
            <w:r w:rsidR="00D2566B" w:rsidRPr="001A7FB6">
              <w:rPr>
                <w:rFonts w:ascii="Simplified Arabic" w:hAnsi="Simplified Arabic" w:cs="Simplified Arabic"/>
                <w:b/>
                <w:bCs/>
                <w:sz w:val="22"/>
                <w:szCs w:val="22"/>
                <w:rtl/>
              </w:rPr>
              <w:t>أو</w:t>
            </w:r>
            <w:r w:rsidRPr="001A7FB6">
              <w:rPr>
                <w:rFonts w:ascii="Simplified Arabic" w:hAnsi="Simplified Arabic" w:cs="Simplified Arabic"/>
                <w:b/>
                <w:bCs/>
                <w:sz w:val="22"/>
                <w:szCs w:val="22"/>
                <w:rtl/>
              </w:rPr>
              <w:t xml:space="preserve"> التخرج التي تقام في الجامعة</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258"/>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15</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يأخذني الصمت حينما أكون مع كثير من الطلبة</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72"/>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16</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أرغب بالوظائف التي تتطلب اتصالا اقل بالآخرين</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72"/>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17</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أرغب في السكن بعيدا عن الأقسام الداخلية .</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15"/>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18</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أفضل أداء واجباتي منفردا دون مشاركة الطلبة .</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72"/>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19</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حينما أتكلم مع الطلبة لا استقر في مكاني .</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72"/>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20</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أكون أكثر الراحةً عندما اعبر عن أرائي كتابة .</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72"/>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lang w:bidi="ar-IQ"/>
              </w:rPr>
            </w:pPr>
            <w:r w:rsidRPr="001A7FB6">
              <w:rPr>
                <w:rFonts w:ascii="Simplified Arabic" w:hAnsi="Simplified Arabic" w:cs="Simplified Arabic"/>
                <w:b/>
                <w:bCs/>
                <w:sz w:val="22"/>
                <w:szCs w:val="22"/>
                <w:rtl/>
                <w:lang w:bidi="ar-IQ"/>
              </w:rPr>
              <w:t>21</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أكون أكثر قلقاً عندما أطيل الاستماع أثناء اللقاءات .</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72"/>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color w:val="FF0000"/>
                <w:sz w:val="22"/>
                <w:szCs w:val="22"/>
                <w:rtl/>
                <w:lang w:bidi="ar-IQ"/>
              </w:rPr>
            </w:pPr>
            <w:r w:rsidRPr="001A7FB6">
              <w:rPr>
                <w:rFonts w:ascii="Simplified Arabic" w:hAnsi="Simplified Arabic" w:cs="Simplified Arabic"/>
                <w:b/>
                <w:bCs/>
                <w:color w:val="FF0000"/>
                <w:sz w:val="22"/>
                <w:szCs w:val="22"/>
                <w:rtl/>
                <w:lang w:bidi="ar-IQ"/>
              </w:rPr>
              <w:t>22</w:t>
            </w:r>
          </w:p>
        </w:tc>
        <w:tc>
          <w:tcPr>
            <w:tcW w:w="5386" w:type="dxa"/>
            <w:shd w:val="clear" w:color="auto" w:fill="auto"/>
            <w:hideMark/>
          </w:tcPr>
          <w:p w:rsidR="001D53EF" w:rsidRPr="001A7FB6" w:rsidRDefault="00D2566B" w:rsidP="007F71A6">
            <w:pPr>
              <w:pStyle w:val="a3"/>
              <w:jc w:val="lowKashida"/>
              <w:rPr>
                <w:rFonts w:ascii="Simplified Arabic" w:hAnsi="Simplified Arabic" w:cs="Simplified Arabic"/>
                <w:b/>
                <w:bCs/>
                <w:sz w:val="22"/>
                <w:szCs w:val="22"/>
                <w:rtl/>
              </w:rPr>
            </w:pPr>
            <w:r w:rsidRPr="001A7FB6">
              <w:rPr>
                <w:rFonts w:ascii="Simplified Arabic" w:hAnsi="Simplified Arabic" w:cs="Simplified Arabic"/>
                <w:b/>
                <w:bCs/>
                <w:sz w:val="22"/>
                <w:szCs w:val="22"/>
                <w:rtl/>
              </w:rPr>
              <w:t>أصاب</w:t>
            </w:r>
            <w:r w:rsidR="001D53EF" w:rsidRPr="001A7FB6">
              <w:rPr>
                <w:rFonts w:ascii="Simplified Arabic" w:hAnsi="Simplified Arabic" w:cs="Simplified Arabic"/>
                <w:b/>
                <w:bCs/>
                <w:sz w:val="22"/>
                <w:szCs w:val="22"/>
                <w:rtl/>
              </w:rPr>
              <w:t xml:space="preserve"> بالاضطراب حينما يقوم الطلبة بتدوين الملاحظات </w:t>
            </w:r>
            <w:r w:rsidRPr="001A7FB6">
              <w:rPr>
                <w:rFonts w:ascii="Simplified Arabic" w:hAnsi="Simplified Arabic" w:cs="Simplified Arabic"/>
                <w:b/>
                <w:bCs/>
                <w:sz w:val="22"/>
                <w:szCs w:val="22"/>
                <w:rtl/>
              </w:rPr>
              <w:t>إثناء</w:t>
            </w:r>
            <w:r w:rsidR="001D53EF" w:rsidRPr="001A7FB6">
              <w:rPr>
                <w:rFonts w:ascii="Simplified Arabic" w:hAnsi="Simplified Arabic" w:cs="Simplified Arabic"/>
                <w:b/>
                <w:bCs/>
                <w:sz w:val="22"/>
                <w:szCs w:val="22"/>
                <w:rtl/>
              </w:rPr>
              <w:t xml:space="preserve"> الاجتماعات </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72"/>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color w:val="FF0000"/>
                <w:sz w:val="22"/>
                <w:szCs w:val="22"/>
                <w:rtl/>
                <w:lang w:bidi="ar-IQ"/>
              </w:rPr>
            </w:pPr>
            <w:r w:rsidRPr="001A7FB6">
              <w:rPr>
                <w:rFonts w:ascii="Simplified Arabic" w:hAnsi="Simplified Arabic" w:cs="Simplified Arabic"/>
                <w:b/>
                <w:bCs/>
                <w:color w:val="FF0000"/>
                <w:sz w:val="22"/>
                <w:szCs w:val="22"/>
                <w:rtl/>
                <w:lang w:bidi="ar-IQ"/>
              </w:rPr>
              <w:t>23</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tl/>
              </w:rPr>
            </w:pPr>
            <w:r w:rsidRPr="001A7FB6">
              <w:rPr>
                <w:rFonts w:ascii="Simplified Arabic" w:hAnsi="Simplified Arabic" w:cs="Simplified Arabic"/>
                <w:b/>
                <w:bCs/>
                <w:sz w:val="22"/>
                <w:szCs w:val="22"/>
                <w:rtl/>
              </w:rPr>
              <w:t xml:space="preserve">عندما يطلب مني </w:t>
            </w:r>
            <w:r w:rsidR="00D2566B" w:rsidRPr="001A7FB6">
              <w:rPr>
                <w:rFonts w:ascii="Simplified Arabic" w:hAnsi="Simplified Arabic" w:cs="Simplified Arabic"/>
                <w:b/>
                <w:bCs/>
                <w:sz w:val="22"/>
                <w:szCs w:val="22"/>
                <w:rtl/>
              </w:rPr>
              <w:t>أن</w:t>
            </w:r>
            <w:r w:rsidRPr="001A7FB6">
              <w:rPr>
                <w:rFonts w:ascii="Simplified Arabic" w:hAnsi="Simplified Arabic" w:cs="Simplified Arabic"/>
                <w:b/>
                <w:bCs/>
                <w:sz w:val="22"/>
                <w:szCs w:val="22"/>
                <w:rtl/>
              </w:rPr>
              <w:t xml:space="preserve"> ابدي برأي </w:t>
            </w:r>
            <w:r w:rsidR="00D2566B" w:rsidRPr="001A7FB6">
              <w:rPr>
                <w:rFonts w:ascii="Simplified Arabic" w:hAnsi="Simplified Arabic" w:cs="Simplified Arabic"/>
                <w:b/>
                <w:bCs/>
                <w:sz w:val="22"/>
                <w:szCs w:val="22"/>
                <w:rtl/>
              </w:rPr>
              <w:t>أمام</w:t>
            </w:r>
            <w:r w:rsidRPr="001A7FB6">
              <w:rPr>
                <w:rFonts w:ascii="Simplified Arabic" w:hAnsi="Simplified Arabic" w:cs="Simplified Arabic"/>
                <w:b/>
                <w:bCs/>
                <w:sz w:val="22"/>
                <w:szCs w:val="22"/>
                <w:rtl/>
              </w:rPr>
              <w:t xml:space="preserve"> جمع من الطلبة </w:t>
            </w:r>
            <w:r w:rsidR="00D2566B" w:rsidRPr="001A7FB6">
              <w:rPr>
                <w:rFonts w:ascii="Simplified Arabic" w:hAnsi="Simplified Arabic" w:cs="Simplified Arabic"/>
                <w:b/>
                <w:bCs/>
                <w:sz w:val="22"/>
                <w:szCs w:val="22"/>
                <w:rtl/>
              </w:rPr>
              <w:t>أصاب</w:t>
            </w:r>
            <w:r w:rsidRPr="001A7FB6">
              <w:rPr>
                <w:rFonts w:ascii="Simplified Arabic" w:hAnsi="Simplified Arabic" w:cs="Simplified Arabic"/>
                <w:b/>
                <w:bCs/>
                <w:sz w:val="22"/>
                <w:szCs w:val="22"/>
                <w:rtl/>
              </w:rPr>
              <w:t xml:space="preserve"> </w:t>
            </w:r>
            <w:r w:rsidR="00D2566B" w:rsidRPr="001A7FB6">
              <w:rPr>
                <w:rFonts w:ascii="Simplified Arabic" w:hAnsi="Simplified Arabic" w:cs="Simplified Arabic"/>
                <w:b/>
                <w:bCs/>
                <w:sz w:val="22"/>
                <w:szCs w:val="22"/>
                <w:rtl/>
              </w:rPr>
              <w:t>بإحراج</w:t>
            </w:r>
            <w:r w:rsidRPr="001A7FB6">
              <w:rPr>
                <w:rFonts w:ascii="Simplified Arabic" w:hAnsi="Simplified Arabic" w:cs="Simplified Arabic"/>
                <w:b/>
                <w:bCs/>
                <w:sz w:val="22"/>
                <w:szCs w:val="22"/>
                <w:rtl/>
              </w:rPr>
              <w:t xml:space="preserve"> شديد </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70"/>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24</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احتاج إلى وقت للاسترخاء عند لقائي بطلبة جدد</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75"/>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25</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أفضل ارتداء نظارة تمنع التواصل الفعال بالعين</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172"/>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26</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اشعر بالانزعاج عند وجودي مع طلبة أغراب .</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248"/>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27</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أتوتر عندما أحدق في شخص أخاطبه .</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r w:rsidR="001D53EF" w:rsidTr="007F71A6">
        <w:trPr>
          <w:trHeight w:val="274"/>
        </w:trPr>
        <w:tc>
          <w:tcPr>
            <w:tcW w:w="567" w:type="dxa"/>
            <w:shd w:val="clear" w:color="auto" w:fill="auto"/>
            <w:hideMark/>
          </w:tcPr>
          <w:p w:rsidR="001D53EF" w:rsidRPr="001A7FB6" w:rsidRDefault="001D53EF"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28</w:t>
            </w:r>
          </w:p>
        </w:tc>
        <w:tc>
          <w:tcPr>
            <w:tcW w:w="5386" w:type="dxa"/>
            <w:shd w:val="clear" w:color="auto" w:fill="auto"/>
            <w:hideMark/>
          </w:tcPr>
          <w:p w:rsidR="001D53EF" w:rsidRPr="001A7FB6" w:rsidRDefault="001D53EF"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اشعر بالقلق عندما ادخل قاعة يجتمع فيها الطلبة</w:t>
            </w:r>
          </w:p>
        </w:tc>
        <w:tc>
          <w:tcPr>
            <w:tcW w:w="851"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850"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c>
          <w:tcPr>
            <w:tcW w:w="709" w:type="dxa"/>
            <w:shd w:val="clear" w:color="auto" w:fill="auto"/>
          </w:tcPr>
          <w:p w:rsidR="001D53EF" w:rsidRPr="001A7FB6" w:rsidRDefault="001D53EF" w:rsidP="001A7FB6">
            <w:pPr>
              <w:pStyle w:val="a3"/>
              <w:rPr>
                <w:rFonts w:ascii="Simplified Arabic" w:hAnsi="Simplified Arabic" w:cs="Simplified Arabic"/>
                <w:b/>
                <w:bCs/>
                <w:sz w:val="22"/>
                <w:szCs w:val="22"/>
                <w:lang w:bidi="ar-IQ"/>
              </w:rPr>
            </w:pPr>
          </w:p>
        </w:tc>
      </w:tr>
    </w:tbl>
    <w:p w:rsidR="00EA0282" w:rsidRDefault="00EA0282" w:rsidP="00503A72">
      <w:pPr>
        <w:pStyle w:val="2"/>
        <w:spacing w:line="360" w:lineRule="auto"/>
        <w:contextualSpacing/>
        <w:jc w:val="right"/>
        <w:rPr>
          <w:rFonts w:ascii="Simplified Arabic" w:hAnsi="Simplified Arabic" w:cs="Simplified Arabic"/>
          <w:sz w:val="32"/>
          <w:szCs w:val="32"/>
          <w:rtl/>
        </w:rPr>
      </w:pPr>
    </w:p>
    <w:p w:rsidR="008217BE" w:rsidRDefault="008217BE" w:rsidP="008217BE">
      <w:pPr>
        <w:rPr>
          <w:rtl/>
        </w:rPr>
      </w:pPr>
    </w:p>
    <w:p w:rsidR="00994CE6" w:rsidRPr="001A7FB6" w:rsidRDefault="00994CE6" w:rsidP="00612784">
      <w:pPr>
        <w:pStyle w:val="2"/>
        <w:spacing w:line="360" w:lineRule="auto"/>
        <w:contextualSpacing/>
        <w:jc w:val="center"/>
        <w:rPr>
          <w:rFonts w:ascii="Simplified Arabic" w:hAnsi="Simplified Arabic" w:cs="Simplified Arabic"/>
          <w:rtl/>
        </w:rPr>
      </w:pPr>
      <w:r w:rsidRPr="001A7FB6">
        <w:rPr>
          <w:rFonts w:ascii="Simplified Arabic" w:hAnsi="Simplified Arabic" w:cs="Simplified Arabic"/>
          <w:rtl/>
        </w:rPr>
        <w:lastRenderedPageBreak/>
        <w:t>ملحق (7)</w:t>
      </w:r>
    </w:p>
    <w:p w:rsidR="00994CE6" w:rsidRPr="00FD629F" w:rsidRDefault="00994CE6" w:rsidP="00D86CAE">
      <w:pPr>
        <w:pStyle w:val="2"/>
        <w:spacing w:before="0" w:after="0" w:line="360" w:lineRule="auto"/>
        <w:contextualSpacing/>
        <w:rPr>
          <w:rFonts w:ascii="Simplified Arabic" w:hAnsi="Simplified Arabic" w:cs="Simplified Arabic"/>
          <w:b w:val="0"/>
          <w:bCs w:val="0"/>
          <w:sz w:val="20"/>
          <w:szCs w:val="20"/>
          <w:rtl/>
          <w:lang w:bidi="ar-IQ"/>
        </w:rPr>
      </w:pPr>
      <w:r w:rsidRPr="00FD629F">
        <w:rPr>
          <w:rFonts w:ascii="Simplified Arabic" w:hAnsi="Simplified Arabic" w:cs="Simplified Arabic"/>
          <w:sz w:val="20"/>
          <w:szCs w:val="20"/>
          <w:rtl/>
        </w:rPr>
        <w:t>وزارة التعليم العالي والبحث العلمي</w:t>
      </w:r>
    </w:p>
    <w:p w:rsidR="00D86CAE" w:rsidRPr="00FD629F" w:rsidRDefault="00D86CAE" w:rsidP="00D86CAE">
      <w:pPr>
        <w:spacing w:after="0" w:line="360" w:lineRule="auto"/>
        <w:contextualSpacing/>
        <w:rPr>
          <w:rFonts w:ascii="Simplified Arabic" w:hAnsi="Simplified Arabic" w:cs="Simplified Arabic"/>
          <w:b/>
          <w:bCs/>
          <w:sz w:val="20"/>
          <w:szCs w:val="20"/>
          <w:rtl/>
        </w:rPr>
      </w:pPr>
      <w:r w:rsidRPr="00FD629F">
        <w:rPr>
          <w:rFonts w:ascii="Simplified Arabic" w:hAnsi="Simplified Arabic" w:cs="Simplified Arabic"/>
          <w:b/>
          <w:bCs/>
          <w:sz w:val="20"/>
          <w:szCs w:val="20"/>
          <w:rtl/>
        </w:rPr>
        <w:t xml:space="preserve">              جامعة بابل</w:t>
      </w:r>
    </w:p>
    <w:p w:rsidR="00994CE6" w:rsidRPr="00FD629F" w:rsidRDefault="00994CE6" w:rsidP="00D86CAE">
      <w:pPr>
        <w:spacing w:after="0" w:line="360" w:lineRule="auto"/>
        <w:contextualSpacing/>
        <w:rPr>
          <w:rFonts w:ascii="Simplified Arabic" w:hAnsi="Simplified Arabic" w:cs="Simplified Arabic"/>
          <w:b/>
          <w:bCs/>
          <w:sz w:val="20"/>
          <w:szCs w:val="20"/>
          <w:rtl/>
        </w:rPr>
      </w:pPr>
      <w:r w:rsidRPr="00FD629F">
        <w:rPr>
          <w:rFonts w:ascii="Simplified Arabic" w:hAnsi="Simplified Arabic" w:cs="Simplified Arabic"/>
          <w:b/>
          <w:bCs/>
          <w:sz w:val="20"/>
          <w:szCs w:val="20"/>
          <w:rtl/>
        </w:rPr>
        <w:t xml:space="preserve"> كل</w:t>
      </w:r>
      <w:r w:rsidR="0080673E" w:rsidRPr="00FD629F">
        <w:rPr>
          <w:rFonts w:ascii="Simplified Arabic" w:hAnsi="Simplified Arabic" w:cs="Simplified Arabic"/>
          <w:b/>
          <w:bCs/>
          <w:sz w:val="20"/>
          <w:szCs w:val="20"/>
          <w:rtl/>
        </w:rPr>
        <w:t>ية التربية البدنية وعلوم الرياض</w:t>
      </w:r>
      <w:r w:rsidRPr="00FD629F">
        <w:rPr>
          <w:rFonts w:ascii="Simplified Arabic" w:hAnsi="Simplified Arabic" w:cs="Simplified Arabic"/>
          <w:b/>
          <w:bCs/>
          <w:sz w:val="20"/>
          <w:szCs w:val="20"/>
          <w:rtl/>
        </w:rPr>
        <w:t>ة</w:t>
      </w:r>
    </w:p>
    <w:p w:rsidR="00994CE6" w:rsidRDefault="00994CE6" w:rsidP="00B10C6A">
      <w:pPr>
        <w:spacing w:after="0" w:line="360" w:lineRule="auto"/>
        <w:contextualSpacing/>
        <w:rPr>
          <w:rFonts w:asciiTheme="majorBidi" w:hAnsiTheme="majorBidi" w:cstheme="majorBidi"/>
          <w:b/>
          <w:bCs/>
          <w:sz w:val="20"/>
          <w:szCs w:val="20"/>
          <w:rtl/>
        </w:rPr>
      </w:pPr>
    </w:p>
    <w:p w:rsidR="0080673E" w:rsidRPr="00794565" w:rsidRDefault="0080673E" w:rsidP="00B10C6A">
      <w:pPr>
        <w:spacing w:after="0" w:line="360" w:lineRule="auto"/>
        <w:contextualSpacing/>
        <w:rPr>
          <w:rFonts w:ascii="Simplified Arabic" w:hAnsi="Simplified Arabic" w:cs="Simplified Arabic"/>
          <w:b/>
          <w:bCs/>
          <w:sz w:val="24"/>
          <w:szCs w:val="24"/>
          <w:rtl/>
        </w:rPr>
      </w:pPr>
    </w:p>
    <w:p w:rsidR="00994CE6" w:rsidRPr="001A7FB6" w:rsidRDefault="00994CE6" w:rsidP="00D65919">
      <w:pPr>
        <w:spacing w:before="240" w:line="360" w:lineRule="auto"/>
        <w:contextualSpacing/>
        <w:jc w:val="center"/>
        <w:rPr>
          <w:rFonts w:ascii="Simplified Arabic" w:hAnsi="Simplified Arabic" w:cs="Simplified Arabic"/>
          <w:b/>
          <w:bCs/>
          <w:i/>
          <w:iCs/>
          <w:sz w:val="28"/>
          <w:szCs w:val="28"/>
          <w:rtl/>
          <w:lang w:bidi="ar-IQ"/>
        </w:rPr>
      </w:pPr>
      <w:r w:rsidRPr="001A7FB6">
        <w:rPr>
          <w:rFonts w:ascii="Simplified Arabic" w:hAnsi="Simplified Arabic" w:cs="Simplified Arabic"/>
          <w:b/>
          <w:bCs/>
          <w:i/>
          <w:iCs/>
          <w:sz w:val="28"/>
          <w:szCs w:val="28"/>
          <w:rtl/>
          <w:lang w:bidi="ar-IQ"/>
        </w:rPr>
        <w:t>الاستبيان الم</w:t>
      </w:r>
      <w:r w:rsidR="001A7FB6">
        <w:rPr>
          <w:rFonts w:ascii="Simplified Arabic" w:hAnsi="Simplified Arabic" w:cs="Simplified Arabic"/>
          <w:b/>
          <w:bCs/>
          <w:i/>
          <w:iCs/>
          <w:sz w:val="28"/>
          <w:szCs w:val="28"/>
          <w:rtl/>
          <w:lang w:bidi="ar-IQ"/>
        </w:rPr>
        <w:t>وزع على الطلبة والطالبات في كلي</w:t>
      </w:r>
      <w:r w:rsidR="001A7FB6">
        <w:rPr>
          <w:rFonts w:ascii="Simplified Arabic" w:hAnsi="Simplified Arabic" w:cs="Simplified Arabic" w:hint="cs"/>
          <w:b/>
          <w:bCs/>
          <w:i/>
          <w:iCs/>
          <w:sz w:val="28"/>
          <w:szCs w:val="28"/>
          <w:rtl/>
          <w:lang w:bidi="ar-IQ"/>
        </w:rPr>
        <w:t>ات</w:t>
      </w:r>
      <w:r w:rsidRPr="001A7FB6">
        <w:rPr>
          <w:rFonts w:ascii="Simplified Arabic" w:hAnsi="Simplified Arabic" w:cs="Simplified Arabic"/>
          <w:b/>
          <w:bCs/>
          <w:i/>
          <w:iCs/>
          <w:sz w:val="28"/>
          <w:szCs w:val="28"/>
          <w:rtl/>
          <w:lang w:bidi="ar-IQ"/>
        </w:rPr>
        <w:t xml:space="preserve"> التربية البدنية وعلوم الرياضة في جامعات الفرات الأوسط لمقياس التفاعل الاجتماعي بصيغته الأولية </w:t>
      </w:r>
    </w:p>
    <w:p w:rsidR="00994CE6" w:rsidRPr="001A7FB6" w:rsidRDefault="00994CE6" w:rsidP="00D65919">
      <w:pPr>
        <w:spacing w:before="240" w:line="360" w:lineRule="auto"/>
        <w:contextualSpacing/>
        <w:jc w:val="center"/>
        <w:rPr>
          <w:rFonts w:ascii="Simplified Arabic" w:hAnsi="Simplified Arabic" w:cs="Simplified Arabic"/>
          <w:b/>
          <w:bCs/>
          <w:i/>
          <w:iCs/>
          <w:sz w:val="28"/>
          <w:szCs w:val="28"/>
          <w:u w:val="double"/>
          <w:rtl/>
          <w:lang w:bidi="ar-IQ"/>
        </w:rPr>
      </w:pPr>
    </w:p>
    <w:p w:rsidR="00994CE6" w:rsidRPr="001A7FB6" w:rsidRDefault="00994CE6" w:rsidP="00D65919">
      <w:pPr>
        <w:spacing w:before="240" w:line="360" w:lineRule="auto"/>
        <w:contextualSpacing/>
        <w:rPr>
          <w:rFonts w:ascii="Simplified Arabic" w:hAnsi="Simplified Arabic" w:cs="Simplified Arabic"/>
          <w:b/>
          <w:bCs/>
          <w:sz w:val="28"/>
          <w:szCs w:val="28"/>
          <w:rtl/>
        </w:rPr>
      </w:pPr>
      <w:r w:rsidRPr="001A7FB6">
        <w:rPr>
          <w:rFonts w:ascii="Simplified Arabic" w:hAnsi="Simplified Arabic" w:cs="Simplified Arabic"/>
          <w:b/>
          <w:bCs/>
          <w:sz w:val="28"/>
          <w:szCs w:val="28"/>
          <w:rtl/>
        </w:rPr>
        <w:t>عزيزي الطالب ... عزيزتي الطالبة</w:t>
      </w:r>
    </w:p>
    <w:p w:rsidR="00994CE6" w:rsidRPr="00120BB9" w:rsidRDefault="00994CE6" w:rsidP="00D65919">
      <w:pPr>
        <w:spacing w:before="240" w:after="60" w:line="360" w:lineRule="auto"/>
        <w:contextualSpacing/>
        <w:mirrorIndents/>
        <w:jc w:val="mediumKashida"/>
        <w:rPr>
          <w:rFonts w:ascii="Simplified Arabic" w:hAnsi="Simplified Arabic" w:cs="Simplified Arabic"/>
          <w:sz w:val="28"/>
          <w:szCs w:val="28"/>
          <w:rtl/>
        </w:rPr>
      </w:pPr>
      <w:r w:rsidRPr="00120BB9">
        <w:rPr>
          <w:rFonts w:ascii="Simplified Arabic" w:hAnsi="Simplified Arabic" w:cs="Simplified Arabic"/>
          <w:sz w:val="28"/>
          <w:szCs w:val="28"/>
          <w:rtl/>
        </w:rPr>
        <w:tab/>
        <w:t>بين يديك مقياس لأغراض البحث العلمي يت</w:t>
      </w:r>
      <w:r w:rsidRPr="00120BB9">
        <w:rPr>
          <w:rFonts w:ascii="Simplified Arabic" w:hAnsi="Simplified Arabic" w:cs="Simplified Arabic" w:hint="cs"/>
          <w:sz w:val="28"/>
          <w:szCs w:val="28"/>
          <w:rtl/>
        </w:rPr>
        <w:t>كون</w:t>
      </w:r>
      <w:r w:rsidRPr="00120BB9">
        <w:rPr>
          <w:rFonts w:ascii="Simplified Arabic" w:hAnsi="Simplified Arabic" w:cs="Simplified Arabic"/>
          <w:sz w:val="28"/>
          <w:szCs w:val="28"/>
          <w:rtl/>
        </w:rPr>
        <w:t xml:space="preserve"> من مجموعة من الفقرات على شكل مواقف </w:t>
      </w:r>
      <w:r w:rsidRPr="00120BB9">
        <w:rPr>
          <w:rFonts w:ascii="Simplified Arabic" w:hAnsi="Simplified Arabic" w:cs="Simplified Arabic" w:hint="cs"/>
          <w:sz w:val="28"/>
          <w:szCs w:val="28"/>
          <w:rtl/>
        </w:rPr>
        <w:t>جامعية</w:t>
      </w:r>
      <w:r w:rsidRPr="00120BB9">
        <w:rPr>
          <w:rFonts w:ascii="Simplified Arabic" w:hAnsi="Simplified Arabic" w:cs="Simplified Arabic"/>
          <w:sz w:val="28"/>
          <w:szCs w:val="28"/>
          <w:rtl/>
        </w:rPr>
        <w:t xml:space="preserve"> مختلفة ، وهناك خمسة بدائل </w:t>
      </w:r>
      <w:r w:rsidR="000724F5" w:rsidRPr="00120BB9">
        <w:rPr>
          <w:rFonts w:ascii="Simplified Arabic" w:hAnsi="Simplified Arabic" w:cs="Simplified Arabic" w:hint="cs"/>
          <w:sz w:val="28"/>
          <w:szCs w:val="28"/>
          <w:rtl/>
        </w:rPr>
        <w:t>للإجابة</w:t>
      </w:r>
      <w:r w:rsidRPr="00120BB9">
        <w:rPr>
          <w:rFonts w:ascii="Simplified Arabic" w:hAnsi="Simplified Arabic" w:cs="Simplified Arabic"/>
          <w:sz w:val="28"/>
          <w:szCs w:val="28"/>
          <w:rtl/>
        </w:rPr>
        <w:t xml:space="preserve"> ، يرجى قراءة كل فقرة بدقة والإجابة عنه باختيار أحد هذه البدائل الذي تعتقد أنه ينطبق عليك أو تؤيده أكثر من غيره ، راجياً ملاحظة ما يأتي قبل الإجابة :</w:t>
      </w:r>
    </w:p>
    <w:p w:rsidR="00994CE6" w:rsidRPr="005D0756" w:rsidRDefault="00994CE6" w:rsidP="00480C09">
      <w:pPr>
        <w:pStyle w:val="ad"/>
        <w:numPr>
          <w:ilvl w:val="0"/>
          <w:numId w:val="14"/>
        </w:numPr>
        <w:spacing w:before="240" w:after="60" w:line="360" w:lineRule="auto"/>
        <w:mirrorIndents/>
        <w:jc w:val="mediumKashida"/>
        <w:rPr>
          <w:rFonts w:ascii="Simplified Arabic" w:hAnsi="Simplified Arabic" w:cs="Simplified Arabic"/>
          <w:sz w:val="28"/>
          <w:szCs w:val="28"/>
          <w:rtl/>
        </w:rPr>
      </w:pPr>
      <w:r w:rsidRPr="005D0756">
        <w:rPr>
          <w:rFonts w:ascii="Simplified Arabic" w:hAnsi="Simplified Arabic" w:cs="Simplified Arabic"/>
          <w:sz w:val="28"/>
          <w:szCs w:val="28"/>
          <w:rtl/>
        </w:rPr>
        <w:t>عدم ترك أي فقرة بدون إجابة .</w:t>
      </w:r>
    </w:p>
    <w:p w:rsidR="005D0756" w:rsidRPr="005D0756" w:rsidRDefault="00994CE6" w:rsidP="00480C09">
      <w:pPr>
        <w:pStyle w:val="ad"/>
        <w:numPr>
          <w:ilvl w:val="0"/>
          <w:numId w:val="14"/>
        </w:numPr>
        <w:spacing w:before="240" w:after="60" w:line="360" w:lineRule="auto"/>
        <w:mirrorIndents/>
        <w:jc w:val="mediumKashida"/>
        <w:rPr>
          <w:rFonts w:ascii="Simplified Arabic" w:hAnsi="Simplified Arabic" w:cs="Simplified Arabic"/>
          <w:sz w:val="28"/>
          <w:szCs w:val="28"/>
          <w:rtl/>
        </w:rPr>
      </w:pPr>
      <w:r w:rsidRPr="005D0756">
        <w:rPr>
          <w:rFonts w:ascii="Simplified Arabic" w:hAnsi="Simplified Arabic" w:cs="Simplified Arabic"/>
          <w:sz w:val="28"/>
          <w:szCs w:val="28"/>
          <w:rtl/>
        </w:rPr>
        <w:t xml:space="preserve">تذكر بأنه لا توجد إجابة صحيحة وأخرى خاطئة في المواقف جميعها . </w:t>
      </w:r>
    </w:p>
    <w:p w:rsidR="00994CE6" w:rsidRPr="005D0756" w:rsidRDefault="00994CE6" w:rsidP="00480C09">
      <w:pPr>
        <w:pStyle w:val="ad"/>
        <w:numPr>
          <w:ilvl w:val="0"/>
          <w:numId w:val="14"/>
        </w:numPr>
        <w:spacing w:before="240" w:after="60" w:line="360" w:lineRule="auto"/>
        <w:mirrorIndents/>
        <w:jc w:val="mediumKashida"/>
        <w:rPr>
          <w:rFonts w:ascii="Simplified Arabic" w:hAnsi="Simplified Arabic" w:cs="Simplified Arabic"/>
          <w:sz w:val="28"/>
          <w:szCs w:val="28"/>
          <w:rtl/>
        </w:rPr>
      </w:pPr>
      <w:r w:rsidRPr="005D0756">
        <w:rPr>
          <w:rFonts w:ascii="Simplified Arabic" w:hAnsi="Simplified Arabic" w:cs="Simplified Arabic"/>
          <w:sz w:val="28"/>
          <w:szCs w:val="28"/>
          <w:rtl/>
        </w:rPr>
        <w:t>تأكد بأن إجابتك لن يطلع عليها أحد سوى الباحث نفسه .</w:t>
      </w:r>
    </w:p>
    <w:p w:rsidR="00994CE6" w:rsidRPr="005D0756" w:rsidRDefault="00994CE6" w:rsidP="00480C09">
      <w:pPr>
        <w:pStyle w:val="ad"/>
        <w:numPr>
          <w:ilvl w:val="0"/>
          <w:numId w:val="14"/>
        </w:numPr>
        <w:spacing w:before="240" w:after="60" w:line="360" w:lineRule="auto"/>
        <w:mirrorIndents/>
        <w:jc w:val="mediumKashida"/>
        <w:rPr>
          <w:rFonts w:ascii="Simplified Arabic" w:hAnsi="Simplified Arabic" w:cs="Simplified Arabic"/>
          <w:sz w:val="28"/>
          <w:szCs w:val="28"/>
          <w:rtl/>
        </w:rPr>
      </w:pPr>
      <w:r w:rsidRPr="005D0756">
        <w:rPr>
          <w:rFonts w:ascii="Simplified Arabic" w:hAnsi="Simplified Arabic" w:cs="Simplified Arabic"/>
          <w:sz w:val="28"/>
          <w:szCs w:val="28"/>
          <w:rtl/>
        </w:rPr>
        <w:t>الإجابة باختيار بديل واحد فقط لكل فقرة .</w:t>
      </w:r>
    </w:p>
    <w:p w:rsidR="00994CE6" w:rsidRPr="00794565" w:rsidRDefault="00994CE6" w:rsidP="00D65919">
      <w:pPr>
        <w:pStyle w:val="5"/>
        <w:spacing w:before="240" w:line="360" w:lineRule="auto"/>
        <w:contextualSpacing/>
        <w:jc w:val="center"/>
        <w:rPr>
          <w:rFonts w:ascii="Simplified Arabic" w:hAnsi="Simplified Arabic" w:cs="Simplified Arabic"/>
          <w:b/>
          <w:bCs/>
          <w:i/>
          <w:iCs/>
          <w:color w:val="auto"/>
          <w:sz w:val="28"/>
          <w:szCs w:val="28"/>
          <w:rtl/>
        </w:rPr>
      </w:pPr>
      <w:r w:rsidRPr="00794565">
        <w:rPr>
          <w:rFonts w:ascii="Simplified Arabic" w:hAnsi="Simplified Arabic" w:cs="Simplified Arabic"/>
          <w:b/>
          <w:bCs/>
          <w:i/>
          <w:iCs/>
          <w:color w:val="auto"/>
          <w:sz w:val="28"/>
          <w:szCs w:val="28"/>
          <w:rtl/>
        </w:rPr>
        <w:t>مع فائق الشكر والتقدير</w:t>
      </w:r>
    </w:p>
    <w:p w:rsidR="002A4500" w:rsidRDefault="002A4500" w:rsidP="00D65919">
      <w:pPr>
        <w:spacing w:before="240" w:line="360" w:lineRule="auto"/>
        <w:ind w:left="5760"/>
        <w:contextualSpacing/>
        <w:jc w:val="center"/>
        <w:rPr>
          <w:rFonts w:ascii="Simplified Arabic" w:hAnsi="Simplified Arabic" w:cs="Simplified Arabic"/>
          <w:b/>
          <w:bCs/>
          <w:i/>
          <w:iCs/>
          <w:sz w:val="28"/>
          <w:szCs w:val="28"/>
          <w:rtl/>
        </w:rPr>
      </w:pPr>
    </w:p>
    <w:p w:rsidR="00994CE6" w:rsidRPr="00794565" w:rsidRDefault="00994CE6" w:rsidP="00D65919">
      <w:pPr>
        <w:spacing w:before="240" w:line="360" w:lineRule="auto"/>
        <w:ind w:left="5760"/>
        <w:contextualSpacing/>
        <w:jc w:val="center"/>
        <w:rPr>
          <w:rFonts w:ascii="Simplified Arabic" w:hAnsi="Simplified Arabic" w:cs="Simplified Arabic"/>
          <w:b/>
          <w:bCs/>
          <w:i/>
          <w:iCs/>
          <w:sz w:val="28"/>
          <w:szCs w:val="28"/>
          <w:rtl/>
        </w:rPr>
      </w:pPr>
      <w:r w:rsidRPr="00794565">
        <w:rPr>
          <w:rFonts w:ascii="Simplified Arabic" w:hAnsi="Simplified Arabic" w:cs="Simplified Arabic"/>
          <w:b/>
          <w:bCs/>
          <w:i/>
          <w:iCs/>
          <w:sz w:val="28"/>
          <w:szCs w:val="28"/>
          <w:rtl/>
        </w:rPr>
        <w:t>الباحث</w:t>
      </w:r>
    </w:p>
    <w:tbl>
      <w:tblPr>
        <w:tblStyle w:val="a5"/>
        <w:bidiVisual/>
        <w:tblW w:w="9483" w:type="dxa"/>
        <w:tblInd w:w="24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516"/>
        <w:gridCol w:w="5245"/>
        <w:gridCol w:w="708"/>
        <w:gridCol w:w="693"/>
        <w:gridCol w:w="583"/>
        <w:gridCol w:w="709"/>
        <w:gridCol w:w="1029"/>
      </w:tblGrid>
      <w:tr w:rsidR="00994CE6" w:rsidRPr="00B10C6A" w:rsidTr="007F71A6">
        <w:trPr>
          <w:trHeight w:val="128"/>
        </w:trPr>
        <w:tc>
          <w:tcPr>
            <w:tcW w:w="516" w:type="dxa"/>
            <w:shd w:val="clear" w:color="auto" w:fill="auto"/>
          </w:tcPr>
          <w:p w:rsidR="00994CE6" w:rsidRPr="001A7FB6" w:rsidRDefault="00794565" w:rsidP="007F71A6">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lastRenderedPageBreak/>
              <w:t>ت</w:t>
            </w:r>
          </w:p>
        </w:tc>
        <w:tc>
          <w:tcPr>
            <w:tcW w:w="5245" w:type="dxa"/>
            <w:shd w:val="clear" w:color="auto" w:fill="auto"/>
          </w:tcPr>
          <w:p w:rsidR="00994CE6" w:rsidRPr="001A7FB6" w:rsidRDefault="00994CE6" w:rsidP="007F71A6">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الفقرات</w:t>
            </w:r>
          </w:p>
        </w:tc>
        <w:tc>
          <w:tcPr>
            <w:tcW w:w="708" w:type="dxa"/>
            <w:shd w:val="clear" w:color="auto" w:fill="auto"/>
          </w:tcPr>
          <w:p w:rsidR="00994CE6" w:rsidRPr="001A7FB6" w:rsidRDefault="00B30D46" w:rsidP="007F71A6">
            <w:pPr>
              <w:pStyle w:val="a3"/>
              <w:jc w:val="center"/>
              <w:rPr>
                <w:rFonts w:ascii="Simplified Arabic" w:hAnsi="Simplified Arabic" w:cs="Simplified Arabic"/>
                <w:b/>
                <w:bCs/>
                <w:sz w:val="22"/>
                <w:szCs w:val="22"/>
                <w:rtl/>
                <w:lang w:bidi="ar-IQ"/>
              </w:rPr>
            </w:pPr>
            <w:r>
              <w:rPr>
                <w:rFonts w:ascii="Simplified Arabic" w:hAnsi="Simplified Arabic" w:cs="Simplified Arabic"/>
                <w:b/>
                <w:bCs/>
                <w:sz w:val="22"/>
                <w:szCs w:val="22"/>
                <w:rtl/>
                <w:lang w:bidi="ar-IQ"/>
              </w:rPr>
              <w:t xml:space="preserve">موافق </w:t>
            </w:r>
            <w:r>
              <w:rPr>
                <w:rFonts w:ascii="Simplified Arabic" w:hAnsi="Simplified Arabic" w:cs="Simplified Arabic" w:hint="cs"/>
                <w:b/>
                <w:bCs/>
                <w:sz w:val="22"/>
                <w:szCs w:val="22"/>
                <w:rtl/>
                <w:lang w:bidi="ar-IQ"/>
              </w:rPr>
              <w:t>دائماً</w:t>
            </w:r>
          </w:p>
        </w:tc>
        <w:tc>
          <w:tcPr>
            <w:tcW w:w="693" w:type="dxa"/>
            <w:shd w:val="clear" w:color="auto" w:fill="auto"/>
          </w:tcPr>
          <w:p w:rsidR="00994CE6" w:rsidRPr="001A7FB6" w:rsidRDefault="00994CE6" w:rsidP="007F71A6">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موافق قليلاً</w:t>
            </w:r>
          </w:p>
        </w:tc>
        <w:tc>
          <w:tcPr>
            <w:tcW w:w="583" w:type="dxa"/>
            <w:shd w:val="clear" w:color="auto" w:fill="auto"/>
          </w:tcPr>
          <w:p w:rsidR="00994CE6" w:rsidRPr="001A7FB6" w:rsidRDefault="00994CE6" w:rsidP="007F71A6">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متردد</w:t>
            </w:r>
          </w:p>
        </w:tc>
        <w:tc>
          <w:tcPr>
            <w:tcW w:w="709" w:type="dxa"/>
            <w:shd w:val="clear" w:color="auto" w:fill="auto"/>
          </w:tcPr>
          <w:p w:rsidR="00994CE6" w:rsidRPr="001A7FB6" w:rsidRDefault="00994CE6" w:rsidP="007F71A6">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غير موافق</w:t>
            </w:r>
          </w:p>
        </w:tc>
        <w:tc>
          <w:tcPr>
            <w:tcW w:w="1029" w:type="dxa"/>
            <w:shd w:val="clear" w:color="auto" w:fill="auto"/>
          </w:tcPr>
          <w:p w:rsidR="00994CE6" w:rsidRPr="001A7FB6" w:rsidRDefault="00994CE6" w:rsidP="007F71A6">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 xml:space="preserve">غير موافق </w:t>
            </w:r>
            <w:r w:rsidR="00D86CAE">
              <w:rPr>
                <w:rFonts w:ascii="Simplified Arabic" w:hAnsi="Simplified Arabic" w:cs="Simplified Arabic" w:hint="cs"/>
                <w:b/>
                <w:bCs/>
                <w:sz w:val="22"/>
                <w:szCs w:val="22"/>
                <w:rtl/>
                <w:lang w:bidi="ar-IQ"/>
              </w:rPr>
              <w:t>تماماً</w:t>
            </w:r>
          </w:p>
        </w:tc>
      </w:tr>
      <w:tr w:rsidR="008217BE" w:rsidRPr="00B10C6A" w:rsidTr="007F71A6">
        <w:trPr>
          <w:trHeight w:val="133"/>
        </w:trPr>
        <w:tc>
          <w:tcPr>
            <w:tcW w:w="516" w:type="dxa"/>
            <w:shd w:val="clear" w:color="auto" w:fill="auto"/>
          </w:tcPr>
          <w:p w:rsidR="008217BE" w:rsidRPr="001A7FB6" w:rsidRDefault="008217BE" w:rsidP="0080673E">
            <w:pPr>
              <w:pStyle w:val="a3"/>
              <w:jc w:val="center"/>
              <w:rPr>
                <w:rFonts w:ascii="Simplified Arabic" w:hAnsi="Simplified Arabic" w:cs="Simplified Arabic"/>
                <w:b/>
                <w:bCs/>
                <w:color w:val="FF0000"/>
                <w:sz w:val="22"/>
                <w:szCs w:val="22"/>
                <w:rtl/>
                <w:lang w:bidi="ar-IQ"/>
              </w:rPr>
            </w:pPr>
            <w:r w:rsidRPr="001A7FB6">
              <w:rPr>
                <w:rFonts w:ascii="Simplified Arabic" w:hAnsi="Simplified Arabic" w:cs="Simplified Arabic"/>
                <w:b/>
                <w:bCs/>
                <w:color w:val="FF0000"/>
                <w:sz w:val="22"/>
                <w:szCs w:val="22"/>
                <w:rtl/>
                <w:lang w:bidi="ar-IQ"/>
              </w:rPr>
              <w:t>1</w:t>
            </w:r>
          </w:p>
        </w:tc>
        <w:tc>
          <w:tcPr>
            <w:tcW w:w="5245" w:type="dxa"/>
            <w:shd w:val="clear" w:color="auto" w:fill="auto"/>
          </w:tcPr>
          <w:p w:rsidR="008217BE" w:rsidRPr="001A7FB6" w:rsidRDefault="008217BE" w:rsidP="007F71A6">
            <w:pPr>
              <w:pStyle w:val="a3"/>
              <w:jc w:val="lowKashida"/>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 xml:space="preserve">اشعر </w:t>
            </w:r>
            <w:r w:rsidR="00D2566B" w:rsidRPr="001A7FB6">
              <w:rPr>
                <w:rFonts w:ascii="Simplified Arabic" w:hAnsi="Simplified Arabic" w:cs="Simplified Arabic"/>
                <w:b/>
                <w:bCs/>
                <w:sz w:val="22"/>
                <w:szCs w:val="22"/>
                <w:rtl/>
                <w:lang w:bidi="ar-IQ"/>
              </w:rPr>
              <w:t>إن</w:t>
            </w:r>
            <w:r w:rsidRPr="001A7FB6">
              <w:rPr>
                <w:rFonts w:ascii="Simplified Arabic" w:hAnsi="Simplified Arabic" w:cs="Simplified Arabic"/>
                <w:b/>
                <w:bCs/>
                <w:sz w:val="22"/>
                <w:szCs w:val="22"/>
                <w:rtl/>
                <w:lang w:bidi="ar-IQ"/>
              </w:rPr>
              <w:t xml:space="preserve"> علاقات الطلبة في الكلية سطحية وهامشية .</w:t>
            </w:r>
          </w:p>
        </w:tc>
        <w:tc>
          <w:tcPr>
            <w:tcW w:w="708" w:type="dxa"/>
            <w:shd w:val="clear" w:color="auto" w:fill="auto"/>
          </w:tcPr>
          <w:p w:rsidR="008217BE" w:rsidRPr="001A7FB6" w:rsidRDefault="008217BE" w:rsidP="001A7FB6">
            <w:pPr>
              <w:pStyle w:val="a3"/>
              <w:rPr>
                <w:rFonts w:ascii="Simplified Arabic" w:hAnsi="Simplified Arabic" w:cs="Simplified Arabic"/>
                <w:b/>
                <w:bCs/>
                <w:sz w:val="22"/>
                <w:szCs w:val="22"/>
                <w:rtl/>
                <w:lang w:bidi="ar-IQ"/>
              </w:rPr>
            </w:pPr>
          </w:p>
        </w:tc>
        <w:tc>
          <w:tcPr>
            <w:tcW w:w="693" w:type="dxa"/>
            <w:shd w:val="clear" w:color="auto" w:fill="auto"/>
          </w:tcPr>
          <w:p w:rsidR="008217BE" w:rsidRPr="001A7FB6" w:rsidRDefault="008217BE" w:rsidP="001A7FB6">
            <w:pPr>
              <w:pStyle w:val="a3"/>
              <w:rPr>
                <w:rFonts w:ascii="Simplified Arabic" w:hAnsi="Simplified Arabic" w:cs="Simplified Arabic"/>
                <w:b/>
                <w:bCs/>
                <w:sz w:val="22"/>
                <w:szCs w:val="22"/>
                <w:rtl/>
                <w:lang w:bidi="ar-IQ"/>
              </w:rPr>
            </w:pPr>
          </w:p>
        </w:tc>
        <w:tc>
          <w:tcPr>
            <w:tcW w:w="583" w:type="dxa"/>
            <w:shd w:val="clear" w:color="auto" w:fill="auto"/>
          </w:tcPr>
          <w:p w:rsidR="008217BE" w:rsidRPr="001A7FB6" w:rsidRDefault="008217BE" w:rsidP="001A7FB6">
            <w:pPr>
              <w:pStyle w:val="a3"/>
              <w:rPr>
                <w:rFonts w:ascii="Simplified Arabic" w:hAnsi="Simplified Arabic" w:cs="Simplified Arabic"/>
                <w:b/>
                <w:bCs/>
                <w:sz w:val="22"/>
                <w:szCs w:val="22"/>
                <w:rtl/>
                <w:lang w:bidi="ar-IQ"/>
              </w:rPr>
            </w:pPr>
          </w:p>
        </w:tc>
        <w:tc>
          <w:tcPr>
            <w:tcW w:w="709" w:type="dxa"/>
            <w:shd w:val="clear" w:color="auto" w:fill="auto"/>
          </w:tcPr>
          <w:p w:rsidR="008217BE" w:rsidRPr="001A7FB6" w:rsidRDefault="008217BE" w:rsidP="001A7FB6">
            <w:pPr>
              <w:pStyle w:val="a3"/>
              <w:rPr>
                <w:rFonts w:ascii="Simplified Arabic" w:hAnsi="Simplified Arabic" w:cs="Simplified Arabic"/>
                <w:b/>
                <w:bCs/>
                <w:sz w:val="22"/>
                <w:szCs w:val="22"/>
                <w:rtl/>
                <w:lang w:bidi="ar-IQ"/>
              </w:rPr>
            </w:pPr>
          </w:p>
        </w:tc>
        <w:tc>
          <w:tcPr>
            <w:tcW w:w="1029" w:type="dxa"/>
            <w:shd w:val="clear" w:color="auto" w:fill="auto"/>
          </w:tcPr>
          <w:p w:rsidR="008217BE" w:rsidRPr="001A7FB6" w:rsidRDefault="008217BE" w:rsidP="001A7FB6">
            <w:pPr>
              <w:pStyle w:val="a3"/>
              <w:rPr>
                <w:rFonts w:ascii="Simplified Arabic" w:hAnsi="Simplified Arabic" w:cs="Simplified Arabic"/>
                <w:b/>
                <w:bCs/>
                <w:sz w:val="22"/>
                <w:szCs w:val="22"/>
                <w:rtl/>
                <w:lang w:bidi="ar-IQ"/>
              </w:rPr>
            </w:pPr>
          </w:p>
        </w:tc>
      </w:tr>
      <w:tr w:rsidR="008217BE" w:rsidRPr="00B10C6A" w:rsidTr="007F71A6">
        <w:trPr>
          <w:trHeight w:val="172"/>
        </w:trPr>
        <w:tc>
          <w:tcPr>
            <w:tcW w:w="516" w:type="dxa"/>
            <w:shd w:val="clear" w:color="auto" w:fill="auto"/>
          </w:tcPr>
          <w:p w:rsidR="008217BE" w:rsidRPr="001A7FB6" w:rsidRDefault="008217B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w:t>
            </w:r>
          </w:p>
        </w:tc>
        <w:tc>
          <w:tcPr>
            <w:tcW w:w="5245" w:type="dxa"/>
            <w:shd w:val="clear" w:color="auto" w:fill="auto"/>
          </w:tcPr>
          <w:p w:rsidR="008217BE" w:rsidRPr="001A7FB6" w:rsidRDefault="008217B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يصعب علي فهم الطلبة والتعامل والتفاعل معهم</w:t>
            </w:r>
            <w:r w:rsidR="00ED6051" w:rsidRPr="001A7FB6">
              <w:rPr>
                <w:rFonts w:ascii="Simplified Arabic" w:hAnsi="Simplified Arabic" w:cs="Simplified Arabic"/>
                <w:b/>
                <w:bCs/>
                <w:sz w:val="22"/>
                <w:szCs w:val="22"/>
                <w:rtl/>
              </w:rPr>
              <w:t xml:space="preserve"> .</w:t>
            </w:r>
          </w:p>
        </w:tc>
        <w:tc>
          <w:tcPr>
            <w:tcW w:w="708" w:type="dxa"/>
            <w:shd w:val="clear" w:color="auto" w:fill="auto"/>
          </w:tcPr>
          <w:p w:rsidR="008217BE" w:rsidRPr="001A7FB6" w:rsidRDefault="008217BE" w:rsidP="001A7FB6">
            <w:pPr>
              <w:pStyle w:val="a3"/>
              <w:rPr>
                <w:rFonts w:ascii="Simplified Arabic" w:hAnsi="Simplified Arabic" w:cs="Simplified Arabic"/>
                <w:b/>
                <w:bCs/>
                <w:sz w:val="22"/>
                <w:szCs w:val="22"/>
                <w:rtl/>
                <w:lang w:bidi="ar-IQ"/>
              </w:rPr>
            </w:pPr>
          </w:p>
        </w:tc>
        <w:tc>
          <w:tcPr>
            <w:tcW w:w="693" w:type="dxa"/>
            <w:shd w:val="clear" w:color="auto" w:fill="auto"/>
          </w:tcPr>
          <w:p w:rsidR="008217BE" w:rsidRPr="001A7FB6" w:rsidRDefault="008217BE" w:rsidP="001A7FB6">
            <w:pPr>
              <w:pStyle w:val="a3"/>
              <w:rPr>
                <w:rFonts w:ascii="Simplified Arabic" w:hAnsi="Simplified Arabic" w:cs="Simplified Arabic"/>
                <w:b/>
                <w:bCs/>
                <w:sz w:val="22"/>
                <w:szCs w:val="22"/>
                <w:rtl/>
                <w:lang w:bidi="ar-IQ"/>
              </w:rPr>
            </w:pPr>
          </w:p>
        </w:tc>
        <w:tc>
          <w:tcPr>
            <w:tcW w:w="583" w:type="dxa"/>
            <w:shd w:val="clear" w:color="auto" w:fill="auto"/>
          </w:tcPr>
          <w:p w:rsidR="008217BE" w:rsidRPr="001A7FB6" w:rsidRDefault="008217BE" w:rsidP="001A7FB6">
            <w:pPr>
              <w:pStyle w:val="a3"/>
              <w:rPr>
                <w:rFonts w:ascii="Simplified Arabic" w:hAnsi="Simplified Arabic" w:cs="Simplified Arabic"/>
                <w:b/>
                <w:bCs/>
                <w:sz w:val="22"/>
                <w:szCs w:val="22"/>
                <w:rtl/>
                <w:lang w:bidi="ar-IQ"/>
              </w:rPr>
            </w:pPr>
          </w:p>
        </w:tc>
        <w:tc>
          <w:tcPr>
            <w:tcW w:w="709" w:type="dxa"/>
            <w:shd w:val="clear" w:color="auto" w:fill="auto"/>
          </w:tcPr>
          <w:p w:rsidR="008217BE" w:rsidRPr="001A7FB6" w:rsidRDefault="008217BE" w:rsidP="001A7FB6">
            <w:pPr>
              <w:pStyle w:val="a3"/>
              <w:rPr>
                <w:rFonts w:ascii="Simplified Arabic" w:hAnsi="Simplified Arabic" w:cs="Simplified Arabic"/>
                <w:b/>
                <w:bCs/>
                <w:sz w:val="22"/>
                <w:szCs w:val="22"/>
                <w:rtl/>
                <w:lang w:bidi="ar-IQ"/>
              </w:rPr>
            </w:pPr>
          </w:p>
        </w:tc>
        <w:tc>
          <w:tcPr>
            <w:tcW w:w="1029" w:type="dxa"/>
            <w:shd w:val="clear" w:color="auto" w:fill="auto"/>
          </w:tcPr>
          <w:p w:rsidR="008217BE" w:rsidRPr="001A7FB6" w:rsidRDefault="008217BE" w:rsidP="001A7FB6">
            <w:pPr>
              <w:pStyle w:val="a3"/>
              <w:rPr>
                <w:rFonts w:ascii="Simplified Arabic" w:hAnsi="Simplified Arabic" w:cs="Simplified Arabic"/>
                <w:b/>
                <w:bCs/>
                <w:sz w:val="22"/>
                <w:szCs w:val="22"/>
                <w:rtl/>
                <w:lang w:bidi="ar-IQ"/>
              </w:rPr>
            </w:pPr>
          </w:p>
        </w:tc>
      </w:tr>
      <w:tr w:rsidR="008217BE" w:rsidRPr="00B10C6A" w:rsidTr="007F71A6">
        <w:trPr>
          <w:trHeight w:val="172"/>
        </w:trPr>
        <w:tc>
          <w:tcPr>
            <w:tcW w:w="516" w:type="dxa"/>
            <w:shd w:val="clear" w:color="auto" w:fill="auto"/>
          </w:tcPr>
          <w:p w:rsidR="008217BE" w:rsidRPr="001A7FB6" w:rsidRDefault="008217BE" w:rsidP="0080673E">
            <w:pPr>
              <w:pStyle w:val="a3"/>
              <w:jc w:val="center"/>
              <w:rPr>
                <w:rFonts w:ascii="Simplified Arabic" w:hAnsi="Simplified Arabic" w:cs="Simplified Arabic"/>
                <w:b/>
                <w:bCs/>
                <w:color w:val="FF0000"/>
                <w:sz w:val="22"/>
                <w:szCs w:val="22"/>
                <w:rtl/>
                <w:lang w:bidi="ar-IQ"/>
              </w:rPr>
            </w:pPr>
            <w:r w:rsidRPr="001A7FB6">
              <w:rPr>
                <w:rFonts w:ascii="Simplified Arabic" w:hAnsi="Simplified Arabic" w:cs="Simplified Arabic"/>
                <w:b/>
                <w:bCs/>
                <w:color w:val="FF0000"/>
                <w:sz w:val="22"/>
                <w:szCs w:val="22"/>
                <w:rtl/>
                <w:lang w:bidi="ar-IQ"/>
              </w:rPr>
              <w:t>3</w:t>
            </w:r>
          </w:p>
        </w:tc>
        <w:tc>
          <w:tcPr>
            <w:tcW w:w="5245" w:type="dxa"/>
            <w:shd w:val="clear" w:color="auto" w:fill="auto"/>
          </w:tcPr>
          <w:p w:rsidR="008217BE" w:rsidRPr="001A7FB6" w:rsidRDefault="008217BE" w:rsidP="007F71A6">
            <w:pPr>
              <w:pStyle w:val="a3"/>
              <w:jc w:val="lowKashida"/>
              <w:rPr>
                <w:rFonts w:ascii="Simplified Arabic" w:hAnsi="Simplified Arabic" w:cs="Simplified Arabic"/>
                <w:b/>
                <w:bCs/>
                <w:sz w:val="22"/>
                <w:szCs w:val="22"/>
                <w:rtl/>
              </w:rPr>
            </w:pPr>
            <w:r w:rsidRPr="001A7FB6">
              <w:rPr>
                <w:rFonts w:ascii="Simplified Arabic" w:hAnsi="Simplified Arabic" w:cs="Simplified Arabic"/>
                <w:b/>
                <w:bCs/>
                <w:sz w:val="22"/>
                <w:szCs w:val="22"/>
                <w:rtl/>
              </w:rPr>
              <w:t xml:space="preserve">يكون اهتمامي في اختيار </w:t>
            </w:r>
            <w:r w:rsidR="00D2566B" w:rsidRPr="001A7FB6">
              <w:rPr>
                <w:rFonts w:ascii="Simplified Arabic" w:hAnsi="Simplified Arabic" w:cs="Simplified Arabic"/>
                <w:b/>
                <w:bCs/>
                <w:sz w:val="22"/>
                <w:szCs w:val="22"/>
                <w:rtl/>
              </w:rPr>
              <w:t>أصدقائي</w:t>
            </w:r>
            <w:r w:rsidRPr="001A7FB6">
              <w:rPr>
                <w:rFonts w:ascii="Simplified Arabic" w:hAnsi="Simplified Arabic" w:cs="Simplified Arabic"/>
                <w:b/>
                <w:bCs/>
                <w:sz w:val="22"/>
                <w:szCs w:val="22"/>
                <w:rtl/>
              </w:rPr>
              <w:t xml:space="preserve"> الطلبة قليل .</w:t>
            </w:r>
          </w:p>
        </w:tc>
        <w:tc>
          <w:tcPr>
            <w:tcW w:w="708" w:type="dxa"/>
            <w:shd w:val="clear" w:color="auto" w:fill="auto"/>
          </w:tcPr>
          <w:p w:rsidR="008217BE" w:rsidRPr="001A7FB6" w:rsidRDefault="008217BE" w:rsidP="001A7FB6">
            <w:pPr>
              <w:pStyle w:val="a3"/>
              <w:rPr>
                <w:rFonts w:ascii="Simplified Arabic" w:hAnsi="Simplified Arabic" w:cs="Simplified Arabic"/>
                <w:b/>
                <w:bCs/>
                <w:sz w:val="22"/>
                <w:szCs w:val="22"/>
                <w:rtl/>
                <w:lang w:bidi="ar-IQ"/>
              </w:rPr>
            </w:pPr>
          </w:p>
        </w:tc>
        <w:tc>
          <w:tcPr>
            <w:tcW w:w="693" w:type="dxa"/>
            <w:shd w:val="clear" w:color="auto" w:fill="auto"/>
          </w:tcPr>
          <w:p w:rsidR="008217BE" w:rsidRPr="001A7FB6" w:rsidRDefault="008217BE" w:rsidP="001A7FB6">
            <w:pPr>
              <w:pStyle w:val="a3"/>
              <w:rPr>
                <w:rFonts w:ascii="Simplified Arabic" w:hAnsi="Simplified Arabic" w:cs="Simplified Arabic"/>
                <w:b/>
                <w:bCs/>
                <w:sz w:val="22"/>
                <w:szCs w:val="22"/>
                <w:rtl/>
                <w:lang w:bidi="ar-IQ"/>
              </w:rPr>
            </w:pPr>
          </w:p>
        </w:tc>
        <w:tc>
          <w:tcPr>
            <w:tcW w:w="583" w:type="dxa"/>
            <w:shd w:val="clear" w:color="auto" w:fill="auto"/>
          </w:tcPr>
          <w:p w:rsidR="008217BE" w:rsidRPr="001A7FB6" w:rsidRDefault="008217BE" w:rsidP="001A7FB6">
            <w:pPr>
              <w:pStyle w:val="a3"/>
              <w:rPr>
                <w:rFonts w:ascii="Simplified Arabic" w:hAnsi="Simplified Arabic" w:cs="Simplified Arabic"/>
                <w:b/>
                <w:bCs/>
                <w:sz w:val="22"/>
                <w:szCs w:val="22"/>
                <w:rtl/>
                <w:lang w:bidi="ar-IQ"/>
              </w:rPr>
            </w:pPr>
          </w:p>
        </w:tc>
        <w:tc>
          <w:tcPr>
            <w:tcW w:w="709" w:type="dxa"/>
            <w:shd w:val="clear" w:color="auto" w:fill="auto"/>
          </w:tcPr>
          <w:p w:rsidR="008217BE" w:rsidRPr="001A7FB6" w:rsidRDefault="008217BE" w:rsidP="001A7FB6">
            <w:pPr>
              <w:pStyle w:val="a3"/>
              <w:rPr>
                <w:rFonts w:ascii="Simplified Arabic" w:hAnsi="Simplified Arabic" w:cs="Simplified Arabic"/>
                <w:b/>
                <w:bCs/>
                <w:sz w:val="22"/>
                <w:szCs w:val="22"/>
                <w:rtl/>
                <w:lang w:bidi="ar-IQ"/>
              </w:rPr>
            </w:pPr>
          </w:p>
        </w:tc>
        <w:tc>
          <w:tcPr>
            <w:tcW w:w="1029" w:type="dxa"/>
            <w:shd w:val="clear" w:color="auto" w:fill="auto"/>
          </w:tcPr>
          <w:p w:rsidR="008217BE" w:rsidRPr="001A7FB6" w:rsidRDefault="008217BE" w:rsidP="001A7FB6">
            <w:pPr>
              <w:pStyle w:val="a3"/>
              <w:rPr>
                <w:rFonts w:ascii="Simplified Arabic" w:hAnsi="Simplified Arabic" w:cs="Simplified Arabic"/>
                <w:b/>
                <w:bCs/>
                <w:sz w:val="22"/>
                <w:szCs w:val="22"/>
                <w:rtl/>
                <w:lang w:bidi="ar-IQ"/>
              </w:rPr>
            </w:pPr>
          </w:p>
        </w:tc>
      </w:tr>
      <w:tr w:rsidR="009B20CE" w:rsidRPr="00B10C6A" w:rsidTr="007F71A6">
        <w:trPr>
          <w:trHeight w:val="172"/>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4</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ممارستي للرياضة فرصة لتنمية علاقاتي الاجتماعية</w:t>
            </w:r>
            <w:r w:rsidR="00ED6051" w:rsidRPr="001A7FB6">
              <w:rPr>
                <w:rFonts w:ascii="Simplified Arabic" w:hAnsi="Simplified Arabic" w:cs="Simplified Arabic"/>
                <w:b/>
                <w:bCs/>
                <w:sz w:val="22"/>
                <w:szCs w:val="22"/>
                <w:rtl/>
              </w:rPr>
              <w:t xml:space="preserve"> </w:t>
            </w:r>
            <w:r w:rsidRPr="001A7FB6">
              <w:rPr>
                <w:rFonts w:ascii="Simplified Arabic" w:hAnsi="Simplified Arabic" w:cs="Simplified Arabic"/>
                <w:b/>
                <w:bCs/>
                <w:sz w:val="22"/>
                <w:szCs w:val="22"/>
                <w:rtl/>
              </w:rPr>
              <w:t>.</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21"/>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5</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أتأنى دائماً في إقامة علاقاتي الاجتماعية مع زملائي الطلبة</w:t>
            </w:r>
            <w:r w:rsidR="00ED6051" w:rsidRPr="001A7FB6">
              <w:rPr>
                <w:rFonts w:ascii="Simplified Arabic" w:hAnsi="Simplified Arabic" w:cs="Simplified Arabic"/>
                <w:b/>
                <w:bCs/>
                <w:sz w:val="22"/>
                <w:szCs w:val="22"/>
                <w:rtl/>
              </w:rPr>
              <w:t xml:space="preserve"> .</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75"/>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6</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أتبادل الزيارات مع طلبة كليتي والكليات الأخرى</w:t>
            </w:r>
            <w:r w:rsidR="00ED6051" w:rsidRPr="001A7FB6">
              <w:rPr>
                <w:rFonts w:ascii="Simplified Arabic" w:hAnsi="Simplified Arabic" w:cs="Simplified Arabic"/>
                <w:b/>
                <w:bCs/>
                <w:sz w:val="22"/>
                <w:szCs w:val="22"/>
                <w:rtl/>
              </w:rPr>
              <w:t xml:space="preserve"> .</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72"/>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7</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 xml:space="preserve">ارغب في </w:t>
            </w:r>
            <w:r w:rsidR="00D2566B" w:rsidRPr="001A7FB6">
              <w:rPr>
                <w:rFonts w:ascii="Simplified Arabic" w:hAnsi="Simplified Arabic" w:cs="Simplified Arabic"/>
                <w:b/>
                <w:bCs/>
                <w:sz w:val="22"/>
                <w:szCs w:val="22"/>
                <w:rtl/>
              </w:rPr>
              <w:t>أداء</w:t>
            </w:r>
            <w:r w:rsidRPr="001A7FB6">
              <w:rPr>
                <w:rFonts w:ascii="Simplified Arabic" w:hAnsi="Simplified Arabic" w:cs="Simplified Arabic"/>
                <w:b/>
                <w:bCs/>
                <w:sz w:val="22"/>
                <w:szCs w:val="22"/>
                <w:rtl/>
              </w:rPr>
              <w:t xml:space="preserve"> واجباتي الجامعية مع طلبة كليتي .</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72"/>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8</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 xml:space="preserve">عدم كسب الأصدقاء يؤدي </w:t>
            </w:r>
            <w:r w:rsidR="00D2566B" w:rsidRPr="001A7FB6">
              <w:rPr>
                <w:rFonts w:ascii="Simplified Arabic" w:hAnsi="Simplified Arabic" w:cs="Simplified Arabic"/>
                <w:b/>
                <w:bCs/>
                <w:sz w:val="22"/>
                <w:szCs w:val="22"/>
                <w:rtl/>
              </w:rPr>
              <w:t>ني</w:t>
            </w:r>
            <w:r w:rsidRPr="001A7FB6">
              <w:rPr>
                <w:rFonts w:ascii="Simplified Arabic" w:hAnsi="Simplified Arabic" w:cs="Simplified Arabic"/>
                <w:b/>
                <w:bCs/>
                <w:sz w:val="22"/>
                <w:szCs w:val="22"/>
                <w:rtl/>
              </w:rPr>
              <w:t xml:space="preserve"> إلى العزلة عن الطلبة الآخرين</w:t>
            </w:r>
            <w:r w:rsidR="00ED6051" w:rsidRPr="001A7FB6">
              <w:rPr>
                <w:rFonts w:ascii="Simplified Arabic" w:hAnsi="Simplified Arabic" w:cs="Simplified Arabic"/>
                <w:b/>
                <w:bCs/>
                <w:sz w:val="22"/>
                <w:szCs w:val="22"/>
                <w:rtl/>
              </w:rPr>
              <w:t xml:space="preserve"> .</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45"/>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9</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أعطي الاحترام إلى زملائي الطلبة.</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05"/>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10</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اعمل على قضاء حاجات الطلبة الآخرين .</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72"/>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11</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أتأذى لما يعانيه الطلبة الآخرين من مصاعب .</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72"/>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12</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أتمتع حينما أتبادل المزاح مع الطلبة الآخرين .</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60"/>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13</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اشعر بالراحة والأمان عندما أكون وسط الطلبة .</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72"/>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14</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التزم بالقيم أكثر من العلاقات العامة مع طلبة</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224"/>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15</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تؤثر المتغيرات الاجتماعية في علاقاتي مع الطلبة</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72"/>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16</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لأسرتي الدور الكبير في سلوكي داخل كليتي</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72"/>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17</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يتحكم الدوام في سلوكي مع زملائي الطلبة .</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77"/>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18</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اعتزازي بالطلبة يعتمد على تعاملهم معي .</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72"/>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19</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استمع واقبل انتقادات زملائي الطلبة لي .</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72"/>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20</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ليس بإمكاني الاندماج مع زملائي الطلبة دون كسب ودهم .</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72"/>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21</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انتقي أصدقائي على أساس استعدادهم لسماع رأيي وتقبله</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70"/>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22</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أتأثر بسلوك اقرأني وأصدقائي في علاقتي مع الطلبة</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75"/>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23</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لا أتكلم عن ذكرياتي السابقة مع زملائي الطلبة.</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172"/>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24</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أتحدث مع الطلبة عن خلافاتي مع أفراد أسرتي .</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26"/>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25</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 xml:space="preserve">لا أبيح عن الأمراض </w:t>
            </w:r>
            <w:r w:rsidR="00D2566B" w:rsidRPr="001A7FB6">
              <w:rPr>
                <w:rFonts w:ascii="Simplified Arabic" w:hAnsi="Simplified Arabic" w:cs="Simplified Arabic"/>
                <w:b/>
                <w:bCs/>
                <w:sz w:val="22"/>
                <w:szCs w:val="22"/>
                <w:rtl/>
              </w:rPr>
              <w:t>أو</w:t>
            </w:r>
            <w:r w:rsidRPr="001A7FB6">
              <w:rPr>
                <w:rFonts w:ascii="Simplified Arabic" w:hAnsi="Simplified Arabic" w:cs="Simplified Arabic"/>
                <w:b/>
                <w:bCs/>
                <w:sz w:val="22"/>
                <w:szCs w:val="22"/>
                <w:rtl/>
              </w:rPr>
              <w:t xml:space="preserve"> المشكلات الصحية التي أعاني منها</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26"/>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26</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اخبر الطلبة بالمخاوف التي تراودني .</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26"/>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27</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كسبي لأصدقائي يتوقف على مدى لطف المعاملة بيننا</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26"/>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28</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اثني على الطلبة عندما يقومون بأداء مهاري جيد</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26"/>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29</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أتردد في الإجابة عن استفسارات الطلبة الآخرين</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r w:rsidR="009B20CE" w:rsidRPr="00B10C6A" w:rsidTr="007F71A6">
        <w:trPr>
          <w:trHeight w:val="26"/>
        </w:trPr>
        <w:tc>
          <w:tcPr>
            <w:tcW w:w="516" w:type="dxa"/>
            <w:shd w:val="clear" w:color="auto" w:fill="auto"/>
          </w:tcPr>
          <w:p w:rsidR="009B20CE" w:rsidRPr="001A7FB6" w:rsidRDefault="009B20CE" w:rsidP="0080673E">
            <w:pPr>
              <w:pStyle w:val="a3"/>
              <w:jc w:val="center"/>
              <w:rPr>
                <w:rFonts w:ascii="Simplified Arabic" w:hAnsi="Simplified Arabic" w:cs="Simplified Arabic"/>
                <w:b/>
                <w:bCs/>
                <w:sz w:val="22"/>
                <w:szCs w:val="22"/>
                <w:rtl/>
                <w:lang w:bidi="ar-IQ"/>
              </w:rPr>
            </w:pPr>
            <w:r w:rsidRPr="001A7FB6">
              <w:rPr>
                <w:rFonts w:ascii="Simplified Arabic" w:hAnsi="Simplified Arabic" w:cs="Simplified Arabic"/>
                <w:b/>
                <w:bCs/>
                <w:sz w:val="22"/>
                <w:szCs w:val="22"/>
                <w:rtl/>
                <w:lang w:bidi="ar-IQ"/>
              </w:rPr>
              <w:t>30</w:t>
            </w:r>
          </w:p>
        </w:tc>
        <w:tc>
          <w:tcPr>
            <w:tcW w:w="5245" w:type="dxa"/>
            <w:shd w:val="clear" w:color="auto" w:fill="auto"/>
          </w:tcPr>
          <w:p w:rsidR="009B20CE" w:rsidRPr="001A7FB6" w:rsidRDefault="009B20CE" w:rsidP="007F71A6">
            <w:pPr>
              <w:pStyle w:val="a3"/>
              <w:jc w:val="lowKashida"/>
              <w:rPr>
                <w:rFonts w:ascii="Simplified Arabic" w:hAnsi="Simplified Arabic" w:cs="Simplified Arabic"/>
                <w:b/>
                <w:bCs/>
                <w:sz w:val="22"/>
                <w:szCs w:val="22"/>
              </w:rPr>
            </w:pPr>
            <w:r w:rsidRPr="001A7FB6">
              <w:rPr>
                <w:rFonts w:ascii="Simplified Arabic" w:hAnsi="Simplified Arabic" w:cs="Simplified Arabic"/>
                <w:b/>
                <w:bCs/>
                <w:sz w:val="22"/>
                <w:szCs w:val="22"/>
                <w:rtl/>
              </w:rPr>
              <w:t>أبادر بتقديم التبرعات والهدايا .</w:t>
            </w:r>
          </w:p>
        </w:tc>
        <w:tc>
          <w:tcPr>
            <w:tcW w:w="708"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69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583"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70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c>
          <w:tcPr>
            <w:tcW w:w="1029" w:type="dxa"/>
            <w:shd w:val="clear" w:color="auto" w:fill="auto"/>
          </w:tcPr>
          <w:p w:rsidR="009B20CE" w:rsidRPr="001A7FB6" w:rsidRDefault="009B20CE" w:rsidP="001A7FB6">
            <w:pPr>
              <w:pStyle w:val="a3"/>
              <w:rPr>
                <w:rFonts w:ascii="Simplified Arabic" w:hAnsi="Simplified Arabic" w:cs="Simplified Arabic"/>
                <w:b/>
                <w:bCs/>
                <w:sz w:val="22"/>
                <w:szCs w:val="22"/>
                <w:rtl/>
                <w:lang w:bidi="ar-IQ"/>
              </w:rPr>
            </w:pPr>
          </w:p>
        </w:tc>
      </w:tr>
    </w:tbl>
    <w:p w:rsidR="00994CE6" w:rsidRDefault="00994CE6" w:rsidP="00D82269">
      <w:pPr>
        <w:spacing w:before="240" w:after="0" w:line="360" w:lineRule="auto"/>
        <w:contextualSpacing/>
        <w:rPr>
          <w:rFonts w:ascii="Simplified Arabic" w:hAnsi="Simplified Arabic" w:cs="Simplified Arabic"/>
          <w:sz w:val="18"/>
          <w:szCs w:val="18"/>
          <w:rtl/>
        </w:rPr>
      </w:pPr>
    </w:p>
    <w:p w:rsidR="00994CE6" w:rsidRDefault="00994CE6" w:rsidP="00D65919">
      <w:pPr>
        <w:spacing w:before="240" w:after="0" w:line="360" w:lineRule="auto"/>
        <w:contextualSpacing/>
        <w:rPr>
          <w:rFonts w:ascii="Simplified Arabic" w:hAnsi="Simplified Arabic" w:cs="Simplified Arabic"/>
          <w:sz w:val="18"/>
          <w:szCs w:val="18"/>
          <w:rtl/>
        </w:rPr>
      </w:pPr>
    </w:p>
    <w:p w:rsidR="00ED6051" w:rsidRDefault="00ED6051" w:rsidP="00D65919">
      <w:pPr>
        <w:spacing w:before="240" w:after="0" w:line="360" w:lineRule="auto"/>
        <w:contextualSpacing/>
        <w:rPr>
          <w:rFonts w:ascii="Simplified Arabic" w:hAnsi="Simplified Arabic" w:cs="Simplified Arabic"/>
          <w:sz w:val="18"/>
          <w:szCs w:val="18"/>
          <w:rtl/>
        </w:rPr>
      </w:pPr>
    </w:p>
    <w:p w:rsidR="00994CE6" w:rsidRPr="00FC4B22" w:rsidRDefault="00994CE6" w:rsidP="00D65919">
      <w:pPr>
        <w:pStyle w:val="af"/>
        <w:spacing w:before="240" w:line="360" w:lineRule="auto"/>
        <w:rPr>
          <w:rFonts w:ascii="Simplified Arabic" w:hAnsi="Simplified Arabic"/>
          <w:b/>
          <w:bCs/>
          <w:rtl/>
          <w:lang w:bidi="ar-IQ"/>
        </w:rPr>
      </w:pPr>
      <w:r w:rsidRPr="00FC4B22">
        <w:rPr>
          <w:rFonts w:ascii="Simplified Arabic" w:hAnsi="Simplified Arabic"/>
          <w:b/>
          <w:bCs/>
          <w:rtl/>
          <w:lang w:bidi="ar-IQ"/>
        </w:rPr>
        <w:lastRenderedPageBreak/>
        <w:t>ملحق (8)</w:t>
      </w:r>
    </w:p>
    <w:p w:rsidR="00994CE6" w:rsidRPr="00FC4B22" w:rsidRDefault="00994CE6" w:rsidP="00FC4B22">
      <w:pPr>
        <w:pStyle w:val="af"/>
        <w:spacing w:line="360" w:lineRule="auto"/>
        <w:jc w:val="left"/>
        <w:rPr>
          <w:rFonts w:ascii="Simplified Arabic" w:hAnsi="Simplified Arabic"/>
          <w:b/>
          <w:bCs/>
          <w:sz w:val="14"/>
          <w:szCs w:val="20"/>
          <w:rtl/>
        </w:rPr>
      </w:pPr>
      <w:r w:rsidRPr="00FC4B22">
        <w:rPr>
          <w:rFonts w:ascii="Simplified Arabic" w:hAnsi="Simplified Arabic"/>
          <w:b/>
          <w:bCs/>
          <w:sz w:val="14"/>
          <w:szCs w:val="20"/>
          <w:rtl/>
        </w:rPr>
        <w:t>وزارة التعليم العالي والبحث العلمي</w:t>
      </w:r>
    </w:p>
    <w:p w:rsidR="00FD629F" w:rsidRDefault="00FD629F" w:rsidP="00FD629F">
      <w:pPr>
        <w:pStyle w:val="af"/>
        <w:spacing w:line="360" w:lineRule="auto"/>
        <w:jc w:val="left"/>
        <w:rPr>
          <w:rFonts w:ascii="Simplified Arabic" w:hAnsi="Simplified Arabic"/>
          <w:b/>
          <w:bCs/>
          <w:sz w:val="14"/>
          <w:szCs w:val="20"/>
          <w:rtl/>
        </w:rPr>
      </w:pPr>
      <w:r>
        <w:rPr>
          <w:rFonts w:ascii="Simplified Arabic" w:hAnsi="Simplified Arabic" w:hint="cs"/>
          <w:b/>
          <w:bCs/>
          <w:sz w:val="14"/>
          <w:szCs w:val="20"/>
          <w:rtl/>
        </w:rPr>
        <w:t xml:space="preserve">           </w:t>
      </w:r>
      <w:r w:rsidR="00994CE6" w:rsidRPr="00FC4B22">
        <w:rPr>
          <w:rFonts w:ascii="Simplified Arabic" w:hAnsi="Simplified Arabic"/>
          <w:b/>
          <w:bCs/>
          <w:sz w:val="14"/>
          <w:szCs w:val="20"/>
          <w:rtl/>
        </w:rPr>
        <w:t>جامعة بابل</w:t>
      </w:r>
    </w:p>
    <w:p w:rsidR="00994CE6" w:rsidRPr="00FC4B22" w:rsidRDefault="00994CE6" w:rsidP="00FD629F">
      <w:pPr>
        <w:pStyle w:val="af"/>
        <w:spacing w:line="360" w:lineRule="auto"/>
        <w:jc w:val="left"/>
        <w:rPr>
          <w:rFonts w:ascii="Simplified Arabic" w:hAnsi="Simplified Arabic"/>
          <w:b/>
          <w:bCs/>
          <w:sz w:val="14"/>
          <w:szCs w:val="20"/>
          <w:rtl/>
        </w:rPr>
      </w:pPr>
      <w:r w:rsidRPr="00FC4B22">
        <w:rPr>
          <w:rFonts w:ascii="Simplified Arabic" w:hAnsi="Simplified Arabic"/>
          <w:b/>
          <w:bCs/>
          <w:sz w:val="14"/>
          <w:szCs w:val="20"/>
          <w:rtl/>
        </w:rPr>
        <w:t xml:space="preserve"> كل</w:t>
      </w:r>
      <w:r w:rsidR="0080673E">
        <w:rPr>
          <w:rFonts w:ascii="Simplified Arabic" w:hAnsi="Simplified Arabic"/>
          <w:b/>
          <w:bCs/>
          <w:sz w:val="14"/>
          <w:szCs w:val="20"/>
          <w:rtl/>
        </w:rPr>
        <w:t>ية التربية البدنية وعلوم الرياض</w:t>
      </w:r>
      <w:r w:rsidRPr="00FC4B22">
        <w:rPr>
          <w:rFonts w:ascii="Simplified Arabic" w:hAnsi="Simplified Arabic"/>
          <w:b/>
          <w:bCs/>
          <w:sz w:val="14"/>
          <w:szCs w:val="20"/>
          <w:rtl/>
        </w:rPr>
        <w:t>ة</w:t>
      </w:r>
    </w:p>
    <w:p w:rsidR="00994CE6" w:rsidRPr="00794565" w:rsidRDefault="00994CE6" w:rsidP="00D65919">
      <w:pPr>
        <w:pStyle w:val="af"/>
        <w:spacing w:line="360" w:lineRule="auto"/>
        <w:jc w:val="left"/>
        <w:rPr>
          <w:rFonts w:ascii="Simplified Arabic" w:hAnsi="Simplified Arabic"/>
          <w:b/>
          <w:bCs/>
          <w:sz w:val="30"/>
          <w:szCs w:val="30"/>
          <w:rtl/>
        </w:rPr>
      </w:pPr>
    </w:p>
    <w:p w:rsidR="00994CE6" w:rsidRPr="00FC4B22" w:rsidRDefault="00D86CAE" w:rsidP="00D65919">
      <w:pPr>
        <w:spacing w:before="240" w:after="0" w:line="360" w:lineRule="auto"/>
        <w:contextualSpacing/>
        <w:mirrorIndents/>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الاستبيان الموزع على طلبة كلي</w:t>
      </w:r>
      <w:r>
        <w:rPr>
          <w:rFonts w:ascii="Simplified Arabic" w:hAnsi="Simplified Arabic" w:cs="Simplified Arabic" w:hint="cs"/>
          <w:b/>
          <w:bCs/>
          <w:sz w:val="28"/>
          <w:szCs w:val="28"/>
          <w:rtl/>
          <w:lang w:bidi="ar-IQ"/>
        </w:rPr>
        <w:t>ات</w:t>
      </w:r>
      <w:r>
        <w:rPr>
          <w:rFonts w:ascii="Simplified Arabic" w:hAnsi="Simplified Arabic" w:cs="Simplified Arabic"/>
          <w:b/>
          <w:bCs/>
          <w:sz w:val="28"/>
          <w:szCs w:val="28"/>
          <w:rtl/>
          <w:lang w:bidi="ar-IQ"/>
        </w:rPr>
        <w:t xml:space="preserve"> التربية البدنية وعلوم الرياض</w:t>
      </w:r>
      <w:r>
        <w:rPr>
          <w:rFonts w:ascii="Simplified Arabic" w:hAnsi="Simplified Arabic" w:cs="Simplified Arabic" w:hint="cs"/>
          <w:b/>
          <w:bCs/>
          <w:sz w:val="28"/>
          <w:szCs w:val="28"/>
          <w:rtl/>
          <w:lang w:bidi="ar-IQ"/>
        </w:rPr>
        <w:t>ة</w:t>
      </w:r>
      <w:r w:rsidR="00994CE6" w:rsidRPr="00FC4B22">
        <w:rPr>
          <w:rFonts w:ascii="Simplified Arabic" w:hAnsi="Simplified Arabic" w:cs="Simplified Arabic"/>
          <w:b/>
          <w:bCs/>
          <w:sz w:val="28"/>
          <w:szCs w:val="28"/>
          <w:rtl/>
          <w:lang w:bidi="ar-IQ"/>
        </w:rPr>
        <w:t xml:space="preserve"> في جامعات الفرات الأوسط</w:t>
      </w:r>
      <w:r w:rsidR="00EA0282" w:rsidRPr="00FC4B22">
        <w:rPr>
          <w:rFonts w:ascii="Simplified Arabic" w:hAnsi="Simplified Arabic" w:cs="Simplified Arabic" w:hint="cs"/>
          <w:b/>
          <w:bCs/>
          <w:sz w:val="28"/>
          <w:szCs w:val="28"/>
          <w:rtl/>
          <w:lang w:bidi="ar-IQ"/>
        </w:rPr>
        <w:t xml:space="preserve"> </w:t>
      </w:r>
      <w:r w:rsidR="00994CE6" w:rsidRPr="00FC4B22">
        <w:rPr>
          <w:rFonts w:ascii="Simplified Arabic" w:hAnsi="Simplified Arabic" w:cs="Simplified Arabic"/>
          <w:b/>
          <w:bCs/>
          <w:sz w:val="28"/>
          <w:szCs w:val="28"/>
          <w:rtl/>
          <w:lang w:bidi="ar-IQ"/>
        </w:rPr>
        <w:t>لمقياس تفسيرات الذات</w:t>
      </w:r>
      <w:r w:rsidR="004032D4">
        <w:rPr>
          <w:rFonts w:ascii="Simplified Arabic" w:hAnsi="Simplified Arabic" w:cs="Simplified Arabic" w:hint="cs"/>
          <w:b/>
          <w:bCs/>
          <w:sz w:val="28"/>
          <w:szCs w:val="28"/>
          <w:rtl/>
          <w:lang w:bidi="ar-IQ"/>
        </w:rPr>
        <w:t xml:space="preserve"> (المستقل </w:t>
      </w:r>
      <w:r w:rsidR="004032D4">
        <w:rPr>
          <w:rFonts w:ascii="Simplified Arabic" w:hAnsi="Simplified Arabic" w:cs="Simplified Arabic"/>
          <w:b/>
          <w:bCs/>
          <w:sz w:val="28"/>
          <w:szCs w:val="28"/>
          <w:rtl/>
          <w:lang w:bidi="ar-IQ"/>
        </w:rPr>
        <w:t>–</w:t>
      </w:r>
      <w:r w:rsidR="004032D4">
        <w:rPr>
          <w:rFonts w:ascii="Simplified Arabic" w:hAnsi="Simplified Arabic" w:cs="Simplified Arabic" w:hint="cs"/>
          <w:b/>
          <w:bCs/>
          <w:sz w:val="28"/>
          <w:szCs w:val="28"/>
          <w:rtl/>
          <w:lang w:bidi="ar-IQ"/>
        </w:rPr>
        <w:t xml:space="preserve"> المعتمد)</w:t>
      </w:r>
      <w:r w:rsidR="00994CE6" w:rsidRPr="00FC4B22">
        <w:rPr>
          <w:rFonts w:ascii="Simplified Arabic" w:hAnsi="Simplified Arabic" w:cs="Simplified Arabic"/>
          <w:b/>
          <w:bCs/>
          <w:sz w:val="28"/>
          <w:szCs w:val="28"/>
          <w:rtl/>
          <w:lang w:bidi="ar-IQ"/>
        </w:rPr>
        <w:t xml:space="preserve"> بصورته النهائية</w:t>
      </w:r>
    </w:p>
    <w:p w:rsidR="00994CE6" w:rsidRPr="00FC4B22" w:rsidRDefault="00994CE6" w:rsidP="00D65919">
      <w:pPr>
        <w:spacing w:before="240" w:line="360" w:lineRule="auto"/>
        <w:ind w:left="-58"/>
        <w:rPr>
          <w:rFonts w:ascii="Simplified Arabic" w:hAnsi="Simplified Arabic" w:cs="Simplified Arabic"/>
          <w:b/>
          <w:bCs/>
          <w:sz w:val="28"/>
          <w:szCs w:val="28"/>
          <w:rtl/>
        </w:rPr>
      </w:pPr>
      <w:r w:rsidRPr="00FC4B22">
        <w:rPr>
          <w:rFonts w:ascii="Simplified Arabic" w:hAnsi="Simplified Arabic" w:cs="Simplified Arabic"/>
          <w:b/>
          <w:bCs/>
          <w:sz w:val="28"/>
          <w:szCs w:val="28"/>
          <w:rtl/>
        </w:rPr>
        <w:t>عزيزي الطالب ... عزيزتي الطالبة</w:t>
      </w:r>
    </w:p>
    <w:p w:rsidR="00994CE6" w:rsidRPr="005D0756" w:rsidRDefault="00994CE6" w:rsidP="00D65919">
      <w:pPr>
        <w:spacing w:before="240" w:after="60" w:line="360" w:lineRule="auto"/>
        <w:ind w:left="-58"/>
        <w:contextualSpacing/>
        <w:jc w:val="mediumKashida"/>
        <w:rPr>
          <w:rFonts w:ascii="Simplified Arabic" w:hAnsi="Simplified Arabic" w:cs="Simplified Arabic"/>
          <w:sz w:val="28"/>
          <w:szCs w:val="28"/>
          <w:rtl/>
        </w:rPr>
      </w:pPr>
      <w:r w:rsidRPr="005D0756">
        <w:rPr>
          <w:sz w:val="20"/>
          <w:szCs w:val="20"/>
          <w:rtl/>
        </w:rPr>
        <w:tab/>
      </w:r>
      <w:r w:rsidRPr="005D0756">
        <w:rPr>
          <w:rFonts w:ascii="Simplified Arabic" w:hAnsi="Simplified Arabic" w:cs="Simplified Arabic" w:hint="cs"/>
          <w:sz w:val="28"/>
          <w:szCs w:val="28"/>
          <w:rtl/>
        </w:rPr>
        <w:tab/>
      </w:r>
      <w:r w:rsidRPr="005D0756">
        <w:rPr>
          <w:rFonts w:ascii="Simplified Arabic" w:hAnsi="Simplified Arabic" w:cs="Simplified Arabic"/>
          <w:sz w:val="28"/>
          <w:szCs w:val="28"/>
          <w:rtl/>
        </w:rPr>
        <w:t>بين يديك مقياس لأغراض البحث العلمي يت</w:t>
      </w:r>
      <w:r w:rsidRPr="005D0756">
        <w:rPr>
          <w:rFonts w:ascii="Simplified Arabic" w:hAnsi="Simplified Arabic" w:cs="Simplified Arabic" w:hint="cs"/>
          <w:sz w:val="28"/>
          <w:szCs w:val="28"/>
          <w:rtl/>
        </w:rPr>
        <w:t>كون</w:t>
      </w:r>
      <w:r w:rsidRPr="005D0756">
        <w:rPr>
          <w:rFonts w:ascii="Simplified Arabic" w:hAnsi="Simplified Arabic" w:cs="Simplified Arabic"/>
          <w:sz w:val="28"/>
          <w:szCs w:val="28"/>
          <w:rtl/>
        </w:rPr>
        <w:t xml:space="preserve"> من مجموعة من الفقرات على شكل مواقف جامعية مختلفة ، ولكل موقف خمسة بدائل ، يرجى قراءة كل موقف بدقة والإجابة عنه باختيار أحد هذه البدائل الذي تعتقد أنه ينطبق عليك أو تؤيده أكثر من غيره ، راجياً ملاحظة ما يأتي قبل الإجابة :</w:t>
      </w:r>
    </w:p>
    <w:p w:rsidR="00994CE6" w:rsidRPr="005D0756" w:rsidRDefault="00994CE6" w:rsidP="00D65919">
      <w:pPr>
        <w:numPr>
          <w:ilvl w:val="0"/>
          <w:numId w:val="6"/>
        </w:numPr>
        <w:spacing w:before="240" w:after="60" w:line="360" w:lineRule="auto"/>
        <w:ind w:left="-58" w:firstLine="0"/>
        <w:contextualSpacing/>
        <w:jc w:val="mediumKashida"/>
        <w:rPr>
          <w:rFonts w:ascii="Simplified Arabic" w:hAnsi="Simplified Arabic" w:cs="Simplified Arabic"/>
          <w:sz w:val="28"/>
          <w:szCs w:val="28"/>
          <w:rtl/>
        </w:rPr>
      </w:pPr>
      <w:r w:rsidRPr="005D0756">
        <w:rPr>
          <w:rFonts w:ascii="Simplified Arabic" w:hAnsi="Simplified Arabic" w:cs="Simplified Arabic"/>
          <w:sz w:val="28"/>
          <w:szCs w:val="28"/>
          <w:rtl/>
        </w:rPr>
        <w:t>عدم ترك أي موقف بدون إجابة .</w:t>
      </w:r>
    </w:p>
    <w:p w:rsidR="00994CE6" w:rsidRPr="005D0756" w:rsidRDefault="00994CE6" w:rsidP="00D65919">
      <w:pPr>
        <w:numPr>
          <w:ilvl w:val="0"/>
          <w:numId w:val="6"/>
        </w:numPr>
        <w:spacing w:before="240" w:after="60" w:line="360" w:lineRule="auto"/>
        <w:ind w:left="-58" w:firstLine="0"/>
        <w:contextualSpacing/>
        <w:jc w:val="mediumKashida"/>
        <w:rPr>
          <w:rFonts w:ascii="Simplified Arabic" w:hAnsi="Simplified Arabic" w:cs="Simplified Arabic"/>
          <w:sz w:val="28"/>
          <w:szCs w:val="28"/>
          <w:rtl/>
        </w:rPr>
      </w:pPr>
      <w:r w:rsidRPr="005D0756">
        <w:rPr>
          <w:rFonts w:ascii="Simplified Arabic" w:hAnsi="Simplified Arabic" w:cs="Simplified Arabic"/>
          <w:sz w:val="28"/>
          <w:szCs w:val="28"/>
          <w:rtl/>
        </w:rPr>
        <w:t>تذكر بأنه لا توجد إجابة صحيحة وأخرى خاطئة في المواقف جميعها . فالإجابة صحيحة طالما تتفق مع رأيك وتصرفاتك .</w:t>
      </w:r>
    </w:p>
    <w:p w:rsidR="00994CE6" w:rsidRPr="005D0756" w:rsidRDefault="00994CE6" w:rsidP="00D65919">
      <w:pPr>
        <w:numPr>
          <w:ilvl w:val="0"/>
          <w:numId w:val="6"/>
        </w:numPr>
        <w:spacing w:before="240" w:after="60" w:line="360" w:lineRule="auto"/>
        <w:ind w:left="-58" w:firstLine="0"/>
        <w:contextualSpacing/>
        <w:jc w:val="mediumKashida"/>
        <w:rPr>
          <w:rFonts w:ascii="Simplified Arabic" w:hAnsi="Simplified Arabic" w:cs="Simplified Arabic"/>
          <w:sz w:val="28"/>
          <w:szCs w:val="28"/>
          <w:rtl/>
        </w:rPr>
      </w:pPr>
      <w:r w:rsidRPr="005D0756">
        <w:rPr>
          <w:rFonts w:ascii="Simplified Arabic" w:hAnsi="Simplified Arabic" w:cs="Simplified Arabic"/>
          <w:sz w:val="28"/>
          <w:szCs w:val="28"/>
          <w:rtl/>
        </w:rPr>
        <w:t>تأكد بأن إجابتك لن يطلع عليها أحد سوى الباحث نفسه .</w:t>
      </w:r>
    </w:p>
    <w:p w:rsidR="00994CE6" w:rsidRDefault="00994CE6" w:rsidP="00D65919">
      <w:pPr>
        <w:numPr>
          <w:ilvl w:val="0"/>
          <w:numId w:val="6"/>
        </w:numPr>
        <w:spacing w:before="240" w:after="60" w:line="360" w:lineRule="auto"/>
        <w:ind w:left="-58" w:firstLine="0"/>
        <w:contextualSpacing/>
        <w:jc w:val="mediumKashida"/>
        <w:rPr>
          <w:rFonts w:ascii="Simplified Arabic" w:hAnsi="Simplified Arabic" w:cs="Simplified Arabic"/>
          <w:sz w:val="28"/>
          <w:szCs w:val="28"/>
        </w:rPr>
      </w:pPr>
      <w:r w:rsidRPr="005D0756">
        <w:rPr>
          <w:rFonts w:ascii="Simplified Arabic" w:hAnsi="Simplified Arabic" w:cs="Simplified Arabic"/>
          <w:sz w:val="28"/>
          <w:szCs w:val="28"/>
          <w:rtl/>
        </w:rPr>
        <w:t>الإجابة باختيار بديل واحد فقط لكل موقف .</w:t>
      </w:r>
    </w:p>
    <w:p w:rsidR="00994CE6" w:rsidRPr="001A7FB6" w:rsidRDefault="00994CE6" w:rsidP="00D65919">
      <w:pPr>
        <w:pStyle w:val="5"/>
        <w:spacing w:before="240" w:line="360" w:lineRule="auto"/>
        <w:ind w:left="-58"/>
        <w:jc w:val="center"/>
        <w:rPr>
          <w:rFonts w:ascii="Simplified Arabic" w:hAnsi="Simplified Arabic" w:cs="Simplified Arabic"/>
          <w:b/>
          <w:bCs/>
          <w:i/>
          <w:iCs/>
          <w:color w:val="auto"/>
          <w:sz w:val="28"/>
          <w:szCs w:val="28"/>
          <w:rtl/>
        </w:rPr>
      </w:pPr>
      <w:r w:rsidRPr="001A7FB6">
        <w:rPr>
          <w:rFonts w:ascii="Simplified Arabic" w:hAnsi="Simplified Arabic" w:cs="Simplified Arabic"/>
          <w:b/>
          <w:bCs/>
          <w:i/>
          <w:iCs/>
          <w:color w:val="auto"/>
          <w:sz w:val="28"/>
          <w:szCs w:val="28"/>
          <w:rtl/>
        </w:rPr>
        <w:t>مع فائق الشكر والتقدير</w:t>
      </w:r>
    </w:p>
    <w:p w:rsidR="00994CE6" w:rsidRPr="001A7FB6" w:rsidRDefault="00994CE6" w:rsidP="00D65919">
      <w:pPr>
        <w:spacing w:before="240" w:line="360" w:lineRule="auto"/>
        <w:ind w:left="6422" w:firstLine="58"/>
        <w:contextualSpacing/>
        <w:rPr>
          <w:rFonts w:ascii="Simplified Arabic" w:hAnsi="Simplified Arabic" w:cs="Simplified Arabic"/>
          <w:b/>
          <w:bCs/>
          <w:i/>
          <w:iCs/>
          <w:sz w:val="28"/>
          <w:szCs w:val="28"/>
          <w:rtl/>
        </w:rPr>
      </w:pPr>
      <w:r w:rsidRPr="001A7FB6">
        <w:rPr>
          <w:rFonts w:ascii="Simplified Arabic" w:hAnsi="Simplified Arabic" w:cs="Simplified Arabic"/>
          <w:b/>
          <w:bCs/>
          <w:i/>
          <w:iCs/>
          <w:sz w:val="28"/>
          <w:szCs w:val="28"/>
          <w:rtl/>
        </w:rPr>
        <w:t>الباحث</w:t>
      </w:r>
    </w:p>
    <w:tbl>
      <w:tblPr>
        <w:tblStyle w:val="a5"/>
        <w:bidiVisual/>
        <w:tblW w:w="10657" w:type="dxa"/>
        <w:tblInd w:w="-7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561"/>
        <w:gridCol w:w="5701"/>
        <w:gridCol w:w="624"/>
        <w:gridCol w:w="935"/>
        <w:gridCol w:w="992"/>
        <w:gridCol w:w="993"/>
        <w:gridCol w:w="851"/>
      </w:tblGrid>
      <w:tr w:rsidR="00994CE6" w:rsidRPr="00B50B24" w:rsidTr="00ED2412">
        <w:trPr>
          <w:trHeight w:val="489"/>
        </w:trPr>
        <w:tc>
          <w:tcPr>
            <w:tcW w:w="561" w:type="dxa"/>
            <w:shd w:val="clear" w:color="auto" w:fill="auto"/>
            <w:hideMark/>
          </w:tcPr>
          <w:p w:rsidR="00994CE6" w:rsidRPr="00FC4B22" w:rsidRDefault="00994CE6" w:rsidP="00FC4B22">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lastRenderedPageBreak/>
              <w:t>ت</w:t>
            </w:r>
          </w:p>
        </w:tc>
        <w:tc>
          <w:tcPr>
            <w:tcW w:w="5701" w:type="dxa"/>
            <w:shd w:val="clear" w:color="auto" w:fill="auto"/>
            <w:hideMark/>
          </w:tcPr>
          <w:p w:rsidR="00994CE6" w:rsidRPr="00FC4B22" w:rsidRDefault="00994CE6" w:rsidP="00FC4B22">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الفقرات</w:t>
            </w:r>
          </w:p>
        </w:tc>
        <w:tc>
          <w:tcPr>
            <w:tcW w:w="624" w:type="dxa"/>
            <w:shd w:val="clear" w:color="auto" w:fill="auto"/>
            <w:hideMark/>
          </w:tcPr>
          <w:p w:rsidR="00994CE6" w:rsidRPr="00FC4B22" w:rsidRDefault="00FC4B22" w:rsidP="00FC4B22">
            <w:pPr>
              <w:pStyle w:val="a3"/>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موافق</w:t>
            </w:r>
          </w:p>
        </w:tc>
        <w:tc>
          <w:tcPr>
            <w:tcW w:w="935" w:type="dxa"/>
            <w:shd w:val="clear" w:color="auto" w:fill="auto"/>
            <w:hideMark/>
          </w:tcPr>
          <w:p w:rsidR="00994CE6" w:rsidRPr="00FC4B22" w:rsidRDefault="00FC4B22" w:rsidP="00FC4B22">
            <w:pPr>
              <w:pStyle w:val="a3"/>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م</w:t>
            </w:r>
            <w:r w:rsidR="00994CE6" w:rsidRPr="00FC4B22">
              <w:rPr>
                <w:rFonts w:ascii="Simplified Arabic" w:hAnsi="Simplified Arabic" w:cs="Simplified Arabic"/>
                <w:b/>
                <w:bCs/>
                <w:sz w:val="22"/>
                <w:szCs w:val="22"/>
                <w:rtl/>
                <w:lang w:bidi="ar-IQ"/>
              </w:rPr>
              <w:t>وافق إلى حد ما</w:t>
            </w:r>
          </w:p>
        </w:tc>
        <w:tc>
          <w:tcPr>
            <w:tcW w:w="992" w:type="dxa"/>
            <w:shd w:val="clear" w:color="auto" w:fill="auto"/>
            <w:hideMark/>
          </w:tcPr>
          <w:p w:rsidR="00994CE6" w:rsidRPr="00FC4B22" w:rsidRDefault="00994CE6" w:rsidP="00FC4B22">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بين الموافق وعدمها</w:t>
            </w:r>
          </w:p>
        </w:tc>
        <w:tc>
          <w:tcPr>
            <w:tcW w:w="993" w:type="dxa"/>
            <w:shd w:val="clear" w:color="auto" w:fill="auto"/>
            <w:hideMark/>
          </w:tcPr>
          <w:p w:rsidR="00994CE6" w:rsidRPr="00FC4B22" w:rsidRDefault="00FC4B22" w:rsidP="00FC4B22">
            <w:pPr>
              <w:pStyle w:val="a3"/>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غير م</w:t>
            </w:r>
            <w:r w:rsidR="00994CE6" w:rsidRPr="00FC4B22">
              <w:rPr>
                <w:rFonts w:ascii="Simplified Arabic" w:hAnsi="Simplified Arabic" w:cs="Simplified Arabic"/>
                <w:b/>
                <w:bCs/>
                <w:sz w:val="22"/>
                <w:szCs w:val="22"/>
                <w:rtl/>
                <w:lang w:bidi="ar-IQ"/>
              </w:rPr>
              <w:t>وافق إلى حد ما</w:t>
            </w:r>
          </w:p>
        </w:tc>
        <w:tc>
          <w:tcPr>
            <w:tcW w:w="851" w:type="dxa"/>
            <w:shd w:val="clear" w:color="auto" w:fill="auto"/>
            <w:hideMark/>
          </w:tcPr>
          <w:p w:rsidR="00994CE6" w:rsidRPr="00FC4B22" w:rsidRDefault="00FC4B22" w:rsidP="00FC4B22">
            <w:pPr>
              <w:pStyle w:val="a3"/>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غير م</w:t>
            </w:r>
            <w:r w:rsidR="00994CE6" w:rsidRPr="00FC4B22">
              <w:rPr>
                <w:rFonts w:ascii="Simplified Arabic" w:hAnsi="Simplified Arabic" w:cs="Simplified Arabic"/>
                <w:b/>
                <w:bCs/>
                <w:sz w:val="22"/>
                <w:szCs w:val="22"/>
                <w:rtl/>
                <w:lang w:bidi="ar-IQ"/>
              </w:rPr>
              <w:t>وافق</w:t>
            </w:r>
            <w:r>
              <w:rPr>
                <w:rFonts w:ascii="Simplified Arabic" w:hAnsi="Simplified Arabic" w:cs="Simplified Arabic" w:hint="cs"/>
                <w:b/>
                <w:bCs/>
                <w:sz w:val="22"/>
                <w:szCs w:val="22"/>
                <w:rtl/>
                <w:lang w:bidi="ar-IQ"/>
              </w:rPr>
              <w:t xml:space="preserve"> ابداً</w:t>
            </w:r>
          </w:p>
        </w:tc>
      </w:tr>
      <w:tr w:rsidR="00994CE6" w:rsidTr="00ED2412">
        <w:trPr>
          <w:trHeight w:val="172"/>
        </w:trPr>
        <w:tc>
          <w:tcPr>
            <w:tcW w:w="561" w:type="dxa"/>
            <w:shd w:val="clear" w:color="auto" w:fill="auto"/>
            <w:hideMark/>
          </w:tcPr>
          <w:p w:rsidR="00994CE6" w:rsidRPr="00FC4B22" w:rsidRDefault="00994CE6" w:rsidP="00D86CAE">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إمكانيتي على الاعتماد على نفسي في المهمة الموكلة لي أثناء أداء المباراة .</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325"/>
        </w:trPr>
        <w:tc>
          <w:tcPr>
            <w:tcW w:w="561" w:type="dxa"/>
            <w:shd w:val="clear" w:color="auto" w:fill="auto"/>
            <w:hideMark/>
          </w:tcPr>
          <w:p w:rsidR="00994CE6" w:rsidRPr="00FC4B22" w:rsidRDefault="00994CE6" w:rsidP="00D86CAE">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2</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تعد هويتي الشخصية معياراً  لي .</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172"/>
        </w:trPr>
        <w:tc>
          <w:tcPr>
            <w:tcW w:w="561" w:type="dxa"/>
            <w:shd w:val="clear" w:color="auto" w:fill="auto"/>
            <w:hideMark/>
          </w:tcPr>
          <w:p w:rsidR="00994CE6" w:rsidRPr="00FC4B22" w:rsidRDefault="00994CE6" w:rsidP="00D86CAE">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3</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أستشير ذوي الاختصاص قبل اتخاذ القرارات المهمة</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175"/>
        </w:trPr>
        <w:tc>
          <w:tcPr>
            <w:tcW w:w="561" w:type="dxa"/>
            <w:shd w:val="clear" w:color="auto" w:fill="auto"/>
            <w:hideMark/>
          </w:tcPr>
          <w:p w:rsidR="00994CE6" w:rsidRPr="00FC4B22" w:rsidRDefault="00994CE6" w:rsidP="00D86CAE">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4</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أستشير زملائي الطلبة في أداء معين</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172"/>
        </w:trPr>
        <w:tc>
          <w:tcPr>
            <w:tcW w:w="561" w:type="dxa"/>
            <w:shd w:val="clear" w:color="auto" w:fill="auto"/>
            <w:hideMark/>
          </w:tcPr>
          <w:p w:rsidR="00994CE6" w:rsidRPr="00FC4B22" w:rsidRDefault="00994CE6" w:rsidP="00D86CAE">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5</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اعتمد على نفسي ولا أعتمد على الطلبة الآخرين</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172"/>
        </w:trPr>
        <w:tc>
          <w:tcPr>
            <w:tcW w:w="561" w:type="dxa"/>
            <w:shd w:val="clear" w:color="auto" w:fill="auto"/>
            <w:hideMark/>
          </w:tcPr>
          <w:p w:rsidR="00994CE6" w:rsidRPr="00FC4B22" w:rsidRDefault="00994CE6" w:rsidP="00D86CAE">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6</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 xml:space="preserve">أضحي بمصلحتي الشخصية من أجل مصلحة مجموع الطلبة التي أنتمي إليها </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258"/>
        </w:trPr>
        <w:tc>
          <w:tcPr>
            <w:tcW w:w="561" w:type="dxa"/>
            <w:shd w:val="clear" w:color="auto" w:fill="auto"/>
            <w:hideMark/>
          </w:tcPr>
          <w:p w:rsidR="00994CE6" w:rsidRPr="00FC4B22" w:rsidRDefault="00994CE6" w:rsidP="00D86CAE">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7</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ألتزم مع زملائي الطلبة حتى في الأزمات</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105"/>
        </w:trPr>
        <w:tc>
          <w:tcPr>
            <w:tcW w:w="561" w:type="dxa"/>
            <w:shd w:val="clear" w:color="auto" w:fill="auto"/>
            <w:hideMark/>
          </w:tcPr>
          <w:p w:rsidR="00994CE6" w:rsidRPr="00FC4B22" w:rsidRDefault="00994CE6" w:rsidP="00D86CAE">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8</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اخذ بالقرارات التي يتخذها زملائي الطلبة بالمجموعة التي أنتمي أليها .</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172"/>
        </w:trPr>
        <w:tc>
          <w:tcPr>
            <w:tcW w:w="561" w:type="dxa"/>
            <w:shd w:val="clear" w:color="auto" w:fill="auto"/>
            <w:hideMark/>
          </w:tcPr>
          <w:p w:rsidR="00994CE6" w:rsidRPr="00FC4B22" w:rsidRDefault="00994CE6" w:rsidP="00D86CAE">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9</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أبقى مع زملائي الطلبة الذين انتمي إليهم إذا كانوا بحاجة لي حتى وإن لم يوافقني رأيهم.</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172"/>
        </w:trPr>
        <w:tc>
          <w:tcPr>
            <w:tcW w:w="561" w:type="dxa"/>
            <w:shd w:val="clear" w:color="auto" w:fill="auto"/>
            <w:hideMark/>
          </w:tcPr>
          <w:p w:rsidR="00994CE6" w:rsidRPr="00FC4B22" w:rsidRDefault="00994CE6" w:rsidP="00D86CAE">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10</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أحاول الانسجام مع زملائي الطلبة .</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258"/>
        </w:trPr>
        <w:tc>
          <w:tcPr>
            <w:tcW w:w="561" w:type="dxa"/>
            <w:shd w:val="clear" w:color="auto" w:fill="auto"/>
            <w:hideMark/>
          </w:tcPr>
          <w:p w:rsidR="00994CE6" w:rsidRPr="00FC4B22" w:rsidRDefault="00994CE6" w:rsidP="00D86CAE">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11</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أطيع رغبات الأغلبية في الجماعات التي انتمي إليها</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712"/>
        </w:trPr>
        <w:tc>
          <w:tcPr>
            <w:tcW w:w="561" w:type="dxa"/>
            <w:shd w:val="clear" w:color="auto" w:fill="auto"/>
            <w:hideMark/>
          </w:tcPr>
          <w:p w:rsidR="00994CE6" w:rsidRPr="00FC4B22" w:rsidRDefault="00994CE6" w:rsidP="00D86CAE">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12</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أستمر مع الجماعات الطلابية التي أنتمي إليها عندما يحتاجونني ولو لم أكن راضِ</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191"/>
        </w:trPr>
        <w:tc>
          <w:tcPr>
            <w:tcW w:w="561" w:type="dxa"/>
            <w:shd w:val="clear" w:color="auto" w:fill="auto"/>
            <w:hideMark/>
          </w:tcPr>
          <w:p w:rsidR="00994CE6" w:rsidRPr="00FC4B22" w:rsidRDefault="00994CE6" w:rsidP="00D86CAE">
            <w:pPr>
              <w:pStyle w:val="a3"/>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13</w:t>
            </w:r>
          </w:p>
        </w:tc>
        <w:tc>
          <w:tcPr>
            <w:tcW w:w="5701" w:type="dxa"/>
            <w:shd w:val="clear" w:color="auto" w:fill="auto"/>
            <w:hideMark/>
          </w:tcPr>
          <w:p w:rsidR="00994CE6" w:rsidRPr="00FC4B22" w:rsidRDefault="000724F5"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شخصيتي</w:t>
            </w:r>
            <w:r w:rsidR="00994CE6" w:rsidRPr="00FC4B22">
              <w:rPr>
                <w:rFonts w:ascii="Simplified Arabic" w:hAnsi="Simplified Arabic" w:cs="Simplified Arabic"/>
                <w:b/>
                <w:bCs/>
                <w:sz w:val="22"/>
                <w:szCs w:val="22"/>
                <w:rtl/>
              </w:rPr>
              <w:t xml:space="preserve"> مميزة ومنفصلة عن الآخرين</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284"/>
        </w:trPr>
        <w:tc>
          <w:tcPr>
            <w:tcW w:w="561" w:type="dxa"/>
            <w:shd w:val="clear" w:color="auto" w:fill="auto"/>
            <w:hideMark/>
          </w:tcPr>
          <w:p w:rsidR="00994CE6" w:rsidRPr="00FC4B22" w:rsidRDefault="00B35B57" w:rsidP="00D86CAE">
            <w:pPr>
              <w:pStyle w:val="a3"/>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14</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أحافظ على الالتزام بعاداتي وتقاليدي خلال الدوام</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172"/>
        </w:trPr>
        <w:tc>
          <w:tcPr>
            <w:tcW w:w="561" w:type="dxa"/>
            <w:shd w:val="clear" w:color="auto" w:fill="auto"/>
            <w:hideMark/>
          </w:tcPr>
          <w:p w:rsidR="00994CE6" w:rsidRPr="00FC4B22" w:rsidRDefault="00B35B57" w:rsidP="00D86CAE">
            <w:pPr>
              <w:pStyle w:val="a3"/>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15</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أعمل جاهدا على عدم الاعتماد على الآخرين.</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172"/>
        </w:trPr>
        <w:tc>
          <w:tcPr>
            <w:tcW w:w="561" w:type="dxa"/>
            <w:shd w:val="clear" w:color="auto" w:fill="auto"/>
            <w:hideMark/>
          </w:tcPr>
          <w:p w:rsidR="00994CE6" w:rsidRPr="00FC4B22" w:rsidRDefault="00B35B57" w:rsidP="00D86CAE">
            <w:pPr>
              <w:pStyle w:val="a3"/>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16</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أتحمل مسؤولية أفعالي الشخصية.</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172"/>
        </w:trPr>
        <w:tc>
          <w:tcPr>
            <w:tcW w:w="561" w:type="dxa"/>
            <w:shd w:val="clear" w:color="auto" w:fill="auto"/>
            <w:hideMark/>
          </w:tcPr>
          <w:p w:rsidR="00994CE6" w:rsidRPr="00FC4B22" w:rsidRDefault="00B35B57" w:rsidP="00D86CAE">
            <w:pPr>
              <w:pStyle w:val="a3"/>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17</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اقدر المواقف الشخصية الخاصة بالآخرين حتى أكون فعالا بين الطلبة.</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172"/>
        </w:trPr>
        <w:tc>
          <w:tcPr>
            <w:tcW w:w="561" w:type="dxa"/>
            <w:shd w:val="clear" w:color="auto" w:fill="auto"/>
            <w:hideMark/>
          </w:tcPr>
          <w:p w:rsidR="00994CE6" w:rsidRPr="00FC4B22" w:rsidRDefault="00B35B57" w:rsidP="00D86CAE">
            <w:pPr>
              <w:pStyle w:val="a3"/>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18</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أن أهم ما</w:t>
            </w:r>
            <w:r w:rsidR="000724F5" w:rsidRPr="00FC4B22">
              <w:rPr>
                <w:rFonts w:ascii="Simplified Arabic" w:hAnsi="Simplified Arabic" w:cs="Simplified Arabic"/>
                <w:b/>
                <w:bCs/>
                <w:sz w:val="22"/>
                <w:szCs w:val="22"/>
                <w:rtl/>
              </w:rPr>
              <w:t xml:space="preserve"> </w:t>
            </w:r>
            <w:r w:rsidRPr="00FC4B22">
              <w:rPr>
                <w:rFonts w:ascii="Simplified Arabic" w:hAnsi="Simplified Arabic" w:cs="Simplified Arabic"/>
                <w:b/>
                <w:bCs/>
                <w:sz w:val="22"/>
                <w:szCs w:val="22"/>
                <w:rtl/>
              </w:rPr>
              <w:t xml:space="preserve">لدي هو التصرف على أني شخص مستقل عن باقي زملائي الطلبة </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170"/>
        </w:trPr>
        <w:tc>
          <w:tcPr>
            <w:tcW w:w="561" w:type="dxa"/>
            <w:shd w:val="clear" w:color="auto" w:fill="auto"/>
            <w:hideMark/>
          </w:tcPr>
          <w:p w:rsidR="00994CE6" w:rsidRPr="00FC4B22" w:rsidRDefault="00B35B57" w:rsidP="00D86CAE">
            <w:pPr>
              <w:pStyle w:val="a3"/>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19</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أقرر مستقبلي الشخصي لوحدي .</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175"/>
        </w:trPr>
        <w:tc>
          <w:tcPr>
            <w:tcW w:w="561" w:type="dxa"/>
            <w:shd w:val="clear" w:color="auto" w:fill="auto"/>
            <w:hideMark/>
          </w:tcPr>
          <w:p w:rsidR="00994CE6" w:rsidRPr="00FC4B22" w:rsidRDefault="00B35B57" w:rsidP="00D86CAE">
            <w:pPr>
              <w:pStyle w:val="a3"/>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20</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كل ما يجري لي هو بفعل عملي الشخصي.</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172"/>
        </w:trPr>
        <w:tc>
          <w:tcPr>
            <w:tcW w:w="561" w:type="dxa"/>
            <w:shd w:val="clear" w:color="auto" w:fill="auto"/>
            <w:hideMark/>
          </w:tcPr>
          <w:p w:rsidR="00994CE6" w:rsidRPr="00FC4B22" w:rsidRDefault="00B35B57" w:rsidP="00D86CAE">
            <w:pPr>
              <w:pStyle w:val="a3"/>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21</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 xml:space="preserve">علاقاتي مع الطلبة الآخرين أكثر أهمية بالنسبة لي من </w:t>
            </w:r>
            <w:r w:rsidR="000724F5" w:rsidRPr="00FC4B22">
              <w:rPr>
                <w:rFonts w:ascii="Simplified Arabic" w:hAnsi="Simplified Arabic" w:cs="Simplified Arabic"/>
                <w:b/>
                <w:bCs/>
                <w:sz w:val="22"/>
                <w:szCs w:val="22"/>
                <w:rtl/>
              </w:rPr>
              <w:t>انجازاتي</w:t>
            </w:r>
            <w:r w:rsidRPr="00FC4B22">
              <w:rPr>
                <w:rFonts w:ascii="Simplified Arabic" w:hAnsi="Simplified Arabic" w:cs="Simplified Arabic"/>
                <w:b/>
                <w:bCs/>
                <w:sz w:val="22"/>
                <w:szCs w:val="22"/>
                <w:rtl/>
              </w:rPr>
              <w:t xml:space="preserve"> .</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26"/>
        </w:trPr>
        <w:tc>
          <w:tcPr>
            <w:tcW w:w="561" w:type="dxa"/>
            <w:shd w:val="clear" w:color="auto" w:fill="auto"/>
            <w:hideMark/>
          </w:tcPr>
          <w:p w:rsidR="00994CE6" w:rsidRPr="00FC4B22" w:rsidRDefault="00B35B57" w:rsidP="00D86CAE">
            <w:pPr>
              <w:pStyle w:val="a3"/>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22</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 xml:space="preserve">أكون متمتعاً </w:t>
            </w:r>
            <w:r w:rsidR="000724F5" w:rsidRPr="00FC4B22">
              <w:rPr>
                <w:rFonts w:ascii="Simplified Arabic" w:hAnsi="Simplified Arabic" w:cs="Simplified Arabic"/>
                <w:b/>
                <w:bCs/>
                <w:sz w:val="22"/>
                <w:szCs w:val="22"/>
                <w:rtl/>
              </w:rPr>
              <w:t>لأني</w:t>
            </w:r>
            <w:r w:rsidRPr="00FC4B22">
              <w:rPr>
                <w:rFonts w:ascii="Simplified Arabic" w:hAnsi="Simplified Arabic" w:cs="Simplified Arabic"/>
                <w:b/>
                <w:bCs/>
                <w:sz w:val="22"/>
                <w:szCs w:val="22"/>
                <w:rtl/>
              </w:rPr>
              <w:t xml:space="preserve"> مختلفا عن الآخرين</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26"/>
        </w:trPr>
        <w:tc>
          <w:tcPr>
            <w:tcW w:w="561" w:type="dxa"/>
            <w:shd w:val="clear" w:color="auto" w:fill="auto"/>
            <w:hideMark/>
          </w:tcPr>
          <w:p w:rsidR="00994CE6" w:rsidRPr="00FC4B22" w:rsidRDefault="00B35B57" w:rsidP="00D86CAE">
            <w:pPr>
              <w:pStyle w:val="a3"/>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23</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 xml:space="preserve">أشعر بالسعادة عندما أكون الوحيد الذي يحصل على </w:t>
            </w:r>
            <w:r w:rsidR="000724F5" w:rsidRPr="00FC4B22">
              <w:rPr>
                <w:rFonts w:ascii="Simplified Arabic" w:hAnsi="Simplified Arabic" w:cs="Simplified Arabic"/>
                <w:b/>
                <w:bCs/>
                <w:sz w:val="22"/>
                <w:szCs w:val="22"/>
                <w:rtl/>
              </w:rPr>
              <w:t>الإطراء</w:t>
            </w:r>
            <w:r w:rsidRPr="00FC4B22">
              <w:rPr>
                <w:rFonts w:ascii="Simplified Arabic" w:hAnsi="Simplified Arabic" w:cs="Simplified Arabic"/>
                <w:b/>
                <w:bCs/>
                <w:sz w:val="22"/>
                <w:szCs w:val="22"/>
                <w:rtl/>
              </w:rPr>
              <w:t xml:space="preserve"> والمكافآت.</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r w:rsidR="00994CE6" w:rsidTr="00ED2412">
        <w:trPr>
          <w:trHeight w:val="301"/>
        </w:trPr>
        <w:tc>
          <w:tcPr>
            <w:tcW w:w="561" w:type="dxa"/>
            <w:shd w:val="clear" w:color="auto" w:fill="auto"/>
            <w:hideMark/>
          </w:tcPr>
          <w:p w:rsidR="00994CE6" w:rsidRPr="00FC4B22" w:rsidRDefault="00B35B57" w:rsidP="00D86CAE">
            <w:pPr>
              <w:pStyle w:val="a3"/>
              <w:jc w:val="center"/>
              <w:rPr>
                <w:rFonts w:ascii="Simplified Arabic" w:hAnsi="Simplified Arabic" w:cs="Simplified Arabic"/>
                <w:b/>
                <w:bCs/>
                <w:sz w:val="22"/>
                <w:szCs w:val="22"/>
                <w:lang w:bidi="ar-IQ"/>
              </w:rPr>
            </w:pPr>
            <w:r>
              <w:rPr>
                <w:rFonts w:ascii="Simplified Arabic" w:hAnsi="Simplified Arabic" w:cs="Simplified Arabic" w:hint="cs"/>
                <w:b/>
                <w:bCs/>
                <w:sz w:val="22"/>
                <w:szCs w:val="22"/>
                <w:rtl/>
                <w:lang w:bidi="ar-IQ"/>
              </w:rPr>
              <w:t>24</w:t>
            </w:r>
          </w:p>
        </w:tc>
        <w:tc>
          <w:tcPr>
            <w:tcW w:w="5701" w:type="dxa"/>
            <w:shd w:val="clear" w:color="auto" w:fill="auto"/>
            <w:hideMark/>
          </w:tcPr>
          <w:p w:rsidR="00994CE6" w:rsidRPr="00FC4B22" w:rsidRDefault="00994CE6" w:rsidP="00FC4B22">
            <w:pPr>
              <w:pStyle w:val="a3"/>
              <w:jc w:val="lowKashida"/>
              <w:rPr>
                <w:rFonts w:ascii="Simplified Arabic" w:hAnsi="Simplified Arabic" w:cs="Simplified Arabic"/>
                <w:b/>
                <w:bCs/>
                <w:sz w:val="22"/>
                <w:szCs w:val="22"/>
                <w:rtl/>
                <w:lang w:bidi="ar-IQ"/>
              </w:rPr>
            </w:pPr>
            <w:r w:rsidRPr="00FC4B22">
              <w:rPr>
                <w:rFonts w:ascii="Simplified Arabic" w:hAnsi="Simplified Arabic" w:cs="Simplified Arabic"/>
                <w:b/>
                <w:bCs/>
                <w:sz w:val="22"/>
                <w:szCs w:val="22"/>
                <w:rtl/>
              </w:rPr>
              <w:t>لا اخذ بقرار زملائي الطلبة عندما يكون القرار غير صحيح</w:t>
            </w:r>
          </w:p>
        </w:tc>
        <w:tc>
          <w:tcPr>
            <w:tcW w:w="624"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35"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2"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993"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c>
          <w:tcPr>
            <w:tcW w:w="851" w:type="dxa"/>
            <w:shd w:val="clear" w:color="auto" w:fill="auto"/>
          </w:tcPr>
          <w:p w:rsidR="00994CE6" w:rsidRPr="00FC4B22" w:rsidRDefault="00994CE6" w:rsidP="00FC4B22">
            <w:pPr>
              <w:pStyle w:val="a3"/>
              <w:rPr>
                <w:rFonts w:ascii="Simplified Arabic" w:hAnsi="Simplified Arabic" w:cs="Simplified Arabic"/>
                <w:b/>
                <w:bCs/>
                <w:sz w:val="22"/>
                <w:szCs w:val="22"/>
                <w:lang w:bidi="ar-IQ"/>
              </w:rPr>
            </w:pPr>
          </w:p>
        </w:tc>
      </w:tr>
    </w:tbl>
    <w:p w:rsidR="00994CE6" w:rsidRPr="00D850D4" w:rsidRDefault="00994CE6" w:rsidP="00452892">
      <w:pPr>
        <w:tabs>
          <w:tab w:val="right" w:pos="9157"/>
        </w:tabs>
        <w:spacing w:line="360" w:lineRule="auto"/>
        <w:rPr>
          <w:rtl/>
          <w:lang w:bidi="ar-IQ"/>
        </w:rPr>
      </w:pPr>
    </w:p>
    <w:p w:rsidR="00794565" w:rsidRDefault="00794565" w:rsidP="00D65919">
      <w:pPr>
        <w:pStyle w:val="af"/>
        <w:spacing w:before="240" w:line="360" w:lineRule="auto"/>
        <w:rPr>
          <w:rFonts w:ascii="Andalus" w:hAnsi="Andalus" w:cs="Andalus"/>
          <w:b/>
          <w:bCs/>
          <w:i/>
          <w:iCs/>
          <w:sz w:val="22"/>
          <w:szCs w:val="32"/>
          <w:rtl/>
        </w:rPr>
      </w:pPr>
    </w:p>
    <w:p w:rsidR="00FC4B22" w:rsidRDefault="00FC4B22" w:rsidP="00D65919">
      <w:pPr>
        <w:pStyle w:val="af"/>
        <w:spacing w:before="240" w:line="360" w:lineRule="auto"/>
        <w:rPr>
          <w:rFonts w:ascii="Andalus" w:hAnsi="Andalus" w:cs="Andalus"/>
          <w:b/>
          <w:bCs/>
          <w:i/>
          <w:iCs/>
          <w:sz w:val="22"/>
          <w:szCs w:val="32"/>
          <w:rtl/>
        </w:rPr>
      </w:pPr>
    </w:p>
    <w:p w:rsidR="00994CE6" w:rsidRPr="00FC4B22" w:rsidRDefault="00994CE6" w:rsidP="00D65919">
      <w:pPr>
        <w:pStyle w:val="af"/>
        <w:spacing w:before="240" w:line="360" w:lineRule="auto"/>
        <w:rPr>
          <w:rFonts w:ascii="Simplified Arabic" w:hAnsi="Simplified Arabic"/>
          <w:b/>
          <w:bCs/>
          <w:rtl/>
        </w:rPr>
      </w:pPr>
      <w:r w:rsidRPr="00FC4B22">
        <w:rPr>
          <w:rFonts w:ascii="Simplified Arabic" w:hAnsi="Simplified Arabic"/>
          <w:b/>
          <w:bCs/>
          <w:rtl/>
        </w:rPr>
        <w:lastRenderedPageBreak/>
        <w:t>ملحق (9)</w:t>
      </w:r>
    </w:p>
    <w:p w:rsidR="00994CE6" w:rsidRPr="00FC4B22" w:rsidRDefault="00994CE6" w:rsidP="00D65919">
      <w:pPr>
        <w:pStyle w:val="af"/>
        <w:spacing w:line="360" w:lineRule="auto"/>
        <w:jc w:val="left"/>
        <w:rPr>
          <w:rFonts w:ascii="Simplified Arabic" w:hAnsi="Simplified Arabic"/>
          <w:b/>
          <w:bCs/>
          <w:sz w:val="14"/>
          <w:szCs w:val="20"/>
          <w:rtl/>
          <w:lang w:bidi="ar-IQ"/>
        </w:rPr>
      </w:pPr>
      <w:r w:rsidRPr="00FC4B22">
        <w:rPr>
          <w:rFonts w:ascii="Simplified Arabic" w:hAnsi="Simplified Arabic"/>
          <w:b/>
          <w:bCs/>
          <w:sz w:val="14"/>
          <w:szCs w:val="20"/>
          <w:rtl/>
        </w:rPr>
        <w:t>وزارة التعليم العالي والبحث العلمي</w:t>
      </w:r>
    </w:p>
    <w:p w:rsidR="00D86CAE" w:rsidRDefault="00D86CAE" w:rsidP="00D86CAE">
      <w:pPr>
        <w:pStyle w:val="af"/>
        <w:spacing w:line="360" w:lineRule="auto"/>
        <w:jc w:val="left"/>
        <w:rPr>
          <w:rFonts w:ascii="Simplified Arabic" w:hAnsi="Simplified Arabic"/>
          <w:b/>
          <w:bCs/>
          <w:sz w:val="14"/>
          <w:szCs w:val="20"/>
          <w:rtl/>
        </w:rPr>
      </w:pPr>
      <w:r>
        <w:rPr>
          <w:rFonts w:ascii="Simplified Arabic" w:hAnsi="Simplified Arabic" w:hint="cs"/>
          <w:b/>
          <w:bCs/>
          <w:sz w:val="14"/>
          <w:szCs w:val="20"/>
          <w:rtl/>
        </w:rPr>
        <w:t xml:space="preserve">             </w:t>
      </w:r>
      <w:r w:rsidR="00994CE6" w:rsidRPr="00FC4B22">
        <w:rPr>
          <w:rFonts w:ascii="Simplified Arabic" w:hAnsi="Simplified Arabic"/>
          <w:b/>
          <w:bCs/>
          <w:sz w:val="14"/>
          <w:szCs w:val="20"/>
          <w:rtl/>
        </w:rPr>
        <w:t>جامعة بابل</w:t>
      </w:r>
      <w:r>
        <w:rPr>
          <w:rFonts w:ascii="Simplified Arabic" w:hAnsi="Simplified Arabic" w:hint="cs"/>
          <w:b/>
          <w:bCs/>
          <w:sz w:val="14"/>
          <w:szCs w:val="20"/>
          <w:rtl/>
        </w:rPr>
        <w:t xml:space="preserve"> </w:t>
      </w:r>
    </w:p>
    <w:p w:rsidR="00994CE6" w:rsidRPr="00D82269" w:rsidRDefault="00D86CAE" w:rsidP="00D86CAE">
      <w:pPr>
        <w:pStyle w:val="af"/>
        <w:spacing w:line="360" w:lineRule="auto"/>
        <w:jc w:val="left"/>
        <w:rPr>
          <w:rFonts w:asciiTheme="majorBidi" w:hAnsiTheme="majorBidi" w:cstheme="majorBidi"/>
          <w:b/>
          <w:bCs/>
          <w:sz w:val="14"/>
          <w:szCs w:val="20"/>
          <w:rtl/>
        </w:rPr>
      </w:pPr>
      <w:r>
        <w:rPr>
          <w:rFonts w:ascii="Simplified Arabic" w:hAnsi="Simplified Arabic" w:hint="cs"/>
          <w:b/>
          <w:bCs/>
          <w:sz w:val="14"/>
          <w:szCs w:val="20"/>
          <w:rtl/>
        </w:rPr>
        <w:t xml:space="preserve"> </w:t>
      </w:r>
      <w:r w:rsidR="00994CE6" w:rsidRPr="00FC4B22">
        <w:rPr>
          <w:rFonts w:ascii="Simplified Arabic" w:hAnsi="Simplified Arabic"/>
          <w:b/>
          <w:bCs/>
          <w:sz w:val="14"/>
          <w:szCs w:val="20"/>
          <w:rtl/>
        </w:rPr>
        <w:t>كلية التربية البدنية وعلوم الريا</w:t>
      </w:r>
      <w:r>
        <w:rPr>
          <w:rFonts w:ascii="Simplified Arabic" w:hAnsi="Simplified Arabic" w:hint="cs"/>
          <w:b/>
          <w:bCs/>
          <w:sz w:val="14"/>
          <w:szCs w:val="20"/>
          <w:rtl/>
        </w:rPr>
        <w:t>ضة</w:t>
      </w:r>
    </w:p>
    <w:p w:rsidR="00994CE6" w:rsidRPr="00794565" w:rsidRDefault="00994CE6" w:rsidP="00D65919">
      <w:pPr>
        <w:pStyle w:val="af"/>
        <w:spacing w:line="360" w:lineRule="auto"/>
        <w:jc w:val="left"/>
        <w:rPr>
          <w:rFonts w:ascii="Simplified Arabic" w:hAnsi="Simplified Arabic"/>
          <w:b/>
          <w:bCs/>
          <w:sz w:val="18"/>
          <w:szCs w:val="24"/>
          <w:rtl/>
        </w:rPr>
      </w:pPr>
    </w:p>
    <w:p w:rsidR="00994CE6" w:rsidRPr="00FC4B22" w:rsidRDefault="00D86CAE" w:rsidP="00D65919">
      <w:pPr>
        <w:spacing w:before="240" w:after="0" w:line="360" w:lineRule="auto"/>
        <w:contextualSpacing/>
        <w:mirrorIndents/>
        <w:jc w:val="center"/>
        <w:rPr>
          <w:rFonts w:ascii="Simplified Arabic" w:hAnsi="Simplified Arabic" w:cs="Simplified Arabic"/>
          <w:b/>
          <w:bCs/>
          <w:sz w:val="28"/>
          <w:szCs w:val="28"/>
          <w:rtl/>
          <w:lang w:bidi="ar-IQ"/>
        </w:rPr>
      </w:pPr>
      <w:r>
        <w:rPr>
          <w:rFonts w:ascii="Simplified Arabic" w:hAnsi="Simplified Arabic" w:cs="Simplified Arabic"/>
          <w:b/>
          <w:bCs/>
          <w:sz w:val="28"/>
          <w:szCs w:val="28"/>
          <w:rtl/>
          <w:lang w:bidi="ar-IQ"/>
        </w:rPr>
        <w:t>الاستبيان الموزع على طلبة كلي</w:t>
      </w:r>
      <w:r>
        <w:rPr>
          <w:rFonts w:ascii="Simplified Arabic" w:hAnsi="Simplified Arabic" w:cs="Simplified Arabic" w:hint="cs"/>
          <w:b/>
          <w:bCs/>
          <w:sz w:val="28"/>
          <w:szCs w:val="28"/>
          <w:rtl/>
          <w:lang w:bidi="ar-IQ"/>
        </w:rPr>
        <w:t>ات</w:t>
      </w:r>
      <w:r w:rsidR="00994CE6" w:rsidRPr="00FC4B22">
        <w:rPr>
          <w:rFonts w:ascii="Simplified Arabic" w:hAnsi="Simplified Arabic" w:cs="Simplified Arabic"/>
          <w:b/>
          <w:bCs/>
          <w:sz w:val="28"/>
          <w:szCs w:val="28"/>
          <w:rtl/>
          <w:lang w:bidi="ar-IQ"/>
        </w:rPr>
        <w:t xml:space="preserve"> التربية البدنية</w:t>
      </w:r>
      <w:r>
        <w:rPr>
          <w:rFonts w:ascii="Simplified Arabic" w:hAnsi="Simplified Arabic" w:cs="Simplified Arabic"/>
          <w:b/>
          <w:bCs/>
          <w:sz w:val="28"/>
          <w:szCs w:val="28"/>
          <w:rtl/>
          <w:lang w:bidi="ar-IQ"/>
        </w:rPr>
        <w:t xml:space="preserve"> وعلوم الرياض</w:t>
      </w:r>
      <w:r>
        <w:rPr>
          <w:rFonts w:ascii="Simplified Arabic" w:hAnsi="Simplified Arabic" w:cs="Simplified Arabic" w:hint="cs"/>
          <w:b/>
          <w:bCs/>
          <w:sz w:val="28"/>
          <w:szCs w:val="28"/>
          <w:rtl/>
          <w:lang w:bidi="ar-IQ"/>
        </w:rPr>
        <w:t>ة</w:t>
      </w:r>
      <w:r w:rsidR="00EA0282" w:rsidRPr="00FC4B22">
        <w:rPr>
          <w:rFonts w:ascii="Simplified Arabic" w:hAnsi="Simplified Arabic" w:cs="Simplified Arabic"/>
          <w:b/>
          <w:bCs/>
          <w:sz w:val="28"/>
          <w:szCs w:val="28"/>
          <w:rtl/>
          <w:lang w:bidi="ar-IQ"/>
        </w:rPr>
        <w:t xml:space="preserve"> في جامعات الفرات</w:t>
      </w:r>
      <w:r w:rsidR="00EA0282" w:rsidRPr="00FC4B22">
        <w:rPr>
          <w:rFonts w:ascii="Simplified Arabic" w:hAnsi="Simplified Arabic" w:cs="Simplified Arabic" w:hint="cs"/>
          <w:b/>
          <w:bCs/>
          <w:sz w:val="28"/>
          <w:szCs w:val="28"/>
          <w:rtl/>
          <w:lang w:bidi="ar-IQ"/>
        </w:rPr>
        <w:t xml:space="preserve"> </w:t>
      </w:r>
      <w:r w:rsidR="000724F5" w:rsidRPr="00FC4B22">
        <w:rPr>
          <w:rFonts w:ascii="Simplified Arabic" w:hAnsi="Simplified Arabic" w:cs="Simplified Arabic"/>
          <w:b/>
          <w:bCs/>
          <w:sz w:val="28"/>
          <w:szCs w:val="28"/>
          <w:rtl/>
          <w:lang w:bidi="ar-IQ"/>
        </w:rPr>
        <w:t>الأوسط</w:t>
      </w:r>
      <w:r w:rsidR="00EA0282" w:rsidRPr="00FC4B22">
        <w:rPr>
          <w:rFonts w:ascii="Simplified Arabic" w:hAnsi="Simplified Arabic" w:cs="Simplified Arabic" w:hint="cs"/>
          <w:b/>
          <w:bCs/>
          <w:sz w:val="28"/>
          <w:szCs w:val="28"/>
          <w:rtl/>
          <w:lang w:bidi="ar-IQ"/>
        </w:rPr>
        <w:t xml:space="preserve"> </w:t>
      </w:r>
      <w:r w:rsidR="00994CE6" w:rsidRPr="00FC4B22">
        <w:rPr>
          <w:rFonts w:ascii="Simplified Arabic" w:hAnsi="Simplified Arabic" w:cs="Simplified Arabic"/>
          <w:b/>
          <w:bCs/>
          <w:sz w:val="28"/>
          <w:szCs w:val="28"/>
          <w:rtl/>
          <w:lang w:bidi="ar-IQ"/>
        </w:rPr>
        <w:t>لمقياس التوجس من الاتصال بصورته النهائية</w:t>
      </w:r>
    </w:p>
    <w:p w:rsidR="00994CE6" w:rsidRPr="00794565" w:rsidRDefault="00994CE6" w:rsidP="00D65919">
      <w:pPr>
        <w:spacing w:before="240" w:line="360" w:lineRule="auto"/>
        <w:ind w:left="-58"/>
        <w:rPr>
          <w:rFonts w:ascii="Simplified Arabic" w:hAnsi="Simplified Arabic" w:cs="Simplified Arabic"/>
          <w:b/>
          <w:bCs/>
          <w:sz w:val="28"/>
          <w:szCs w:val="28"/>
          <w:rtl/>
        </w:rPr>
      </w:pPr>
      <w:r w:rsidRPr="00794565">
        <w:rPr>
          <w:rFonts w:ascii="Simplified Arabic" w:hAnsi="Simplified Arabic" w:cs="Simplified Arabic"/>
          <w:b/>
          <w:bCs/>
          <w:sz w:val="28"/>
          <w:szCs w:val="28"/>
          <w:rtl/>
        </w:rPr>
        <w:t>عزيزي الطالب ... عزيزتي الطالبة</w:t>
      </w:r>
    </w:p>
    <w:p w:rsidR="00994CE6" w:rsidRPr="005D0756" w:rsidRDefault="00994CE6" w:rsidP="00D65919">
      <w:pPr>
        <w:spacing w:before="240" w:after="60" w:line="360" w:lineRule="auto"/>
        <w:ind w:left="-58"/>
        <w:contextualSpacing/>
        <w:jc w:val="mediumKashida"/>
        <w:rPr>
          <w:rFonts w:ascii="Simplified Arabic" w:hAnsi="Simplified Arabic" w:cs="Simplified Arabic"/>
          <w:sz w:val="28"/>
          <w:szCs w:val="28"/>
          <w:rtl/>
        </w:rPr>
      </w:pPr>
      <w:r w:rsidRPr="005D0756">
        <w:rPr>
          <w:rFonts w:ascii="Simplified Arabic" w:hAnsi="Simplified Arabic" w:cs="Simplified Arabic"/>
          <w:sz w:val="28"/>
          <w:szCs w:val="28"/>
          <w:rtl/>
        </w:rPr>
        <w:tab/>
      </w:r>
      <w:r w:rsidRPr="005D0756">
        <w:rPr>
          <w:rFonts w:ascii="Simplified Arabic" w:hAnsi="Simplified Arabic" w:cs="Simplified Arabic" w:hint="cs"/>
          <w:sz w:val="28"/>
          <w:szCs w:val="28"/>
          <w:rtl/>
        </w:rPr>
        <w:tab/>
      </w:r>
      <w:r w:rsidRPr="005D0756">
        <w:rPr>
          <w:rFonts w:ascii="Simplified Arabic" w:hAnsi="Simplified Arabic" w:cs="Simplified Arabic"/>
          <w:sz w:val="28"/>
          <w:szCs w:val="28"/>
          <w:rtl/>
        </w:rPr>
        <w:t>بين يديك مقياس لأغراض البحث العلمي يت</w:t>
      </w:r>
      <w:r w:rsidRPr="005D0756">
        <w:rPr>
          <w:rFonts w:ascii="Simplified Arabic" w:hAnsi="Simplified Arabic" w:cs="Simplified Arabic" w:hint="cs"/>
          <w:sz w:val="28"/>
          <w:szCs w:val="28"/>
          <w:rtl/>
        </w:rPr>
        <w:t>كون</w:t>
      </w:r>
      <w:r w:rsidRPr="005D0756">
        <w:rPr>
          <w:rFonts w:ascii="Simplified Arabic" w:hAnsi="Simplified Arabic" w:cs="Simplified Arabic"/>
          <w:sz w:val="28"/>
          <w:szCs w:val="28"/>
          <w:rtl/>
        </w:rPr>
        <w:t xml:space="preserve"> من مجموعة من الفقرات على شكل مواقف جامعية مختلفة ، وهناك خمسة بدائل للإجابة ، يرجى قراءة كل فقرة بدقة والإجابة عنه باختيار أحد هذه البدائل الذي تعتقد أنه ينطبق عليك أو تؤيده أكثر من غيره ، راجياً ملاحظة ما يأتي قبل الإجابة :</w:t>
      </w:r>
    </w:p>
    <w:p w:rsidR="00994CE6" w:rsidRPr="005D0756" w:rsidRDefault="00994CE6" w:rsidP="00D65919">
      <w:pPr>
        <w:spacing w:before="240" w:after="60" w:line="360" w:lineRule="auto"/>
        <w:contextualSpacing/>
        <w:jc w:val="mediumKashida"/>
        <w:rPr>
          <w:rFonts w:ascii="Simplified Arabic" w:hAnsi="Simplified Arabic" w:cs="Simplified Arabic"/>
          <w:sz w:val="28"/>
          <w:szCs w:val="28"/>
          <w:rtl/>
        </w:rPr>
      </w:pPr>
      <w:r w:rsidRPr="005D0756">
        <w:rPr>
          <w:rFonts w:ascii="Simplified Arabic" w:hAnsi="Simplified Arabic" w:cs="Simplified Arabic" w:hint="cs"/>
          <w:sz w:val="28"/>
          <w:szCs w:val="28"/>
          <w:rtl/>
        </w:rPr>
        <w:t>1-</w:t>
      </w:r>
      <w:r w:rsidRPr="005D0756">
        <w:rPr>
          <w:rFonts w:ascii="Simplified Arabic" w:hAnsi="Simplified Arabic" w:cs="Simplified Arabic"/>
          <w:sz w:val="28"/>
          <w:szCs w:val="28"/>
          <w:rtl/>
        </w:rPr>
        <w:t>عدم ترك أي فقرة بدون إجابة .</w:t>
      </w:r>
    </w:p>
    <w:p w:rsidR="003653B1" w:rsidRDefault="00994CE6" w:rsidP="00D65919">
      <w:pPr>
        <w:pStyle w:val="ad"/>
        <w:numPr>
          <w:ilvl w:val="0"/>
          <w:numId w:val="7"/>
        </w:numPr>
        <w:spacing w:before="240" w:after="60" w:line="360" w:lineRule="auto"/>
        <w:jc w:val="mediumKashida"/>
        <w:rPr>
          <w:rFonts w:ascii="Simplified Arabic" w:hAnsi="Simplified Arabic" w:cs="Simplified Arabic"/>
          <w:sz w:val="28"/>
          <w:szCs w:val="28"/>
        </w:rPr>
      </w:pPr>
      <w:r w:rsidRPr="003653B1">
        <w:rPr>
          <w:rFonts w:ascii="Simplified Arabic" w:hAnsi="Simplified Arabic" w:cs="Simplified Arabic"/>
          <w:sz w:val="28"/>
          <w:szCs w:val="28"/>
          <w:rtl/>
        </w:rPr>
        <w:t>تذكر بأنه لا توجد إجابة صحيحة وأخرى خاط</w:t>
      </w:r>
      <w:r w:rsidR="003653B1">
        <w:rPr>
          <w:rFonts w:ascii="Simplified Arabic" w:hAnsi="Simplified Arabic" w:cs="Simplified Arabic"/>
          <w:sz w:val="28"/>
          <w:szCs w:val="28"/>
          <w:rtl/>
        </w:rPr>
        <w:t>ئة في المواقف جميعها . فالإجابة</w:t>
      </w:r>
    </w:p>
    <w:p w:rsidR="00994CE6" w:rsidRPr="003653B1" w:rsidRDefault="00994CE6" w:rsidP="00D65919">
      <w:pPr>
        <w:pStyle w:val="ad"/>
        <w:numPr>
          <w:ilvl w:val="0"/>
          <w:numId w:val="7"/>
        </w:numPr>
        <w:spacing w:before="240" w:after="60" w:line="360" w:lineRule="auto"/>
        <w:jc w:val="mediumKashida"/>
        <w:rPr>
          <w:rFonts w:ascii="Simplified Arabic" w:hAnsi="Simplified Arabic" w:cs="Simplified Arabic"/>
          <w:sz w:val="28"/>
          <w:szCs w:val="28"/>
          <w:rtl/>
        </w:rPr>
      </w:pPr>
      <w:r w:rsidRPr="003653B1">
        <w:rPr>
          <w:rFonts w:ascii="Simplified Arabic" w:hAnsi="Simplified Arabic" w:cs="Simplified Arabic"/>
          <w:sz w:val="28"/>
          <w:szCs w:val="28"/>
          <w:rtl/>
        </w:rPr>
        <w:t>تأكد بأن إجابتك لن يطلع عليها أحد سوى الباحث نفسه .</w:t>
      </w:r>
    </w:p>
    <w:p w:rsidR="00994CE6" w:rsidRPr="005D0756" w:rsidRDefault="00994CE6" w:rsidP="00D65919">
      <w:pPr>
        <w:pStyle w:val="ad"/>
        <w:numPr>
          <w:ilvl w:val="0"/>
          <w:numId w:val="7"/>
        </w:numPr>
        <w:spacing w:before="240" w:after="60" w:line="360" w:lineRule="auto"/>
        <w:jc w:val="mediumKashida"/>
        <w:rPr>
          <w:rFonts w:ascii="Simplified Arabic" w:hAnsi="Simplified Arabic" w:cs="Simplified Arabic"/>
          <w:sz w:val="28"/>
          <w:szCs w:val="28"/>
          <w:rtl/>
        </w:rPr>
      </w:pPr>
      <w:r w:rsidRPr="005D0756">
        <w:rPr>
          <w:rFonts w:ascii="Simplified Arabic" w:hAnsi="Simplified Arabic" w:cs="Simplified Arabic"/>
          <w:sz w:val="28"/>
          <w:szCs w:val="28"/>
          <w:rtl/>
        </w:rPr>
        <w:t>الإجابة باختيار بديل واحد فقط لكل فقرة .</w:t>
      </w:r>
    </w:p>
    <w:p w:rsidR="00994CE6" w:rsidRDefault="00994CE6" w:rsidP="00D82269">
      <w:pPr>
        <w:pStyle w:val="5"/>
        <w:spacing w:before="240" w:line="360" w:lineRule="auto"/>
        <w:ind w:left="-58"/>
        <w:jc w:val="center"/>
        <w:rPr>
          <w:rFonts w:ascii="Simplified Arabic" w:hAnsi="Simplified Arabic" w:cs="Simplified Arabic"/>
          <w:b/>
          <w:bCs/>
          <w:i/>
          <w:iCs/>
          <w:color w:val="auto"/>
          <w:sz w:val="28"/>
          <w:szCs w:val="28"/>
          <w:rtl/>
        </w:rPr>
      </w:pPr>
      <w:r w:rsidRPr="00794565">
        <w:rPr>
          <w:rFonts w:ascii="Simplified Arabic" w:hAnsi="Simplified Arabic" w:cs="Simplified Arabic"/>
          <w:b/>
          <w:bCs/>
          <w:i/>
          <w:iCs/>
          <w:color w:val="auto"/>
          <w:sz w:val="28"/>
          <w:szCs w:val="28"/>
          <w:rtl/>
        </w:rPr>
        <w:t>مع فائق الشكر والتقدير</w:t>
      </w:r>
    </w:p>
    <w:p w:rsidR="00FC4B22" w:rsidRDefault="00FC4B22" w:rsidP="00FC4B22">
      <w:pPr>
        <w:rPr>
          <w:rtl/>
        </w:rPr>
      </w:pPr>
    </w:p>
    <w:p w:rsidR="00FC4B22" w:rsidRDefault="00FC4B22" w:rsidP="00FC4B22">
      <w:pPr>
        <w:rPr>
          <w:rtl/>
        </w:rPr>
      </w:pPr>
    </w:p>
    <w:p w:rsidR="00FC4B22" w:rsidRPr="00D86CAE" w:rsidRDefault="00D86CAE" w:rsidP="00D86CAE">
      <w:pPr>
        <w:jc w:val="right"/>
        <w:rPr>
          <w:rFonts w:ascii="Simplified Arabic" w:hAnsi="Simplified Arabic" w:cs="Simplified Arabic"/>
          <w:b/>
          <w:bCs/>
          <w:sz w:val="28"/>
          <w:szCs w:val="28"/>
          <w:rtl/>
        </w:rPr>
      </w:pPr>
      <w:r w:rsidRPr="00D86CAE">
        <w:rPr>
          <w:rFonts w:ascii="Simplified Arabic" w:hAnsi="Simplified Arabic" w:cs="Simplified Arabic"/>
          <w:b/>
          <w:bCs/>
          <w:sz w:val="28"/>
          <w:szCs w:val="28"/>
          <w:rtl/>
        </w:rPr>
        <w:t>الباحث</w:t>
      </w:r>
    </w:p>
    <w:p w:rsidR="00994CE6" w:rsidRPr="00794565" w:rsidRDefault="00994CE6" w:rsidP="00FC4B22">
      <w:pPr>
        <w:spacing w:before="240" w:line="360" w:lineRule="auto"/>
        <w:ind w:left="5702" w:firstLine="778"/>
        <w:contextualSpacing/>
        <w:jc w:val="right"/>
        <w:rPr>
          <w:rFonts w:ascii="Simplified Arabic" w:hAnsi="Simplified Arabic" w:cs="Simplified Arabic"/>
          <w:b/>
          <w:bCs/>
          <w:i/>
          <w:iCs/>
          <w:sz w:val="28"/>
          <w:szCs w:val="28"/>
          <w:rtl/>
        </w:rPr>
      </w:pPr>
    </w:p>
    <w:tbl>
      <w:tblPr>
        <w:tblStyle w:val="a5"/>
        <w:tblpPr w:leftFromText="180" w:rightFromText="180" w:vertAnchor="text" w:horzAnchor="margin" w:tblpXSpec="center" w:tblpY="-241"/>
        <w:bidiVisual/>
        <w:tblW w:w="1060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511"/>
        <w:gridCol w:w="5780"/>
        <w:gridCol w:w="1055"/>
        <w:gridCol w:w="731"/>
        <w:gridCol w:w="948"/>
        <w:gridCol w:w="731"/>
        <w:gridCol w:w="851"/>
      </w:tblGrid>
      <w:tr w:rsidR="00994CE6" w:rsidRPr="00FC4B22" w:rsidTr="00755A08">
        <w:trPr>
          <w:trHeight w:val="416"/>
        </w:trPr>
        <w:tc>
          <w:tcPr>
            <w:tcW w:w="511" w:type="dxa"/>
            <w:shd w:val="clear" w:color="auto" w:fill="auto"/>
            <w:hideMark/>
          </w:tcPr>
          <w:p w:rsidR="00994CE6" w:rsidRPr="00FC4B22" w:rsidRDefault="00994CE6" w:rsidP="00452892">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ت</w:t>
            </w:r>
          </w:p>
        </w:tc>
        <w:tc>
          <w:tcPr>
            <w:tcW w:w="5780" w:type="dxa"/>
            <w:shd w:val="clear" w:color="auto" w:fill="auto"/>
            <w:hideMark/>
          </w:tcPr>
          <w:p w:rsidR="00994CE6" w:rsidRPr="00FC4B22" w:rsidRDefault="00994CE6" w:rsidP="00452892">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الفقرات</w:t>
            </w:r>
          </w:p>
        </w:tc>
        <w:tc>
          <w:tcPr>
            <w:tcW w:w="1055" w:type="dxa"/>
            <w:shd w:val="clear" w:color="auto" w:fill="auto"/>
            <w:hideMark/>
          </w:tcPr>
          <w:p w:rsidR="00994CE6" w:rsidRPr="00FC4B22" w:rsidRDefault="00994CE6" w:rsidP="00452892">
            <w:pPr>
              <w:jc w:val="center"/>
              <w:rPr>
                <w:rFonts w:ascii="Simplified Arabic" w:hAnsi="Simplified Arabic" w:cs="Simplified Arabic"/>
                <w:b/>
                <w:bCs/>
                <w:sz w:val="22"/>
                <w:szCs w:val="22"/>
                <w:rtl/>
                <w:lang w:bidi="ar-IQ"/>
              </w:rPr>
            </w:pPr>
            <w:r w:rsidRPr="00FC4B22">
              <w:rPr>
                <w:rFonts w:ascii="Simplified Arabic" w:hAnsi="Simplified Arabic" w:cs="Simplified Arabic"/>
                <w:b/>
                <w:bCs/>
                <w:sz w:val="22"/>
                <w:szCs w:val="22"/>
                <w:rtl/>
                <w:lang w:bidi="ar-IQ"/>
              </w:rPr>
              <w:t>بدرجة كبيرة جدا</w:t>
            </w:r>
          </w:p>
        </w:tc>
        <w:tc>
          <w:tcPr>
            <w:tcW w:w="731" w:type="dxa"/>
            <w:shd w:val="clear" w:color="auto" w:fill="auto"/>
            <w:hideMark/>
          </w:tcPr>
          <w:p w:rsidR="00994CE6" w:rsidRPr="00FC4B22" w:rsidRDefault="00994CE6" w:rsidP="00452892">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بدرجة كبيرة</w:t>
            </w:r>
          </w:p>
        </w:tc>
        <w:tc>
          <w:tcPr>
            <w:tcW w:w="948" w:type="dxa"/>
            <w:shd w:val="clear" w:color="auto" w:fill="auto"/>
            <w:hideMark/>
          </w:tcPr>
          <w:p w:rsidR="00994CE6" w:rsidRPr="00FC4B22" w:rsidRDefault="00994CE6" w:rsidP="00452892">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بدرجة متوسطة</w:t>
            </w:r>
          </w:p>
        </w:tc>
        <w:tc>
          <w:tcPr>
            <w:tcW w:w="731" w:type="dxa"/>
            <w:shd w:val="clear" w:color="auto" w:fill="auto"/>
            <w:hideMark/>
          </w:tcPr>
          <w:p w:rsidR="00994CE6" w:rsidRPr="00FC4B22" w:rsidRDefault="00994CE6" w:rsidP="00452892">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بدرجة قليلة</w:t>
            </w:r>
          </w:p>
        </w:tc>
        <w:tc>
          <w:tcPr>
            <w:tcW w:w="851" w:type="dxa"/>
            <w:shd w:val="clear" w:color="auto" w:fill="auto"/>
            <w:hideMark/>
          </w:tcPr>
          <w:p w:rsidR="00994CE6" w:rsidRPr="00FC4B22" w:rsidRDefault="00994CE6" w:rsidP="00452892">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مطلقاً</w:t>
            </w:r>
          </w:p>
        </w:tc>
      </w:tr>
      <w:tr w:rsidR="00DC6E67" w:rsidRPr="00FC4B22" w:rsidTr="00755A08">
        <w:trPr>
          <w:trHeight w:val="172"/>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أتوتر عندما أشارك في المناقشات أمام الطلبة</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72"/>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2</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أتوجس في التعبير عن أفكاري في الاجتماعات .</w:t>
            </w:r>
          </w:p>
        </w:tc>
        <w:tc>
          <w:tcPr>
            <w:tcW w:w="1055" w:type="dxa"/>
          </w:tcPr>
          <w:p w:rsidR="00DC6E67" w:rsidRPr="00FC4B22" w:rsidRDefault="00DC6E67" w:rsidP="00452892">
            <w:pPr>
              <w:rPr>
                <w:rFonts w:ascii="Simplified Arabic" w:hAnsi="Simplified Arabic" w:cs="Simplified Arabic"/>
                <w:b/>
                <w:bCs/>
                <w:color w:val="FF0000"/>
                <w:sz w:val="22"/>
                <w:szCs w:val="22"/>
                <w:lang w:bidi="ar-IQ"/>
              </w:rPr>
            </w:pPr>
          </w:p>
        </w:tc>
        <w:tc>
          <w:tcPr>
            <w:tcW w:w="731" w:type="dxa"/>
          </w:tcPr>
          <w:p w:rsidR="00DC6E67" w:rsidRPr="00FC4B22" w:rsidRDefault="00DC6E67" w:rsidP="00452892">
            <w:pPr>
              <w:rPr>
                <w:rFonts w:ascii="Simplified Arabic" w:hAnsi="Simplified Arabic" w:cs="Simplified Arabic"/>
                <w:b/>
                <w:bCs/>
                <w:color w:val="FF0000"/>
                <w:sz w:val="22"/>
                <w:szCs w:val="22"/>
                <w:lang w:bidi="ar-IQ"/>
              </w:rPr>
            </w:pPr>
          </w:p>
        </w:tc>
        <w:tc>
          <w:tcPr>
            <w:tcW w:w="948" w:type="dxa"/>
          </w:tcPr>
          <w:p w:rsidR="00DC6E67" w:rsidRPr="00FC4B22" w:rsidRDefault="00DC6E67" w:rsidP="00452892">
            <w:pPr>
              <w:rPr>
                <w:rFonts w:ascii="Simplified Arabic" w:hAnsi="Simplified Arabic" w:cs="Simplified Arabic"/>
                <w:b/>
                <w:bCs/>
                <w:color w:val="FF0000"/>
                <w:sz w:val="22"/>
                <w:szCs w:val="22"/>
                <w:lang w:bidi="ar-IQ"/>
              </w:rPr>
            </w:pPr>
          </w:p>
        </w:tc>
        <w:tc>
          <w:tcPr>
            <w:tcW w:w="731" w:type="dxa"/>
          </w:tcPr>
          <w:p w:rsidR="00DC6E67" w:rsidRPr="00FC4B22" w:rsidRDefault="00DC6E67" w:rsidP="00452892">
            <w:pPr>
              <w:rPr>
                <w:rFonts w:ascii="Simplified Arabic" w:hAnsi="Simplified Arabic" w:cs="Simplified Arabic"/>
                <w:b/>
                <w:bCs/>
                <w:color w:val="FF0000"/>
                <w:sz w:val="22"/>
                <w:szCs w:val="22"/>
                <w:lang w:bidi="ar-IQ"/>
              </w:rPr>
            </w:pPr>
          </w:p>
        </w:tc>
        <w:tc>
          <w:tcPr>
            <w:tcW w:w="851" w:type="dxa"/>
          </w:tcPr>
          <w:p w:rsidR="00DC6E67" w:rsidRPr="00FC4B22" w:rsidRDefault="00DC6E67" w:rsidP="00452892">
            <w:pPr>
              <w:rPr>
                <w:rFonts w:ascii="Simplified Arabic" w:hAnsi="Simplified Arabic" w:cs="Simplified Arabic"/>
                <w:b/>
                <w:bCs/>
                <w:color w:val="FF0000"/>
                <w:sz w:val="22"/>
                <w:szCs w:val="22"/>
                <w:lang w:bidi="ar-IQ"/>
              </w:rPr>
            </w:pPr>
          </w:p>
        </w:tc>
      </w:tr>
      <w:tr w:rsidR="00DC6E67" w:rsidRPr="00FC4B22" w:rsidTr="00FC4B22">
        <w:trPr>
          <w:trHeight w:val="132"/>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3</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أصاب بالتوتر وتتصلب أجزاء من جسمي عندما القي كلمة أمام الآخرين .</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75"/>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4</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اشعر بالتوتر عند الإجابة عن الأسئلة في أي لقاء .</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72"/>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5</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أفقد كثيراً من المعلومات التي اعرضها عند إلقاء كلمة</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72"/>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6</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اشعر بالقلق وأنا أقوم بالإرشاد الجماعي للطلبة.</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12"/>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7</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أتهرب من مناقشة أساتذتي .</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05"/>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8</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أبتعد عن المشاركة في المناقشات أثناء اجتماع الطلبة مع التدريسيين .</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72"/>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9</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ارتبك عندما يطلب مني التحدث</w:t>
            </w:r>
            <w:r w:rsidR="00961F07">
              <w:rPr>
                <w:rFonts w:ascii="Simplified Arabic" w:hAnsi="Simplified Arabic" w:cs="Simplified Arabic"/>
                <w:b/>
                <w:bCs/>
                <w:sz w:val="22"/>
                <w:szCs w:val="22"/>
                <w:rtl/>
              </w:rPr>
              <w:t xml:space="preserve"> مع العم</w:t>
            </w:r>
            <w:r w:rsidR="00961F07">
              <w:rPr>
                <w:rFonts w:ascii="Simplified Arabic" w:hAnsi="Simplified Arabic" w:cs="Simplified Arabic" w:hint="cs"/>
                <w:b/>
                <w:bCs/>
                <w:sz w:val="22"/>
                <w:szCs w:val="22"/>
                <w:rtl/>
              </w:rPr>
              <w:t>ي</w:t>
            </w:r>
            <w:r w:rsidRPr="00FC4B22">
              <w:rPr>
                <w:rFonts w:ascii="Simplified Arabic" w:hAnsi="Simplified Arabic" w:cs="Simplified Arabic"/>
                <w:b/>
                <w:bCs/>
                <w:sz w:val="22"/>
                <w:szCs w:val="22"/>
                <w:rtl/>
              </w:rPr>
              <w:t>دة .</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72"/>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10</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أبتعد عن الأسئلة التي تريد أكثر من نعم أو لا</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41"/>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11</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أبتعد عن الجلوس في الكراسي المتقابلة .</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72"/>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12</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 xml:space="preserve">أتوتر أثناء حضور احتفالات التعارف </w:t>
            </w:r>
            <w:r w:rsidR="00D2566B" w:rsidRPr="00FC4B22">
              <w:rPr>
                <w:rFonts w:ascii="Simplified Arabic" w:hAnsi="Simplified Arabic" w:cs="Simplified Arabic"/>
                <w:b/>
                <w:bCs/>
                <w:sz w:val="22"/>
                <w:szCs w:val="22"/>
                <w:rtl/>
              </w:rPr>
              <w:t>أو</w:t>
            </w:r>
            <w:r w:rsidRPr="00FC4B22">
              <w:rPr>
                <w:rFonts w:ascii="Simplified Arabic" w:hAnsi="Simplified Arabic" w:cs="Simplified Arabic"/>
                <w:b/>
                <w:bCs/>
                <w:sz w:val="22"/>
                <w:szCs w:val="22"/>
                <w:rtl/>
              </w:rPr>
              <w:t xml:space="preserve"> التخرج التي تقام في الجامعة</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205"/>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13</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يأخذني الصمت حينما أكون مع كثير من الطلبة</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72"/>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14</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أرغب بالوظائف التي تتطلب اتصالا اقل بالآخرين</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41"/>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15</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أرغب في السكن بعيدا عن الأقسام الداخلية .</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31"/>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16</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أفضل أداء واجباتي منفردا دون مشاركة الطلبة .</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72"/>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17</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حينما أتكلم مع الطلبة لا استقر في مكاني .</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72"/>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18</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أكون أكثر الراحةً عندما اعبر عن أرائي كتابة .</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72"/>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19</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أكون أكثر قلقاً عندما أطيل الاستماع أثناء اللقاءات .</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70"/>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20</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احتاج إلى وقت للاسترخاء عند لقائي بطلبة جدد</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75"/>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21</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أفضل ارتداء نظارة تمنع التواصل الفعال بالعين</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72"/>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22</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اشعر بالانزعاج عند وجودي مع طلبة أغراب .</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97"/>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23</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أتوتر عندما أحدق في شخص أخاطبه .</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r w:rsidR="00DC6E67" w:rsidRPr="00FC4B22" w:rsidTr="00755A08">
        <w:trPr>
          <w:trHeight w:val="129"/>
        </w:trPr>
        <w:tc>
          <w:tcPr>
            <w:tcW w:w="511" w:type="dxa"/>
            <w:shd w:val="clear" w:color="auto" w:fill="auto"/>
            <w:hideMark/>
          </w:tcPr>
          <w:p w:rsidR="00DC6E67" w:rsidRPr="00FC4B22" w:rsidRDefault="00DC6E67"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24</w:t>
            </w:r>
          </w:p>
        </w:tc>
        <w:tc>
          <w:tcPr>
            <w:tcW w:w="5780" w:type="dxa"/>
            <w:shd w:val="clear" w:color="auto" w:fill="auto"/>
            <w:hideMark/>
          </w:tcPr>
          <w:p w:rsidR="00DC6E67" w:rsidRPr="00FC4B22" w:rsidRDefault="00DC6E67" w:rsidP="00452892">
            <w:pPr>
              <w:rPr>
                <w:rFonts w:ascii="Simplified Arabic" w:hAnsi="Simplified Arabic" w:cs="Simplified Arabic"/>
                <w:b/>
                <w:bCs/>
                <w:sz w:val="22"/>
                <w:szCs w:val="22"/>
              </w:rPr>
            </w:pPr>
            <w:r w:rsidRPr="00FC4B22">
              <w:rPr>
                <w:rFonts w:ascii="Simplified Arabic" w:hAnsi="Simplified Arabic" w:cs="Simplified Arabic"/>
                <w:b/>
                <w:bCs/>
                <w:sz w:val="22"/>
                <w:szCs w:val="22"/>
                <w:rtl/>
              </w:rPr>
              <w:t>اشعر بالقلق عندما ادخل قاعة يجتمع فيها الطلبة</w:t>
            </w:r>
          </w:p>
        </w:tc>
        <w:tc>
          <w:tcPr>
            <w:tcW w:w="1055"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948" w:type="dxa"/>
          </w:tcPr>
          <w:p w:rsidR="00DC6E67" w:rsidRPr="00FC4B22" w:rsidRDefault="00DC6E67" w:rsidP="00452892">
            <w:pPr>
              <w:rPr>
                <w:rFonts w:ascii="Simplified Arabic" w:hAnsi="Simplified Arabic" w:cs="Simplified Arabic"/>
                <w:b/>
                <w:bCs/>
                <w:sz w:val="22"/>
                <w:szCs w:val="22"/>
                <w:lang w:bidi="ar-IQ"/>
              </w:rPr>
            </w:pPr>
          </w:p>
        </w:tc>
        <w:tc>
          <w:tcPr>
            <w:tcW w:w="731" w:type="dxa"/>
          </w:tcPr>
          <w:p w:rsidR="00DC6E67" w:rsidRPr="00FC4B22" w:rsidRDefault="00DC6E67" w:rsidP="00452892">
            <w:pPr>
              <w:rPr>
                <w:rFonts w:ascii="Simplified Arabic" w:hAnsi="Simplified Arabic" w:cs="Simplified Arabic"/>
                <w:b/>
                <w:bCs/>
                <w:sz w:val="22"/>
                <w:szCs w:val="22"/>
                <w:lang w:bidi="ar-IQ"/>
              </w:rPr>
            </w:pPr>
          </w:p>
        </w:tc>
        <w:tc>
          <w:tcPr>
            <w:tcW w:w="851" w:type="dxa"/>
          </w:tcPr>
          <w:p w:rsidR="00DC6E67" w:rsidRPr="00FC4B22" w:rsidRDefault="00DC6E67" w:rsidP="00452892">
            <w:pPr>
              <w:rPr>
                <w:rFonts w:ascii="Simplified Arabic" w:hAnsi="Simplified Arabic" w:cs="Simplified Arabic"/>
                <w:b/>
                <w:bCs/>
                <w:sz w:val="22"/>
                <w:szCs w:val="22"/>
                <w:lang w:bidi="ar-IQ"/>
              </w:rPr>
            </w:pPr>
          </w:p>
        </w:tc>
      </w:tr>
    </w:tbl>
    <w:p w:rsidR="00FC4B22" w:rsidRDefault="00FC4B22" w:rsidP="00D65919">
      <w:pPr>
        <w:spacing w:before="240" w:line="360" w:lineRule="auto"/>
        <w:jc w:val="center"/>
        <w:rPr>
          <w:rFonts w:ascii="Simplified Arabic" w:hAnsi="Simplified Arabic" w:cs="Simplified Arabic"/>
          <w:b/>
          <w:bCs/>
          <w:i/>
          <w:iCs/>
          <w:sz w:val="28"/>
          <w:szCs w:val="28"/>
          <w:rtl/>
        </w:rPr>
      </w:pPr>
    </w:p>
    <w:p w:rsidR="00FC4B22" w:rsidRDefault="00FC4B22" w:rsidP="00D65919">
      <w:pPr>
        <w:spacing w:before="240" w:line="360" w:lineRule="auto"/>
        <w:jc w:val="center"/>
        <w:rPr>
          <w:rFonts w:ascii="Simplified Arabic" w:hAnsi="Simplified Arabic" w:cs="Simplified Arabic"/>
          <w:b/>
          <w:bCs/>
          <w:i/>
          <w:iCs/>
          <w:sz w:val="28"/>
          <w:szCs w:val="28"/>
          <w:rtl/>
        </w:rPr>
      </w:pPr>
    </w:p>
    <w:p w:rsidR="00FC4B22" w:rsidRDefault="00FC4B22" w:rsidP="00D65919">
      <w:pPr>
        <w:spacing w:before="240" w:line="360" w:lineRule="auto"/>
        <w:jc w:val="center"/>
        <w:rPr>
          <w:rFonts w:ascii="Simplified Arabic" w:hAnsi="Simplified Arabic" w:cs="Simplified Arabic"/>
          <w:b/>
          <w:bCs/>
          <w:i/>
          <w:iCs/>
          <w:sz w:val="28"/>
          <w:szCs w:val="28"/>
          <w:rtl/>
        </w:rPr>
      </w:pPr>
    </w:p>
    <w:p w:rsidR="00994CE6" w:rsidRPr="00FC4B22" w:rsidRDefault="00EA0282" w:rsidP="00D65919">
      <w:pPr>
        <w:spacing w:before="240" w:line="360" w:lineRule="auto"/>
        <w:jc w:val="center"/>
        <w:rPr>
          <w:rFonts w:ascii="Simplified Arabic" w:hAnsi="Simplified Arabic" w:cs="Simplified Arabic"/>
          <w:b/>
          <w:bCs/>
          <w:i/>
          <w:iCs/>
          <w:sz w:val="28"/>
          <w:szCs w:val="28"/>
          <w:rtl/>
          <w:lang w:bidi="ar-IQ"/>
        </w:rPr>
      </w:pPr>
      <w:r w:rsidRPr="00FC4B22">
        <w:rPr>
          <w:rFonts w:ascii="Simplified Arabic" w:hAnsi="Simplified Arabic" w:cs="Simplified Arabic" w:hint="cs"/>
          <w:b/>
          <w:bCs/>
          <w:i/>
          <w:iCs/>
          <w:sz w:val="28"/>
          <w:szCs w:val="28"/>
          <w:rtl/>
        </w:rPr>
        <w:lastRenderedPageBreak/>
        <w:t>م</w:t>
      </w:r>
      <w:r w:rsidR="00994CE6" w:rsidRPr="00FC4B22">
        <w:rPr>
          <w:rFonts w:ascii="Simplified Arabic" w:hAnsi="Simplified Arabic" w:cs="Simplified Arabic"/>
          <w:b/>
          <w:bCs/>
          <w:i/>
          <w:iCs/>
          <w:sz w:val="28"/>
          <w:szCs w:val="28"/>
          <w:rtl/>
        </w:rPr>
        <w:t>لحق (10)</w:t>
      </w:r>
    </w:p>
    <w:p w:rsidR="00994CE6" w:rsidRPr="00FC4B22" w:rsidRDefault="00994CE6" w:rsidP="00D65919">
      <w:pPr>
        <w:pStyle w:val="af"/>
        <w:spacing w:line="360" w:lineRule="auto"/>
        <w:jc w:val="left"/>
        <w:rPr>
          <w:rFonts w:ascii="Simplified Arabic" w:hAnsi="Simplified Arabic"/>
          <w:b/>
          <w:bCs/>
          <w:sz w:val="14"/>
          <w:szCs w:val="20"/>
          <w:rtl/>
          <w:lang w:bidi="ar-IQ"/>
        </w:rPr>
      </w:pPr>
      <w:r w:rsidRPr="00FC4B22">
        <w:rPr>
          <w:rFonts w:ascii="Simplified Arabic" w:hAnsi="Simplified Arabic"/>
          <w:b/>
          <w:bCs/>
          <w:sz w:val="14"/>
          <w:szCs w:val="20"/>
          <w:rtl/>
        </w:rPr>
        <w:t>وزارة التعليم العالي والبحث العلمي</w:t>
      </w:r>
    </w:p>
    <w:p w:rsidR="00D86CAE" w:rsidRDefault="00D86CAE" w:rsidP="00D86CAE">
      <w:pPr>
        <w:pStyle w:val="af"/>
        <w:spacing w:line="360" w:lineRule="auto"/>
        <w:jc w:val="left"/>
        <w:rPr>
          <w:rFonts w:ascii="Simplified Arabic" w:hAnsi="Simplified Arabic"/>
          <w:b/>
          <w:bCs/>
          <w:sz w:val="14"/>
          <w:szCs w:val="20"/>
          <w:rtl/>
        </w:rPr>
      </w:pPr>
      <w:r>
        <w:rPr>
          <w:rFonts w:ascii="Simplified Arabic" w:hAnsi="Simplified Arabic" w:hint="cs"/>
          <w:b/>
          <w:bCs/>
          <w:sz w:val="14"/>
          <w:szCs w:val="20"/>
          <w:rtl/>
        </w:rPr>
        <w:t xml:space="preserve">           </w:t>
      </w:r>
      <w:r w:rsidR="00994CE6" w:rsidRPr="00FC4B22">
        <w:rPr>
          <w:rFonts w:ascii="Simplified Arabic" w:hAnsi="Simplified Arabic"/>
          <w:b/>
          <w:bCs/>
          <w:sz w:val="14"/>
          <w:szCs w:val="20"/>
          <w:rtl/>
        </w:rPr>
        <w:t>جامعة بابل</w:t>
      </w:r>
    </w:p>
    <w:p w:rsidR="00994CE6" w:rsidRPr="00D82269" w:rsidRDefault="00994CE6" w:rsidP="00D86CAE">
      <w:pPr>
        <w:pStyle w:val="af"/>
        <w:spacing w:line="360" w:lineRule="auto"/>
        <w:jc w:val="left"/>
        <w:rPr>
          <w:rFonts w:asciiTheme="majorBidi" w:hAnsiTheme="majorBidi" w:cstheme="majorBidi"/>
          <w:b/>
          <w:bCs/>
          <w:sz w:val="14"/>
          <w:szCs w:val="20"/>
          <w:rtl/>
        </w:rPr>
      </w:pPr>
      <w:r w:rsidRPr="00FC4B22">
        <w:rPr>
          <w:rFonts w:ascii="Simplified Arabic" w:hAnsi="Simplified Arabic"/>
          <w:b/>
          <w:bCs/>
          <w:sz w:val="14"/>
          <w:szCs w:val="20"/>
          <w:rtl/>
        </w:rPr>
        <w:t>كل</w:t>
      </w:r>
      <w:r w:rsidR="00D86CAE">
        <w:rPr>
          <w:rFonts w:ascii="Simplified Arabic" w:hAnsi="Simplified Arabic"/>
          <w:b/>
          <w:bCs/>
          <w:sz w:val="14"/>
          <w:szCs w:val="20"/>
          <w:rtl/>
        </w:rPr>
        <w:t>ية التربية البدنية وعلوم الرياض</w:t>
      </w:r>
      <w:r w:rsidRPr="00FC4B22">
        <w:rPr>
          <w:rFonts w:ascii="Simplified Arabic" w:hAnsi="Simplified Arabic"/>
          <w:b/>
          <w:bCs/>
          <w:sz w:val="14"/>
          <w:szCs w:val="20"/>
          <w:rtl/>
        </w:rPr>
        <w:t>ة</w:t>
      </w:r>
    </w:p>
    <w:p w:rsidR="00994CE6" w:rsidRPr="00794565" w:rsidRDefault="00994CE6" w:rsidP="00D65919">
      <w:pPr>
        <w:pStyle w:val="af"/>
        <w:spacing w:line="360" w:lineRule="auto"/>
        <w:jc w:val="left"/>
        <w:rPr>
          <w:rFonts w:ascii="Simplified Arabic" w:hAnsi="Simplified Arabic"/>
          <w:b/>
          <w:bCs/>
          <w:sz w:val="18"/>
          <w:szCs w:val="24"/>
          <w:rtl/>
        </w:rPr>
      </w:pPr>
    </w:p>
    <w:p w:rsidR="00994CE6" w:rsidRPr="00FC4B22" w:rsidRDefault="00994CE6" w:rsidP="00D65919">
      <w:pPr>
        <w:spacing w:before="240" w:after="0" w:line="360" w:lineRule="auto"/>
        <w:contextualSpacing/>
        <w:mirrorIndents/>
        <w:jc w:val="center"/>
        <w:rPr>
          <w:rFonts w:ascii="Simplified Arabic" w:hAnsi="Simplified Arabic" w:cs="Simplified Arabic"/>
          <w:b/>
          <w:bCs/>
          <w:i/>
          <w:iCs/>
          <w:sz w:val="28"/>
          <w:szCs w:val="28"/>
          <w:rtl/>
          <w:lang w:bidi="ar-IQ"/>
        </w:rPr>
      </w:pPr>
      <w:r w:rsidRPr="00FC4B22">
        <w:rPr>
          <w:rFonts w:ascii="Simplified Arabic" w:hAnsi="Simplified Arabic" w:cs="Simplified Arabic"/>
          <w:b/>
          <w:bCs/>
          <w:i/>
          <w:iCs/>
          <w:sz w:val="28"/>
          <w:szCs w:val="28"/>
          <w:rtl/>
          <w:lang w:bidi="ar-IQ"/>
        </w:rPr>
        <w:t>الاستبيان الموز</w:t>
      </w:r>
      <w:r w:rsidR="00D86CAE">
        <w:rPr>
          <w:rFonts w:ascii="Simplified Arabic" w:hAnsi="Simplified Arabic" w:cs="Simplified Arabic"/>
          <w:b/>
          <w:bCs/>
          <w:i/>
          <w:iCs/>
          <w:sz w:val="28"/>
          <w:szCs w:val="28"/>
          <w:rtl/>
          <w:lang w:bidi="ar-IQ"/>
        </w:rPr>
        <w:t>ع على طلبة كلي</w:t>
      </w:r>
      <w:r w:rsidR="00D86CAE">
        <w:rPr>
          <w:rFonts w:ascii="Simplified Arabic" w:hAnsi="Simplified Arabic" w:cs="Simplified Arabic" w:hint="cs"/>
          <w:b/>
          <w:bCs/>
          <w:i/>
          <w:iCs/>
          <w:sz w:val="28"/>
          <w:szCs w:val="28"/>
          <w:rtl/>
          <w:lang w:bidi="ar-IQ"/>
        </w:rPr>
        <w:t>ات</w:t>
      </w:r>
      <w:r w:rsidRPr="00FC4B22">
        <w:rPr>
          <w:rFonts w:ascii="Simplified Arabic" w:hAnsi="Simplified Arabic" w:cs="Simplified Arabic"/>
          <w:b/>
          <w:bCs/>
          <w:i/>
          <w:iCs/>
          <w:sz w:val="28"/>
          <w:szCs w:val="28"/>
          <w:rtl/>
          <w:lang w:bidi="ar-IQ"/>
        </w:rPr>
        <w:t xml:space="preserve"> التربية البدنية وعلوم الرياضي في جامعات الفرات </w:t>
      </w:r>
      <w:r w:rsidR="000724F5" w:rsidRPr="00FC4B22">
        <w:rPr>
          <w:rFonts w:ascii="Simplified Arabic" w:hAnsi="Simplified Arabic" w:cs="Simplified Arabic"/>
          <w:b/>
          <w:bCs/>
          <w:i/>
          <w:iCs/>
          <w:sz w:val="28"/>
          <w:szCs w:val="28"/>
          <w:rtl/>
          <w:lang w:bidi="ar-IQ"/>
        </w:rPr>
        <w:t>الأوسط</w:t>
      </w:r>
      <w:r w:rsidR="00794565" w:rsidRPr="00FC4B22">
        <w:rPr>
          <w:rFonts w:ascii="Simplified Arabic" w:hAnsi="Simplified Arabic" w:cs="Simplified Arabic" w:hint="cs"/>
          <w:b/>
          <w:bCs/>
          <w:i/>
          <w:iCs/>
          <w:sz w:val="28"/>
          <w:szCs w:val="28"/>
          <w:rtl/>
          <w:lang w:bidi="ar-IQ"/>
        </w:rPr>
        <w:t xml:space="preserve"> </w:t>
      </w:r>
      <w:r w:rsidRPr="00FC4B22">
        <w:rPr>
          <w:rFonts w:ascii="Simplified Arabic" w:hAnsi="Simplified Arabic" w:cs="Simplified Arabic"/>
          <w:b/>
          <w:bCs/>
          <w:i/>
          <w:iCs/>
          <w:sz w:val="28"/>
          <w:szCs w:val="28"/>
          <w:rtl/>
          <w:lang w:bidi="ar-IQ"/>
        </w:rPr>
        <w:t>لمقياس التفاعل الاجتماعي بصورته النهائية</w:t>
      </w:r>
    </w:p>
    <w:p w:rsidR="00994CE6" w:rsidRPr="00FC4B22" w:rsidRDefault="00994CE6" w:rsidP="00D65919">
      <w:pPr>
        <w:spacing w:before="240" w:line="360" w:lineRule="auto"/>
        <w:ind w:left="-58"/>
        <w:rPr>
          <w:rFonts w:ascii="Simplified Arabic" w:hAnsi="Simplified Arabic" w:cs="Simplified Arabic"/>
          <w:b/>
          <w:bCs/>
          <w:sz w:val="28"/>
          <w:szCs w:val="28"/>
          <w:rtl/>
        </w:rPr>
      </w:pPr>
      <w:r w:rsidRPr="00FC4B22">
        <w:rPr>
          <w:rFonts w:ascii="Simplified Arabic" w:hAnsi="Simplified Arabic" w:cs="Simplified Arabic"/>
          <w:b/>
          <w:bCs/>
          <w:sz w:val="28"/>
          <w:szCs w:val="28"/>
          <w:rtl/>
        </w:rPr>
        <w:t>عزيزي الطالب ... عزيزتي الطالبة</w:t>
      </w:r>
    </w:p>
    <w:p w:rsidR="00994CE6" w:rsidRPr="005D0756" w:rsidRDefault="00994CE6" w:rsidP="00D65919">
      <w:pPr>
        <w:spacing w:before="240" w:after="60" w:line="360" w:lineRule="auto"/>
        <w:ind w:left="-58"/>
        <w:contextualSpacing/>
        <w:jc w:val="mediumKashida"/>
        <w:rPr>
          <w:rFonts w:ascii="Simplified Arabic" w:hAnsi="Simplified Arabic" w:cs="Simplified Arabic"/>
          <w:sz w:val="28"/>
          <w:szCs w:val="28"/>
          <w:rtl/>
        </w:rPr>
      </w:pPr>
      <w:r w:rsidRPr="005D0756">
        <w:rPr>
          <w:rFonts w:ascii="Simplified Arabic" w:hAnsi="Simplified Arabic" w:cs="Simplified Arabic"/>
          <w:sz w:val="28"/>
          <w:szCs w:val="28"/>
          <w:rtl/>
        </w:rPr>
        <w:tab/>
      </w:r>
      <w:r w:rsidRPr="005D0756">
        <w:rPr>
          <w:rFonts w:ascii="Simplified Arabic" w:hAnsi="Simplified Arabic" w:cs="Simplified Arabic" w:hint="cs"/>
          <w:sz w:val="28"/>
          <w:szCs w:val="28"/>
          <w:rtl/>
        </w:rPr>
        <w:tab/>
      </w:r>
      <w:r w:rsidRPr="005D0756">
        <w:rPr>
          <w:rFonts w:ascii="Simplified Arabic" w:hAnsi="Simplified Arabic" w:cs="Simplified Arabic"/>
          <w:sz w:val="28"/>
          <w:szCs w:val="28"/>
          <w:rtl/>
        </w:rPr>
        <w:t>بين يديك مقياس لأغراض البحث العلمي يت</w:t>
      </w:r>
      <w:r w:rsidRPr="005D0756">
        <w:rPr>
          <w:rFonts w:ascii="Simplified Arabic" w:hAnsi="Simplified Arabic" w:cs="Simplified Arabic" w:hint="cs"/>
          <w:sz w:val="28"/>
          <w:szCs w:val="28"/>
          <w:rtl/>
        </w:rPr>
        <w:t xml:space="preserve">كون </w:t>
      </w:r>
      <w:r w:rsidRPr="005D0756">
        <w:rPr>
          <w:rFonts w:ascii="Simplified Arabic" w:hAnsi="Simplified Arabic" w:cs="Simplified Arabic"/>
          <w:sz w:val="28"/>
          <w:szCs w:val="28"/>
          <w:rtl/>
        </w:rPr>
        <w:t xml:space="preserve">من مجموعة من الفقرات على شكل مواقف جامعية مختلفة ، وهناك خمسة بدائل </w:t>
      </w:r>
      <w:r w:rsidR="00D2566B" w:rsidRPr="005D0756">
        <w:rPr>
          <w:rFonts w:ascii="Simplified Arabic" w:hAnsi="Simplified Arabic" w:cs="Simplified Arabic" w:hint="cs"/>
          <w:sz w:val="28"/>
          <w:szCs w:val="28"/>
          <w:rtl/>
        </w:rPr>
        <w:t>للإجابة</w:t>
      </w:r>
      <w:r w:rsidRPr="005D0756">
        <w:rPr>
          <w:rFonts w:ascii="Simplified Arabic" w:hAnsi="Simplified Arabic" w:cs="Simplified Arabic"/>
          <w:sz w:val="28"/>
          <w:szCs w:val="28"/>
          <w:rtl/>
        </w:rPr>
        <w:t xml:space="preserve"> ، يرجى قراءة كل فقرة بدقة والإجابة عنه باختيار أحد هذه البدائل الذي تعتقد أنه ينطبق عليك أو تؤيده أكثر من غيره ، راجياً ملاحظة ما يأتي قبل الإجابة :</w:t>
      </w:r>
    </w:p>
    <w:p w:rsidR="00994CE6" w:rsidRPr="005D0756" w:rsidRDefault="00994CE6" w:rsidP="00D65919">
      <w:pPr>
        <w:pStyle w:val="ad"/>
        <w:numPr>
          <w:ilvl w:val="0"/>
          <w:numId w:val="8"/>
        </w:numPr>
        <w:spacing w:before="240" w:after="60" w:line="360" w:lineRule="auto"/>
        <w:jc w:val="mediumKashida"/>
        <w:rPr>
          <w:rFonts w:ascii="Simplified Arabic" w:hAnsi="Simplified Arabic" w:cs="Simplified Arabic"/>
          <w:sz w:val="28"/>
          <w:szCs w:val="28"/>
          <w:rtl/>
        </w:rPr>
      </w:pPr>
      <w:r w:rsidRPr="005D0756">
        <w:rPr>
          <w:rFonts w:ascii="Simplified Arabic" w:hAnsi="Simplified Arabic" w:cs="Simplified Arabic"/>
          <w:sz w:val="28"/>
          <w:szCs w:val="28"/>
          <w:rtl/>
        </w:rPr>
        <w:t>عدم ترك أي فقرة بدون إجابة .</w:t>
      </w:r>
    </w:p>
    <w:p w:rsidR="00280089" w:rsidRDefault="00994CE6" w:rsidP="00D65919">
      <w:pPr>
        <w:pStyle w:val="ad"/>
        <w:numPr>
          <w:ilvl w:val="0"/>
          <w:numId w:val="8"/>
        </w:numPr>
        <w:spacing w:before="240" w:after="60" w:line="360" w:lineRule="auto"/>
        <w:jc w:val="mediumKashida"/>
        <w:rPr>
          <w:rFonts w:ascii="Simplified Arabic" w:hAnsi="Simplified Arabic" w:cs="Simplified Arabic"/>
          <w:sz w:val="28"/>
          <w:szCs w:val="28"/>
        </w:rPr>
      </w:pPr>
      <w:r w:rsidRPr="00280089">
        <w:rPr>
          <w:rFonts w:ascii="Simplified Arabic" w:hAnsi="Simplified Arabic" w:cs="Simplified Arabic"/>
          <w:sz w:val="28"/>
          <w:szCs w:val="28"/>
          <w:rtl/>
        </w:rPr>
        <w:t xml:space="preserve">تذكر بأنه لا توجد إجابة صحيحة وأخرى خاطئة في المواقف جميعها . </w:t>
      </w:r>
    </w:p>
    <w:p w:rsidR="00994CE6" w:rsidRPr="00280089" w:rsidRDefault="00994CE6" w:rsidP="00D65919">
      <w:pPr>
        <w:pStyle w:val="ad"/>
        <w:numPr>
          <w:ilvl w:val="0"/>
          <w:numId w:val="8"/>
        </w:numPr>
        <w:spacing w:before="240" w:after="60" w:line="360" w:lineRule="auto"/>
        <w:jc w:val="mediumKashida"/>
        <w:rPr>
          <w:rFonts w:ascii="Simplified Arabic" w:hAnsi="Simplified Arabic" w:cs="Simplified Arabic"/>
          <w:sz w:val="28"/>
          <w:szCs w:val="28"/>
          <w:rtl/>
        </w:rPr>
      </w:pPr>
      <w:r w:rsidRPr="00280089">
        <w:rPr>
          <w:rFonts w:ascii="Simplified Arabic" w:hAnsi="Simplified Arabic" w:cs="Simplified Arabic" w:hint="cs"/>
          <w:sz w:val="28"/>
          <w:szCs w:val="28"/>
          <w:rtl/>
        </w:rPr>
        <w:t>ت</w:t>
      </w:r>
      <w:r w:rsidRPr="00280089">
        <w:rPr>
          <w:rFonts w:ascii="Simplified Arabic" w:hAnsi="Simplified Arabic" w:cs="Simplified Arabic"/>
          <w:sz w:val="28"/>
          <w:szCs w:val="28"/>
          <w:rtl/>
        </w:rPr>
        <w:t>أكد بأن إجابتك لن يطلع عليها أحد سوى الباحث نفسه .</w:t>
      </w:r>
    </w:p>
    <w:p w:rsidR="00994CE6" w:rsidRPr="005D0756" w:rsidRDefault="00994CE6" w:rsidP="00D65919">
      <w:pPr>
        <w:pStyle w:val="ad"/>
        <w:numPr>
          <w:ilvl w:val="0"/>
          <w:numId w:val="8"/>
        </w:numPr>
        <w:spacing w:before="240" w:after="60" w:line="360" w:lineRule="auto"/>
        <w:jc w:val="mediumKashida"/>
        <w:rPr>
          <w:rFonts w:ascii="Simplified Arabic" w:hAnsi="Simplified Arabic" w:cs="Simplified Arabic"/>
          <w:sz w:val="28"/>
          <w:szCs w:val="28"/>
          <w:rtl/>
        </w:rPr>
      </w:pPr>
      <w:r w:rsidRPr="005D0756">
        <w:rPr>
          <w:rFonts w:ascii="Simplified Arabic" w:hAnsi="Simplified Arabic" w:cs="Simplified Arabic"/>
          <w:sz w:val="28"/>
          <w:szCs w:val="28"/>
          <w:rtl/>
        </w:rPr>
        <w:t>الإجابة باختيار بديل واحد فقط لكل فقرة .</w:t>
      </w:r>
    </w:p>
    <w:p w:rsidR="00994CE6" w:rsidRDefault="00994CE6" w:rsidP="00D65919">
      <w:pPr>
        <w:pStyle w:val="5"/>
        <w:spacing w:before="240" w:line="360" w:lineRule="auto"/>
        <w:ind w:left="-58"/>
        <w:jc w:val="center"/>
        <w:rPr>
          <w:rFonts w:ascii="Simplified Arabic" w:hAnsi="Simplified Arabic" w:cs="Simplified Arabic"/>
          <w:b/>
          <w:bCs/>
          <w:i/>
          <w:iCs/>
          <w:color w:val="auto"/>
          <w:sz w:val="28"/>
          <w:szCs w:val="28"/>
          <w:rtl/>
        </w:rPr>
      </w:pPr>
      <w:r w:rsidRPr="00794565">
        <w:rPr>
          <w:rFonts w:ascii="Simplified Arabic" w:hAnsi="Simplified Arabic" w:cs="Simplified Arabic"/>
          <w:b/>
          <w:bCs/>
          <w:i/>
          <w:iCs/>
          <w:color w:val="auto"/>
          <w:sz w:val="28"/>
          <w:szCs w:val="28"/>
          <w:rtl/>
        </w:rPr>
        <w:t>مع فائق الشكر والتقدير</w:t>
      </w:r>
    </w:p>
    <w:p w:rsidR="00FC4B22" w:rsidRDefault="00FC4B22" w:rsidP="00FC4B22">
      <w:pPr>
        <w:rPr>
          <w:rtl/>
        </w:rPr>
      </w:pPr>
    </w:p>
    <w:p w:rsidR="00FC4B22" w:rsidRPr="00FC4B22" w:rsidRDefault="00FC4B22" w:rsidP="00FC4B22">
      <w:pPr>
        <w:rPr>
          <w:rtl/>
        </w:rPr>
      </w:pPr>
    </w:p>
    <w:p w:rsidR="00994CE6" w:rsidRPr="00794565" w:rsidRDefault="00994CE6" w:rsidP="00D65919">
      <w:pPr>
        <w:spacing w:before="240" w:line="360" w:lineRule="auto"/>
        <w:ind w:left="5702" w:firstLine="778"/>
        <w:contextualSpacing/>
        <w:jc w:val="center"/>
        <w:rPr>
          <w:rFonts w:ascii="Simplified Arabic" w:hAnsi="Simplified Arabic" w:cs="Simplified Arabic"/>
          <w:b/>
          <w:bCs/>
          <w:i/>
          <w:iCs/>
          <w:sz w:val="28"/>
          <w:szCs w:val="28"/>
          <w:rtl/>
        </w:rPr>
      </w:pPr>
      <w:r w:rsidRPr="00794565">
        <w:rPr>
          <w:rFonts w:ascii="Simplified Arabic" w:hAnsi="Simplified Arabic" w:cs="Simplified Arabic"/>
          <w:b/>
          <w:bCs/>
          <w:i/>
          <w:iCs/>
          <w:sz w:val="28"/>
          <w:szCs w:val="28"/>
          <w:rtl/>
        </w:rPr>
        <w:t>الباحث</w:t>
      </w:r>
    </w:p>
    <w:tbl>
      <w:tblPr>
        <w:tblStyle w:val="a5"/>
        <w:tblpPr w:leftFromText="180" w:rightFromText="180" w:vertAnchor="text" w:horzAnchor="margin" w:tblpXSpec="center" w:tblpY="-258"/>
        <w:bidiVisual/>
        <w:tblW w:w="1046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tblPr>
      <w:tblGrid>
        <w:gridCol w:w="598"/>
        <w:gridCol w:w="5614"/>
        <w:gridCol w:w="735"/>
        <w:gridCol w:w="824"/>
        <w:gridCol w:w="709"/>
        <w:gridCol w:w="735"/>
        <w:gridCol w:w="1250"/>
      </w:tblGrid>
      <w:tr w:rsidR="00994CE6" w:rsidRPr="00123F42" w:rsidTr="00123F42">
        <w:trPr>
          <w:trHeight w:val="703"/>
        </w:trPr>
        <w:tc>
          <w:tcPr>
            <w:tcW w:w="598" w:type="dxa"/>
            <w:shd w:val="clear" w:color="auto" w:fill="auto"/>
            <w:hideMark/>
          </w:tcPr>
          <w:p w:rsidR="00994CE6" w:rsidRPr="00FC4B22" w:rsidRDefault="00994CE6" w:rsidP="004B6FFB">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lastRenderedPageBreak/>
              <w:t>ت</w:t>
            </w:r>
          </w:p>
        </w:tc>
        <w:tc>
          <w:tcPr>
            <w:tcW w:w="5614" w:type="dxa"/>
            <w:shd w:val="clear" w:color="auto" w:fill="auto"/>
            <w:hideMark/>
          </w:tcPr>
          <w:p w:rsidR="00994CE6" w:rsidRPr="00FC4B22" w:rsidRDefault="00994CE6" w:rsidP="004B6FFB">
            <w:pPr>
              <w:jc w:val="center"/>
              <w:rPr>
                <w:rFonts w:ascii="Simplified Arabic" w:hAnsi="Simplified Arabic" w:cs="Simplified Arabic"/>
                <w:b/>
                <w:bCs/>
                <w:sz w:val="22"/>
                <w:szCs w:val="22"/>
                <w:rtl/>
                <w:lang w:bidi="ar-IQ"/>
              </w:rPr>
            </w:pPr>
            <w:r w:rsidRPr="00FC4B22">
              <w:rPr>
                <w:rFonts w:ascii="Simplified Arabic" w:hAnsi="Simplified Arabic" w:cs="Simplified Arabic"/>
                <w:b/>
                <w:bCs/>
                <w:sz w:val="22"/>
                <w:szCs w:val="22"/>
                <w:rtl/>
                <w:lang w:bidi="ar-IQ"/>
              </w:rPr>
              <w:t>الفقرات</w:t>
            </w:r>
          </w:p>
        </w:tc>
        <w:tc>
          <w:tcPr>
            <w:tcW w:w="735" w:type="dxa"/>
            <w:shd w:val="clear" w:color="auto" w:fill="auto"/>
            <w:hideMark/>
          </w:tcPr>
          <w:p w:rsidR="00994CE6" w:rsidRPr="00FC4B22" w:rsidRDefault="00994CE6" w:rsidP="00FC4B22">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 xml:space="preserve">موافق </w:t>
            </w:r>
            <w:r w:rsidR="00FC4B22" w:rsidRPr="00FC4B22">
              <w:rPr>
                <w:rFonts w:ascii="Simplified Arabic" w:hAnsi="Simplified Arabic" w:cs="Simplified Arabic"/>
                <w:b/>
                <w:bCs/>
                <w:sz w:val="22"/>
                <w:szCs w:val="22"/>
                <w:rtl/>
                <w:lang w:bidi="ar-IQ"/>
              </w:rPr>
              <w:t>دائماً</w:t>
            </w:r>
          </w:p>
        </w:tc>
        <w:tc>
          <w:tcPr>
            <w:tcW w:w="824" w:type="dxa"/>
            <w:shd w:val="clear" w:color="auto" w:fill="auto"/>
            <w:hideMark/>
          </w:tcPr>
          <w:p w:rsidR="00994CE6" w:rsidRPr="00FC4B22" w:rsidRDefault="00994CE6" w:rsidP="004B6FFB">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موافق قليلاً</w:t>
            </w:r>
          </w:p>
        </w:tc>
        <w:tc>
          <w:tcPr>
            <w:tcW w:w="709" w:type="dxa"/>
            <w:shd w:val="clear" w:color="auto" w:fill="auto"/>
            <w:hideMark/>
          </w:tcPr>
          <w:p w:rsidR="00994CE6" w:rsidRPr="00FC4B22" w:rsidRDefault="00994CE6" w:rsidP="004B6FFB">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متردد</w:t>
            </w:r>
          </w:p>
        </w:tc>
        <w:tc>
          <w:tcPr>
            <w:tcW w:w="735" w:type="dxa"/>
            <w:shd w:val="clear" w:color="auto" w:fill="auto"/>
            <w:hideMark/>
          </w:tcPr>
          <w:p w:rsidR="00994CE6" w:rsidRPr="00FC4B22" w:rsidRDefault="00994CE6" w:rsidP="004B6FFB">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غير موافق</w:t>
            </w:r>
          </w:p>
        </w:tc>
        <w:tc>
          <w:tcPr>
            <w:tcW w:w="1250" w:type="dxa"/>
            <w:shd w:val="clear" w:color="auto" w:fill="auto"/>
            <w:hideMark/>
          </w:tcPr>
          <w:p w:rsidR="00994CE6" w:rsidRPr="00FC4B22" w:rsidRDefault="00994CE6" w:rsidP="004B6FFB">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 xml:space="preserve">غير موافق </w:t>
            </w:r>
            <w:r w:rsidR="00D86CAE">
              <w:rPr>
                <w:rFonts w:ascii="Simplified Arabic" w:hAnsi="Simplified Arabic" w:cs="Simplified Arabic" w:hint="cs"/>
                <w:b/>
                <w:bCs/>
                <w:sz w:val="22"/>
                <w:szCs w:val="22"/>
                <w:rtl/>
                <w:lang w:bidi="ar-IQ"/>
              </w:rPr>
              <w:t>تماماً</w:t>
            </w:r>
          </w:p>
        </w:tc>
      </w:tr>
      <w:tr w:rsidR="004B6FFB" w:rsidRPr="00123F42" w:rsidTr="00123F42">
        <w:trPr>
          <w:trHeight w:val="172"/>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tl/>
                <w:lang w:bidi="ar-IQ"/>
              </w:rPr>
            </w:pPr>
            <w:r w:rsidRPr="00FC4B22">
              <w:rPr>
                <w:rFonts w:ascii="Simplified Arabic" w:hAnsi="Simplified Arabic" w:cs="Simplified Arabic"/>
                <w:b/>
                <w:bCs/>
                <w:sz w:val="22"/>
                <w:szCs w:val="22"/>
                <w:rtl/>
              </w:rPr>
              <w:t>يصعب علي فهم الطلبة والتعامل والتفاعل معهم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72"/>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2</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ممارستي للرياضة فرصة لتنمية علاقاتي الاجتماعية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72"/>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3</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أتأنى دائماً في إقامة علاقاتي الاجتماعية مع زملائي الطلبة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75"/>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4</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أتبادل الزيارات مع طلبة كليتي والكليات الأخرى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72"/>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5</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 xml:space="preserve">ارغب في </w:t>
            </w:r>
            <w:r w:rsidR="00D2566B" w:rsidRPr="00FC4B22">
              <w:rPr>
                <w:rFonts w:ascii="Simplified Arabic" w:hAnsi="Simplified Arabic" w:cs="Simplified Arabic"/>
                <w:b/>
                <w:bCs/>
                <w:sz w:val="22"/>
                <w:szCs w:val="22"/>
                <w:rtl/>
              </w:rPr>
              <w:t>أداء</w:t>
            </w:r>
            <w:r w:rsidRPr="00FC4B22">
              <w:rPr>
                <w:rFonts w:ascii="Simplified Arabic" w:hAnsi="Simplified Arabic" w:cs="Simplified Arabic"/>
                <w:b/>
                <w:bCs/>
                <w:sz w:val="22"/>
                <w:szCs w:val="22"/>
                <w:rtl/>
              </w:rPr>
              <w:t xml:space="preserve"> واجباتي الجامعية مع طلبة كليتي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72"/>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6</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 xml:space="preserve">عدم كسب الأصدقاء يؤدي </w:t>
            </w:r>
            <w:r w:rsidR="00D2566B" w:rsidRPr="00FC4B22">
              <w:rPr>
                <w:rFonts w:ascii="Simplified Arabic" w:hAnsi="Simplified Arabic" w:cs="Simplified Arabic"/>
                <w:b/>
                <w:bCs/>
                <w:sz w:val="22"/>
                <w:szCs w:val="22"/>
                <w:rtl/>
              </w:rPr>
              <w:t>ني</w:t>
            </w:r>
            <w:r w:rsidRPr="00FC4B22">
              <w:rPr>
                <w:rFonts w:ascii="Simplified Arabic" w:hAnsi="Simplified Arabic" w:cs="Simplified Arabic"/>
                <w:b/>
                <w:bCs/>
                <w:sz w:val="22"/>
                <w:szCs w:val="22"/>
                <w:rtl/>
              </w:rPr>
              <w:t xml:space="preserve"> إلى العزلة عن الطلبة الآخرين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258"/>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7</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أعطي الاحترام إلى زملائي الطلبة.</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05"/>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8</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اعمل على قضاء حاجات الطلبة الآخرين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72"/>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9</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أتأذى لما يعانيه الطلبة الآخرين من مصاعب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72"/>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10</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أتمتع حينما أتبادل المزاح مع الطلبة الآخرين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258"/>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11</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اشعر بالراحة والأمان عندما أكون وسط الطلبة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72"/>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12</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التزم بالقيم أكثر من العلاقات العامة مع طلبة</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258"/>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13</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تؤثر المتغيرات الاجتماعية في علاقاتي مع الطلبة</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72"/>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14</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لأسرتي الدور الكبير في سلوكي داخل كليتي</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hint="cs"/>
                <w:b/>
                <w:bCs/>
                <w:sz w:val="22"/>
                <w:szCs w:val="22"/>
                <w:lang w:bidi="ar-IQ"/>
              </w:rPr>
            </w:pPr>
          </w:p>
        </w:tc>
      </w:tr>
      <w:tr w:rsidR="004B6FFB" w:rsidRPr="00123F42" w:rsidTr="00123F42">
        <w:trPr>
          <w:trHeight w:val="172"/>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15</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يتحكم الدوام في سلوكي مع زملائي الطلبة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336"/>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16</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اعتزازي بالطلبة يعتمد على تعاملهم معي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72"/>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17</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استمع واقبل انتقادات زملائي الطلبة لي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72"/>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18</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ليس بإمكاني الاندماج مع زملائي الطلبة دون كسب ودهم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72"/>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19</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انتقي أصدقائي على أساس استعدادهم لسماع رأيي وتقبله</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hint="cs"/>
                <w:b/>
                <w:bCs/>
                <w:sz w:val="22"/>
                <w:szCs w:val="22"/>
                <w:lang w:bidi="ar-IQ"/>
              </w:rPr>
            </w:pPr>
          </w:p>
        </w:tc>
      </w:tr>
      <w:tr w:rsidR="004B6FFB" w:rsidRPr="00123F42" w:rsidTr="00123F42">
        <w:trPr>
          <w:trHeight w:val="170"/>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20</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أتأثر بسلوك اقرأني وأصدقائي في علاقتي مع الطلبة</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75"/>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21</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لا أتكلم عن ذكرياتي السابقة مع زملائي الطلبة.</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72"/>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22</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أتحدث مع الطلبة عن خلافاتي مع أفراد أسرتي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26"/>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23</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 xml:space="preserve">لا أبيح عن الأمراض </w:t>
            </w:r>
            <w:r w:rsidR="00D2566B" w:rsidRPr="00FC4B22">
              <w:rPr>
                <w:rFonts w:ascii="Simplified Arabic" w:hAnsi="Simplified Arabic" w:cs="Simplified Arabic"/>
                <w:b/>
                <w:bCs/>
                <w:sz w:val="22"/>
                <w:szCs w:val="22"/>
                <w:rtl/>
              </w:rPr>
              <w:t>أو</w:t>
            </w:r>
            <w:r w:rsidRPr="00FC4B22">
              <w:rPr>
                <w:rFonts w:ascii="Simplified Arabic" w:hAnsi="Simplified Arabic" w:cs="Simplified Arabic"/>
                <w:b/>
                <w:bCs/>
                <w:sz w:val="22"/>
                <w:szCs w:val="22"/>
                <w:rtl/>
              </w:rPr>
              <w:t xml:space="preserve"> المشكلات الصحية التي أعاني منها</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333"/>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lang w:bidi="ar-IQ"/>
              </w:rPr>
              <w:t>24</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اخبر الطلبة بالمخاوف التي تراودني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306"/>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rPr>
            </w:pPr>
            <w:r w:rsidRPr="00FC4B22">
              <w:rPr>
                <w:rFonts w:ascii="Simplified Arabic" w:hAnsi="Simplified Arabic" w:cs="Simplified Arabic"/>
                <w:b/>
                <w:bCs/>
                <w:sz w:val="22"/>
                <w:szCs w:val="22"/>
                <w:rtl/>
              </w:rPr>
              <w:t>25</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كسبي لأصدقائي يتوقف على مدى لطف المعاملة بيننا</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269"/>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rPr>
            </w:pPr>
            <w:r w:rsidRPr="00FC4B22">
              <w:rPr>
                <w:rFonts w:ascii="Simplified Arabic" w:hAnsi="Simplified Arabic" w:cs="Simplified Arabic"/>
                <w:b/>
                <w:bCs/>
                <w:sz w:val="22"/>
                <w:szCs w:val="22"/>
                <w:rtl/>
              </w:rPr>
              <w:t>26</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Pr>
            </w:pPr>
            <w:r w:rsidRPr="00FC4B22">
              <w:rPr>
                <w:rFonts w:ascii="Simplified Arabic" w:hAnsi="Simplified Arabic" w:cs="Simplified Arabic"/>
                <w:b/>
                <w:bCs/>
                <w:sz w:val="22"/>
                <w:szCs w:val="22"/>
                <w:rtl/>
              </w:rPr>
              <w:t>اثني على الطلبة عندما يقومون بأداء مهاري جيد</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219"/>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rPr>
            </w:pPr>
            <w:r w:rsidRPr="00FC4B22">
              <w:rPr>
                <w:rFonts w:ascii="Simplified Arabic" w:hAnsi="Simplified Arabic" w:cs="Simplified Arabic"/>
                <w:b/>
                <w:bCs/>
                <w:sz w:val="22"/>
                <w:szCs w:val="22"/>
                <w:rtl/>
              </w:rPr>
              <w:t>27</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tl/>
                <w:lang w:bidi="ar-IQ"/>
              </w:rPr>
            </w:pPr>
            <w:r w:rsidRPr="00FC4B22">
              <w:rPr>
                <w:rFonts w:ascii="Simplified Arabic" w:hAnsi="Simplified Arabic" w:cs="Simplified Arabic"/>
                <w:b/>
                <w:bCs/>
                <w:sz w:val="22"/>
                <w:szCs w:val="22"/>
                <w:rtl/>
              </w:rPr>
              <w:t>أتردد في الإجابة عن استفسارات الطلبة الآخرين</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r w:rsidR="004B6FFB" w:rsidRPr="00123F42" w:rsidTr="00123F42">
        <w:trPr>
          <w:trHeight w:val="135"/>
        </w:trPr>
        <w:tc>
          <w:tcPr>
            <w:tcW w:w="598" w:type="dxa"/>
            <w:shd w:val="clear" w:color="auto" w:fill="auto"/>
            <w:hideMark/>
          </w:tcPr>
          <w:p w:rsidR="004B6FFB" w:rsidRPr="00FC4B22" w:rsidRDefault="004B6FFB" w:rsidP="00D86CAE">
            <w:pPr>
              <w:jc w:val="center"/>
              <w:rPr>
                <w:rFonts w:ascii="Simplified Arabic" w:hAnsi="Simplified Arabic" w:cs="Simplified Arabic"/>
                <w:b/>
                <w:bCs/>
                <w:sz w:val="22"/>
                <w:szCs w:val="22"/>
                <w:lang w:bidi="ar-IQ"/>
              </w:rPr>
            </w:pPr>
            <w:r w:rsidRPr="00FC4B22">
              <w:rPr>
                <w:rFonts w:ascii="Simplified Arabic" w:hAnsi="Simplified Arabic" w:cs="Simplified Arabic"/>
                <w:b/>
                <w:bCs/>
                <w:sz w:val="22"/>
                <w:szCs w:val="22"/>
                <w:rtl/>
              </w:rPr>
              <w:t>28</w:t>
            </w:r>
          </w:p>
        </w:tc>
        <w:tc>
          <w:tcPr>
            <w:tcW w:w="5614" w:type="dxa"/>
            <w:shd w:val="clear" w:color="auto" w:fill="auto"/>
            <w:hideMark/>
          </w:tcPr>
          <w:p w:rsidR="004B6FFB" w:rsidRPr="00FC4B22" w:rsidRDefault="004B6FFB" w:rsidP="004B6FFB">
            <w:pPr>
              <w:jc w:val="lowKashida"/>
              <w:rPr>
                <w:rFonts w:ascii="Simplified Arabic" w:hAnsi="Simplified Arabic" w:cs="Simplified Arabic"/>
                <w:b/>
                <w:bCs/>
                <w:sz w:val="22"/>
                <w:szCs w:val="22"/>
                <w:rtl/>
                <w:lang w:bidi="ar-IQ"/>
              </w:rPr>
            </w:pPr>
            <w:r w:rsidRPr="00FC4B22">
              <w:rPr>
                <w:rFonts w:ascii="Simplified Arabic" w:hAnsi="Simplified Arabic" w:cs="Simplified Arabic"/>
                <w:b/>
                <w:bCs/>
                <w:sz w:val="22"/>
                <w:szCs w:val="22"/>
                <w:rtl/>
              </w:rPr>
              <w:t>أبادر بتقديم التبرعات والهدايا .</w:t>
            </w: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824" w:type="dxa"/>
          </w:tcPr>
          <w:p w:rsidR="004B6FFB" w:rsidRPr="00FC4B22" w:rsidRDefault="004B6FFB" w:rsidP="004B6FFB">
            <w:pPr>
              <w:rPr>
                <w:rFonts w:ascii="Simplified Arabic" w:hAnsi="Simplified Arabic" w:cs="Simplified Arabic"/>
                <w:b/>
                <w:bCs/>
                <w:sz w:val="22"/>
                <w:szCs w:val="22"/>
                <w:lang w:bidi="ar-IQ"/>
              </w:rPr>
            </w:pPr>
          </w:p>
        </w:tc>
        <w:tc>
          <w:tcPr>
            <w:tcW w:w="709" w:type="dxa"/>
          </w:tcPr>
          <w:p w:rsidR="004B6FFB" w:rsidRPr="00FC4B22" w:rsidRDefault="004B6FFB" w:rsidP="004B6FFB">
            <w:pPr>
              <w:rPr>
                <w:rFonts w:ascii="Simplified Arabic" w:hAnsi="Simplified Arabic" w:cs="Simplified Arabic"/>
                <w:b/>
                <w:bCs/>
                <w:sz w:val="22"/>
                <w:szCs w:val="22"/>
                <w:lang w:bidi="ar-IQ"/>
              </w:rPr>
            </w:pPr>
          </w:p>
        </w:tc>
        <w:tc>
          <w:tcPr>
            <w:tcW w:w="735" w:type="dxa"/>
          </w:tcPr>
          <w:p w:rsidR="004B6FFB" w:rsidRPr="00FC4B22" w:rsidRDefault="004B6FFB" w:rsidP="004B6FFB">
            <w:pPr>
              <w:rPr>
                <w:rFonts w:ascii="Simplified Arabic" w:hAnsi="Simplified Arabic" w:cs="Simplified Arabic"/>
                <w:b/>
                <w:bCs/>
                <w:sz w:val="22"/>
                <w:szCs w:val="22"/>
                <w:lang w:bidi="ar-IQ"/>
              </w:rPr>
            </w:pPr>
          </w:p>
        </w:tc>
        <w:tc>
          <w:tcPr>
            <w:tcW w:w="1250" w:type="dxa"/>
          </w:tcPr>
          <w:p w:rsidR="004B6FFB" w:rsidRPr="00FC4B22" w:rsidRDefault="004B6FFB" w:rsidP="004B6FFB">
            <w:pPr>
              <w:rPr>
                <w:rFonts w:ascii="Simplified Arabic" w:hAnsi="Simplified Arabic" w:cs="Simplified Arabic"/>
                <w:b/>
                <w:bCs/>
                <w:sz w:val="22"/>
                <w:szCs w:val="22"/>
                <w:lang w:bidi="ar-IQ"/>
              </w:rPr>
            </w:pPr>
          </w:p>
        </w:tc>
      </w:tr>
    </w:tbl>
    <w:p w:rsidR="00FC4B22" w:rsidRDefault="00FC4B22" w:rsidP="00D65919">
      <w:pPr>
        <w:spacing w:before="240" w:line="360" w:lineRule="auto"/>
        <w:jc w:val="right"/>
        <w:rPr>
          <w:b/>
          <w:bCs/>
          <w:sz w:val="32"/>
          <w:szCs w:val="32"/>
          <w:lang w:bidi="ar-IQ"/>
        </w:rPr>
      </w:pPr>
    </w:p>
    <w:p w:rsidR="00A724E7" w:rsidRDefault="00A724E7" w:rsidP="00A724E7">
      <w:pPr>
        <w:tabs>
          <w:tab w:val="left" w:pos="2494"/>
          <w:tab w:val="left" w:pos="8644"/>
        </w:tabs>
        <w:bidi w:val="0"/>
        <w:spacing w:line="360" w:lineRule="auto"/>
        <w:jc w:val="lowKashida"/>
        <w:rPr>
          <w:rFonts w:ascii="Simplified Arabic" w:hAnsi="Simplified Arabic" w:cs="Simplified Arabic"/>
          <w:sz w:val="28"/>
          <w:szCs w:val="28"/>
          <w:lang w:bidi="ar-IQ"/>
        </w:rPr>
      </w:pPr>
    </w:p>
    <w:p w:rsidR="00D41D54" w:rsidRDefault="00D41D54" w:rsidP="00D41D54">
      <w:pPr>
        <w:tabs>
          <w:tab w:val="left" w:pos="2494"/>
          <w:tab w:val="left" w:pos="8644"/>
        </w:tabs>
        <w:bidi w:val="0"/>
        <w:spacing w:line="360" w:lineRule="auto"/>
        <w:jc w:val="lowKashida"/>
        <w:rPr>
          <w:rFonts w:ascii="Simplified Arabic" w:hAnsi="Simplified Arabic" w:cs="Simplified Arabic"/>
          <w:sz w:val="28"/>
          <w:szCs w:val="28"/>
          <w:lang w:bidi="ar-IQ"/>
        </w:rPr>
      </w:pPr>
    </w:p>
    <w:p w:rsidR="00D41D54" w:rsidRPr="00D716E1" w:rsidRDefault="00D41D54" w:rsidP="00D41D54">
      <w:pPr>
        <w:tabs>
          <w:tab w:val="left" w:pos="1811"/>
        </w:tabs>
        <w:bidi w:val="0"/>
        <w:spacing w:before="240" w:after="0" w:line="360" w:lineRule="auto"/>
        <w:ind w:left="-567"/>
        <w:rPr>
          <w:rFonts w:ascii="Times New Roman" w:eastAsia="Times New Roman" w:hAnsi="Times New Roman" w:cs="Monotype Koufi"/>
          <w:sz w:val="20"/>
          <w:szCs w:val="20"/>
        </w:rPr>
      </w:pPr>
      <w:r>
        <w:rPr>
          <w:rFonts w:ascii="Times New Roman" w:eastAsia="Times New Roman" w:hAnsi="Times New Roman" w:cs="Monotype Koufi"/>
          <w:noProof/>
          <w:sz w:val="20"/>
          <w:szCs w:val="20"/>
        </w:rPr>
        <w:lastRenderedPageBreak/>
        <w:drawing>
          <wp:anchor distT="0" distB="0" distL="114300" distR="114300" simplePos="0" relativeHeight="251663360" behindDoc="1" locked="0" layoutInCell="1" allowOverlap="1">
            <wp:simplePos x="0" y="0"/>
            <wp:positionH relativeFrom="column">
              <wp:posOffset>4095750</wp:posOffset>
            </wp:positionH>
            <wp:positionV relativeFrom="paragraph">
              <wp:posOffset>-142875</wp:posOffset>
            </wp:positionV>
            <wp:extent cx="1788160" cy="1171575"/>
            <wp:effectExtent l="19050" t="0" r="2540" b="0"/>
            <wp:wrapNone/>
            <wp:docPr id="2" name="صورة 2" descr="شعار الجامع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 الجامعة"/>
                    <pic:cNvPicPr>
                      <a:picLocks noChangeAspect="1" noChangeArrowheads="1"/>
                    </pic:cNvPicPr>
                  </pic:nvPicPr>
                  <pic:blipFill>
                    <a:blip r:embed="rId9" cstate="print"/>
                    <a:srcRect/>
                    <a:stretch>
                      <a:fillRect/>
                    </a:stretch>
                  </pic:blipFill>
                  <pic:spPr bwMode="auto">
                    <a:xfrm>
                      <a:off x="0" y="0"/>
                      <a:ext cx="1788160" cy="1171575"/>
                    </a:xfrm>
                    <a:prstGeom prst="rect">
                      <a:avLst/>
                    </a:prstGeom>
                    <a:solidFill>
                      <a:schemeClr val="accent2"/>
                    </a:solidFill>
                  </pic:spPr>
                </pic:pic>
              </a:graphicData>
            </a:graphic>
          </wp:anchor>
        </w:drawing>
      </w:r>
      <w:r w:rsidRPr="00D716E1">
        <w:rPr>
          <w:rFonts w:ascii="Times New Roman" w:eastAsia="Times New Roman" w:hAnsi="Times New Roman" w:cs="Monotype Koufi"/>
          <w:sz w:val="20"/>
          <w:szCs w:val="20"/>
        </w:rPr>
        <w:t xml:space="preserve">Ministry of Higher Education and Scientific Research </w:t>
      </w:r>
      <w:r>
        <w:rPr>
          <w:rFonts w:ascii="Times New Roman" w:eastAsia="Times New Roman" w:hAnsi="Times New Roman" w:cs="Monotype Koufi"/>
          <w:sz w:val="20"/>
          <w:szCs w:val="20"/>
        </w:rPr>
        <w:tab/>
      </w:r>
      <w:r>
        <w:rPr>
          <w:rFonts w:ascii="Times New Roman" w:eastAsia="Times New Roman" w:hAnsi="Times New Roman" w:cs="Monotype Koufi"/>
          <w:sz w:val="20"/>
          <w:szCs w:val="20"/>
        </w:rPr>
        <w:tab/>
      </w:r>
      <w:r>
        <w:rPr>
          <w:rFonts w:ascii="Times New Roman" w:eastAsia="Times New Roman" w:hAnsi="Times New Roman" w:cs="Monotype Koufi"/>
          <w:sz w:val="20"/>
          <w:szCs w:val="20"/>
        </w:rPr>
        <w:tab/>
      </w:r>
      <w:r>
        <w:rPr>
          <w:rFonts w:ascii="Times New Roman" w:eastAsia="Times New Roman" w:hAnsi="Times New Roman" w:cs="Monotype Koufi"/>
          <w:sz w:val="20"/>
          <w:szCs w:val="20"/>
        </w:rPr>
        <w:tab/>
      </w:r>
      <w:r>
        <w:rPr>
          <w:rFonts w:ascii="Times New Roman" w:eastAsia="Times New Roman" w:hAnsi="Times New Roman" w:cs="Monotype Koufi"/>
          <w:sz w:val="20"/>
          <w:szCs w:val="20"/>
        </w:rPr>
        <w:tab/>
      </w:r>
      <w:r w:rsidRPr="00D716E1">
        <w:rPr>
          <w:rFonts w:ascii="Times New Roman" w:eastAsia="Times New Roman" w:hAnsi="Times New Roman" w:cs="Monotype Koufi"/>
          <w:sz w:val="20"/>
          <w:szCs w:val="20"/>
        </w:rPr>
        <w:br/>
        <w:t xml:space="preserve">University of Babylon /  College of Physical Education and Sports Science  </w:t>
      </w:r>
      <w:r w:rsidRPr="00D716E1">
        <w:rPr>
          <w:sz w:val="20"/>
          <w:szCs w:val="20"/>
        </w:rPr>
        <w:br/>
      </w:r>
      <w:r w:rsidRPr="00D716E1">
        <w:rPr>
          <w:rFonts w:ascii="Times New Roman" w:eastAsia="Times New Roman" w:hAnsi="Times New Roman" w:cs="Monotype Koufi"/>
          <w:sz w:val="20"/>
          <w:szCs w:val="20"/>
        </w:rPr>
        <w:t xml:space="preserve"> Department of High Studies / Doctorate </w:t>
      </w:r>
    </w:p>
    <w:p w:rsidR="00D41D54" w:rsidRDefault="00D41D54" w:rsidP="00D41D54">
      <w:pPr>
        <w:spacing w:before="240" w:line="360" w:lineRule="auto"/>
        <w:ind w:left="-567"/>
        <w:jc w:val="right"/>
        <w:rPr>
          <w:b/>
          <w:bCs/>
          <w:sz w:val="32"/>
          <w:szCs w:val="32"/>
          <w:rtl/>
          <w:lang w:bidi="ar-IQ"/>
        </w:rPr>
      </w:pPr>
    </w:p>
    <w:p w:rsidR="00D41D54" w:rsidRDefault="00D41D54" w:rsidP="00D41D54">
      <w:pPr>
        <w:tabs>
          <w:tab w:val="left" w:pos="1811"/>
        </w:tabs>
        <w:bidi w:val="0"/>
        <w:spacing w:before="240" w:after="0" w:line="360" w:lineRule="auto"/>
        <w:ind w:left="-567"/>
        <w:rPr>
          <w:rFonts w:ascii="Times New Roman" w:eastAsia="Times New Roman" w:hAnsi="Times New Roman" w:cs="Monotype Koufi"/>
          <w:b/>
          <w:bCs/>
          <w:sz w:val="20"/>
          <w:szCs w:val="20"/>
        </w:rPr>
      </w:pPr>
    </w:p>
    <w:p w:rsidR="00D41D54" w:rsidRPr="006F7144" w:rsidRDefault="00D41D54" w:rsidP="00D41D54">
      <w:pPr>
        <w:pStyle w:val="af"/>
        <w:bidi w:val="0"/>
        <w:spacing w:before="240" w:line="360" w:lineRule="auto"/>
        <w:ind w:left="-567"/>
        <w:rPr>
          <w:b/>
          <w:bCs/>
          <w:i/>
          <w:iCs/>
          <w:sz w:val="40"/>
          <w:szCs w:val="52"/>
        </w:rPr>
      </w:pPr>
      <w:r w:rsidRPr="006F7144">
        <w:rPr>
          <w:b/>
          <w:bCs/>
          <w:i/>
          <w:iCs/>
          <w:sz w:val="40"/>
          <w:szCs w:val="52"/>
        </w:rPr>
        <w:t>Self interpretations according to the apprehension of communication and social interaction among students of the college of Physical Education and Sports Science</w:t>
      </w:r>
    </w:p>
    <w:p w:rsidR="00D41D54" w:rsidRDefault="00D41D54" w:rsidP="00D41D54">
      <w:pPr>
        <w:pStyle w:val="af"/>
        <w:bidi w:val="0"/>
        <w:spacing w:before="240" w:line="360" w:lineRule="auto"/>
        <w:ind w:left="-567"/>
        <w:rPr>
          <w:b/>
          <w:bCs/>
          <w:i/>
          <w:iCs/>
          <w:sz w:val="24"/>
          <w:szCs w:val="36"/>
        </w:rPr>
      </w:pPr>
      <w:r w:rsidRPr="002E678B">
        <w:rPr>
          <w:rFonts w:ascii="Andalus" w:hAnsi="Andalus" w:cs="Andalus"/>
          <w:sz w:val="28"/>
        </w:rPr>
        <w:br/>
      </w:r>
      <w:r>
        <w:rPr>
          <w:b/>
          <w:bCs/>
          <w:i/>
          <w:iCs/>
          <w:sz w:val="24"/>
          <w:szCs w:val="36"/>
        </w:rPr>
        <w:t>B</w:t>
      </w:r>
      <w:r w:rsidRPr="002E678B">
        <w:rPr>
          <w:b/>
          <w:bCs/>
          <w:i/>
          <w:iCs/>
          <w:sz w:val="24"/>
          <w:szCs w:val="36"/>
        </w:rPr>
        <w:t>y</w:t>
      </w:r>
    </w:p>
    <w:p w:rsidR="00D41D54" w:rsidRPr="005D1DBB" w:rsidRDefault="00D41D54" w:rsidP="00D41D54">
      <w:pPr>
        <w:pStyle w:val="af"/>
        <w:bidi w:val="0"/>
        <w:spacing w:before="240" w:line="360" w:lineRule="auto"/>
        <w:ind w:left="-567"/>
        <w:rPr>
          <w:b/>
          <w:bCs/>
          <w:i/>
          <w:iCs/>
          <w:sz w:val="24"/>
          <w:szCs w:val="36"/>
          <w:rtl/>
          <w:lang w:bidi="ar-IQ"/>
        </w:rPr>
      </w:pPr>
      <w:r w:rsidRPr="002E678B">
        <w:rPr>
          <w:b/>
          <w:bCs/>
          <w:i/>
          <w:iCs/>
          <w:sz w:val="24"/>
          <w:szCs w:val="36"/>
        </w:rPr>
        <w:t xml:space="preserve"> Ameer Abd Al-Hadi Abbas</w:t>
      </w:r>
      <w:r>
        <w:rPr>
          <w:b/>
          <w:bCs/>
          <w:i/>
          <w:iCs/>
          <w:sz w:val="24"/>
          <w:szCs w:val="36"/>
          <w:lang w:bidi="ar-IQ"/>
        </w:rPr>
        <w:t xml:space="preserve"> AL-ganabi</w:t>
      </w:r>
    </w:p>
    <w:p w:rsidR="00D41D54" w:rsidRDefault="00D41D54" w:rsidP="00D41D54">
      <w:pPr>
        <w:pStyle w:val="af"/>
        <w:bidi w:val="0"/>
        <w:spacing w:before="240" w:line="360" w:lineRule="auto"/>
        <w:ind w:left="-567"/>
        <w:rPr>
          <w:b/>
          <w:bCs/>
          <w:i/>
          <w:iCs/>
          <w:sz w:val="24"/>
          <w:szCs w:val="36"/>
          <w:lang w:bidi="ar-IQ"/>
        </w:rPr>
      </w:pPr>
    </w:p>
    <w:p w:rsidR="00D41D54" w:rsidRDefault="00D41D54" w:rsidP="00D41D54">
      <w:pPr>
        <w:spacing w:before="240" w:after="0" w:line="360" w:lineRule="auto"/>
        <w:ind w:left="-567"/>
        <w:jc w:val="center"/>
        <w:rPr>
          <w:rFonts w:ascii="Andalus" w:eastAsia="Times New Roman" w:hAnsi="Andalus" w:cs="Andalus" w:hint="cs"/>
          <w:b/>
          <w:bCs/>
          <w:sz w:val="28"/>
          <w:szCs w:val="28"/>
          <w:rtl/>
          <w:lang w:bidi="ar-IQ"/>
        </w:rPr>
      </w:pPr>
      <w:r>
        <w:rPr>
          <w:rFonts w:ascii="Andalus" w:eastAsia="Times New Roman" w:hAnsi="Andalus" w:cs="Andalus"/>
          <w:b/>
          <w:bCs/>
          <w:sz w:val="28"/>
          <w:szCs w:val="28"/>
        </w:rPr>
        <w:t xml:space="preserve"> </w:t>
      </w:r>
      <w:r>
        <w:rPr>
          <w:rFonts w:ascii="Andalus" w:eastAsia="Times New Roman" w:hAnsi="Andalus" w:cs="Andalus"/>
          <w:b/>
          <w:bCs/>
          <w:sz w:val="28"/>
          <w:szCs w:val="28"/>
          <w:lang w:bidi="ar-IQ"/>
        </w:rPr>
        <w:t xml:space="preserve">A </w:t>
      </w:r>
      <w:r w:rsidRPr="006F7144">
        <w:rPr>
          <w:rFonts w:ascii="Andalus" w:eastAsia="Times New Roman" w:hAnsi="Andalus" w:cs="Andalus"/>
          <w:b/>
          <w:bCs/>
          <w:sz w:val="28"/>
          <w:szCs w:val="28"/>
        </w:rPr>
        <w:t>Thesis submitted</w:t>
      </w:r>
      <w:r w:rsidRPr="002E678B">
        <w:rPr>
          <w:rFonts w:ascii="Andalus" w:eastAsia="Times New Roman" w:hAnsi="Andalus" w:cs="Andalus"/>
          <w:b/>
          <w:bCs/>
          <w:sz w:val="28"/>
          <w:szCs w:val="28"/>
        </w:rPr>
        <w:t xml:space="preserve"> </w:t>
      </w:r>
      <w:r w:rsidRPr="006F7144">
        <w:rPr>
          <w:rFonts w:ascii="Andalus" w:eastAsia="Times New Roman" w:hAnsi="Andalus" w:cs="Andalus"/>
          <w:b/>
          <w:bCs/>
          <w:sz w:val="28"/>
          <w:szCs w:val="28"/>
        </w:rPr>
        <w:t>To</w:t>
      </w:r>
      <w:r w:rsidRPr="002E678B">
        <w:rPr>
          <w:rFonts w:ascii="Andalus" w:eastAsia="Times New Roman" w:hAnsi="Andalus" w:cs="Andalus"/>
          <w:b/>
          <w:bCs/>
          <w:sz w:val="28"/>
          <w:szCs w:val="28"/>
        </w:rPr>
        <w:t xml:space="preserve"> The Board of College of Physical Education and Sports Science</w:t>
      </w:r>
      <w:r>
        <w:rPr>
          <w:rFonts w:ascii="Andalus" w:eastAsia="Times New Roman" w:hAnsi="Andalus" w:cs="Andalus"/>
          <w:b/>
          <w:bCs/>
          <w:sz w:val="28"/>
          <w:szCs w:val="28"/>
          <w:lang w:bidi="ar-IQ"/>
        </w:rPr>
        <w:t xml:space="preserve"> /</w:t>
      </w:r>
      <w:r w:rsidRPr="002E678B">
        <w:rPr>
          <w:rFonts w:ascii="Andalus" w:eastAsia="Times New Roman" w:hAnsi="Andalus" w:cs="Andalus"/>
          <w:b/>
          <w:bCs/>
          <w:sz w:val="28"/>
          <w:szCs w:val="28"/>
        </w:rPr>
        <w:t xml:space="preserve"> University of Babylon  which is a part of a doctorate degree in Physical Education </w:t>
      </w:r>
      <w:r>
        <w:rPr>
          <w:rFonts w:ascii="Andalus" w:eastAsia="Times New Roman" w:hAnsi="Andalus" w:cs="Andalus"/>
          <w:b/>
          <w:bCs/>
          <w:sz w:val="28"/>
          <w:szCs w:val="28"/>
        </w:rPr>
        <w:t>of</w:t>
      </w:r>
      <w:r w:rsidRPr="002E678B">
        <w:rPr>
          <w:rFonts w:ascii="Andalus" w:eastAsia="Times New Roman" w:hAnsi="Andalus" w:cs="Andalus"/>
          <w:b/>
          <w:bCs/>
          <w:sz w:val="28"/>
          <w:szCs w:val="28"/>
        </w:rPr>
        <w:t xml:space="preserve"> </w:t>
      </w:r>
      <w:r>
        <w:rPr>
          <w:rFonts w:ascii="Andalus" w:eastAsia="Times New Roman" w:hAnsi="Andalus" w:cs="Andalus"/>
          <w:b/>
          <w:bCs/>
          <w:sz w:val="28"/>
          <w:szCs w:val="28"/>
        </w:rPr>
        <w:t>physical</w:t>
      </w:r>
      <w:r w:rsidRPr="002E678B">
        <w:rPr>
          <w:rFonts w:ascii="Andalus" w:eastAsia="Times New Roman" w:hAnsi="Andalus" w:cs="Andalus"/>
          <w:b/>
          <w:bCs/>
          <w:sz w:val="28"/>
          <w:szCs w:val="28"/>
        </w:rPr>
        <w:t xml:space="preserve"> </w:t>
      </w:r>
      <w:r>
        <w:rPr>
          <w:rFonts w:ascii="Andalus" w:eastAsia="Times New Roman" w:hAnsi="Andalus" w:cs="Andalus"/>
          <w:b/>
          <w:bCs/>
          <w:sz w:val="28"/>
          <w:szCs w:val="28"/>
        </w:rPr>
        <w:t>Education</w:t>
      </w:r>
    </w:p>
    <w:p w:rsidR="00D41D54" w:rsidRPr="00273041" w:rsidRDefault="00D41D54" w:rsidP="00D41D54">
      <w:pPr>
        <w:spacing w:before="240" w:after="0" w:line="360" w:lineRule="auto"/>
        <w:ind w:left="-567"/>
        <w:jc w:val="center"/>
        <w:rPr>
          <w:rFonts w:ascii="Andalus" w:eastAsia="Times New Roman" w:hAnsi="Andalus" w:cs="Andalus"/>
          <w:b/>
          <w:bCs/>
          <w:sz w:val="28"/>
          <w:szCs w:val="28"/>
          <w:rtl/>
          <w:lang w:bidi="ar-IQ"/>
        </w:rPr>
      </w:pPr>
    </w:p>
    <w:p w:rsidR="00D41D54" w:rsidRDefault="00D41D54" w:rsidP="00D41D54">
      <w:pPr>
        <w:spacing w:before="240" w:after="0" w:line="360" w:lineRule="auto"/>
        <w:ind w:left="-567"/>
        <w:jc w:val="center"/>
        <w:rPr>
          <w:rFonts w:ascii="Times New Roman" w:eastAsia="Times New Roman" w:hAnsi="Times New Roman" w:cs="Monotype Koufi"/>
          <w:b/>
          <w:bCs/>
          <w:sz w:val="28"/>
          <w:szCs w:val="28"/>
          <w:rtl/>
          <w:lang w:bidi="ar-IQ"/>
        </w:rPr>
      </w:pPr>
      <w:r w:rsidRPr="002E678B">
        <w:rPr>
          <w:rFonts w:ascii="Andalus" w:eastAsia="Times New Roman" w:hAnsi="Andalus" w:cs="Andalus"/>
          <w:b/>
          <w:bCs/>
          <w:sz w:val="28"/>
          <w:szCs w:val="28"/>
        </w:rPr>
        <w:t xml:space="preserve"> </w:t>
      </w:r>
      <w:r w:rsidRPr="00B26902">
        <w:rPr>
          <w:rFonts w:ascii="Times New Roman" w:eastAsia="Times New Roman" w:hAnsi="Times New Roman" w:cs="Monotype Koufi"/>
          <w:b/>
          <w:bCs/>
          <w:sz w:val="28"/>
          <w:szCs w:val="28"/>
        </w:rPr>
        <w:t>Supervis</w:t>
      </w:r>
      <w:r>
        <w:rPr>
          <w:rFonts w:ascii="Times New Roman" w:eastAsia="Times New Roman" w:hAnsi="Times New Roman" w:cs="Monotype Koufi"/>
          <w:b/>
          <w:bCs/>
          <w:sz w:val="28"/>
          <w:szCs w:val="28"/>
        </w:rPr>
        <w:t>ed</w:t>
      </w:r>
      <w:r w:rsidRPr="00B26902">
        <w:rPr>
          <w:rFonts w:ascii="Times New Roman" w:eastAsia="Times New Roman" w:hAnsi="Times New Roman" w:cs="Monotype Koufi"/>
          <w:b/>
          <w:bCs/>
          <w:sz w:val="28"/>
          <w:szCs w:val="28"/>
        </w:rPr>
        <w:t xml:space="preserve"> </w:t>
      </w:r>
    </w:p>
    <w:p w:rsidR="00D41D54" w:rsidRDefault="00D41D54" w:rsidP="00D41D54">
      <w:pPr>
        <w:spacing w:before="240" w:after="0" w:line="360" w:lineRule="auto"/>
        <w:ind w:left="-567"/>
        <w:jc w:val="right"/>
        <w:rPr>
          <w:rFonts w:ascii="Times New Roman" w:eastAsia="Times New Roman" w:hAnsi="Times New Roman" w:cs="Monotype Koufi"/>
          <w:b/>
          <w:bCs/>
          <w:sz w:val="2"/>
          <w:szCs w:val="2"/>
        </w:rPr>
      </w:pPr>
      <w:r w:rsidRPr="002E678B">
        <w:rPr>
          <w:rFonts w:ascii="Times New Roman" w:eastAsia="Times New Roman" w:hAnsi="Times New Roman" w:cs="Monotype Koufi"/>
          <w:b/>
          <w:bCs/>
          <w:sz w:val="24"/>
          <w:szCs w:val="24"/>
        </w:rPr>
        <w:t>Prof .</w:t>
      </w:r>
      <w:r>
        <w:rPr>
          <w:rFonts w:ascii="Times New Roman" w:eastAsia="Times New Roman" w:hAnsi="Times New Roman" w:cs="Monotype Koufi"/>
          <w:b/>
          <w:bCs/>
          <w:sz w:val="24"/>
          <w:szCs w:val="24"/>
        </w:rPr>
        <w:t xml:space="preserve"> Dr.</w:t>
      </w:r>
      <w:r w:rsidRPr="002E678B">
        <w:rPr>
          <w:rFonts w:ascii="Times New Roman" w:eastAsia="Times New Roman" w:hAnsi="Times New Roman" w:cs="Monotype Koufi"/>
          <w:b/>
          <w:bCs/>
          <w:sz w:val="24"/>
          <w:szCs w:val="24"/>
        </w:rPr>
        <w:t xml:space="preserve"> Amer Saeed Al –Khigani </w:t>
      </w:r>
      <w:r>
        <w:rPr>
          <w:rFonts w:ascii="Times New Roman" w:eastAsia="Times New Roman" w:hAnsi="Times New Roman" w:cs="Monotype Koufi"/>
          <w:b/>
          <w:bCs/>
          <w:sz w:val="24"/>
          <w:szCs w:val="24"/>
        </w:rPr>
        <w:t xml:space="preserve">     </w:t>
      </w:r>
      <w:r w:rsidRPr="002E678B">
        <w:rPr>
          <w:rFonts w:ascii="Times New Roman" w:eastAsia="Times New Roman" w:hAnsi="Times New Roman" w:cs="Monotype Koufi"/>
          <w:b/>
          <w:bCs/>
          <w:sz w:val="24"/>
          <w:szCs w:val="24"/>
        </w:rPr>
        <w:t xml:space="preserve">      </w:t>
      </w:r>
      <w:r>
        <w:rPr>
          <w:rFonts w:ascii="Times New Roman" w:eastAsia="Times New Roman" w:hAnsi="Times New Roman" w:cs="Monotype Koufi"/>
          <w:b/>
          <w:bCs/>
          <w:sz w:val="24"/>
          <w:szCs w:val="24"/>
        </w:rPr>
        <w:t>Prof . Dr.</w:t>
      </w:r>
      <w:r w:rsidRPr="002E678B">
        <w:rPr>
          <w:rFonts w:ascii="Times New Roman" w:eastAsia="Times New Roman" w:hAnsi="Times New Roman" w:cs="Monotype Koufi"/>
          <w:b/>
          <w:bCs/>
          <w:sz w:val="24"/>
          <w:szCs w:val="24"/>
        </w:rPr>
        <w:t xml:space="preserve"> Amal Ali Salumy Al- Mashhadani</w:t>
      </w:r>
    </w:p>
    <w:p w:rsidR="00D41D54" w:rsidRDefault="00D41D54" w:rsidP="00D41D54">
      <w:pPr>
        <w:spacing w:before="240" w:after="0" w:line="360" w:lineRule="auto"/>
        <w:ind w:left="-567"/>
        <w:jc w:val="right"/>
        <w:rPr>
          <w:rFonts w:ascii="Times New Roman" w:eastAsia="Times New Roman" w:hAnsi="Times New Roman" w:cs="Monotype Koufi" w:hint="cs"/>
          <w:b/>
          <w:bCs/>
          <w:sz w:val="2"/>
          <w:szCs w:val="2"/>
          <w:rtl/>
          <w:lang w:bidi="ar-IQ"/>
        </w:rPr>
      </w:pPr>
    </w:p>
    <w:p w:rsidR="00D41D54" w:rsidRDefault="00D41D54" w:rsidP="00D41D54">
      <w:pPr>
        <w:spacing w:before="240" w:after="0" w:line="360" w:lineRule="auto"/>
        <w:ind w:left="-567"/>
        <w:jc w:val="right"/>
        <w:rPr>
          <w:rFonts w:ascii="Times New Roman" w:eastAsia="Times New Roman" w:hAnsi="Times New Roman" w:cs="Monotype Koufi" w:hint="cs"/>
          <w:b/>
          <w:bCs/>
          <w:sz w:val="2"/>
          <w:szCs w:val="2"/>
          <w:rtl/>
          <w:lang w:bidi="ar-IQ"/>
        </w:rPr>
      </w:pPr>
    </w:p>
    <w:p w:rsidR="00D41D54" w:rsidRDefault="00D41D54" w:rsidP="00D41D54">
      <w:pPr>
        <w:spacing w:before="240" w:after="0" w:line="360" w:lineRule="auto"/>
        <w:ind w:left="-567"/>
        <w:jc w:val="right"/>
        <w:rPr>
          <w:rFonts w:ascii="Times New Roman" w:eastAsia="Times New Roman" w:hAnsi="Times New Roman" w:cs="Monotype Koufi" w:hint="cs"/>
          <w:b/>
          <w:bCs/>
          <w:sz w:val="2"/>
          <w:szCs w:val="2"/>
          <w:rtl/>
          <w:lang w:bidi="ar-IQ"/>
        </w:rPr>
      </w:pPr>
    </w:p>
    <w:p w:rsidR="00D41D54" w:rsidRDefault="00D41D54" w:rsidP="00D41D54">
      <w:pPr>
        <w:spacing w:before="240" w:after="0" w:line="360" w:lineRule="auto"/>
        <w:ind w:left="-567"/>
        <w:jc w:val="right"/>
        <w:rPr>
          <w:rFonts w:ascii="Times New Roman" w:eastAsia="Times New Roman" w:hAnsi="Times New Roman" w:cs="Monotype Koufi" w:hint="cs"/>
          <w:b/>
          <w:bCs/>
          <w:sz w:val="2"/>
          <w:szCs w:val="2"/>
          <w:rtl/>
          <w:lang w:bidi="ar-IQ"/>
        </w:rPr>
      </w:pPr>
    </w:p>
    <w:p w:rsidR="00D41D54" w:rsidRPr="00FF7123" w:rsidRDefault="00D41D54" w:rsidP="00D41D54">
      <w:pPr>
        <w:spacing w:before="240" w:after="0" w:line="360" w:lineRule="auto"/>
        <w:ind w:left="-567"/>
        <w:jc w:val="right"/>
        <w:rPr>
          <w:rFonts w:ascii="Times New Roman" w:eastAsia="Times New Roman" w:hAnsi="Times New Roman" w:cs="Monotype Koufi"/>
          <w:b/>
          <w:bCs/>
          <w:sz w:val="2"/>
          <w:szCs w:val="2"/>
          <w:rtl/>
          <w:lang w:bidi="ar-IQ"/>
        </w:rPr>
      </w:pPr>
    </w:p>
    <w:p w:rsidR="00D41D54" w:rsidRDefault="00D41D54" w:rsidP="00D41D54">
      <w:pPr>
        <w:spacing w:before="240" w:after="0" w:line="360" w:lineRule="auto"/>
        <w:ind w:left="-567"/>
        <w:jc w:val="right"/>
        <w:rPr>
          <w:rFonts w:ascii="Times New Roman" w:eastAsia="Times New Roman" w:hAnsi="Times New Roman" w:cs="Monotype Koufi"/>
          <w:b/>
          <w:bCs/>
          <w:sz w:val="32"/>
          <w:szCs w:val="32"/>
          <w:rtl/>
        </w:rPr>
      </w:pPr>
      <w:r w:rsidRPr="003A19C4">
        <w:rPr>
          <w:rFonts w:ascii="Times New Roman" w:eastAsia="Times New Roman" w:hAnsi="Times New Roman" w:cs="Monotype Koufi"/>
          <w:b/>
          <w:bCs/>
          <w:sz w:val="32"/>
          <w:szCs w:val="32"/>
        </w:rPr>
        <w:t>1439</w:t>
      </w:r>
      <w:r w:rsidRPr="003A19C4">
        <w:rPr>
          <w:rFonts w:ascii="Times New Roman" w:eastAsia="Times New Roman" w:hAnsi="Times New Roman" w:cs="Monotype Koufi" w:hint="cs"/>
          <w:b/>
          <w:bCs/>
          <w:sz w:val="32"/>
          <w:szCs w:val="32"/>
          <w:rtl/>
        </w:rPr>
        <w:t xml:space="preserve"> </w:t>
      </w:r>
      <w:r w:rsidRPr="003A19C4">
        <w:rPr>
          <w:rFonts w:ascii="Times New Roman" w:eastAsia="Times New Roman" w:hAnsi="Times New Roman" w:cs="Monotype Koufi"/>
          <w:b/>
          <w:bCs/>
          <w:sz w:val="32"/>
          <w:szCs w:val="32"/>
        </w:rPr>
        <w:t>AH</w:t>
      </w:r>
      <w:r w:rsidRPr="003A19C4">
        <w:rPr>
          <w:rFonts w:ascii="Times New Roman" w:eastAsia="Times New Roman" w:hAnsi="Times New Roman" w:cs="Monotype Koufi" w:hint="cs"/>
          <w:b/>
          <w:bCs/>
          <w:sz w:val="32"/>
          <w:szCs w:val="32"/>
          <w:rtl/>
        </w:rPr>
        <w:t xml:space="preserve">                                           </w:t>
      </w:r>
      <w:r w:rsidRPr="003A19C4">
        <w:rPr>
          <w:rFonts w:ascii="Times New Roman" w:eastAsia="Times New Roman" w:hAnsi="Times New Roman" w:cs="Monotype Koufi" w:hint="cs"/>
          <w:b/>
          <w:bCs/>
          <w:sz w:val="32"/>
          <w:szCs w:val="32"/>
          <w:rtl/>
          <w:lang w:bidi="ar-IQ"/>
        </w:rPr>
        <w:tab/>
      </w:r>
      <w:r w:rsidRPr="003A19C4">
        <w:rPr>
          <w:rFonts w:ascii="Times New Roman" w:eastAsia="Times New Roman" w:hAnsi="Times New Roman" w:cs="Monotype Koufi" w:hint="cs"/>
          <w:b/>
          <w:bCs/>
          <w:sz w:val="32"/>
          <w:szCs w:val="32"/>
          <w:rtl/>
          <w:lang w:bidi="ar-IQ"/>
        </w:rPr>
        <w:tab/>
      </w:r>
      <w:r w:rsidRPr="003A19C4">
        <w:rPr>
          <w:rFonts w:ascii="Times New Roman" w:eastAsia="Times New Roman" w:hAnsi="Times New Roman" w:cs="Monotype Koufi" w:hint="cs"/>
          <w:b/>
          <w:bCs/>
          <w:sz w:val="32"/>
          <w:szCs w:val="32"/>
          <w:rtl/>
          <w:lang w:bidi="ar-IQ"/>
        </w:rPr>
        <w:tab/>
      </w:r>
      <w:r w:rsidRPr="003A19C4">
        <w:rPr>
          <w:rFonts w:ascii="Times New Roman" w:eastAsia="Times New Roman" w:hAnsi="Times New Roman" w:cs="Monotype Koufi" w:hint="cs"/>
          <w:b/>
          <w:bCs/>
          <w:sz w:val="32"/>
          <w:szCs w:val="32"/>
          <w:rtl/>
        </w:rPr>
        <w:t xml:space="preserve">                            </w:t>
      </w:r>
      <w:r w:rsidRPr="003A19C4">
        <w:rPr>
          <w:rFonts w:ascii="Times New Roman" w:eastAsia="Times New Roman" w:hAnsi="Times New Roman" w:cs="Monotype Koufi"/>
          <w:b/>
          <w:bCs/>
          <w:sz w:val="32"/>
          <w:szCs w:val="32"/>
        </w:rPr>
        <w:t>2017</w:t>
      </w:r>
      <w:r w:rsidRPr="003A19C4">
        <w:rPr>
          <w:rFonts w:ascii="Times New Roman" w:eastAsia="Times New Roman" w:hAnsi="Times New Roman" w:cs="Monotype Koufi" w:hint="cs"/>
          <w:b/>
          <w:bCs/>
          <w:sz w:val="32"/>
          <w:szCs w:val="32"/>
          <w:rtl/>
        </w:rPr>
        <w:t xml:space="preserve"> </w:t>
      </w:r>
      <w:r w:rsidRPr="003A19C4">
        <w:rPr>
          <w:rFonts w:ascii="Times New Roman" w:eastAsia="Times New Roman" w:hAnsi="Times New Roman" w:cs="Monotype Koufi"/>
          <w:b/>
          <w:bCs/>
          <w:sz w:val="32"/>
          <w:szCs w:val="32"/>
        </w:rPr>
        <w:t xml:space="preserve">AD </w:t>
      </w:r>
    </w:p>
    <w:p w:rsidR="00D41D54" w:rsidRDefault="00D41D54" w:rsidP="00D41D54">
      <w:pPr>
        <w:pStyle w:val="af"/>
        <w:spacing w:line="276" w:lineRule="auto"/>
        <w:jc w:val="right"/>
        <w:rPr>
          <w:b/>
          <w:bCs/>
          <w:i/>
          <w:iCs/>
          <w:sz w:val="36"/>
          <w:szCs w:val="48"/>
          <w:rtl/>
          <w:lang w:bidi="ar-IQ"/>
        </w:rPr>
      </w:pPr>
      <w:r>
        <w:rPr>
          <w:b/>
          <w:bCs/>
          <w:i/>
          <w:iCs/>
          <w:sz w:val="36"/>
          <w:szCs w:val="48"/>
          <w:lang w:bidi="ar-IQ"/>
        </w:rPr>
        <w:lastRenderedPageBreak/>
        <w:t>B</w:t>
      </w:r>
    </w:p>
    <w:p w:rsidR="00D41D54" w:rsidRPr="00231E8A" w:rsidRDefault="00D41D54" w:rsidP="00D41D54">
      <w:pPr>
        <w:pStyle w:val="af"/>
        <w:spacing w:line="276" w:lineRule="auto"/>
        <w:rPr>
          <w:rFonts w:hint="cs"/>
          <w:b/>
          <w:bCs/>
          <w:i/>
          <w:iCs/>
          <w:sz w:val="36"/>
          <w:szCs w:val="48"/>
          <w:rtl/>
          <w:lang w:bidi="ar-IQ"/>
        </w:rPr>
      </w:pPr>
      <w:r w:rsidRPr="00EA0282">
        <w:rPr>
          <w:b/>
          <w:bCs/>
          <w:i/>
          <w:iCs/>
          <w:sz w:val="36"/>
          <w:szCs w:val="48"/>
          <w:lang w:bidi="ar-IQ"/>
        </w:rPr>
        <w:t>Abstract</w:t>
      </w:r>
      <w:r>
        <w:rPr>
          <w:rFonts w:hint="cs"/>
          <w:b/>
          <w:bCs/>
          <w:i/>
          <w:iCs/>
          <w:sz w:val="36"/>
          <w:szCs w:val="48"/>
          <w:rtl/>
          <w:lang w:bidi="ar-IQ"/>
        </w:rPr>
        <w:t xml:space="preserve"> </w:t>
      </w:r>
    </w:p>
    <w:p w:rsidR="00D41D54" w:rsidRDefault="00D41D54" w:rsidP="00D41D54">
      <w:pPr>
        <w:rPr>
          <w:rFonts w:hint="cs"/>
          <w:rtl/>
          <w:lang w:bidi="ar-IQ"/>
        </w:rPr>
      </w:pPr>
    </w:p>
    <w:p w:rsidR="00D41D54" w:rsidRPr="00EA0282" w:rsidRDefault="00D41D54" w:rsidP="00D41D54">
      <w:pPr>
        <w:pStyle w:val="af"/>
        <w:bidi w:val="0"/>
        <w:spacing w:line="360" w:lineRule="auto"/>
        <w:rPr>
          <w:b/>
          <w:bCs/>
          <w:sz w:val="28"/>
          <w:szCs w:val="40"/>
        </w:rPr>
      </w:pPr>
      <w:r w:rsidRPr="00EA0282">
        <w:rPr>
          <w:b/>
          <w:bCs/>
          <w:sz w:val="28"/>
          <w:szCs w:val="40"/>
        </w:rPr>
        <w:t>Self interpretations according to the apprehension of communication and social interaction among students of the college of Physical Education and Sports Science</w:t>
      </w:r>
    </w:p>
    <w:p w:rsidR="00D41D54" w:rsidRPr="00EA0282" w:rsidRDefault="00D41D54" w:rsidP="00D41D54">
      <w:pPr>
        <w:spacing w:after="0" w:line="360" w:lineRule="auto"/>
        <w:jc w:val="center"/>
        <w:rPr>
          <w:rFonts w:ascii="Times New Roman" w:eastAsia="Times New Roman" w:hAnsi="Times New Roman" w:cs="Bold Italic Art"/>
          <w:b/>
          <w:bCs/>
          <w:i/>
          <w:iCs/>
          <w:sz w:val="20"/>
          <w:szCs w:val="20"/>
          <w:rtl/>
          <w:lang w:bidi="ar-IQ"/>
        </w:rPr>
      </w:pPr>
      <w:r w:rsidRPr="00EA0282">
        <w:rPr>
          <w:rFonts w:ascii="Simplified Arabic" w:hAnsi="Simplified Arabic" w:cs="Bold Italic Art"/>
          <w:b/>
          <w:bCs/>
          <w:i/>
          <w:iCs/>
          <w:sz w:val="20"/>
          <w:szCs w:val="20"/>
          <w:lang w:bidi="ar-IQ"/>
        </w:rPr>
        <w:t xml:space="preserve">Researcher : </w:t>
      </w:r>
      <w:r w:rsidRPr="00EA0282">
        <w:rPr>
          <w:rFonts w:ascii="Times New Roman" w:eastAsia="Times New Roman" w:hAnsi="Times New Roman" w:cs="Bold Italic Art"/>
          <w:b/>
          <w:bCs/>
          <w:i/>
          <w:iCs/>
          <w:sz w:val="20"/>
          <w:szCs w:val="20"/>
        </w:rPr>
        <w:t xml:space="preserve">Ameer Abd Al-Hadi Abbas Supervisors : </w:t>
      </w:r>
      <w:r w:rsidRPr="00EA0282">
        <w:rPr>
          <w:rFonts w:ascii="Times New Roman" w:eastAsia="Times New Roman" w:hAnsi="Times New Roman" w:cs="Bold Italic Art"/>
          <w:b/>
          <w:bCs/>
          <w:i/>
          <w:iCs/>
          <w:sz w:val="20"/>
          <w:szCs w:val="20"/>
        </w:rPr>
        <w:br/>
        <w:t>Professor . Amer Saeed Al – Khigani                             Professor</w:t>
      </w:r>
      <w:r>
        <w:rPr>
          <w:rFonts w:ascii="Times New Roman" w:eastAsia="Times New Roman" w:hAnsi="Times New Roman" w:cs="Bold Italic Art"/>
          <w:b/>
          <w:bCs/>
          <w:i/>
          <w:iCs/>
          <w:sz w:val="20"/>
          <w:szCs w:val="20"/>
        </w:rPr>
        <w:t>.</w:t>
      </w:r>
      <w:r w:rsidRPr="00EA0282">
        <w:rPr>
          <w:rFonts w:ascii="Times New Roman" w:eastAsia="Times New Roman" w:hAnsi="Times New Roman" w:cs="Bold Italic Art"/>
          <w:b/>
          <w:bCs/>
          <w:i/>
          <w:iCs/>
          <w:sz w:val="20"/>
          <w:szCs w:val="20"/>
        </w:rPr>
        <w:t xml:space="preserve"> Amal Ali Salumy Al- Mashhadani</w:t>
      </w:r>
    </w:p>
    <w:p w:rsidR="00D41D54" w:rsidRDefault="00D41D54" w:rsidP="00D41D54">
      <w:pPr>
        <w:bidi w:val="0"/>
        <w:spacing w:line="360" w:lineRule="auto"/>
        <w:jc w:val="lowKashida"/>
        <w:rPr>
          <w:rtl/>
          <w:lang w:bidi="ar-IQ"/>
        </w:rPr>
      </w:pPr>
    </w:p>
    <w:p w:rsidR="00D41D54" w:rsidRPr="00966927" w:rsidRDefault="00D41D54" w:rsidP="00D41D54">
      <w:pPr>
        <w:tabs>
          <w:tab w:val="left" w:pos="7241"/>
        </w:tabs>
        <w:bidi w:val="0"/>
        <w:spacing w:line="360" w:lineRule="auto"/>
        <w:jc w:val="lowKashida"/>
        <w:rPr>
          <w:rtl/>
          <w:lang w:bidi="ar-IQ"/>
        </w:rPr>
      </w:pPr>
      <w:r>
        <w:rPr>
          <w:rFonts w:cs="Simplified Arabic"/>
          <w:sz w:val="28"/>
          <w:szCs w:val="28"/>
        </w:rPr>
        <w:t xml:space="preserve">           The </w:t>
      </w:r>
      <w:r w:rsidRPr="00DD2174">
        <w:rPr>
          <w:rFonts w:cs="Simplified Arabic"/>
          <w:sz w:val="28"/>
          <w:szCs w:val="28"/>
        </w:rPr>
        <w:t>importance of research is   the university student in Iraqi society   needs to this care to  to arise intact and integrated to be able to perform its role in the community in the best  way and with less effort, and a good mind, and the current study to address this problem by identifying the important aspects of the university student personality, expressed by research variables (self-explanations and apprehension of communication and social interaction), which did not take notice of the educational institutions in our society to them and to their importance, and are almost absent from the minds of educators within the family, school, both in their dealings or in the methods of teaching, or to be taken into account in the development of curricula</w:t>
      </w:r>
      <w:r>
        <w:rPr>
          <w:rFonts w:cs="Simplified Arabic"/>
          <w:sz w:val="28"/>
          <w:szCs w:val="28"/>
        </w:rPr>
        <w:t xml:space="preserve"> .</w:t>
      </w:r>
    </w:p>
    <w:p w:rsidR="00D41D54" w:rsidRDefault="00D41D54" w:rsidP="00D41D54">
      <w:pPr>
        <w:bidi w:val="0"/>
        <w:jc w:val="lowKashida"/>
        <w:rPr>
          <w:rFonts w:cs="Simplified Arabic"/>
          <w:sz w:val="28"/>
          <w:szCs w:val="28"/>
          <w:rtl/>
        </w:rPr>
      </w:pPr>
    </w:p>
    <w:p w:rsidR="00D41D54" w:rsidRDefault="00D41D54" w:rsidP="00D41D54">
      <w:pPr>
        <w:bidi w:val="0"/>
        <w:jc w:val="lowKashida"/>
        <w:rPr>
          <w:rFonts w:cs="Simplified Arabic"/>
          <w:sz w:val="20"/>
          <w:szCs w:val="20"/>
        </w:rPr>
      </w:pPr>
      <w:r>
        <w:rPr>
          <w:rFonts w:cs="Simplified Arabic"/>
          <w:sz w:val="28"/>
          <w:szCs w:val="28"/>
        </w:rPr>
        <w:t xml:space="preserve">              </w:t>
      </w:r>
      <w:r w:rsidRPr="00DD2174">
        <w:rPr>
          <w:rFonts w:cs="Simplified Arabic"/>
          <w:sz w:val="28"/>
          <w:szCs w:val="28"/>
        </w:rPr>
        <w:t>Herein lies the problem of current research, which is an attempt to capture the nature of that task variables and clarified for the students of the Faculty of Physical Education and Sports Science and clarify the differences between male and female students in the important variables interpretations of self and obsessing connect this social interaction as well as try to identify the correlation relationships</w:t>
      </w:r>
      <w:r w:rsidRPr="00DD2174">
        <w:rPr>
          <w:rFonts w:cs="Simplified Arabic"/>
          <w:sz w:val="32"/>
          <w:szCs w:val="32"/>
        </w:rPr>
        <w:t xml:space="preserve"> between the variables mentioned above for students</w:t>
      </w:r>
      <w:r>
        <w:rPr>
          <w:rFonts w:cs="Simplified Arabic"/>
          <w:sz w:val="32"/>
          <w:szCs w:val="32"/>
        </w:rPr>
        <w:t xml:space="preserve"> </w:t>
      </w:r>
      <w:r w:rsidRPr="00DD2174">
        <w:rPr>
          <w:rFonts w:cs="Simplified Arabic"/>
          <w:sz w:val="20"/>
          <w:szCs w:val="20"/>
          <w:rtl/>
        </w:rPr>
        <w:t>.</w:t>
      </w:r>
    </w:p>
    <w:p w:rsidR="00D41D54" w:rsidRDefault="00D41D54" w:rsidP="00D41D54">
      <w:pPr>
        <w:bidi w:val="0"/>
        <w:spacing w:after="0"/>
        <w:jc w:val="lowKashida"/>
        <w:rPr>
          <w:rFonts w:cs="Simplified Arabic"/>
          <w:b/>
          <w:bCs/>
          <w:sz w:val="32"/>
          <w:szCs w:val="32"/>
          <w:lang w:bidi="ar-IQ"/>
        </w:rPr>
      </w:pPr>
      <w:r>
        <w:rPr>
          <w:rFonts w:cs="Simplified Arabic"/>
          <w:b/>
          <w:bCs/>
          <w:sz w:val="32"/>
          <w:szCs w:val="32"/>
          <w:lang w:bidi="ar-IQ"/>
        </w:rPr>
        <w:lastRenderedPageBreak/>
        <w:t>C</w:t>
      </w:r>
    </w:p>
    <w:p w:rsidR="00D41D54" w:rsidRDefault="00D41D54" w:rsidP="00D41D54">
      <w:pPr>
        <w:tabs>
          <w:tab w:val="left" w:pos="2494"/>
        </w:tabs>
        <w:bidi w:val="0"/>
        <w:spacing w:before="240" w:after="0"/>
        <w:rPr>
          <w:rFonts w:ascii="Simplified Arabic" w:hAnsi="Simplified Arabic" w:cs="Simplified Arabic"/>
          <w:b/>
          <w:bCs/>
          <w:i/>
          <w:iCs/>
          <w:sz w:val="28"/>
          <w:szCs w:val="28"/>
          <w:lang w:bidi="ar-IQ"/>
        </w:rPr>
      </w:pPr>
      <w:r w:rsidRPr="00794565">
        <w:rPr>
          <w:rFonts w:ascii="Simplified Arabic" w:hAnsi="Simplified Arabic" w:cs="Simplified Arabic"/>
          <w:b/>
          <w:bCs/>
          <w:i/>
          <w:iCs/>
          <w:sz w:val="28"/>
          <w:szCs w:val="28"/>
        </w:rPr>
        <w:t>The study aims to :</w:t>
      </w:r>
      <w:r w:rsidRPr="00794565">
        <w:rPr>
          <w:rFonts w:ascii="Simplified Arabic" w:hAnsi="Simplified Arabic" w:cs="Simplified Arabic"/>
          <w:b/>
          <w:bCs/>
          <w:i/>
          <w:iCs/>
          <w:sz w:val="28"/>
          <w:szCs w:val="28"/>
          <w:rtl/>
          <w:lang w:bidi="ar-IQ"/>
        </w:rPr>
        <w:t xml:space="preserve"> </w:t>
      </w:r>
    </w:p>
    <w:p w:rsidR="00D41D54" w:rsidRPr="009F6CBA" w:rsidRDefault="00D41D54" w:rsidP="00D41D54">
      <w:pPr>
        <w:pStyle w:val="HTML"/>
        <w:rPr>
          <w:rFonts w:ascii="inherit" w:hAnsi="inherit"/>
          <w:color w:val="212121"/>
          <w:rtl/>
        </w:rPr>
      </w:pPr>
      <w:r w:rsidRPr="00EA0282">
        <w:rPr>
          <w:rFonts w:ascii="Simplified Arabic" w:hAnsi="Simplified Arabic" w:cs="Simplified Arabic"/>
          <w:sz w:val="28"/>
          <w:szCs w:val="28"/>
        </w:rPr>
        <w:t>1-Prepare self-explanations</w:t>
      </w:r>
      <w:r>
        <w:rPr>
          <w:rFonts w:ascii="Simplified Arabic" w:hAnsi="Simplified Arabic" w:cs="Simplified Arabic"/>
          <w:sz w:val="28"/>
          <w:szCs w:val="28"/>
        </w:rPr>
        <w:t xml:space="preserve">( independent – accredited ) </w:t>
      </w:r>
      <w:r w:rsidRPr="00EA0282">
        <w:rPr>
          <w:rFonts w:ascii="Simplified Arabic" w:hAnsi="Simplified Arabic" w:cs="Simplified Arabic"/>
          <w:sz w:val="28"/>
          <w:szCs w:val="28"/>
        </w:rPr>
        <w:t xml:space="preserve"> and apprehension of communication and social interaction among students of the college of Physical Education and Sports Science at the universities of the Middle Euphrates</w:t>
      </w:r>
    </w:p>
    <w:p w:rsidR="00D41D54" w:rsidRPr="00794565" w:rsidRDefault="00D41D54" w:rsidP="00D41D54">
      <w:pPr>
        <w:tabs>
          <w:tab w:val="left" w:pos="2494"/>
        </w:tabs>
        <w:bidi w:val="0"/>
        <w:spacing w:before="240" w:after="0"/>
        <w:jc w:val="lowKashida"/>
        <w:rPr>
          <w:rFonts w:ascii="Simplified Arabic" w:hAnsi="Simplified Arabic" w:cs="Simplified Arabic"/>
          <w:sz w:val="28"/>
          <w:szCs w:val="28"/>
          <w:lang w:bidi="ar-IQ"/>
        </w:rPr>
      </w:pPr>
      <w:r w:rsidRPr="00794565">
        <w:rPr>
          <w:rFonts w:ascii="Simplified Arabic" w:hAnsi="Simplified Arabic" w:cs="Simplified Arabic"/>
          <w:sz w:val="28"/>
          <w:szCs w:val="28"/>
          <w:lang w:bidi="ar-IQ"/>
        </w:rPr>
        <w:t>2-To identify the self-explanations</w:t>
      </w:r>
      <w:r>
        <w:rPr>
          <w:rFonts w:ascii="Simplified Arabic" w:hAnsi="Simplified Arabic" w:cs="Simplified Arabic"/>
          <w:sz w:val="28"/>
          <w:szCs w:val="28"/>
          <w:lang w:bidi="ar-IQ"/>
        </w:rPr>
        <w:t xml:space="preserve"> </w:t>
      </w:r>
      <w:r>
        <w:rPr>
          <w:rFonts w:ascii="Simplified Arabic" w:hAnsi="Simplified Arabic" w:cs="Simplified Arabic"/>
          <w:sz w:val="28"/>
          <w:szCs w:val="28"/>
        </w:rPr>
        <w:t>(independent–accredited)</w:t>
      </w:r>
      <w:r w:rsidRPr="00794565">
        <w:rPr>
          <w:rFonts w:ascii="Simplified Arabic" w:hAnsi="Simplified Arabic" w:cs="Simplified Arabic"/>
          <w:sz w:val="28"/>
          <w:szCs w:val="28"/>
          <w:lang w:bidi="ar-IQ"/>
        </w:rPr>
        <w:t xml:space="preserve"> and apprehension of communication and interaction with the social and students of the Faculty of Physical Education and Sports Science at the universities of the Middle Euphrates </w:t>
      </w:r>
      <w:r>
        <w:rPr>
          <w:rFonts w:ascii="Simplified Arabic" w:hAnsi="Simplified Arabic" w:cs="Simplified Arabic"/>
          <w:sz w:val="28"/>
          <w:szCs w:val="28"/>
          <w:lang w:bidi="ar-IQ"/>
        </w:rPr>
        <w:t>.</w:t>
      </w:r>
      <w:r w:rsidRPr="00794565">
        <w:rPr>
          <w:rFonts w:ascii="Simplified Arabic" w:hAnsi="Simplified Arabic" w:cs="Simplified Arabic"/>
          <w:sz w:val="28"/>
          <w:szCs w:val="28"/>
          <w:lang w:bidi="ar-IQ"/>
        </w:rPr>
        <w:t xml:space="preserve">  </w:t>
      </w:r>
    </w:p>
    <w:p w:rsidR="00D41D54" w:rsidRPr="00794565" w:rsidRDefault="00D41D54" w:rsidP="00D41D54">
      <w:pPr>
        <w:tabs>
          <w:tab w:val="left" w:pos="2494"/>
        </w:tabs>
        <w:bidi w:val="0"/>
        <w:spacing w:before="240" w:after="0"/>
        <w:jc w:val="lowKashida"/>
        <w:rPr>
          <w:rFonts w:ascii="Simplified Arabic" w:hAnsi="Simplified Arabic" w:cs="Simplified Arabic"/>
          <w:sz w:val="28"/>
          <w:szCs w:val="28"/>
          <w:lang w:bidi="ar-IQ"/>
        </w:rPr>
      </w:pPr>
      <w:r w:rsidRPr="00794565">
        <w:rPr>
          <w:rFonts w:ascii="Simplified Arabic" w:hAnsi="Simplified Arabic" w:cs="Simplified Arabic"/>
          <w:sz w:val="28"/>
          <w:szCs w:val="28"/>
          <w:lang w:bidi="ar-IQ"/>
        </w:rPr>
        <w:t>3-Identify the real differences in the self-explanations</w:t>
      </w:r>
      <w:r>
        <w:rPr>
          <w:rFonts w:ascii="Simplified Arabic" w:hAnsi="Simplified Arabic" w:cs="Simplified Arabic"/>
          <w:sz w:val="28"/>
          <w:szCs w:val="28"/>
          <w:lang w:bidi="ar-IQ"/>
        </w:rPr>
        <w:t xml:space="preserve"> </w:t>
      </w:r>
      <w:r>
        <w:rPr>
          <w:rFonts w:ascii="Simplified Arabic" w:hAnsi="Simplified Arabic" w:cs="Simplified Arabic"/>
          <w:sz w:val="28"/>
          <w:szCs w:val="28"/>
        </w:rPr>
        <w:t>(independent – accredited</w:t>
      </w:r>
      <w:r>
        <w:rPr>
          <w:rFonts w:ascii="Simplified Arabic" w:hAnsi="Simplified Arabic" w:cs="Simplified Arabic"/>
          <w:sz w:val="28"/>
          <w:szCs w:val="28"/>
          <w:lang w:bidi="ar-IQ"/>
        </w:rPr>
        <w:t>)</w:t>
      </w:r>
      <w:r w:rsidRPr="00794565">
        <w:rPr>
          <w:rFonts w:ascii="Simplified Arabic" w:hAnsi="Simplified Arabic" w:cs="Simplified Arabic"/>
          <w:sz w:val="28"/>
          <w:szCs w:val="28"/>
          <w:lang w:bidi="ar-IQ"/>
        </w:rPr>
        <w:t xml:space="preserve"> and apprehension of communication and social interaction between male and female students in the colleges of physical education and sport sciences at the universities of the Middle Euphrates</w:t>
      </w:r>
      <w:r>
        <w:rPr>
          <w:rFonts w:ascii="Simplified Arabic" w:hAnsi="Simplified Arabic" w:cs="Simplified Arabic"/>
          <w:sz w:val="28"/>
          <w:szCs w:val="28"/>
          <w:lang w:bidi="ar-IQ"/>
        </w:rPr>
        <w:t xml:space="preserve"> .</w:t>
      </w:r>
      <w:r w:rsidRPr="00794565">
        <w:rPr>
          <w:rFonts w:ascii="Simplified Arabic" w:hAnsi="Simplified Arabic" w:cs="Simplified Arabic"/>
          <w:sz w:val="28"/>
          <w:szCs w:val="28"/>
          <w:rtl/>
          <w:lang w:bidi="ar-IQ"/>
        </w:rPr>
        <w:t xml:space="preserve">  </w:t>
      </w:r>
    </w:p>
    <w:p w:rsidR="00D41D54" w:rsidRPr="00794565" w:rsidRDefault="00D41D54" w:rsidP="00D41D54">
      <w:pPr>
        <w:tabs>
          <w:tab w:val="left" w:pos="2494"/>
        </w:tabs>
        <w:bidi w:val="0"/>
        <w:spacing w:before="240" w:after="0"/>
        <w:jc w:val="lowKashida"/>
        <w:rPr>
          <w:rFonts w:ascii="Simplified Arabic" w:hAnsi="Simplified Arabic" w:cs="Simplified Arabic"/>
          <w:sz w:val="28"/>
          <w:szCs w:val="28"/>
          <w:lang w:bidi="ar-IQ"/>
        </w:rPr>
      </w:pPr>
      <w:r w:rsidRPr="00794565">
        <w:rPr>
          <w:rFonts w:ascii="Simplified Arabic" w:hAnsi="Simplified Arabic" w:cs="Simplified Arabic"/>
          <w:sz w:val="28"/>
          <w:szCs w:val="28"/>
          <w:lang w:bidi="ar-IQ"/>
        </w:rPr>
        <w:t>4-recognize the correlation relationship between self</w:t>
      </w:r>
      <w:r>
        <w:rPr>
          <w:rFonts w:ascii="Simplified Arabic" w:hAnsi="Simplified Arabic" w:cs="Simplified Arabic"/>
          <w:sz w:val="28"/>
          <w:szCs w:val="28"/>
          <w:lang w:bidi="ar-IQ"/>
        </w:rPr>
        <w:t xml:space="preserve"> explanations               </w:t>
      </w:r>
      <w:r>
        <w:rPr>
          <w:rFonts w:ascii="Simplified Arabic" w:hAnsi="Simplified Arabic" w:cs="Simplified Arabic"/>
          <w:sz w:val="28"/>
          <w:szCs w:val="28"/>
        </w:rPr>
        <w:t>(independent–accredited)</w:t>
      </w:r>
      <w:r>
        <w:rPr>
          <w:rFonts w:ascii="Simplified Arabic" w:hAnsi="Simplified Arabic" w:cs="Simplified Arabic"/>
          <w:sz w:val="28"/>
          <w:szCs w:val="28"/>
          <w:lang w:bidi="ar-IQ"/>
        </w:rPr>
        <w:t xml:space="preserve"> </w:t>
      </w:r>
      <w:r w:rsidRPr="00794565">
        <w:rPr>
          <w:rFonts w:ascii="Simplified Arabic" w:hAnsi="Simplified Arabic" w:cs="Simplified Arabic"/>
          <w:sz w:val="28"/>
          <w:szCs w:val="28"/>
          <w:lang w:bidi="ar-IQ"/>
        </w:rPr>
        <w:t>and the apprehension of communication and social interaction among students of the Faculty of Physical Education and Sports Science at the universities of the Middle Euphrates</w:t>
      </w:r>
      <w:r w:rsidRPr="00794565">
        <w:rPr>
          <w:rFonts w:ascii="Simplified Arabic" w:hAnsi="Simplified Arabic" w:cs="Simplified Arabic"/>
          <w:sz w:val="28"/>
          <w:szCs w:val="28"/>
          <w:rtl/>
          <w:lang w:bidi="ar-IQ"/>
        </w:rPr>
        <w:t xml:space="preserve">  </w:t>
      </w:r>
      <w:r>
        <w:rPr>
          <w:rFonts w:ascii="Simplified Arabic" w:hAnsi="Simplified Arabic" w:cs="Simplified Arabic"/>
          <w:sz w:val="28"/>
          <w:szCs w:val="28"/>
          <w:lang w:bidi="ar-IQ"/>
        </w:rPr>
        <w:t>.</w:t>
      </w:r>
    </w:p>
    <w:p w:rsidR="00D41D54" w:rsidRDefault="00D41D54" w:rsidP="00D41D54">
      <w:pPr>
        <w:tabs>
          <w:tab w:val="left" w:pos="2494"/>
        </w:tabs>
        <w:bidi w:val="0"/>
        <w:spacing w:before="240" w:after="0"/>
        <w:jc w:val="lowKashida"/>
        <w:rPr>
          <w:rFonts w:ascii="Simplified Arabic" w:hAnsi="Simplified Arabic" w:cs="Simplified Arabic"/>
          <w:sz w:val="28"/>
          <w:szCs w:val="28"/>
          <w:lang w:bidi="ar-IQ"/>
        </w:rPr>
      </w:pPr>
      <w:r w:rsidRPr="00794565">
        <w:rPr>
          <w:rFonts w:ascii="Simplified Arabic" w:hAnsi="Simplified Arabic" w:cs="Simplified Arabic"/>
          <w:sz w:val="28"/>
          <w:szCs w:val="28"/>
          <w:lang w:bidi="ar-IQ"/>
        </w:rPr>
        <w:t xml:space="preserve"> 5-Pre</w:t>
      </w:r>
      <w:r>
        <w:rPr>
          <w:rFonts w:ascii="Simplified Arabic" w:hAnsi="Simplified Arabic" w:cs="Simplified Arabic"/>
          <w:sz w:val="28"/>
          <w:szCs w:val="28"/>
          <w:lang w:bidi="ar-IQ"/>
        </w:rPr>
        <w:t xml:space="preserve">dict the </w:t>
      </w:r>
      <w:r w:rsidRPr="00794565">
        <w:rPr>
          <w:rFonts w:ascii="Simplified Arabic" w:hAnsi="Simplified Arabic" w:cs="Simplified Arabic"/>
          <w:sz w:val="28"/>
          <w:szCs w:val="28"/>
          <w:lang w:bidi="ar-IQ"/>
        </w:rPr>
        <w:t>self</w:t>
      </w:r>
      <w:r>
        <w:rPr>
          <w:rFonts w:ascii="Simplified Arabic" w:hAnsi="Simplified Arabic" w:cs="Simplified Arabic"/>
          <w:sz w:val="28"/>
          <w:szCs w:val="28"/>
          <w:lang w:bidi="ar-IQ"/>
        </w:rPr>
        <w:t xml:space="preserve"> interpretations</w:t>
      </w:r>
      <w:r>
        <w:rPr>
          <w:rFonts w:ascii="Simplified Arabic" w:hAnsi="Simplified Arabic" w:cs="Simplified Arabic"/>
          <w:sz w:val="28"/>
          <w:szCs w:val="28"/>
        </w:rPr>
        <w:t>( independent – accredited</w:t>
      </w:r>
      <w:r>
        <w:rPr>
          <w:rFonts w:ascii="Simplified Arabic" w:hAnsi="Simplified Arabic" w:cs="Simplified Arabic"/>
          <w:sz w:val="28"/>
          <w:szCs w:val="28"/>
          <w:lang w:bidi="ar-IQ"/>
        </w:rPr>
        <w:t xml:space="preserve"> )</w:t>
      </w:r>
      <w:r w:rsidRPr="00794565">
        <w:rPr>
          <w:rFonts w:ascii="Simplified Arabic" w:hAnsi="Simplified Arabic" w:cs="Simplified Arabic"/>
          <w:sz w:val="28"/>
          <w:szCs w:val="28"/>
          <w:lang w:bidi="ar-IQ"/>
        </w:rPr>
        <w:t xml:space="preserve"> according to the apprehension of communication and social interaction among students of the Faculty of Physical Education and Sports Science at the universities of the Middle Euphrates</w:t>
      </w:r>
      <w:r>
        <w:rPr>
          <w:rFonts w:ascii="Simplified Arabic" w:hAnsi="Simplified Arabic" w:cs="Simplified Arabic"/>
          <w:sz w:val="28"/>
          <w:szCs w:val="28"/>
          <w:lang w:bidi="ar-IQ"/>
        </w:rPr>
        <w:t xml:space="preserve"> </w:t>
      </w:r>
      <w:r w:rsidRPr="00794565">
        <w:rPr>
          <w:rFonts w:ascii="Simplified Arabic" w:hAnsi="Simplified Arabic" w:cs="Simplified Arabic"/>
          <w:sz w:val="28"/>
          <w:szCs w:val="28"/>
          <w:rtl/>
          <w:lang w:bidi="ar-IQ"/>
        </w:rPr>
        <w:t>.</w:t>
      </w:r>
      <w:r w:rsidRPr="00794565">
        <w:rPr>
          <w:rFonts w:ascii="Simplified Arabic" w:hAnsi="Simplified Arabic" w:cs="Simplified Arabic"/>
          <w:sz w:val="28"/>
          <w:szCs w:val="28"/>
          <w:lang w:bidi="ar-IQ"/>
        </w:rPr>
        <w:t xml:space="preserve"> </w:t>
      </w:r>
    </w:p>
    <w:p w:rsidR="00D41D54" w:rsidRDefault="00D41D54" w:rsidP="00D41D54">
      <w:pPr>
        <w:tabs>
          <w:tab w:val="left" w:pos="2494"/>
        </w:tabs>
        <w:bidi w:val="0"/>
        <w:spacing w:before="240" w:after="0"/>
        <w:jc w:val="lowKashida"/>
        <w:rPr>
          <w:rFonts w:ascii="Simplified Arabic" w:hAnsi="Simplified Arabic" w:cs="Simplified Arabic"/>
          <w:sz w:val="28"/>
          <w:szCs w:val="28"/>
          <w:lang w:bidi="ar-IQ"/>
        </w:rPr>
      </w:pPr>
    </w:p>
    <w:p w:rsidR="00D41D54" w:rsidRDefault="00D41D54" w:rsidP="00D41D54">
      <w:pPr>
        <w:jc w:val="right"/>
        <w:rPr>
          <w:rFonts w:ascii="Simplified Arabic" w:hAnsi="Simplified Arabic" w:cs="Simplified Arabic"/>
          <w:sz w:val="28"/>
          <w:szCs w:val="28"/>
          <w:lang w:bidi="ar-IQ"/>
        </w:rPr>
      </w:pPr>
    </w:p>
    <w:p w:rsidR="00D41D54" w:rsidRDefault="00D41D54" w:rsidP="00D41D54">
      <w:pPr>
        <w:jc w:val="right"/>
        <w:rPr>
          <w:rFonts w:ascii="Simplified Arabic" w:hAnsi="Simplified Arabic" w:cs="Simplified Arabic"/>
          <w:sz w:val="28"/>
          <w:szCs w:val="28"/>
          <w:lang w:bidi="ar-IQ"/>
        </w:rPr>
      </w:pPr>
      <w:r>
        <w:rPr>
          <w:rFonts w:ascii="Simplified Arabic" w:hAnsi="Simplified Arabic" w:cs="Simplified Arabic"/>
          <w:sz w:val="28"/>
          <w:szCs w:val="28"/>
          <w:lang w:bidi="ar-IQ"/>
        </w:rPr>
        <w:lastRenderedPageBreak/>
        <w:t>D</w:t>
      </w:r>
    </w:p>
    <w:p w:rsidR="00D41D54" w:rsidRPr="009E0C2A" w:rsidRDefault="00D41D54" w:rsidP="00D41D54">
      <w:pPr>
        <w:jc w:val="right"/>
        <w:rPr>
          <w:rtl/>
          <w:lang w:bidi="ar-IQ"/>
        </w:rPr>
      </w:pPr>
      <w:r w:rsidRPr="00794565">
        <w:rPr>
          <w:rFonts w:ascii="Simplified Arabic" w:hAnsi="Simplified Arabic" w:cs="Simplified Arabic"/>
          <w:sz w:val="28"/>
          <w:szCs w:val="28"/>
          <w:lang w:bidi="ar-IQ"/>
        </w:rPr>
        <w:t>Researcher followed the descriptive method</w:t>
      </w:r>
      <w:r w:rsidRPr="00794565">
        <w:rPr>
          <w:rFonts w:ascii="Simplified Arabic" w:hAnsi="Simplified Arabic" w:cs="Simplified Arabic"/>
          <w:sz w:val="28"/>
          <w:szCs w:val="28"/>
        </w:rPr>
        <w:t xml:space="preserve"> , </w:t>
      </w:r>
      <w:r w:rsidRPr="00794565">
        <w:rPr>
          <w:rFonts w:ascii="Simplified Arabic" w:hAnsi="Simplified Arabic" w:cs="Simplified Arabic"/>
          <w:sz w:val="28"/>
          <w:szCs w:val="28"/>
          <w:lang w:bidi="ar-IQ"/>
        </w:rPr>
        <w:t>survey methods and comparative studies and relations connectivity to achieve the goals of his research, the research sample included the following</w:t>
      </w:r>
      <w:r>
        <w:rPr>
          <w:rFonts w:ascii="Simplified Arabic" w:hAnsi="Simplified Arabic" w:cs="Simplified Arabic"/>
          <w:sz w:val="28"/>
          <w:szCs w:val="28"/>
          <w:lang w:bidi="ar-IQ"/>
        </w:rPr>
        <w:t xml:space="preserve"> </w:t>
      </w:r>
      <w:r w:rsidRPr="00794565">
        <w:rPr>
          <w:rFonts w:ascii="Simplified Arabic" w:hAnsi="Simplified Arabic" w:cs="Simplified Arabic"/>
          <w:sz w:val="28"/>
          <w:szCs w:val="28"/>
          <w:lang w:bidi="ar-IQ"/>
        </w:rPr>
        <w:t xml:space="preserve">: -  </w:t>
      </w:r>
      <w:r w:rsidRPr="00794565">
        <w:rPr>
          <w:rFonts w:ascii="Simplified Arabic" w:hAnsi="Simplified Arabic" w:cs="Simplified Arabic"/>
          <w:sz w:val="28"/>
          <w:szCs w:val="28"/>
          <w:rtl/>
          <w:lang w:bidi="ar-IQ"/>
        </w:rPr>
        <w:t xml:space="preserve"> </w:t>
      </w:r>
      <w:r w:rsidRPr="00794565">
        <w:rPr>
          <w:rFonts w:ascii="Simplified Arabic" w:hAnsi="Simplified Arabic" w:cs="Simplified Arabic"/>
          <w:sz w:val="28"/>
          <w:szCs w:val="28"/>
          <w:lang w:bidi="ar-IQ"/>
        </w:rPr>
        <w:t xml:space="preserve"> </w:t>
      </w:r>
    </w:p>
    <w:p w:rsidR="00D41D54" w:rsidRPr="00794565" w:rsidRDefault="00D41D54" w:rsidP="00D41D54">
      <w:pPr>
        <w:tabs>
          <w:tab w:val="left" w:pos="2494"/>
          <w:tab w:val="left" w:pos="8644"/>
        </w:tabs>
        <w:bidi w:val="0"/>
        <w:spacing w:before="240" w:after="0"/>
        <w:jc w:val="lowKashida"/>
        <w:rPr>
          <w:rFonts w:ascii="Simplified Arabic" w:hAnsi="Simplified Arabic" w:cs="Simplified Arabic"/>
          <w:sz w:val="28"/>
          <w:szCs w:val="28"/>
          <w:rtl/>
          <w:lang w:bidi="ar-IQ"/>
        </w:rPr>
      </w:pPr>
      <w:r w:rsidRPr="00794565">
        <w:rPr>
          <w:rFonts w:ascii="Simplified Arabic" w:hAnsi="Simplified Arabic" w:cs="Simplified Arabic"/>
          <w:b/>
          <w:bCs/>
          <w:sz w:val="28"/>
          <w:szCs w:val="28"/>
          <w:lang w:bidi="ar-IQ"/>
        </w:rPr>
        <w:t xml:space="preserve">1-Preparation sample                                                                                                </w:t>
      </w:r>
    </w:p>
    <w:p w:rsidR="00D41D54" w:rsidRDefault="00D41D54" w:rsidP="00D41D54">
      <w:pPr>
        <w:tabs>
          <w:tab w:val="left" w:pos="2494"/>
          <w:tab w:val="left" w:pos="8644"/>
        </w:tabs>
        <w:bidi w:val="0"/>
        <w:spacing w:before="240" w:after="0"/>
        <w:jc w:val="lowKashida"/>
        <w:rPr>
          <w:rFonts w:ascii="Simplified Arabic" w:hAnsi="Simplified Arabic" w:cs="Simplified Arabic"/>
          <w:sz w:val="28"/>
          <w:szCs w:val="28"/>
          <w:lang w:bidi="ar-IQ"/>
        </w:rPr>
      </w:pPr>
      <w:r w:rsidRPr="00794565">
        <w:rPr>
          <w:rFonts w:ascii="Simplified Arabic" w:hAnsi="Simplified Arabic" w:cs="Simplified Arabic"/>
          <w:sz w:val="28"/>
          <w:szCs w:val="28"/>
          <w:rtl/>
          <w:lang w:bidi="ar-IQ"/>
        </w:rPr>
        <w:t>   </w:t>
      </w:r>
      <w:r w:rsidRPr="00794565">
        <w:rPr>
          <w:rFonts w:ascii="Simplified Arabic" w:hAnsi="Simplified Arabic" w:cs="Simplified Arabic"/>
          <w:sz w:val="28"/>
          <w:szCs w:val="28"/>
          <w:lang w:bidi="ar-IQ"/>
        </w:rPr>
        <w:t>Sample setup included on the (100) male and (66)   students of Physical Education and Sports Science from the research sample amounting to (433) male and 109 female students, which have been chosen randomly</w:t>
      </w:r>
      <w:r>
        <w:rPr>
          <w:rFonts w:ascii="Simplified Arabic" w:hAnsi="Simplified Arabic" w:cs="Simplified Arabic"/>
          <w:sz w:val="28"/>
          <w:szCs w:val="28"/>
          <w:lang w:bidi="ar-IQ"/>
        </w:rPr>
        <w:t xml:space="preserve"> </w:t>
      </w:r>
      <w:r w:rsidRPr="00B41CA4">
        <w:rPr>
          <w:rFonts w:ascii="Simplified Arabic" w:hAnsi="Simplified Arabic" w:cs="Simplified Arabic"/>
          <w:b/>
          <w:bCs/>
          <w:sz w:val="28"/>
          <w:szCs w:val="28"/>
          <w:lang w:bidi="ar-IQ"/>
        </w:rPr>
        <w:t>.</w:t>
      </w:r>
      <w:r w:rsidRPr="00794565">
        <w:rPr>
          <w:rFonts w:ascii="Simplified Arabic" w:hAnsi="Simplified Arabic" w:cs="Simplified Arabic"/>
          <w:sz w:val="28"/>
          <w:szCs w:val="28"/>
          <w:lang w:bidi="ar-IQ"/>
        </w:rPr>
        <w:t xml:space="preserve">  </w:t>
      </w:r>
      <w:r>
        <w:rPr>
          <w:rFonts w:ascii="Simplified Arabic" w:hAnsi="Simplified Arabic" w:cs="Simplified Arabic"/>
          <w:sz w:val="28"/>
          <w:szCs w:val="28"/>
          <w:lang w:bidi="ar-IQ"/>
        </w:rPr>
        <w:t xml:space="preserve"> </w:t>
      </w:r>
    </w:p>
    <w:p w:rsidR="00D41D54" w:rsidRPr="00794565" w:rsidRDefault="00D41D54" w:rsidP="00D41D54">
      <w:pPr>
        <w:tabs>
          <w:tab w:val="left" w:pos="2494"/>
          <w:tab w:val="left" w:pos="8644"/>
        </w:tabs>
        <w:bidi w:val="0"/>
        <w:spacing w:before="240" w:after="0"/>
        <w:jc w:val="lowKashida"/>
        <w:rPr>
          <w:rFonts w:ascii="Simplified Arabic" w:hAnsi="Simplified Arabic" w:cs="Simplified Arabic"/>
          <w:b/>
          <w:bCs/>
          <w:sz w:val="28"/>
          <w:szCs w:val="28"/>
          <w:rtl/>
          <w:lang w:bidi="ar-IQ"/>
        </w:rPr>
      </w:pPr>
      <w:r w:rsidRPr="00794565">
        <w:rPr>
          <w:rFonts w:ascii="Simplified Arabic" w:hAnsi="Simplified Arabic" w:cs="Simplified Arabic"/>
          <w:b/>
          <w:bCs/>
          <w:sz w:val="28"/>
          <w:szCs w:val="28"/>
          <w:lang w:bidi="ar-IQ"/>
        </w:rPr>
        <w:t>2-Application Sample</w:t>
      </w:r>
      <w:r w:rsidRPr="00794565">
        <w:rPr>
          <w:rFonts w:ascii="Simplified Arabic" w:hAnsi="Simplified Arabic" w:cs="Simplified Arabic"/>
          <w:b/>
          <w:bCs/>
          <w:sz w:val="28"/>
          <w:szCs w:val="28"/>
          <w:rtl/>
          <w:lang w:bidi="ar-IQ"/>
        </w:rPr>
        <w:t xml:space="preserve"> </w:t>
      </w:r>
    </w:p>
    <w:p w:rsidR="00D41D54" w:rsidRPr="00794565" w:rsidRDefault="00D41D54" w:rsidP="00D41D54">
      <w:pPr>
        <w:tabs>
          <w:tab w:val="left" w:pos="2494"/>
          <w:tab w:val="left" w:pos="8644"/>
        </w:tabs>
        <w:bidi w:val="0"/>
        <w:spacing w:before="240" w:after="0"/>
        <w:jc w:val="lowKashida"/>
        <w:rPr>
          <w:rFonts w:ascii="Simplified Arabic" w:hAnsi="Simplified Arabic" w:cs="Simplified Arabic"/>
          <w:sz w:val="28"/>
          <w:szCs w:val="28"/>
          <w:rtl/>
          <w:lang w:bidi="ar-IQ"/>
        </w:rPr>
      </w:pPr>
      <w:r w:rsidRPr="00794565">
        <w:rPr>
          <w:rFonts w:ascii="Simplified Arabic" w:hAnsi="Simplified Arabic" w:cs="Simplified Arabic"/>
          <w:sz w:val="28"/>
          <w:szCs w:val="28"/>
          <w:lang w:bidi="ar-IQ"/>
        </w:rPr>
        <w:t>Included application on (60 samples) students of Physical Education and Sports Science from the research community the total adult and adult (542)</w:t>
      </w:r>
      <w:r>
        <w:rPr>
          <w:rFonts w:ascii="Simplified Arabic" w:hAnsi="Simplified Arabic" w:cs="Simplified Arabic"/>
          <w:sz w:val="28"/>
          <w:szCs w:val="28"/>
          <w:lang w:bidi="ar-IQ"/>
        </w:rPr>
        <w:t xml:space="preserve"> </w:t>
      </w:r>
      <w:r w:rsidRPr="00794565">
        <w:rPr>
          <w:rFonts w:ascii="Simplified Arabic" w:hAnsi="Simplified Arabic" w:cs="Simplified Arabic"/>
          <w:sz w:val="28"/>
          <w:szCs w:val="28"/>
          <w:lang w:bidi="ar-IQ"/>
        </w:rPr>
        <w:t>, and by 30 students and 30 students have been chosen randomly, were the application in the form of layers of sample distribution depending on the variable sex</w:t>
      </w:r>
      <w:r>
        <w:rPr>
          <w:rFonts w:ascii="Simplified Arabic" w:hAnsi="Simplified Arabic" w:cs="Simplified Arabic"/>
          <w:sz w:val="28"/>
          <w:szCs w:val="28"/>
          <w:lang w:bidi="ar-IQ"/>
        </w:rPr>
        <w:t xml:space="preserve"> </w:t>
      </w:r>
      <w:r w:rsidRPr="00B41CA4">
        <w:rPr>
          <w:rFonts w:ascii="Simplified Arabic" w:hAnsi="Simplified Arabic" w:cs="Simplified Arabic"/>
          <w:b/>
          <w:bCs/>
          <w:sz w:val="28"/>
          <w:szCs w:val="28"/>
          <w:lang w:bidi="ar-IQ"/>
        </w:rPr>
        <w:t>.</w:t>
      </w:r>
    </w:p>
    <w:p w:rsidR="00D41D54" w:rsidRPr="00794565" w:rsidRDefault="00D41D54" w:rsidP="00D41D54">
      <w:pPr>
        <w:tabs>
          <w:tab w:val="left" w:pos="2494"/>
          <w:tab w:val="left" w:pos="8644"/>
        </w:tabs>
        <w:bidi w:val="0"/>
        <w:spacing w:before="240" w:after="0"/>
        <w:jc w:val="lowKashida"/>
        <w:rPr>
          <w:rFonts w:ascii="Simplified Arabic" w:hAnsi="Simplified Arabic" w:cs="Simplified Arabic"/>
          <w:sz w:val="28"/>
          <w:szCs w:val="28"/>
          <w:lang w:bidi="ar-IQ"/>
        </w:rPr>
      </w:pPr>
      <w:r w:rsidRPr="00794565">
        <w:rPr>
          <w:rFonts w:ascii="Simplified Arabic" w:hAnsi="Simplified Arabic" w:cs="Simplified Arabic"/>
          <w:sz w:val="28"/>
          <w:szCs w:val="28"/>
          <w:lang w:bidi="ar-IQ"/>
        </w:rPr>
        <w:t xml:space="preserve"> The researcher used statistical bag of Social Sciences (SPSS) for most of the statistical analyzes used in the research, where the researcher used statistical following means (percentage, arithmetic mean, standard deviation, alpha Cronbach's coefficient, Chi-square Square, Spearman Brown coefficient, Pearson correlation coefficient , Altaia test for two independent samples, two samples for testing Altaia interrelated, test (F) to homogeneity</w:t>
      </w:r>
      <w:r>
        <w:rPr>
          <w:rFonts w:ascii="Simplified Arabic" w:hAnsi="Simplified Arabic" w:cs="Simplified Arabic"/>
          <w:sz w:val="28"/>
          <w:szCs w:val="28"/>
          <w:lang w:bidi="ar-IQ"/>
        </w:rPr>
        <w:t xml:space="preserve"> </w:t>
      </w:r>
      <w:r w:rsidRPr="00B41CA4">
        <w:rPr>
          <w:rFonts w:ascii="Simplified Arabic" w:hAnsi="Simplified Arabic" w:cs="Simplified Arabic"/>
          <w:b/>
          <w:bCs/>
          <w:sz w:val="28"/>
          <w:szCs w:val="28"/>
          <w:lang w:bidi="ar-IQ"/>
        </w:rPr>
        <w:t>.</w:t>
      </w:r>
    </w:p>
    <w:p w:rsidR="00D41D54" w:rsidRDefault="00D41D54" w:rsidP="00D41D54">
      <w:pPr>
        <w:rPr>
          <w:rtl/>
          <w:lang w:bidi="ar-IQ"/>
        </w:rPr>
      </w:pPr>
    </w:p>
    <w:p w:rsidR="00D41D54" w:rsidRDefault="00D41D54" w:rsidP="00D41D54">
      <w:pPr>
        <w:rPr>
          <w:rFonts w:hint="cs"/>
          <w:rtl/>
          <w:lang w:bidi="ar-IQ"/>
        </w:rPr>
      </w:pPr>
    </w:p>
    <w:p w:rsidR="00D41D54" w:rsidRDefault="00D41D54" w:rsidP="00D41D54">
      <w:pPr>
        <w:rPr>
          <w:rFonts w:hint="cs"/>
          <w:rtl/>
          <w:lang w:bidi="ar-IQ"/>
        </w:rPr>
      </w:pPr>
    </w:p>
    <w:p w:rsidR="00D41D54" w:rsidRDefault="00D41D54" w:rsidP="00D41D54">
      <w:pPr>
        <w:rPr>
          <w:rFonts w:hint="cs"/>
          <w:rtl/>
          <w:lang w:bidi="ar-IQ"/>
        </w:rPr>
      </w:pPr>
    </w:p>
    <w:p w:rsidR="00D41D54" w:rsidRDefault="00D41D54" w:rsidP="00D41D54">
      <w:pPr>
        <w:tabs>
          <w:tab w:val="left" w:pos="2494"/>
          <w:tab w:val="left" w:pos="8644"/>
        </w:tabs>
        <w:bidi w:val="0"/>
        <w:spacing w:line="360" w:lineRule="auto"/>
        <w:jc w:val="lowKashida"/>
        <w:rPr>
          <w:rFonts w:ascii="Simplified Arabic" w:hAnsi="Simplified Arabic" w:cs="Simplified Arabic"/>
          <w:sz w:val="28"/>
          <w:szCs w:val="28"/>
          <w:lang w:bidi="ar-IQ"/>
        </w:rPr>
      </w:pPr>
      <w:r>
        <w:rPr>
          <w:rFonts w:ascii="Simplified Arabic" w:hAnsi="Simplified Arabic" w:cs="Simplified Arabic"/>
          <w:sz w:val="28"/>
          <w:szCs w:val="28"/>
          <w:lang w:bidi="ar-IQ"/>
        </w:rPr>
        <w:lastRenderedPageBreak/>
        <w:t>E</w:t>
      </w:r>
    </w:p>
    <w:p w:rsidR="00D41D54" w:rsidRDefault="00D41D54" w:rsidP="00D41D54">
      <w:pPr>
        <w:tabs>
          <w:tab w:val="left" w:pos="2494"/>
          <w:tab w:val="left" w:pos="8644"/>
        </w:tabs>
        <w:bidi w:val="0"/>
        <w:spacing w:after="0"/>
        <w:jc w:val="lowKashida"/>
        <w:rPr>
          <w:rFonts w:ascii="Simplified Arabic" w:hAnsi="Simplified Arabic" w:cs="Simplified Arabic"/>
          <w:sz w:val="28"/>
          <w:szCs w:val="28"/>
          <w:lang w:bidi="ar-IQ"/>
        </w:rPr>
      </w:pPr>
      <w:r w:rsidRPr="00794565">
        <w:rPr>
          <w:rFonts w:ascii="Simplified Arabic" w:hAnsi="Simplified Arabic" w:cs="Simplified Arabic"/>
          <w:sz w:val="28"/>
          <w:szCs w:val="28"/>
          <w:lang w:bidi="ar-IQ"/>
        </w:rPr>
        <w:t>The most important findings of the researcher</w:t>
      </w:r>
      <w:r w:rsidRPr="00794565">
        <w:rPr>
          <w:rFonts w:ascii="Simplified Arabic" w:hAnsi="Simplified Arabic" w:cs="Simplified Arabic"/>
          <w:sz w:val="28"/>
          <w:szCs w:val="28"/>
          <w:rtl/>
          <w:lang w:bidi="ar-IQ"/>
        </w:rPr>
        <w:t>:</w:t>
      </w:r>
    </w:p>
    <w:p w:rsidR="00D41D54" w:rsidRDefault="00D41D54" w:rsidP="00D41D54">
      <w:pPr>
        <w:tabs>
          <w:tab w:val="left" w:pos="2494"/>
          <w:tab w:val="left" w:pos="8644"/>
        </w:tabs>
        <w:bidi w:val="0"/>
        <w:spacing w:line="360" w:lineRule="auto"/>
        <w:jc w:val="lowKashida"/>
        <w:rPr>
          <w:rFonts w:ascii="Simplified Arabic" w:hAnsi="Simplified Arabic" w:cs="Simplified Arabic"/>
          <w:sz w:val="28"/>
          <w:szCs w:val="28"/>
          <w:lang w:bidi="ar-IQ"/>
        </w:rPr>
      </w:pPr>
      <w:r w:rsidRPr="00794565">
        <w:rPr>
          <w:rFonts w:ascii="Simplified Arabic" w:hAnsi="Simplified Arabic" w:cs="Simplified Arabic"/>
          <w:sz w:val="28"/>
          <w:szCs w:val="28"/>
          <w:lang w:bidi="ar-IQ"/>
        </w:rPr>
        <w:t>In light of the results of the study, the researcher suggested the following conclusions</w:t>
      </w:r>
      <w:r>
        <w:rPr>
          <w:rFonts w:ascii="Simplified Arabic" w:hAnsi="Simplified Arabic" w:cs="Simplified Arabic"/>
          <w:sz w:val="28"/>
          <w:szCs w:val="28"/>
          <w:lang w:bidi="ar-IQ"/>
        </w:rPr>
        <w:t xml:space="preserve"> </w:t>
      </w:r>
      <w:r w:rsidRPr="00794565">
        <w:rPr>
          <w:rFonts w:ascii="Simplified Arabic" w:hAnsi="Simplified Arabic" w:cs="Simplified Arabic"/>
          <w:sz w:val="28"/>
          <w:szCs w:val="28"/>
          <w:rtl/>
          <w:lang w:bidi="ar-IQ"/>
        </w:rPr>
        <w:t>:</w:t>
      </w:r>
    </w:p>
    <w:p w:rsidR="00D41D54" w:rsidRDefault="00D41D54" w:rsidP="00D41D54">
      <w:pPr>
        <w:tabs>
          <w:tab w:val="left" w:pos="2494"/>
          <w:tab w:val="left" w:pos="8644"/>
        </w:tabs>
        <w:bidi w:val="0"/>
        <w:spacing w:line="360" w:lineRule="auto"/>
        <w:jc w:val="lowKashida"/>
        <w:rPr>
          <w:rFonts w:ascii="Simplified Arabic" w:hAnsi="Simplified Arabic" w:cs="Simplified Arabic"/>
          <w:sz w:val="28"/>
          <w:szCs w:val="28"/>
          <w:lang w:bidi="ar-IQ"/>
        </w:rPr>
      </w:pPr>
      <w:r>
        <w:rPr>
          <w:rFonts w:ascii="Simplified Arabic" w:hAnsi="Simplified Arabic" w:cs="Simplified Arabic"/>
          <w:sz w:val="28"/>
          <w:szCs w:val="28"/>
          <w:lang w:bidi="ar-IQ"/>
        </w:rPr>
        <w:t xml:space="preserve">1. </w:t>
      </w:r>
      <w:r w:rsidRPr="00A724E7">
        <w:rPr>
          <w:rFonts w:ascii="Simplified Arabic" w:hAnsi="Simplified Arabic" w:cs="Simplified Arabic"/>
          <w:sz w:val="28"/>
          <w:szCs w:val="28"/>
          <w:lang w:bidi="ar-IQ"/>
        </w:rPr>
        <w:t>Three measures were prepared, self-explanatory (24) paragraphs and concerns about communication (24) paragraph and social interaction with (28) paragraph</w:t>
      </w:r>
      <w:r>
        <w:rPr>
          <w:rFonts w:ascii="Simplified Arabic" w:hAnsi="Simplified Arabic" w:cs="Simplified Arabic"/>
          <w:sz w:val="28"/>
          <w:szCs w:val="28"/>
          <w:lang w:bidi="ar-IQ"/>
        </w:rPr>
        <w:t xml:space="preserve"> .</w:t>
      </w:r>
    </w:p>
    <w:p w:rsidR="00D41D54" w:rsidRPr="006A2909" w:rsidRDefault="00D41D54" w:rsidP="00D41D54">
      <w:pPr>
        <w:tabs>
          <w:tab w:val="left" w:pos="2494"/>
          <w:tab w:val="left" w:pos="8644"/>
        </w:tabs>
        <w:bidi w:val="0"/>
        <w:spacing w:line="360" w:lineRule="auto"/>
        <w:jc w:val="lowKashida"/>
        <w:rPr>
          <w:rFonts w:ascii="Simplified Arabic" w:hAnsi="Simplified Arabic" w:cs="Simplified Arabic"/>
          <w:sz w:val="28"/>
          <w:szCs w:val="28"/>
          <w:lang w:bidi="ar-IQ"/>
        </w:rPr>
      </w:pPr>
      <w:r w:rsidRPr="006A2909">
        <w:rPr>
          <w:rFonts w:ascii="Simplified Arabic" w:hAnsi="Simplified Arabic" w:cs="Simplified Arabic"/>
          <w:sz w:val="28"/>
          <w:szCs w:val="28"/>
          <w:lang w:bidi="ar-IQ"/>
        </w:rPr>
        <w:t xml:space="preserve">2. </w:t>
      </w:r>
      <w:r w:rsidRPr="00A724E7">
        <w:rPr>
          <w:rFonts w:ascii="Simplified Arabic" w:hAnsi="Simplified Arabic" w:cs="Simplified Arabic"/>
          <w:sz w:val="28"/>
          <w:szCs w:val="28"/>
          <w:lang w:bidi="ar-IQ"/>
        </w:rPr>
        <w:t>Students of the faculties of physical education and sports sciences at the universities of the Middle Euphrates (Babylon - Karbala - Kufa Girls - Kufa - Qadisiyah - Muthanna) are characterized by high degrees in self-interpretation (independent-accredited) and social interaction.</w:t>
      </w:r>
    </w:p>
    <w:p w:rsidR="00D41D54" w:rsidRPr="006A2909" w:rsidRDefault="00D41D54" w:rsidP="00D41D54">
      <w:pPr>
        <w:tabs>
          <w:tab w:val="left" w:pos="2494"/>
          <w:tab w:val="left" w:pos="8644"/>
        </w:tabs>
        <w:bidi w:val="0"/>
        <w:spacing w:line="360" w:lineRule="auto"/>
        <w:jc w:val="lowKashida"/>
        <w:rPr>
          <w:rFonts w:ascii="Simplified Arabic" w:hAnsi="Simplified Arabic" w:cs="Simplified Arabic"/>
          <w:sz w:val="28"/>
          <w:szCs w:val="28"/>
          <w:lang w:bidi="ar-IQ"/>
        </w:rPr>
      </w:pPr>
      <w:r w:rsidRPr="006A2909">
        <w:rPr>
          <w:rFonts w:ascii="Simplified Arabic" w:hAnsi="Simplified Arabic" w:cs="Simplified Arabic"/>
          <w:sz w:val="28"/>
          <w:szCs w:val="28"/>
          <w:lang w:bidi="ar-IQ"/>
        </w:rPr>
        <w:t>3.</w:t>
      </w:r>
      <w:r>
        <w:rPr>
          <w:rFonts w:ascii="Simplified Arabic" w:hAnsi="Simplified Arabic" w:cs="Simplified Arabic"/>
          <w:sz w:val="28"/>
          <w:szCs w:val="28"/>
          <w:lang w:bidi="ar-IQ"/>
        </w:rPr>
        <w:t xml:space="preserve"> </w:t>
      </w:r>
      <w:r w:rsidRPr="00A724E7">
        <w:rPr>
          <w:rFonts w:ascii="Simplified Arabic" w:hAnsi="Simplified Arabic" w:cs="Simplified Arabic"/>
          <w:sz w:val="28"/>
          <w:szCs w:val="28"/>
          <w:lang w:bidi="ar-IQ"/>
        </w:rPr>
        <w:t>Students of the faculties of physical education and sports sciences at the universities of the Middle Euphrates (Babel - Karbala - Kufa Girls - Kufa - Qadisiya - Al Muthanna) received low scores in the fear of communication.</w:t>
      </w:r>
    </w:p>
    <w:p w:rsidR="00D41D54" w:rsidRDefault="00D41D54" w:rsidP="00D41D54">
      <w:pPr>
        <w:tabs>
          <w:tab w:val="left" w:pos="2494"/>
          <w:tab w:val="left" w:pos="8644"/>
        </w:tabs>
        <w:bidi w:val="0"/>
        <w:spacing w:after="0" w:line="360" w:lineRule="auto"/>
        <w:jc w:val="lowKashida"/>
        <w:rPr>
          <w:rFonts w:ascii="Simplified Arabic" w:hAnsi="Simplified Arabic" w:cs="Simplified Arabic"/>
          <w:sz w:val="28"/>
          <w:szCs w:val="28"/>
          <w:lang w:bidi="ar-IQ"/>
        </w:rPr>
      </w:pPr>
      <w:r w:rsidRPr="006A2909">
        <w:rPr>
          <w:rFonts w:ascii="Simplified Arabic" w:hAnsi="Simplified Arabic" w:cs="Simplified Arabic"/>
          <w:sz w:val="28"/>
          <w:szCs w:val="28"/>
          <w:lang w:bidi="ar-IQ"/>
        </w:rPr>
        <w:t xml:space="preserve">4. </w:t>
      </w:r>
      <w:r w:rsidRPr="00A724E7">
        <w:rPr>
          <w:rFonts w:ascii="Simplified Arabic" w:hAnsi="Simplified Arabic" w:cs="Simplified Arabic"/>
          <w:sz w:val="28"/>
          <w:szCs w:val="28"/>
          <w:lang w:bidi="ar-IQ"/>
        </w:rPr>
        <w:t>Students were characterized by higher degrees in self-interpretation (independent-accredited) of students of the faculties of physical education and sports sciences in the universities of the Middle</w:t>
      </w:r>
    </w:p>
    <w:p w:rsidR="00D41D54" w:rsidRDefault="00D41D54" w:rsidP="00D41D54">
      <w:pPr>
        <w:tabs>
          <w:tab w:val="left" w:pos="2494"/>
          <w:tab w:val="left" w:pos="8644"/>
        </w:tabs>
        <w:bidi w:val="0"/>
        <w:spacing w:after="0" w:line="360" w:lineRule="auto"/>
        <w:jc w:val="lowKashida"/>
        <w:rPr>
          <w:rFonts w:ascii="Simplified Arabic" w:hAnsi="Simplified Arabic" w:cs="Simplified Arabic"/>
          <w:sz w:val="28"/>
          <w:szCs w:val="28"/>
          <w:lang w:bidi="ar-IQ"/>
        </w:rPr>
      </w:pPr>
    </w:p>
    <w:p w:rsidR="00D41D54" w:rsidRDefault="00D41D54" w:rsidP="00D41D54">
      <w:pPr>
        <w:tabs>
          <w:tab w:val="left" w:pos="2494"/>
          <w:tab w:val="left" w:pos="8644"/>
        </w:tabs>
        <w:bidi w:val="0"/>
        <w:spacing w:after="0" w:line="360" w:lineRule="auto"/>
        <w:jc w:val="lowKashida"/>
        <w:rPr>
          <w:rFonts w:ascii="Simplified Arabic" w:hAnsi="Simplified Arabic" w:cs="Simplified Arabic"/>
          <w:sz w:val="28"/>
          <w:szCs w:val="28"/>
          <w:lang w:bidi="ar-IQ"/>
        </w:rPr>
      </w:pPr>
    </w:p>
    <w:p w:rsidR="00D41D54" w:rsidRDefault="00D41D54" w:rsidP="00D41D54">
      <w:pPr>
        <w:tabs>
          <w:tab w:val="left" w:pos="2494"/>
          <w:tab w:val="left" w:pos="8644"/>
        </w:tabs>
        <w:bidi w:val="0"/>
        <w:spacing w:after="0"/>
        <w:contextualSpacing/>
        <w:mirrorIndents/>
        <w:jc w:val="lowKashida"/>
        <w:rPr>
          <w:rFonts w:ascii="Simplified Arabic" w:hAnsi="Simplified Arabic" w:cs="Simplified Arabic"/>
          <w:sz w:val="28"/>
          <w:szCs w:val="28"/>
          <w:lang w:bidi="ar-IQ"/>
        </w:rPr>
      </w:pPr>
      <w:r w:rsidRPr="00A724E7">
        <w:rPr>
          <w:rFonts w:ascii="Simplified Arabic" w:hAnsi="Simplified Arabic" w:cs="Simplified Arabic"/>
          <w:sz w:val="28"/>
          <w:szCs w:val="28"/>
          <w:lang w:bidi="ar-IQ"/>
        </w:rPr>
        <w:lastRenderedPageBreak/>
        <w:t xml:space="preserve"> </w:t>
      </w:r>
      <w:r>
        <w:rPr>
          <w:rFonts w:ascii="Simplified Arabic" w:hAnsi="Simplified Arabic" w:cs="Simplified Arabic"/>
          <w:sz w:val="28"/>
          <w:szCs w:val="28"/>
          <w:lang w:bidi="ar-IQ"/>
        </w:rPr>
        <w:t>F</w:t>
      </w:r>
    </w:p>
    <w:p w:rsidR="00D41D54" w:rsidRPr="006A2909" w:rsidRDefault="00D41D54" w:rsidP="00D41D54">
      <w:pPr>
        <w:tabs>
          <w:tab w:val="left" w:pos="2494"/>
          <w:tab w:val="left" w:pos="8644"/>
        </w:tabs>
        <w:bidi w:val="0"/>
        <w:spacing w:after="0"/>
        <w:contextualSpacing/>
        <w:mirrorIndents/>
        <w:jc w:val="lowKashida"/>
        <w:rPr>
          <w:rFonts w:ascii="Simplified Arabic" w:hAnsi="Simplified Arabic" w:cs="Simplified Arabic"/>
          <w:sz w:val="28"/>
          <w:szCs w:val="28"/>
          <w:lang w:bidi="ar-IQ"/>
        </w:rPr>
      </w:pPr>
      <w:r w:rsidRPr="00A724E7">
        <w:rPr>
          <w:rFonts w:ascii="Simplified Arabic" w:hAnsi="Simplified Arabic" w:cs="Simplified Arabic"/>
          <w:sz w:val="28"/>
          <w:szCs w:val="28"/>
          <w:lang w:bidi="ar-IQ"/>
        </w:rPr>
        <w:t>Euphrates (Babylon - Karbala - Kufa Girls - Kufa - Qadisiyah - Muthanna).</w:t>
      </w:r>
    </w:p>
    <w:p w:rsidR="00D41D54" w:rsidRDefault="00D41D54" w:rsidP="00D41D54">
      <w:pPr>
        <w:tabs>
          <w:tab w:val="left" w:pos="2494"/>
          <w:tab w:val="left" w:pos="8644"/>
        </w:tabs>
        <w:bidi w:val="0"/>
        <w:spacing w:after="0"/>
        <w:contextualSpacing/>
        <w:mirrorIndents/>
        <w:jc w:val="lowKashida"/>
        <w:rPr>
          <w:rFonts w:ascii="Simplified Arabic" w:hAnsi="Simplified Arabic" w:cs="Simplified Arabic"/>
          <w:sz w:val="28"/>
          <w:szCs w:val="28"/>
          <w:lang w:bidi="ar-IQ"/>
        </w:rPr>
      </w:pPr>
      <w:r w:rsidRPr="006A2909">
        <w:rPr>
          <w:rFonts w:ascii="Simplified Arabic" w:hAnsi="Simplified Arabic" w:cs="Simplified Arabic"/>
          <w:sz w:val="28"/>
          <w:szCs w:val="28"/>
          <w:lang w:bidi="ar-IQ"/>
        </w:rPr>
        <w:t>5.</w:t>
      </w:r>
      <w:r w:rsidRPr="00A724E7">
        <w:rPr>
          <w:rFonts w:ascii="Simplified Arabic" w:hAnsi="Simplified Arabic" w:cs="Simplified Arabic"/>
          <w:sz w:val="28"/>
          <w:szCs w:val="28"/>
          <w:lang w:bidi="ar-IQ"/>
        </w:rPr>
        <w:t xml:space="preserve"> There are no differences between the students of the faculties of physical education and sports sciences in the universities of the Middle Euphrates (Babylon - Karbala - Kufa Girls - Kufa - Qadisiyah - Muthanna) in the fear of communication as well as social interaction.</w:t>
      </w:r>
    </w:p>
    <w:p w:rsidR="00D41D54" w:rsidRPr="00A724E7" w:rsidRDefault="00D41D54" w:rsidP="00D41D54">
      <w:pPr>
        <w:tabs>
          <w:tab w:val="left" w:pos="2494"/>
          <w:tab w:val="left" w:pos="8644"/>
        </w:tabs>
        <w:bidi w:val="0"/>
        <w:spacing w:after="0" w:line="360" w:lineRule="auto"/>
        <w:contextualSpacing/>
        <w:mirrorIndents/>
        <w:jc w:val="lowKashida"/>
        <w:rPr>
          <w:rFonts w:ascii="Simplified Arabic" w:hAnsi="Simplified Arabic" w:cs="Simplified Arabic"/>
          <w:sz w:val="28"/>
          <w:szCs w:val="28"/>
          <w:lang w:bidi="ar-IQ"/>
        </w:rPr>
      </w:pPr>
      <w:r>
        <w:rPr>
          <w:rFonts w:ascii="Simplified Arabic" w:hAnsi="Simplified Arabic" w:cs="Simplified Arabic"/>
          <w:sz w:val="28"/>
          <w:szCs w:val="28"/>
          <w:lang w:bidi="ar-IQ"/>
        </w:rPr>
        <w:t xml:space="preserve">6. </w:t>
      </w:r>
      <w:r w:rsidRPr="00A724E7">
        <w:rPr>
          <w:rFonts w:ascii="Simplified Arabic" w:hAnsi="Simplified Arabic" w:cs="Simplified Arabic"/>
          <w:sz w:val="28"/>
          <w:szCs w:val="28"/>
          <w:lang w:bidi="ar-IQ"/>
        </w:rPr>
        <w:t>Whenever students of the faculties of physical education and sports sciences in the universities of the Middle Euphrates (Babel - Karbala - Kufa Girls - Kufa - Qadisiyah - Muthanna) are characterized by interpretations (independent - accredited) the higher the fear of communication and increased social interaction.</w:t>
      </w:r>
    </w:p>
    <w:p w:rsidR="00D41D54" w:rsidRPr="00A724E7" w:rsidRDefault="00D41D54" w:rsidP="00D41D54">
      <w:pPr>
        <w:tabs>
          <w:tab w:val="left" w:pos="2494"/>
          <w:tab w:val="left" w:pos="8644"/>
        </w:tabs>
        <w:bidi w:val="0"/>
        <w:spacing w:after="0" w:line="360" w:lineRule="auto"/>
        <w:contextualSpacing/>
        <w:mirrorIndents/>
        <w:jc w:val="lowKashida"/>
        <w:rPr>
          <w:rFonts w:ascii="Simplified Arabic" w:hAnsi="Simplified Arabic" w:cs="Simplified Arabic"/>
          <w:sz w:val="28"/>
          <w:szCs w:val="28"/>
          <w:lang w:bidi="ar-IQ"/>
        </w:rPr>
      </w:pPr>
      <w:r w:rsidRPr="00A724E7">
        <w:rPr>
          <w:rFonts w:ascii="Simplified Arabic" w:hAnsi="Simplified Arabic" w:cs="Simplified Arabic"/>
          <w:sz w:val="28"/>
          <w:szCs w:val="28"/>
          <w:lang w:bidi="ar-IQ"/>
        </w:rPr>
        <w:t>7. The greater the social interaction among the students of physical education and sports sciences in the universities of the Middle Euphrates (Babel - Karbala - Kufa Girls - Kufa - Qadisiyah - Muthanna) the less the fear of contact with them.</w:t>
      </w:r>
    </w:p>
    <w:p w:rsidR="00D41D54" w:rsidRDefault="00D41D54" w:rsidP="00D41D54">
      <w:pPr>
        <w:tabs>
          <w:tab w:val="left" w:pos="2494"/>
          <w:tab w:val="left" w:pos="8644"/>
        </w:tabs>
        <w:bidi w:val="0"/>
        <w:spacing w:after="0" w:line="360" w:lineRule="auto"/>
        <w:contextualSpacing/>
        <w:mirrorIndents/>
        <w:jc w:val="lowKashida"/>
        <w:rPr>
          <w:rFonts w:ascii="Simplified Arabic" w:hAnsi="Simplified Arabic" w:cs="Simplified Arabic"/>
          <w:sz w:val="28"/>
          <w:szCs w:val="28"/>
          <w:lang w:bidi="ar-IQ"/>
        </w:rPr>
      </w:pPr>
      <w:r w:rsidRPr="00A724E7">
        <w:rPr>
          <w:rFonts w:ascii="Simplified Arabic" w:hAnsi="Simplified Arabic" w:cs="Simplified Arabic"/>
          <w:sz w:val="28"/>
          <w:szCs w:val="28"/>
          <w:lang w:bidi="ar-IQ"/>
        </w:rPr>
        <w:t>8. There is a possibility to predict self-interpretations according to the social interaction and the fear of communication among students of the faculties of physical education and sports sciences in the universities of the Middle Euphrates (Babylon - Karbala - Kufa Girls - Kufa - Qadisiyah - Muthanna)</w:t>
      </w:r>
      <w:r>
        <w:rPr>
          <w:rFonts w:ascii="Simplified Arabic" w:hAnsi="Simplified Arabic" w:cs="Simplified Arabic"/>
          <w:sz w:val="28"/>
          <w:szCs w:val="28"/>
          <w:lang w:bidi="ar-IQ"/>
        </w:rPr>
        <w:t xml:space="preserve"> .</w:t>
      </w:r>
    </w:p>
    <w:p w:rsidR="00396902" w:rsidRPr="006A2909" w:rsidRDefault="00396902" w:rsidP="00396902">
      <w:pPr>
        <w:tabs>
          <w:tab w:val="left" w:pos="2494"/>
          <w:tab w:val="left" w:pos="8644"/>
        </w:tabs>
        <w:bidi w:val="0"/>
        <w:spacing w:line="360" w:lineRule="auto"/>
        <w:jc w:val="lowKashida"/>
        <w:rPr>
          <w:rFonts w:ascii="Simplified Arabic" w:hAnsi="Simplified Arabic" w:cs="Simplified Arabic"/>
          <w:sz w:val="28"/>
          <w:szCs w:val="28"/>
          <w:lang w:bidi="ar-IQ"/>
        </w:rPr>
      </w:pPr>
    </w:p>
    <w:sectPr w:rsidR="00396902" w:rsidRPr="006A2909" w:rsidSect="005D1DBB">
      <w:headerReference w:type="default" r:id="rId10"/>
      <w:footnotePr>
        <w:numRestart w:val="eachPage"/>
      </w:footnotePr>
      <w:pgSz w:w="11906" w:h="16838"/>
      <w:pgMar w:top="1276" w:right="1558" w:bottom="1440" w:left="1418" w:header="680" w:footer="68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5002" w:rsidRDefault="008C5002" w:rsidP="003D036B">
      <w:pPr>
        <w:spacing w:after="0" w:line="240" w:lineRule="auto"/>
      </w:pPr>
      <w:r>
        <w:separator/>
      </w:r>
    </w:p>
  </w:endnote>
  <w:endnote w:type="continuationSeparator" w:id="1">
    <w:p w:rsidR="008C5002" w:rsidRDefault="008C5002" w:rsidP="003D03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DecoType Naskh Extensions">
    <w:panose1 w:val="020104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AGA Arabesque">
    <w:panose1 w:val="05010101010101010101"/>
    <w:charset w:val="02"/>
    <w:family w:val="auto"/>
    <w:pitch w:val="variable"/>
    <w:sig w:usb0="00000000" w:usb1="10000000" w:usb2="00000000" w:usb3="00000000" w:csb0="80000000" w:csb1="00000000"/>
  </w:font>
  <w:font w:name="SimHei">
    <w:altName w:val="黑体"/>
    <w:panose1 w:val="02010609060101010101"/>
    <w:charset w:val="86"/>
    <w:family w:val="modern"/>
    <w:notTrueType/>
    <w:pitch w:val="fixed"/>
    <w:sig w:usb0="00000001" w:usb1="080E0000" w:usb2="00000010" w:usb3="00000000" w:csb0="00040000" w:csb1="00000000"/>
  </w:font>
  <w:font w:name="Farsi Simple Bold">
    <w:panose1 w:val="02010400000000000000"/>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Bold Italic Art">
    <w:panose1 w:val="02010400000000000000"/>
    <w:charset w:val="B2"/>
    <w:family w:val="auto"/>
    <w:pitch w:val="variable"/>
    <w:sig w:usb0="00002001" w:usb1="00000000" w:usb2="00000000" w:usb3="00000000" w:csb0="00000040"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5002" w:rsidRDefault="008C5002" w:rsidP="003D036B">
      <w:pPr>
        <w:spacing w:after="0" w:line="240" w:lineRule="auto"/>
      </w:pPr>
      <w:r>
        <w:separator/>
      </w:r>
    </w:p>
  </w:footnote>
  <w:footnote w:type="continuationSeparator" w:id="1">
    <w:p w:rsidR="008C5002" w:rsidRDefault="008C5002" w:rsidP="003D036B">
      <w:pPr>
        <w:spacing w:after="0" w:line="240" w:lineRule="auto"/>
      </w:pPr>
      <w:r>
        <w:continuationSeparator/>
      </w:r>
    </w:p>
  </w:footnote>
  <w:footnote w:id="2">
    <w:p w:rsidR="002F7DC0" w:rsidRPr="004405E8" w:rsidRDefault="002F7DC0" w:rsidP="0077603E">
      <w:pPr>
        <w:spacing w:after="0" w:line="240" w:lineRule="auto"/>
        <w:contextualSpacing/>
        <w:mirrorIndents/>
        <w:rPr>
          <w:szCs w:val="20"/>
          <w:rtl/>
          <w:lang w:bidi="ar-IQ"/>
        </w:rPr>
      </w:pPr>
      <w:r w:rsidRPr="00F85F2C">
        <w:rPr>
          <w:rFonts w:ascii="Times New Roman" w:hAnsi="Times New Roman" w:cs="Times New Roman" w:hint="cs"/>
          <w:sz w:val="20"/>
          <w:szCs w:val="20"/>
          <w:vertAlign w:val="superscript"/>
          <w:rtl/>
        </w:rPr>
        <w:t>(</w:t>
      </w:r>
      <w:r>
        <w:rPr>
          <w:rStyle w:val="ac"/>
          <w:rFonts w:ascii="Times New Roman" w:hAnsi="Times New Roman" w:cs="Times New Roman" w:hint="cs"/>
          <w:sz w:val="20"/>
          <w:szCs w:val="20"/>
          <w:rtl/>
        </w:rPr>
        <w:t>1</w:t>
      </w:r>
      <w:r w:rsidRPr="00F85F2C">
        <w:rPr>
          <w:rFonts w:ascii="Times New Roman" w:hAnsi="Times New Roman" w:cs="Times New Roman"/>
          <w:sz w:val="20"/>
          <w:szCs w:val="20"/>
          <w:vertAlign w:val="superscript"/>
          <w:rtl/>
          <w:lang w:bidi="ar-IQ"/>
        </w:rPr>
        <w:t>)</w:t>
      </w:r>
      <w:r>
        <w:rPr>
          <w:rFonts w:ascii="Times New Roman" w:hAnsi="Times New Roman" w:cs="Times New Roman" w:hint="cs"/>
          <w:sz w:val="20"/>
          <w:szCs w:val="20"/>
          <w:rtl/>
          <w:lang w:bidi="ar-IQ"/>
        </w:rPr>
        <w:t xml:space="preserve"> </w:t>
      </w:r>
      <w:r w:rsidRPr="00C3758F">
        <w:rPr>
          <w:rFonts w:ascii="Times New Roman" w:hAnsi="Times New Roman" w:cs="Times New Roman"/>
          <w:sz w:val="20"/>
          <w:szCs w:val="20"/>
          <w:rtl/>
          <w:lang w:bidi="ar-IQ"/>
        </w:rPr>
        <w:t>جودت شاكر</w:t>
      </w:r>
      <w:r>
        <w:rPr>
          <w:rFonts w:ascii="Times New Roman" w:hAnsi="Times New Roman" w:cs="Times New Roman" w:hint="cs"/>
          <w:sz w:val="20"/>
          <w:szCs w:val="20"/>
          <w:rtl/>
          <w:lang w:bidi="ar-IQ"/>
        </w:rPr>
        <w:t xml:space="preserve"> </w:t>
      </w:r>
      <w:r w:rsidRPr="00C3758F">
        <w:rPr>
          <w:rFonts w:ascii="Times New Roman" w:hAnsi="Times New Roman" w:cs="Times New Roman"/>
          <w:sz w:val="20"/>
          <w:szCs w:val="20"/>
          <w:rtl/>
          <w:lang w:bidi="ar-IQ"/>
        </w:rPr>
        <w:t>محمود</w:t>
      </w:r>
      <w:r>
        <w:rPr>
          <w:rFonts w:ascii="Times New Roman" w:hAnsi="Times New Roman" w:cs="Times New Roman" w:hint="cs"/>
          <w:sz w:val="20"/>
          <w:szCs w:val="20"/>
          <w:rtl/>
          <w:lang w:bidi="ar-IQ"/>
        </w:rPr>
        <w:t xml:space="preserve">: </w:t>
      </w:r>
      <w:r w:rsidRPr="00164D0A">
        <w:rPr>
          <w:rFonts w:ascii="Times New Roman" w:hAnsi="Times New Roman" w:cs="Times New Roman"/>
          <w:b/>
          <w:bCs/>
          <w:sz w:val="20"/>
          <w:szCs w:val="20"/>
          <w:u w:val="single"/>
          <w:rtl/>
          <w:lang w:bidi="ar-IQ"/>
        </w:rPr>
        <w:t>الاتصال في علم النفس</w:t>
      </w:r>
      <w:r>
        <w:rPr>
          <w:rFonts w:ascii="Times New Roman" w:hAnsi="Times New Roman" w:cs="Times New Roman" w:hint="cs"/>
          <w:sz w:val="20"/>
          <w:szCs w:val="20"/>
          <w:rtl/>
          <w:lang w:bidi="ar-IQ"/>
        </w:rPr>
        <w:t xml:space="preserve"> </w:t>
      </w:r>
      <w:r w:rsidRPr="00C3758F">
        <w:rPr>
          <w:rFonts w:ascii="Times New Roman" w:hAnsi="Times New Roman" w:cs="Times New Roman"/>
          <w:sz w:val="20"/>
          <w:szCs w:val="20"/>
          <w:rtl/>
          <w:lang w:bidi="ar-IQ"/>
        </w:rPr>
        <w:t>,عمان ,دار صفاء للطباعة والنشر والتوزيع,</w:t>
      </w:r>
      <w:r>
        <w:rPr>
          <w:rFonts w:ascii="Times New Roman" w:hAnsi="Times New Roman" w:cs="Times New Roman" w:hint="cs"/>
          <w:sz w:val="20"/>
          <w:szCs w:val="20"/>
          <w:rtl/>
          <w:lang w:bidi="ar-IQ"/>
        </w:rPr>
        <w:t xml:space="preserve">الطبعة الاولى </w:t>
      </w:r>
      <w:r w:rsidRPr="00C3758F">
        <w:rPr>
          <w:rFonts w:ascii="Times New Roman" w:hAnsi="Times New Roman" w:cs="Times New Roman"/>
          <w:sz w:val="20"/>
          <w:szCs w:val="20"/>
          <w:rtl/>
          <w:lang w:bidi="ar-IQ"/>
        </w:rPr>
        <w:t>, 1986، ص 579 .</w:t>
      </w:r>
    </w:p>
  </w:footnote>
  <w:footnote w:id="3">
    <w:p w:rsidR="002F7DC0" w:rsidRPr="00C25007" w:rsidRDefault="002F7DC0" w:rsidP="000A2975">
      <w:pPr>
        <w:bidi w:val="0"/>
        <w:spacing w:after="0" w:line="240" w:lineRule="auto"/>
        <w:contextualSpacing/>
        <w:mirrorIndents/>
        <w:jc w:val="lowKashida"/>
        <w:rPr>
          <w:rFonts w:asciiTheme="majorBidi" w:hAnsiTheme="majorBidi" w:cstheme="majorBidi"/>
          <w:sz w:val="20"/>
          <w:szCs w:val="20"/>
          <w:lang w:bidi="ar-IQ"/>
        </w:rPr>
      </w:pPr>
      <w:r w:rsidRPr="007B6B0A">
        <w:rPr>
          <w:rFonts w:asciiTheme="majorBidi" w:hAnsiTheme="majorBidi" w:cstheme="majorBidi"/>
          <w:sz w:val="20"/>
          <w:szCs w:val="20"/>
          <w:vertAlign w:val="superscript"/>
        </w:rPr>
        <w:t>(</w:t>
      </w:r>
      <w:r w:rsidRPr="007B6B0A">
        <w:rPr>
          <w:rStyle w:val="ac"/>
          <w:rFonts w:asciiTheme="majorBidi" w:hAnsiTheme="majorBidi" w:cstheme="majorBidi"/>
          <w:sz w:val="20"/>
          <w:szCs w:val="20"/>
        </w:rPr>
        <w:t>1</w:t>
      </w:r>
      <w:r w:rsidRPr="007B6B0A">
        <w:rPr>
          <w:rFonts w:asciiTheme="majorBidi" w:hAnsiTheme="majorBidi" w:cstheme="majorBidi"/>
          <w:sz w:val="20"/>
          <w:szCs w:val="20"/>
          <w:vertAlign w:val="superscript"/>
          <w:lang w:bidi="ar-IQ"/>
        </w:rPr>
        <w:t>)</w:t>
      </w:r>
      <w:r w:rsidRPr="00C25007">
        <w:rPr>
          <w:rFonts w:asciiTheme="majorBidi" w:hAnsiTheme="majorBidi" w:cstheme="majorBidi"/>
          <w:sz w:val="20"/>
          <w:szCs w:val="20"/>
          <w:rtl/>
          <w:lang w:bidi="ar-IQ"/>
        </w:rPr>
        <w:t xml:space="preserve">  </w:t>
      </w:r>
      <w:r w:rsidRPr="00C25007">
        <w:rPr>
          <w:rFonts w:asciiTheme="majorBidi" w:hAnsiTheme="majorBidi" w:cstheme="majorBidi"/>
          <w:sz w:val="20"/>
          <w:szCs w:val="20"/>
        </w:rPr>
        <w:t xml:space="preserve">Takagi , K. (2002) : Relation of culture to motivational orientation . </w:t>
      </w:r>
      <w:r w:rsidRPr="00C25007">
        <w:rPr>
          <w:rFonts w:asciiTheme="majorBidi" w:hAnsiTheme="majorBidi" w:cstheme="majorBidi"/>
          <w:b/>
          <w:bCs/>
          <w:sz w:val="20"/>
          <w:szCs w:val="20"/>
        </w:rPr>
        <w:t xml:space="preserve">Upgraduate Psychology Journal </w:t>
      </w:r>
      <w:r w:rsidRPr="00C25007">
        <w:rPr>
          <w:rFonts w:asciiTheme="majorBidi" w:hAnsiTheme="majorBidi" w:cstheme="majorBidi"/>
          <w:sz w:val="20"/>
          <w:szCs w:val="20"/>
        </w:rPr>
        <w:t>. available [on line] www. Student group. Ucla. Edu/ upj/ archives/ fall % 20, 2002/ kaori. Html , P,2.</w:t>
      </w:r>
    </w:p>
  </w:footnote>
  <w:footnote w:id="4">
    <w:p w:rsidR="002F7DC0" w:rsidRPr="00203BD9" w:rsidRDefault="002F7DC0" w:rsidP="000A2975">
      <w:pPr>
        <w:bidi w:val="0"/>
        <w:spacing w:line="240" w:lineRule="auto"/>
        <w:ind w:left="76"/>
        <w:contextualSpacing/>
        <w:mirrorIndents/>
        <w:jc w:val="lowKashida"/>
        <w:rPr>
          <w:rFonts w:ascii="Simplified Arabic" w:hAnsi="Simplified Arabic" w:cs="Simplified Arabic"/>
          <w:sz w:val="28"/>
          <w:szCs w:val="28"/>
        </w:rPr>
      </w:pPr>
      <w:r w:rsidRPr="00203BD9">
        <w:rPr>
          <w:rFonts w:asciiTheme="majorBidi" w:hAnsiTheme="majorBidi" w:cstheme="majorBidi"/>
          <w:sz w:val="20"/>
          <w:szCs w:val="20"/>
          <w:vertAlign w:val="superscript"/>
        </w:rPr>
        <w:t>(</w:t>
      </w:r>
      <w:r w:rsidRPr="007B6B0A">
        <w:rPr>
          <w:rStyle w:val="ac"/>
          <w:rFonts w:asciiTheme="majorBidi" w:hAnsiTheme="majorBidi" w:cstheme="majorBidi"/>
          <w:sz w:val="20"/>
          <w:szCs w:val="20"/>
        </w:rPr>
        <w:footnoteRef/>
      </w:r>
      <w:r w:rsidRPr="00203BD9">
        <w:rPr>
          <w:rFonts w:asciiTheme="majorBidi" w:hAnsiTheme="majorBidi" w:cstheme="majorBidi"/>
          <w:sz w:val="20"/>
          <w:szCs w:val="20"/>
          <w:vertAlign w:val="superscript"/>
          <w:rtl/>
        </w:rPr>
        <w:t xml:space="preserve"> </w:t>
      </w:r>
      <w:r w:rsidRPr="00203BD9">
        <w:rPr>
          <w:rFonts w:asciiTheme="majorBidi" w:hAnsiTheme="majorBidi" w:cstheme="majorBidi" w:hint="cs"/>
          <w:sz w:val="20"/>
          <w:szCs w:val="20"/>
          <w:rtl/>
          <w:lang w:bidi="ar-IQ"/>
        </w:rPr>
        <w:t xml:space="preserve"> </w:t>
      </w:r>
      <w:r w:rsidRPr="00203BD9">
        <w:rPr>
          <w:rFonts w:asciiTheme="majorBidi" w:hAnsiTheme="majorBidi" w:cstheme="majorBidi"/>
          <w:sz w:val="20"/>
          <w:szCs w:val="20"/>
          <w:vertAlign w:val="superscript"/>
          <w:rtl/>
          <w:lang w:bidi="ar-IQ"/>
        </w:rPr>
        <w:t>(</w:t>
      </w:r>
      <w:r w:rsidRPr="00203BD9">
        <w:rPr>
          <w:rFonts w:asciiTheme="majorBidi" w:hAnsiTheme="majorBidi" w:cstheme="majorBidi"/>
          <w:sz w:val="20"/>
          <w:szCs w:val="20"/>
        </w:rPr>
        <w:t xml:space="preserve">Mccroskey, J. C. ; Daly, J. A. ; Richmond , V. P. &amp; Falcione , R. L. (1977) : Studies the relationship between communication apprehension and self-esteem. Human Communication Research, </w:t>
      </w:r>
      <w:r>
        <w:rPr>
          <w:rFonts w:asciiTheme="majorBidi" w:hAnsiTheme="majorBidi" w:cstheme="majorBidi"/>
          <w:sz w:val="20"/>
          <w:szCs w:val="20"/>
        </w:rPr>
        <w:t>P,</w:t>
      </w:r>
      <w:r w:rsidRPr="00203BD9">
        <w:rPr>
          <w:rFonts w:asciiTheme="majorBidi" w:hAnsiTheme="majorBidi" w:cstheme="majorBidi"/>
          <w:sz w:val="20"/>
          <w:szCs w:val="20"/>
        </w:rPr>
        <w:t xml:space="preserve"> 3</w:t>
      </w:r>
      <w:r>
        <w:rPr>
          <w:rFonts w:asciiTheme="majorBidi" w:hAnsiTheme="majorBidi" w:cstheme="majorBidi"/>
          <w:sz w:val="20"/>
          <w:szCs w:val="20"/>
        </w:rPr>
        <w:t xml:space="preserve"> .</w:t>
      </w:r>
    </w:p>
  </w:footnote>
  <w:footnote w:id="5">
    <w:p w:rsidR="002F7DC0" w:rsidRPr="00B226B6" w:rsidRDefault="002F7DC0" w:rsidP="000A2975">
      <w:pPr>
        <w:autoSpaceDE w:val="0"/>
        <w:autoSpaceDN w:val="0"/>
        <w:spacing w:after="0" w:line="240" w:lineRule="auto"/>
        <w:contextualSpacing/>
        <w:mirrorIndents/>
        <w:jc w:val="both"/>
        <w:rPr>
          <w:rFonts w:cs="Simplified Arabic"/>
          <w:sz w:val="20"/>
          <w:szCs w:val="20"/>
          <w:rtl/>
          <w:lang w:bidi="ar-IQ"/>
        </w:rPr>
      </w:pPr>
      <w:r w:rsidRPr="007B6B0A">
        <w:rPr>
          <w:rStyle w:val="ac"/>
          <w:rFonts w:asciiTheme="majorBidi" w:hAnsiTheme="majorBidi" w:cstheme="majorBidi"/>
          <w:sz w:val="20"/>
          <w:szCs w:val="20"/>
        </w:rPr>
        <w:footnoteRef/>
      </w:r>
      <w:r w:rsidRPr="007B6B0A">
        <w:rPr>
          <w:rFonts w:asciiTheme="majorBidi" w:hAnsiTheme="majorBidi" w:cstheme="majorBidi"/>
          <w:sz w:val="20"/>
          <w:szCs w:val="20"/>
          <w:vertAlign w:val="superscript"/>
          <w:lang w:bidi="ar-IQ"/>
        </w:rPr>
        <w:t>)</w:t>
      </w:r>
      <w:r w:rsidRPr="007B6B0A">
        <w:rPr>
          <w:rFonts w:asciiTheme="majorBidi" w:hAnsiTheme="majorBidi" w:cstheme="majorBidi"/>
          <w:sz w:val="20"/>
          <w:szCs w:val="20"/>
          <w:vertAlign w:val="superscript"/>
          <w:rtl/>
          <w:lang w:bidi="ar-IQ"/>
        </w:rPr>
        <w:t>)</w:t>
      </w:r>
      <w:r w:rsidRPr="00C25007">
        <w:rPr>
          <w:rFonts w:asciiTheme="majorBidi" w:hAnsiTheme="majorBidi" w:cstheme="majorBidi"/>
          <w:sz w:val="20"/>
          <w:szCs w:val="20"/>
          <w:rtl/>
          <w:lang w:bidi="ar-IQ"/>
        </w:rPr>
        <w:t xml:space="preserve"> </w:t>
      </w:r>
      <w:r w:rsidRPr="00C25007">
        <w:rPr>
          <w:rFonts w:asciiTheme="majorBidi" w:hAnsiTheme="majorBidi" w:cstheme="majorBidi"/>
          <w:sz w:val="20"/>
          <w:szCs w:val="20"/>
          <w:rtl/>
        </w:rPr>
        <w:t xml:space="preserve"> زاهر زكار</w:t>
      </w:r>
      <w:r>
        <w:rPr>
          <w:rFonts w:asciiTheme="majorBidi" w:hAnsiTheme="majorBidi" w:cstheme="majorBidi" w:hint="cs"/>
          <w:sz w:val="20"/>
          <w:szCs w:val="20"/>
          <w:rtl/>
        </w:rPr>
        <w:t xml:space="preserve"> </w:t>
      </w:r>
      <w:r w:rsidRPr="00C25007">
        <w:rPr>
          <w:rFonts w:asciiTheme="majorBidi" w:hAnsiTheme="majorBidi" w:cstheme="majorBidi"/>
          <w:sz w:val="20"/>
          <w:szCs w:val="20"/>
          <w:rtl/>
        </w:rPr>
        <w:t xml:space="preserve">: العلاقات الاجتماعية ودورها في التفاعل الانساني ، </w:t>
      </w:r>
      <w:r w:rsidRPr="00C25007">
        <w:rPr>
          <w:rFonts w:asciiTheme="majorBidi" w:hAnsiTheme="majorBidi" w:cstheme="majorBidi"/>
          <w:b/>
          <w:bCs/>
          <w:sz w:val="20"/>
          <w:szCs w:val="20"/>
          <w:u w:val="single"/>
          <w:rtl/>
        </w:rPr>
        <w:t>مجلة الرافد</w:t>
      </w:r>
      <w:r w:rsidRPr="00C25007">
        <w:rPr>
          <w:rFonts w:asciiTheme="majorBidi" w:hAnsiTheme="majorBidi" w:cstheme="majorBidi"/>
          <w:sz w:val="20"/>
          <w:szCs w:val="20"/>
          <w:rtl/>
        </w:rPr>
        <w:t xml:space="preserve"> ، السنة (2) ، العدد (7) ، 2004 ،</w:t>
      </w:r>
      <w:r w:rsidRPr="00C25007">
        <w:rPr>
          <w:rFonts w:asciiTheme="majorBidi" w:hAnsiTheme="majorBidi" w:cstheme="majorBidi"/>
          <w:sz w:val="20"/>
          <w:szCs w:val="20"/>
        </w:rPr>
        <w:t>WWW – alraafiding- Com</w:t>
      </w:r>
      <w:r w:rsidRPr="00C25007">
        <w:rPr>
          <w:rFonts w:asciiTheme="majorBidi" w:hAnsiTheme="majorBidi" w:cstheme="majorBidi"/>
          <w:sz w:val="20"/>
          <w:szCs w:val="20"/>
          <w:rtl/>
        </w:rPr>
        <w:t xml:space="preserve">  ، ص 2.</w:t>
      </w:r>
    </w:p>
  </w:footnote>
  <w:footnote w:id="6">
    <w:p w:rsidR="002F7DC0" w:rsidRDefault="002F7DC0" w:rsidP="00E56B7D">
      <w:pPr>
        <w:pStyle w:val="ab"/>
        <w:rPr>
          <w:rtl/>
        </w:rPr>
      </w:pPr>
      <w:r>
        <w:rPr>
          <w:rFonts w:hint="cs"/>
          <w:rtl/>
        </w:rPr>
        <w:t xml:space="preserve"> </w:t>
      </w:r>
      <w:r w:rsidRPr="00E56B7D">
        <w:rPr>
          <w:rFonts w:hint="cs"/>
          <w:vertAlign w:val="superscript"/>
          <w:rtl/>
        </w:rPr>
        <w:t>(1)</w:t>
      </w:r>
      <w:r w:rsidRPr="00E56B7D">
        <w:rPr>
          <w:rFonts w:ascii="Simplified Arabic" w:hAnsi="Simplified Arabic"/>
          <w:rtl/>
        </w:rPr>
        <w:t xml:space="preserve"> </w:t>
      </w:r>
      <w:r>
        <w:rPr>
          <w:rFonts w:ascii="Simplified Arabic" w:hAnsi="Simplified Arabic"/>
          <w:rtl/>
        </w:rPr>
        <w:t xml:space="preserve">مقداد بالجن و يوسف القاضي :  </w:t>
      </w:r>
      <w:r>
        <w:rPr>
          <w:rFonts w:ascii="Simplified Arabic" w:hAnsi="Simplified Arabic"/>
          <w:b/>
          <w:bCs/>
          <w:u w:val="single"/>
          <w:rtl/>
        </w:rPr>
        <w:t>علم النفس التربوي في الإسلام</w:t>
      </w:r>
      <w:r>
        <w:rPr>
          <w:rFonts w:ascii="Simplified Arabic" w:hAnsi="Simplified Arabic"/>
          <w:rtl/>
        </w:rPr>
        <w:t xml:space="preserve"> ، الرياض، دار عالم الكتب ، </w:t>
      </w:r>
      <w:r>
        <w:rPr>
          <w:rFonts w:ascii="Simplified Arabic" w:hAnsi="Simplified Arabic"/>
          <w:b/>
          <w:bCs/>
          <w:rtl/>
        </w:rPr>
        <w:t>1997</w:t>
      </w:r>
      <w:r>
        <w:rPr>
          <w:rFonts w:ascii="Simplified Arabic" w:hAnsi="Simplified Arabic"/>
          <w:rtl/>
        </w:rPr>
        <w:t xml:space="preserve"> ، ص355.</w:t>
      </w:r>
    </w:p>
  </w:footnote>
  <w:footnote w:id="7">
    <w:p w:rsidR="002F7DC0" w:rsidRDefault="002F7DC0" w:rsidP="00C7279E">
      <w:pPr>
        <w:pStyle w:val="af"/>
        <w:bidi w:val="0"/>
        <w:jc w:val="left"/>
        <w:rPr>
          <w:lang w:bidi="ar-IQ"/>
        </w:rPr>
      </w:pPr>
      <w:r w:rsidRPr="00E8081A">
        <w:rPr>
          <w:szCs w:val="20"/>
          <w:vertAlign w:val="superscript"/>
        </w:rPr>
        <w:t>(</w:t>
      </w:r>
      <w:r w:rsidRPr="00E8081A">
        <w:rPr>
          <w:rStyle w:val="ac"/>
          <w:szCs w:val="20"/>
        </w:rPr>
        <w:footnoteRef/>
      </w:r>
      <w:r w:rsidRPr="00E8081A">
        <w:rPr>
          <w:szCs w:val="20"/>
          <w:vertAlign w:val="superscript"/>
        </w:rPr>
        <w:t xml:space="preserve"> )</w:t>
      </w:r>
      <w:r>
        <w:t xml:space="preserve"> </w:t>
      </w:r>
      <w:r w:rsidRPr="00AA710C">
        <w:t xml:space="preserve">Sampson , E. E. (1989) : The challenge of social change for psychology : Globalization and psychology theory of the person. </w:t>
      </w:r>
      <w:r w:rsidRPr="00AA710C">
        <w:rPr>
          <w:b/>
          <w:bCs/>
        </w:rPr>
        <w:t>American Psychologist ,</w:t>
      </w:r>
      <w:r>
        <w:rPr>
          <w:b/>
          <w:bCs/>
        </w:rPr>
        <w:t>P,</w:t>
      </w:r>
      <w:r w:rsidRPr="00AA710C">
        <w:rPr>
          <w:b/>
          <w:bCs/>
        </w:rPr>
        <w:t xml:space="preserve"> </w:t>
      </w:r>
      <w:r>
        <w:t>917</w:t>
      </w:r>
      <w:r w:rsidRPr="00AA710C">
        <w:t xml:space="preserve"> .</w:t>
      </w:r>
    </w:p>
  </w:footnote>
  <w:footnote w:id="8">
    <w:p w:rsidR="002F7DC0" w:rsidRPr="00AA710C" w:rsidRDefault="002F7DC0" w:rsidP="005977E4">
      <w:pPr>
        <w:pStyle w:val="af"/>
        <w:bidi w:val="0"/>
        <w:jc w:val="left"/>
      </w:pPr>
      <w:r>
        <w:rPr>
          <w:szCs w:val="24"/>
          <w:vertAlign w:val="superscript"/>
        </w:rPr>
        <w:t>(3)</w:t>
      </w:r>
      <w:r w:rsidRPr="00AA710C">
        <w:t>.</w:t>
      </w:r>
      <w:r w:rsidRPr="00F85F2C">
        <w:rPr>
          <w:rFonts w:asciiTheme="majorBidi" w:hAnsiTheme="majorBidi" w:cstheme="majorBidi"/>
          <w:szCs w:val="20"/>
          <w:vertAlign w:val="superscript"/>
        </w:rPr>
        <w:t xml:space="preserve"> </w:t>
      </w:r>
      <w:r w:rsidRPr="00AA710C">
        <w:t xml:space="preserve">Markus , H. R. &amp; Kitayama , S. (1991) : Culture and the self : Implications for selves and theories of selves. </w:t>
      </w:r>
      <w:r w:rsidRPr="00AA710C">
        <w:rPr>
          <w:b/>
          <w:bCs/>
        </w:rPr>
        <w:t>Psychological Review ,</w:t>
      </w:r>
      <w:r>
        <w:rPr>
          <w:b/>
          <w:bCs/>
        </w:rPr>
        <w:t>P,</w:t>
      </w:r>
      <w:r w:rsidRPr="00AA710C">
        <w:rPr>
          <w:b/>
          <w:bCs/>
        </w:rPr>
        <w:t xml:space="preserve"> </w:t>
      </w:r>
      <w:r>
        <w:t>227</w:t>
      </w:r>
      <w:r w:rsidRPr="00AA710C">
        <w:t xml:space="preserve"> .</w:t>
      </w:r>
    </w:p>
  </w:footnote>
  <w:footnote w:id="9">
    <w:p w:rsidR="002F7DC0" w:rsidRPr="00082E06" w:rsidRDefault="002F7DC0" w:rsidP="00C7279E">
      <w:pPr>
        <w:pStyle w:val="af"/>
        <w:bidi w:val="0"/>
        <w:jc w:val="lowKashida"/>
        <w:rPr>
          <w:rFonts w:asciiTheme="majorBidi" w:hAnsiTheme="majorBidi" w:cstheme="majorBidi"/>
          <w:szCs w:val="20"/>
        </w:rPr>
      </w:pPr>
      <w:r w:rsidRPr="00082E06">
        <w:rPr>
          <w:rFonts w:asciiTheme="majorBidi" w:hAnsiTheme="majorBidi" w:cstheme="majorBidi"/>
          <w:szCs w:val="20"/>
          <w:vertAlign w:val="superscript"/>
        </w:rPr>
        <w:t>(</w:t>
      </w:r>
      <w:r w:rsidRPr="00082E06">
        <w:rPr>
          <w:vertAlign w:val="superscript"/>
        </w:rPr>
        <w:footnoteRef/>
      </w:r>
      <w:r w:rsidRPr="00082E06">
        <w:rPr>
          <w:rFonts w:asciiTheme="majorBidi" w:hAnsiTheme="majorBidi" w:cstheme="majorBidi"/>
          <w:szCs w:val="20"/>
          <w:vertAlign w:val="superscript"/>
        </w:rPr>
        <w:t>)</w:t>
      </w:r>
      <w:r w:rsidRPr="00082E06">
        <w:rPr>
          <w:rFonts w:asciiTheme="majorBidi" w:hAnsiTheme="majorBidi" w:cstheme="majorBidi"/>
          <w:szCs w:val="20"/>
        </w:rPr>
        <w:t xml:space="preserve"> Markus , H. R. &amp; Kitayama , S. (1991) : </w:t>
      </w:r>
      <w:r w:rsidRPr="00BC24C7">
        <w:rPr>
          <w:rFonts w:asciiTheme="majorBidi" w:hAnsiTheme="majorBidi" w:cstheme="majorBidi"/>
          <w:szCs w:val="20"/>
          <w:u w:val="single"/>
        </w:rPr>
        <w:t>op. Cit</w:t>
      </w:r>
      <w:r w:rsidRPr="00082E06">
        <w:rPr>
          <w:rFonts w:asciiTheme="majorBidi" w:hAnsiTheme="majorBidi" w:cstheme="majorBidi"/>
          <w:szCs w:val="20"/>
        </w:rPr>
        <w:t xml:space="preserve">  , P, 228 .</w:t>
      </w:r>
      <w:r w:rsidRPr="00082E06">
        <w:rPr>
          <w:rFonts w:asciiTheme="majorBidi" w:hAnsiTheme="majorBidi" w:cstheme="majorBidi"/>
          <w:szCs w:val="20"/>
          <w:rtl/>
        </w:rPr>
        <w:t xml:space="preserve"> </w:t>
      </w:r>
      <w:r w:rsidRPr="00082E06">
        <w:rPr>
          <w:rFonts w:asciiTheme="majorBidi" w:hAnsiTheme="majorBidi" w:cstheme="majorBidi"/>
          <w:szCs w:val="20"/>
        </w:rPr>
        <w:t xml:space="preserve"> </w:t>
      </w:r>
    </w:p>
  </w:footnote>
  <w:footnote w:id="10">
    <w:p w:rsidR="002F7DC0" w:rsidRDefault="002F7DC0" w:rsidP="00E616A4">
      <w:pPr>
        <w:pStyle w:val="af"/>
        <w:bidi w:val="0"/>
        <w:jc w:val="left"/>
      </w:pPr>
      <w:r w:rsidRPr="009A0BE1">
        <w:rPr>
          <w:vertAlign w:val="superscript"/>
        </w:rPr>
        <w:t>(</w:t>
      </w:r>
      <w:r w:rsidRPr="009A0BE1">
        <w:rPr>
          <w:rStyle w:val="ac"/>
        </w:rPr>
        <w:footnoteRef/>
      </w:r>
      <w:r w:rsidRPr="009A0BE1">
        <w:rPr>
          <w:vertAlign w:val="superscript"/>
        </w:rPr>
        <w:t>)</w:t>
      </w:r>
      <w:r>
        <w:rPr>
          <w:rtl/>
        </w:rPr>
        <w:t xml:space="preserve"> </w:t>
      </w:r>
      <w:r>
        <w:t>Markus , H. R. &amp; Kitayama , S. (1991) :</w:t>
      </w:r>
      <w:r w:rsidRPr="009A0BE1">
        <w:t xml:space="preserve"> </w:t>
      </w:r>
      <w:r w:rsidRPr="00C164F3">
        <w:rPr>
          <w:b/>
          <w:bCs/>
        </w:rPr>
        <w:t xml:space="preserve">: </w:t>
      </w:r>
      <w:r w:rsidRPr="00C164F3">
        <w:rPr>
          <w:b/>
          <w:bCs/>
          <w:sz w:val="22"/>
          <w:u w:val="single"/>
        </w:rPr>
        <w:t>op. Cit</w:t>
      </w:r>
      <w:r>
        <w:rPr>
          <w:sz w:val="22"/>
        </w:rPr>
        <w:t xml:space="preserve"> </w:t>
      </w:r>
      <w:r>
        <w:t xml:space="preserve"> , P</w:t>
      </w:r>
      <w:r>
        <w:rPr>
          <w:b/>
          <w:bCs/>
        </w:rPr>
        <w:t xml:space="preserve">, </w:t>
      </w:r>
      <w:r>
        <w:t>227 .</w:t>
      </w:r>
    </w:p>
  </w:footnote>
  <w:footnote w:id="11">
    <w:p w:rsidR="002F7DC0" w:rsidRDefault="002F7DC0" w:rsidP="0046657D">
      <w:pPr>
        <w:pStyle w:val="af"/>
        <w:bidi w:val="0"/>
        <w:contextualSpacing/>
        <w:mirrorIndents/>
        <w:jc w:val="left"/>
      </w:pPr>
      <w:r w:rsidRPr="009A0BE1">
        <w:rPr>
          <w:vertAlign w:val="superscript"/>
        </w:rPr>
        <w:t>(</w:t>
      </w:r>
      <w:r w:rsidRPr="009A0BE1">
        <w:rPr>
          <w:rStyle w:val="ac"/>
        </w:rPr>
        <w:footnoteRef/>
      </w:r>
      <w:r w:rsidRPr="009A0BE1">
        <w:rPr>
          <w:vertAlign w:val="superscript"/>
        </w:rPr>
        <w:t>)</w:t>
      </w:r>
      <w:r>
        <w:rPr>
          <w:rtl/>
        </w:rPr>
        <w:t xml:space="preserve"> </w:t>
      </w:r>
      <w:r>
        <w:rPr>
          <w:szCs w:val="30"/>
        </w:rPr>
        <w:t>Kleinknecht , R. A. ; Dinnel , D. L. ; Hiruma , N. &amp; Narada , N. (1997) :</w:t>
      </w:r>
      <w:r w:rsidRPr="0046657D">
        <w:rPr>
          <w:rFonts w:asciiTheme="majorBidi" w:hAnsiTheme="majorBidi" w:cstheme="majorBidi"/>
          <w:szCs w:val="20"/>
          <w:u w:val="single"/>
        </w:rPr>
        <w:t xml:space="preserve"> </w:t>
      </w:r>
      <w:r w:rsidRPr="00BC24C7">
        <w:rPr>
          <w:rFonts w:asciiTheme="majorBidi" w:hAnsiTheme="majorBidi" w:cstheme="majorBidi"/>
          <w:szCs w:val="20"/>
          <w:u w:val="single"/>
        </w:rPr>
        <w:t>: op. Cit</w:t>
      </w:r>
      <w:r w:rsidRPr="00082E06">
        <w:rPr>
          <w:rFonts w:asciiTheme="majorBidi" w:hAnsiTheme="majorBidi" w:cstheme="majorBidi"/>
          <w:szCs w:val="20"/>
        </w:rPr>
        <w:t xml:space="preserve">  , P</w:t>
      </w:r>
      <w:r>
        <w:rPr>
          <w:b/>
          <w:bCs/>
          <w:szCs w:val="30"/>
        </w:rPr>
        <w:t xml:space="preserve">, </w:t>
      </w:r>
      <w:r>
        <w:rPr>
          <w:szCs w:val="30"/>
        </w:rPr>
        <w:t>1247 .</w:t>
      </w:r>
    </w:p>
  </w:footnote>
  <w:footnote w:id="12">
    <w:p w:rsidR="002F7DC0" w:rsidRDefault="002F7DC0" w:rsidP="0046657D">
      <w:pPr>
        <w:pStyle w:val="af"/>
        <w:bidi w:val="0"/>
        <w:contextualSpacing/>
        <w:mirrorIndents/>
        <w:jc w:val="left"/>
      </w:pPr>
      <w:r w:rsidRPr="00160D17">
        <w:rPr>
          <w:vertAlign w:val="superscript"/>
        </w:rPr>
        <w:t>(</w:t>
      </w:r>
      <w:r w:rsidRPr="00160D17">
        <w:rPr>
          <w:rStyle w:val="ac"/>
        </w:rPr>
        <w:footnoteRef/>
      </w:r>
      <w:r w:rsidRPr="00160D17">
        <w:rPr>
          <w:vertAlign w:val="superscript"/>
        </w:rPr>
        <w:t>)</w:t>
      </w:r>
      <w:r>
        <w:rPr>
          <w:rtl/>
        </w:rPr>
        <w:t xml:space="preserve"> </w:t>
      </w:r>
      <w:r>
        <w:t>Markus , H. R. &amp; Kitayama , S(1991).:</w:t>
      </w:r>
      <w:r w:rsidRPr="0046657D">
        <w:rPr>
          <w:rFonts w:asciiTheme="majorBidi" w:hAnsiTheme="majorBidi" w:cstheme="majorBidi"/>
          <w:szCs w:val="20"/>
          <w:u w:val="single"/>
        </w:rPr>
        <w:t xml:space="preserve"> </w:t>
      </w:r>
      <w:r w:rsidRPr="00BC24C7">
        <w:rPr>
          <w:rFonts w:asciiTheme="majorBidi" w:hAnsiTheme="majorBidi" w:cstheme="majorBidi"/>
          <w:szCs w:val="20"/>
          <w:u w:val="single"/>
        </w:rPr>
        <w:t>op. Cit</w:t>
      </w:r>
      <w:r w:rsidRPr="00082E06">
        <w:rPr>
          <w:rFonts w:asciiTheme="majorBidi" w:hAnsiTheme="majorBidi" w:cstheme="majorBidi"/>
          <w:szCs w:val="20"/>
        </w:rPr>
        <w:t xml:space="preserve">  , P</w:t>
      </w:r>
      <w:r>
        <w:t xml:space="preserve">  </w:t>
      </w:r>
      <w:r>
        <w:rPr>
          <w:b/>
          <w:bCs/>
        </w:rPr>
        <w:t xml:space="preserve">, </w:t>
      </w:r>
      <w:r>
        <w:t>p,72-73 .</w:t>
      </w:r>
    </w:p>
  </w:footnote>
  <w:footnote w:id="13">
    <w:p w:rsidR="002F7DC0" w:rsidRPr="000F6D14" w:rsidRDefault="002F7DC0" w:rsidP="00C7279E">
      <w:pPr>
        <w:pStyle w:val="af"/>
        <w:bidi w:val="0"/>
        <w:contextualSpacing/>
        <w:mirrorIndents/>
        <w:jc w:val="left"/>
        <w:rPr>
          <w:szCs w:val="30"/>
        </w:rPr>
      </w:pPr>
      <w:r w:rsidRPr="00160D17">
        <w:rPr>
          <w:vertAlign w:val="superscript"/>
        </w:rPr>
        <w:t>(</w:t>
      </w:r>
      <w:r w:rsidRPr="00160D17">
        <w:rPr>
          <w:rStyle w:val="ac"/>
        </w:rPr>
        <w:footnoteRef/>
      </w:r>
      <w:r w:rsidRPr="00160D17">
        <w:rPr>
          <w:vertAlign w:val="superscript"/>
        </w:rPr>
        <w:t>)</w:t>
      </w:r>
      <w:r>
        <w:rPr>
          <w:rtl/>
        </w:rPr>
        <w:t xml:space="preserve"> </w:t>
      </w:r>
      <w:r>
        <w:rPr>
          <w:szCs w:val="30"/>
        </w:rPr>
        <w:t xml:space="preserve">Fiske , A. P. ; Kitayam , S. ; Markus , H. R. &amp; Nisbett , R. E. (1998) : </w:t>
      </w:r>
      <w:r>
        <w:rPr>
          <w:b/>
          <w:bCs/>
          <w:szCs w:val="30"/>
        </w:rPr>
        <w:t>The cultural matrix of social psychology</w:t>
      </w:r>
      <w:r>
        <w:rPr>
          <w:szCs w:val="30"/>
        </w:rPr>
        <w:t xml:space="preserve">. In : D. Gilbert , S. Fiske &amp; G. Lindzey (eds). Handbook of Social Psychology , New York , McGraw - Hill , (PP. 915-981). </w:t>
      </w:r>
    </w:p>
  </w:footnote>
  <w:footnote w:id="14">
    <w:p w:rsidR="002F7DC0" w:rsidRPr="00C164F3" w:rsidRDefault="002F7DC0" w:rsidP="00C7279E">
      <w:pPr>
        <w:tabs>
          <w:tab w:val="right" w:pos="360"/>
        </w:tabs>
        <w:bidi w:val="0"/>
        <w:spacing w:after="0" w:line="240" w:lineRule="auto"/>
        <w:jc w:val="lowKashida"/>
        <w:rPr>
          <w:rFonts w:asciiTheme="majorBidi" w:hAnsiTheme="majorBidi" w:cstheme="majorBidi"/>
          <w:color w:val="000000"/>
          <w:sz w:val="20"/>
          <w:szCs w:val="20"/>
          <w:lang w:bidi="ar-IQ"/>
        </w:rPr>
      </w:pPr>
      <w:r w:rsidRPr="009E1B07">
        <w:rPr>
          <w:rFonts w:asciiTheme="majorBidi" w:hAnsiTheme="majorBidi" w:cstheme="majorBidi"/>
          <w:sz w:val="20"/>
          <w:szCs w:val="20"/>
          <w:vertAlign w:val="superscript"/>
        </w:rPr>
        <w:t>(</w:t>
      </w:r>
      <w:r w:rsidRPr="009E1B07">
        <w:rPr>
          <w:rStyle w:val="ac"/>
          <w:rFonts w:asciiTheme="majorBidi" w:hAnsiTheme="majorBidi" w:cstheme="majorBidi"/>
          <w:sz w:val="20"/>
          <w:szCs w:val="20"/>
        </w:rPr>
        <w:footnoteRef/>
      </w:r>
      <w:r w:rsidRPr="009E1B07">
        <w:rPr>
          <w:rFonts w:asciiTheme="majorBidi" w:hAnsiTheme="majorBidi" w:cstheme="majorBidi" w:hint="cs"/>
          <w:sz w:val="20"/>
          <w:szCs w:val="20"/>
          <w:vertAlign w:val="superscript"/>
          <w:rtl/>
        </w:rPr>
        <w:t xml:space="preserve"> </w:t>
      </w:r>
      <w:r w:rsidRPr="009E1B07">
        <w:rPr>
          <w:rFonts w:asciiTheme="majorBidi" w:hAnsiTheme="majorBidi" w:cstheme="majorBidi"/>
          <w:sz w:val="20"/>
          <w:szCs w:val="20"/>
          <w:vertAlign w:val="superscript"/>
          <w:rtl/>
          <w:lang w:bidi="ar-IQ"/>
        </w:rPr>
        <w:t>(</w:t>
      </w:r>
      <w:r w:rsidRPr="00C164F3">
        <w:rPr>
          <w:rFonts w:asciiTheme="majorBidi" w:hAnsiTheme="majorBidi" w:cstheme="majorBidi"/>
          <w:color w:val="000000"/>
          <w:sz w:val="20"/>
          <w:szCs w:val="20"/>
        </w:rPr>
        <w:t xml:space="preserve">Guralink, David B, Webster's (1978) </w:t>
      </w:r>
      <w:r w:rsidRPr="00C164F3">
        <w:rPr>
          <w:rFonts w:asciiTheme="majorBidi" w:hAnsiTheme="majorBidi" w:cstheme="majorBidi"/>
          <w:b/>
          <w:bCs/>
          <w:color w:val="000000"/>
          <w:sz w:val="20"/>
          <w:szCs w:val="20"/>
          <w:u w:val="single"/>
        </w:rPr>
        <w:t>new word Dictionary</w:t>
      </w:r>
      <w:r w:rsidRPr="00C164F3">
        <w:rPr>
          <w:rFonts w:asciiTheme="majorBidi" w:hAnsiTheme="majorBidi" w:cstheme="majorBidi"/>
          <w:color w:val="000000"/>
          <w:sz w:val="20"/>
          <w:szCs w:val="20"/>
        </w:rPr>
        <w:t>. Cleveland. William Collins and World psplishing. Co. Inc</w:t>
      </w:r>
      <w:r>
        <w:rPr>
          <w:rFonts w:asciiTheme="majorBidi" w:hAnsiTheme="majorBidi" w:cstheme="majorBidi"/>
          <w:color w:val="000000"/>
          <w:sz w:val="20"/>
          <w:szCs w:val="20"/>
          <w:lang w:bidi="ar-IQ"/>
        </w:rPr>
        <w:t xml:space="preserve"> , P , 287 </w:t>
      </w:r>
      <w:r>
        <w:rPr>
          <w:rFonts w:asciiTheme="majorBidi" w:hAnsiTheme="majorBidi" w:cstheme="majorBidi"/>
          <w:color w:val="000000"/>
          <w:sz w:val="20"/>
          <w:szCs w:val="20"/>
        </w:rPr>
        <w:t xml:space="preserve">. </w:t>
      </w:r>
    </w:p>
  </w:footnote>
  <w:footnote w:id="15">
    <w:p w:rsidR="002F7DC0" w:rsidRPr="00C164F3" w:rsidRDefault="002F7DC0" w:rsidP="009E04DC">
      <w:pPr>
        <w:spacing w:after="0" w:line="240" w:lineRule="auto"/>
        <w:jc w:val="lowKashida"/>
        <w:rPr>
          <w:rFonts w:asciiTheme="majorBidi" w:hAnsiTheme="majorBidi" w:cstheme="majorBidi"/>
          <w:sz w:val="20"/>
          <w:szCs w:val="20"/>
          <w:rtl/>
          <w:lang w:bidi="ar-IQ"/>
        </w:rPr>
      </w:pPr>
      <w:r w:rsidRPr="00C164F3">
        <w:rPr>
          <w:rStyle w:val="ac"/>
          <w:rFonts w:asciiTheme="majorBidi" w:hAnsiTheme="majorBidi" w:cstheme="majorBidi"/>
          <w:sz w:val="20"/>
          <w:szCs w:val="20"/>
        </w:rPr>
        <w:footnoteRef/>
      </w:r>
      <w:r w:rsidRPr="00C164F3">
        <w:rPr>
          <w:rFonts w:asciiTheme="majorBidi" w:hAnsiTheme="majorBidi" w:cstheme="majorBidi"/>
          <w:sz w:val="20"/>
          <w:szCs w:val="20"/>
          <w:vertAlign w:val="superscript"/>
        </w:rPr>
        <w:t>)</w:t>
      </w:r>
      <w:r w:rsidRPr="00C164F3">
        <w:rPr>
          <w:rFonts w:asciiTheme="majorBidi" w:hAnsiTheme="majorBidi" w:cstheme="majorBidi"/>
          <w:sz w:val="20"/>
          <w:szCs w:val="20"/>
          <w:vertAlign w:val="superscript"/>
          <w:rtl/>
        </w:rPr>
        <w:t>)</w:t>
      </w:r>
      <w:r w:rsidRPr="00C164F3">
        <w:rPr>
          <w:rFonts w:asciiTheme="majorBidi" w:hAnsiTheme="majorBidi" w:cstheme="majorBidi"/>
          <w:sz w:val="20"/>
          <w:szCs w:val="20"/>
          <w:rtl/>
        </w:rPr>
        <w:t xml:space="preserve"> </w:t>
      </w:r>
      <w:r w:rsidRPr="00C164F3">
        <w:rPr>
          <w:rFonts w:asciiTheme="majorBidi" w:hAnsiTheme="majorBidi" w:cstheme="majorBidi"/>
          <w:sz w:val="20"/>
          <w:szCs w:val="20"/>
          <w:rtl/>
          <w:lang w:bidi="ar-IQ"/>
        </w:rPr>
        <w:t xml:space="preserve"> محمد حسنين</w:t>
      </w:r>
      <w:r>
        <w:rPr>
          <w:rFonts w:asciiTheme="majorBidi" w:hAnsiTheme="majorBidi" w:cstheme="majorBidi" w:hint="cs"/>
          <w:sz w:val="20"/>
          <w:szCs w:val="20"/>
          <w:rtl/>
          <w:lang w:bidi="ar-IQ"/>
        </w:rPr>
        <w:t xml:space="preserve"> </w:t>
      </w:r>
      <w:r w:rsidRPr="00C164F3">
        <w:rPr>
          <w:rFonts w:asciiTheme="majorBidi" w:hAnsiTheme="majorBidi" w:cstheme="majorBidi"/>
          <w:sz w:val="20"/>
          <w:szCs w:val="20"/>
          <w:rtl/>
          <w:lang w:bidi="ar-IQ"/>
        </w:rPr>
        <w:t>العجمي</w:t>
      </w:r>
      <w:r>
        <w:rPr>
          <w:rFonts w:asciiTheme="majorBidi" w:hAnsiTheme="majorBidi" w:cstheme="majorBidi" w:hint="cs"/>
          <w:sz w:val="20"/>
          <w:szCs w:val="20"/>
          <w:rtl/>
          <w:lang w:bidi="ar-IQ"/>
        </w:rPr>
        <w:t xml:space="preserve"> </w:t>
      </w:r>
      <w:r>
        <w:rPr>
          <w:rFonts w:asciiTheme="majorBidi" w:hAnsiTheme="majorBidi" w:cstheme="majorBidi"/>
          <w:sz w:val="20"/>
          <w:szCs w:val="20"/>
          <w:lang w:bidi="ar-IQ"/>
        </w:rPr>
        <w:t>:</w:t>
      </w:r>
      <w:r w:rsidRPr="00C164F3">
        <w:rPr>
          <w:rFonts w:asciiTheme="majorBidi" w:hAnsiTheme="majorBidi" w:cstheme="majorBidi"/>
          <w:sz w:val="20"/>
          <w:szCs w:val="20"/>
          <w:rtl/>
          <w:lang w:bidi="ar-IQ"/>
        </w:rPr>
        <w:t xml:space="preserve">  الإدارة المدرسية . </w:t>
      </w:r>
      <w:r w:rsidRPr="00C164F3">
        <w:rPr>
          <w:rFonts w:asciiTheme="majorBidi" w:hAnsiTheme="majorBidi" w:cstheme="majorBidi"/>
          <w:b/>
          <w:bCs/>
          <w:sz w:val="20"/>
          <w:szCs w:val="20"/>
          <w:u w:val="single"/>
          <w:rtl/>
          <w:lang w:bidi="ar-IQ"/>
        </w:rPr>
        <w:t>سلسلة المراجع في التربية وعلم النفس</w:t>
      </w:r>
      <w:r w:rsidRPr="00C164F3">
        <w:rPr>
          <w:rFonts w:asciiTheme="majorBidi" w:hAnsiTheme="majorBidi" w:cstheme="majorBidi"/>
          <w:sz w:val="20"/>
          <w:szCs w:val="20"/>
          <w:rtl/>
          <w:lang w:bidi="ar-IQ"/>
        </w:rPr>
        <w:t xml:space="preserve"> . الكتاب الحادي عشر . </w:t>
      </w:r>
      <w:r>
        <w:rPr>
          <w:rFonts w:asciiTheme="majorBidi" w:hAnsiTheme="majorBidi" w:cstheme="majorBidi" w:hint="cs"/>
          <w:sz w:val="20"/>
          <w:szCs w:val="20"/>
          <w:rtl/>
          <w:lang w:bidi="ar-IQ"/>
        </w:rPr>
        <w:t>الطبعة الاولى</w:t>
      </w:r>
      <w:r w:rsidRPr="00C164F3">
        <w:rPr>
          <w:rFonts w:asciiTheme="majorBidi" w:hAnsiTheme="majorBidi" w:cstheme="majorBidi"/>
          <w:sz w:val="20"/>
          <w:szCs w:val="20"/>
          <w:rtl/>
          <w:lang w:bidi="ar-IQ"/>
        </w:rPr>
        <w:t xml:space="preserve"> </w:t>
      </w:r>
      <w:r>
        <w:rPr>
          <w:rFonts w:asciiTheme="majorBidi" w:hAnsiTheme="majorBidi" w:cstheme="majorBidi" w:hint="cs"/>
          <w:sz w:val="20"/>
          <w:szCs w:val="20"/>
          <w:rtl/>
          <w:lang w:bidi="ar-IQ"/>
        </w:rPr>
        <w:t>،</w:t>
      </w:r>
      <w:r w:rsidRPr="00C164F3">
        <w:rPr>
          <w:rFonts w:asciiTheme="majorBidi" w:hAnsiTheme="majorBidi" w:cstheme="majorBidi"/>
          <w:sz w:val="20"/>
          <w:szCs w:val="20"/>
          <w:rtl/>
          <w:lang w:bidi="ar-IQ"/>
        </w:rPr>
        <w:t xml:space="preserve"> القاهرة : دار الفكر العربي </w:t>
      </w:r>
      <w:r>
        <w:rPr>
          <w:rFonts w:asciiTheme="majorBidi" w:hAnsiTheme="majorBidi" w:cstheme="majorBidi" w:hint="cs"/>
          <w:sz w:val="20"/>
          <w:szCs w:val="20"/>
          <w:rtl/>
          <w:lang w:bidi="ar-IQ"/>
        </w:rPr>
        <w:t xml:space="preserve">، </w:t>
      </w:r>
      <w:r w:rsidRPr="00C164F3">
        <w:rPr>
          <w:rFonts w:asciiTheme="majorBidi" w:hAnsiTheme="majorBidi" w:cstheme="majorBidi"/>
          <w:sz w:val="20"/>
          <w:szCs w:val="20"/>
          <w:rtl/>
          <w:lang w:bidi="ar-IQ"/>
        </w:rPr>
        <w:t>(2000)</w:t>
      </w:r>
      <w:r>
        <w:rPr>
          <w:rFonts w:asciiTheme="majorBidi" w:hAnsiTheme="majorBidi" w:cstheme="majorBidi" w:hint="cs"/>
          <w:sz w:val="20"/>
          <w:szCs w:val="20"/>
          <w:rtl/>
          <w:lang w:bidi="ar-IQ"/>
        </w:rPr>
        <w:t xml:space="preserve"> ، ص 155- 116</w:t>
      </w:r>
      <w:r w:rsidRPr="00C164F3">
        <w:rPr>
          <w:rFonts w:asciiTheme="majorBidi" w:hAnsiTheme="majorBidi" w:cstheme="majorBidi"/>
          <w:sz w:val="20"/>
          <w:szCs w:val="20"/>
          <w:rtl/>
          <w:lang w:bidi="ar-IQ"/>
        </w:rPr>
        <w:t>.</w:t>
      </w:r>
    </w:p>
  </w:footnote>
  <w:footnote w:id="16">
    <w:p w:rsidR="002F7DC0" w:rsidRPr="00C123EB" w:rsidRDefault="002F7DC0" w:rsidP="00537CA2">
      <w:pPr>
        <w:bidi w:val="0"/>
        <w:spacing w:after="0" w:line="240" w:lineRule="auto"/>
        <w:ind w:left="76"/>
        <w:rPr>
          <w:rFonts w:ascii="Calibri" w:hAnsi="Calibri" w:cs="Arial"/>
        </w:rPr>
      </w:pPr>
      <w:r w:rsidRPr="00C123EB">
        <w:rPr>
          <w:rFonts w:asciiTheme="majorBidi" w:hAnsiTheme="majorBidi" w:cstheme="majorBidi"/>
          <w:vertAlign w:val="superscript"/>
        </w:rPr>
        <w:t>(</w:t>
      </w:r>
      <w:r w:rsidRPr="00C164F3">
        <w:rPr>
          <w:rStyle w:val="ac"/>
          <w:rFonts w:asciiTheme="majorBidi" w:hAnsiTheme="majorBidi" w:cstheme="majorBidi"/>
        </w:rPr>
        <w:footnoteRef/>
      </w:r>
      <w:r w:rsidRPr="00C123EB">
        <w:rPr>
          <w:rFonts w:asciiTheme="majorBidi" w:hAnsiTheme="majorBidi" w:cstheme="majorBidi"/>
          <w:vertAlign w:val="superscript"/>
          <w:rtl/>
        </w:rPr>
        <w:t xml:space="preserve"> </w:t>
      </w:r>
      <w:r w:rsidRPr="00C123EB">
        <w:rPr>
          <w:rFonts w:asciiTheme="majorBidi" w:hAnsiTheme="majorBidi" w:cstheme="majorBidi"/>
          <w:sz w:val="14"/>
          <w:szCs w:val="20"/>
          <w:vertAlign w:val="superscript"/>
          <w:rtl/>
          <w:lang w:bidi="ar-IQ"/>
        </w:rPr>
        <w:t>(</w:t>
      </w:r>
      <w:r>
        <w:t>Mccroskey , J. C. ; Simpson , T. J. &amp; Richmond</w:t>
      </w:r>
      <w:r w:rsidRPr="00C123EB">
        <w:rPr>
          <w:rFonts w:ascii="Calibri" w:hAnsi="Calibri" w:cs="Arial"/>
        </w:rPr>
        <w:t>, V. P. (1983) . Biological sex and ommunication apprehe</w:t>
      </w:r>
      <w:r>
        <w:rPr>
          <w:rFonts w:ascii="Calibri" w:hAnsi="Calibri" w:cs="Arial"/>
        </w:rPr>
        <w:t xml:space="preserve">nsion. Communication Quarterly </w:t>
      </w:r>
      <w:r w:rsidRPr="00C123EB">
        <w:rPr>
          <w:rFonts w:ascii="Calibri" w:hAnsi="Calibri" w:cs="Arial"/>
        </w:rPr>
        <w:t>.</w:t>
      </w:r>
    </w:p>
  </w:footnote>
  <w:footnote w:id="17">
    <w:p w:rsidR="002F7DC0" w:rsidRPr="00323162" w:rsidRDefault="002F7DC0" w:rsidP="00537CA2">
      <w:pPr>
        <w:pStyle w:val="af"/>
        <w:bidi w:val="0"/>
        <w:jc w:val="left"/>
        <w:rPr>
          <w:lang w:bidi="ar-IQ"/>
        </w:rPr>
      </w:pPr>
      <w:r w:rsidRPr="00A522F0">
        <w:rPr>
          <w:vertAlign w:val="superscript"/>
        </w:rPr>
        <w:t>(</w:t>
      </w:r>
      <w:r w:rsidRPr="00A522F0">
        <w:rPr>
          <w:rStyle w:val="ac"/>
          <w:rFonts w:asciiTheme="majorBidi" w:hAnsiTheme="majorBidi" w:cstheme="majorBidi"/>
          <w:szCs w:val="20"/>
        </w:rPr>
        <w:footnoteRef/>
      </w:r>
      <w:r w:rsidRPr="00A522F0">
        <w:rPr>
          <w:vertAlign w:val="superscript"/>
        </w:rPr>
        <w:t>)</w:t>
      </w:r>
      <w:r w:rsidRPr="00A522F0">
        <w:t xml:space="preserve">Mccroskey, J. C. &amp; Richmond, V. P. (1980) : The impact of communication apprehension on individuals in organizations , </w:t>
      </w:r>
      <w:r w:rsidRPr="00A522F0">
        <w:rPr>
          <w:b/>
          <w:bCs/>
        </w:rPr>
        <w:t xml:space="preserve">Communication Quarterly , </w:t>
      </w:r>
      <w:r w:rsidRPr="00A522F0">
        <w:t xml:space="preserve">p , </w:t>
      </w:r>
      <w:r>
        <w:t>2</w:t>
      </w:r>
      <w:r w:rsidRPr="00A522F0">
        <w:t>2 .</w:t>
      </w:r>
    </w:p>
    <w:p w:rsidR="002F7DC0" w:rsidRPr="00A522F0" w:rsidRDefault="002F7DC0" w:rsidP="00537CA2">
      <w:pPr>
        <w:pStyle w:val="af"/>
        <w:bidi w:val="0"/>
        <w:jc w:val="left"/>
      </w:pPr>
    </w:p>
  </w:footnote>
  <w:footnote w:id="18">
    <w:p w:rsidR="002F7DC0" w:rsidRPr="00A522F0" w:rsidRDefault="002F7DC0" w:rsidP="00C7279E">
      <w:pPr>
        <w:pStyle w:val="af"/>
        <w:bidi w:val="0"/>
        <w:jc w:val="left"/>
        <w:rPr>
          <w:lang w:bidi="ar-IQ"/>
        </w:rPr>
      </w:pPr>
      <w:r w:rsidRPr="00A522F0">
        <w:rPr>
          <w:vertAlign w:val="superscript"/>
        </w:rPr>
        <w:t>(</w:t>
      </w:r>
      <w:r w:rsidRPr="00A522F0">
        <w:rPr>
          <w:rStyle w:val="ac"/>
          <w:rFonts w:asciiTheme="majorBidi" w:hAnsiTheme="majorBidi" w:cstheme="majorBidi"/>
          <w:szCs w:val="20"/>
        </w:rPr>
        <w:footnoteRef/>
      </w:r>
      <w:r w:rsidRPr="00A522F0">
        <w:rPr>
          <w:vertAlign w:val="superscript"/>
        </w:rPr>
        <w:t>)</w:t>
      </w:r>
      <w:r w:rsidRPr="00A522F0">
        <w:rPr>
          <w:rtl/>
        </w:rPr>
        <w:t xml:space="preserve"> </w:t>
      </w:r>
      <w:r w:rsidRPr="00A522F0">
        <w:t xml:space="preserve">Mccroskey , J. C. ; Simpson , T. J. &amp; Richmond , V. P. (1982) . Biological sex and Communication apprehension. </w:t>
      </w:r>
      <w:r w:rsidRPr="00A522F0">
        <w:rPr>
          <w:b/>
          <w:bCs/>
        </w:rPr>
        <w:t xml:space="preserve">Communication Quarterly , </w:t>
      </w:r>
      <w:r w:rsidRPr="00A522F0">
        <w:t>p , 183 .</w:t>
      </w:r>
    </w:p>
  </w:footnote>
  <w:footnote w:id="19">
    <w:p w:rsidR="002F7DC0" w:rsidRPr="00323162" w:rsidRDefault="002F7DC0" w:rsidP="00585C8C">
      <w:pPr>
        <w:pStyle w:val="af"/>
        <w:bidi w:val="0"/>
        <w:jc w:val="left"/>
        <w:rPr>
          <w:lang w:bidi="ar-IQ"/>
        </w:rPr>
      </w:pPr>
      <w:r w:rsidRPr="00A522F0">
        <w:rPr>
          <w:vertAlign w:val="superscript"/>
        </w:rPr>
        <w:t>(</w:t>
      </w:r>
      <w:r w:rsidRPr="00A522F0">
        <w:rPr>
          <w:rStyle w:val="ac"/>
          <w:rFonts w:asciiTheme="majorBidi" w:hAnsiTheme="majorBidi" w:cstheme="majorBidi"/>
          <w:szCs w:val="20"/>
        </w:rPr>
        <w:footnoteRef/>
      </w:r>
      <w:r w:rsidRPr="00A522F0">
        <w:rPr>
          <w:vertAlign w:val="superscript"/>
        </w:rPr>
        <w:t>)</w:t>
      </w:r>
      <w:r w:rsidRPr="00A522F0">
        <w:rPr>
          <w:rtl/>
        </w:rPr>
        <w:t xml:space="preserve"> </w:t>
      </w:r>
      <w:r w:rsidRPr="00A522F0">
        <w:t>Mccroskey,</w:t>
      </w:r>
      <w:r w:rsidRPr="00585C8C">
        <w:t xml:space="preserve"> </w:t>
      </w:r>
      <w:r w:rsidRPr="00A522F0">
        <w:t>, J. C. &amp; Beatty , M. J. (1980) :</w:t>
      </w:r>
      <w:r>
        <w:rPr>
          <w:b/>
          <w:bCs/>
        </w:rPr>
        <w:t xml:space="preserve"> </w:t>
      </w:r>
      <w:r w:rsidRPr="00C164F3">
        <w:rPr>
          <w:b/>
          <w:bCs/>
          <w:sz w:val="22"/>
          <w:u w:val="single"/>
        </w:rPr>
        <w:t>op. Cit</w:t>
      </w:r>
      <w:r>
        <w:rPr>
          <w:sz w:val="22"/>
        </w:rPr>
        <w:t xml:space="preserve"> </w:t>
      </w:r>
      <w:r>
        <w:t xml:space="preserve"> </w:t>
      </w:r>
      <w:r w:rsidRPr="00A522F0">
        <w:rPr>
          <w:b/>
          <w:bCs/>
        </w:rPr>
        <w:t xml:space="preserve">, </w:t>
      </w:r>
      <w:r w:rsidRPr="00A522F0">
        <w:t>p , 82 .</w:t>
      </w:r>
    </w:p>
  </w:footnote>
  <w:footnote w:id="20">
    <w:p w:rsidR="002F7DC0" w:rsidRDefault="002F7DC0" w:rsidP="00C7279E">
      <w:pPr>
        <w:pStyle w:val="af"/>
        <w:bidi w:val="0"/>
        <w:jc w:val="left"/>
        <w:rPr>
          <w:lang w:bidi="ar-IQ"/>
        </w:rPr>
      </w:pPr>
      <w:r w:rsidRPr="00C164F3">
        <w:rPr>
          <w:vertAlign w:val="superscript"/>
          <w:lang w:bidi="ar-IQ"/>
        </w:rPr>
        <w:t>(</w:t>
      </w:r>
      <w:r w:rsidRPr="00C164F3">
        <w:rPr>
          <w:rStyle w:val="ac"/>
        </w:rPr>
        <w:footnoteRef/>
      </w:r>
      <w:r w:rsidRPr="00C164F3">
        <w:rPr>
          <w:vertAlign w:val="superscript"/>
          <w:lang w:bidi="ar-IQ"/>
        </w:rPr>
        <w:t>)</w:t>
      </w:r>
      <w:r>
        <w:rPr>
          <w:rtl/>
        </w:rPr>
        <w:t xml:space="preserve"> </w:t>
      </w:r>
      <w:r>
        <w:t xml:space="preserve">Richmond , V. P. (1978) : The relationship between trait and state communication apprehension and interpersonal perceptions during acquaintance stages. </w:t>
      </w:r>
      <w:r>
        <w:rPr>
          <w:b/>
          <w:bCs/>
        </w:rPr>
        <w:t xml:space="preserve">Human Communication Research , </w:t>
      </w:r>
      <w:r>
        <w:t>p,340 .</w:t>
      </w:r>
    </w:p>
  </w:footnote>
  <w:footnote w:id="21">
    <w:p w:rsidR="002F7DC0" w:rsidRPr="005D4053" w:rsidRDefault="002F7DC0" w:rsidP="002209EA">
      <w:pPr>
        <w:pStyle w:val="af"/>
        <w:bidi w:val="0"/>
        <w:contextualSpacing/>
        <w:mirrorIndents/>
        <w:jc w:val="left"/>
        <w:rPr>
          <w:rFonts w:asciiTheme="majorBidi" w:hAnsiTheme="majorBidi" w:cstheme="majorBidi"/>
          <w:szCs w:val="20"/>
        </w:rPr>
      </w:pPr>
      <w:r w:rsidRPr="00C164F3">
        <w:rPr>
          <w:rFonts w:asciiTheme="majorBidi" w:hAnsiTheme="majorBidi" w:cstheme="majorBidi"/>
          <w:szCs w:val="20"/>
          <w:vertAlign w:val="superscript"/>
        </w:rPr>
        <w:t>(</w:t>
      </w:r>
      <w:r w:rsidRPr="00C164F3">
        <w:rPr>
          <w:rStyle w:val="ac"/>
          <w:rFonts w:asciiTheme="majorBidi" w:hAnsiTheme="majorBidi" w:cstheme="majorBidi"/>
          <w:szCs w:val="20"/>
        </w:rPr>
        <w:footnoteRef/>
      </w:r>
      <w:r w:rsidRPr="00C164F3">
        <w:rPr>
          <w:rFonts w:asciiTheme="majorBidi" w:hAnsiTheme="majorBidi" w:cstheme="majorBidi"/>
          <w:szCs w:val="20"/>
          <w:vertAlign w:val="superscript"/>
        </w:rPr>
        <w:t>)</w:t>
      </w:r>
      <w:r w:rsidRPr="005D4053">
        <w:rPr>
          <w:rFonts w:asciiTheme="majorBidi" w:hAnsiTheme="majorBidi" w:cstheme="majorBidi"/>
          <w:szCs w:val="20"/>
          <w:rtl/>
        </w:rPr>
        <w:t xml:space="preserve"> </w:t>
      </w:r>
      <w:r w:rsidRPr="005D4053">
        <w:rPr>
          <w:rFonts w:asciiTheme="majorBidi" w:hAnsiTheme="majorBidi" w:cstheme="majorBidi"/>
          <w:szCs w:val="20"/>
        </w:rPr>
        <w:t>Mccroskey (198</w:t>
      </w:r>
      <w:r>
        <w:rPr>
          <w:rFonts w:asciiTheme="majorBidi" w:hAnsiTheme="majorBidi" w:cstheme="majorBidi"/>
          <w:szCs w:val="20"/>
        </w:rPr>
        <w:t>2</w:t>
      </w:r>
      <w:r w:rsidRPr="005D4053">
        <w:rPr>
          <w:rFonts w:asciiTheme="majorBidi" w:hAnsiTheme="majorBidi" w:cstheme="majorBidi"/>
          <w:szCs w:val="20"/>
        </w:rPr>
        <w:t>) :</w:t>
      </w:r>
      <w:r w:rsidRPr="00B27A2A">
        <w:t xml:space="preserve"> </w:t>
      </w:r>
      <w:r w:rsidRPr="00A522F0">
        <w:t>:</w:t>
      </w:r>
      <w:r>
        <w:rPr>
          <w:b/>
          <w:bCs/>
        </w:rPr>
        <w:t xml:space="preserve"> </w:t>
      </w:r>
      <w:r w:rsidRPr="00C164F3">
        <w:rPr>
          <w:b/>
          <w:bCs/>
          <w:sz w:val="22"/>
          <w:u w:val="single"/>
        </w:rPr>
        <w:t>op. Cit</w:t>
      </w:r>
      <w:r>
        <w:rPr>
          <w:sz w:val="22"/>
        </w:rPr>
        <w:t xml:space="preserve"> </w:t>
      </w:r>
      <w:r>
        <w:t xml:space="preserve"> </w:t>
      </w:r>
      <w:r>
        <w:rPr>
          <w:rFonts w:asciiTheme="majorBidi" w:hAnsiTheme="majorBidi" w:cstheme="majorBidi"/>
          <w:szCs w:val="20"/>
        </w:rPr>
        <w:t xml:space="preserve"> </w:t>
      </w:r>
      <w:r w:rsidRPr="005D4053">
        <w:rPr>
          <w:rFonts w:asciiTheme="majorBidi" w:hAnsiTheme="majorBidi" w:cstheme="majorBidi"/>
          <w:b/>
          <w:bCs/>
          <w:szCs w:val="20"/>
        </w:rPr>
        <w:t xml:space="preserve">, </w:t>
      </w:r>
      <w:r w:rsidRPr="005D4053">
        <w:rPr>
          <w:rFonts w:asciiTheme="majorBidi" w:hAnsiTheme="majorBidi" w:cstheme="majorBidi"/>
          <w:szCs w:val="20"/>
        </w:rPr>
        <w:t>p , 6 .</w:t>
      </w:r>
    </w:p>
  </w:footnote>
  <w:footnote w:id="22">
    <w:p w:rsidR="002F7DC0" w:rsidRPr="00C164F3" w:rsidRDefault="002F7DC0" w:rsidP="00C7279E">
      <w:pPr>
        <w:pStyle w:val="af"/>
        <w:contextualSpacing/>
        <w:mirrorIndents/>
        <w:jc w:val="left"/>
        <w:rPr>
          <w:rFonts w:asciiTheme="majorBidi" w:hAnsiTheme="majorBidi" w:cstheme="majorBidi"/>
          <w:szCs w:val="20"/>
          <w:rtl/>
          <w:lang w:bidi="ar-IQ"/>
        </w:rPr>
      </w:pPr>
      <w:r w:rsidRPr="00C164F3">
        <w:rPr>
          <w:rStyle w:val="ac"/>
          <w:rFonts w:asciiTheme="majorBidi" w:hAnsiTheme="majorBidi" w:cstheme="majorBidi"/>
          <w:szCs w:val="20"/>
        </w:rPr>
        <w:footnoteRef/>
      </w:r>
      <w:r w:rsidRPr="00C164F3">
        <w:rPr>
          <w:rFonts w:asciiTheme="majorBidi" w:hAnsiTheme="majorBidi" w:cstheme="majorBidi"/>
          <w:szCs w:val="20"/>
          <w:vertAlign w:val="superscript"/>
        </w:rPr>
        <w:t>)</w:t>
      </w:r>
      <w:r w:rsidRPr="00C164F3">
        <w:rPr>
          <w:rFonts w:asciiTheme="majorBidi" w:hAnsiTheme="majorBidi" w:cstheme="majorBidi"/>
          <w:szCs w:val="20"/>
          <w:vertAlign w:val="superscript"/>
          <w:rtl/>
        </w:rPr>
        <w:t xml:space="preserve">) </w:t>
      </w:r>
      <w:r w:rsidRPr="00C164F3">
        <w:rPr>
          <w:rFonts w:asciiTheme="majorBidi" w:hAnsiTheme="majorBidi" w:cstheme="majorBidi"/>
          <w:szCs w:val="20"/>
          <w:rtl/>
        </w:rPr>
        <w:t>القران الكريم : سورة الحجرات ،اية ،10 .</w:t>
      </w:r>
    </w:p>
  </w:footnote>
  <w:footnote w:id="23">
    <w:p w:rsidR="002F7DC0" w:rsidRPr="00C164F3" w:rsidRDefault="002F7DC0" w:rsidP="009E04DC">
      <w:pPr>
        <w:pStyle w:val="af"/>
        <w:contextualSpacing/>
        <w:mirrorIndents/>
        <w:jc w:val="left"/>
        <w:rPr>
          <w:rFonts w:asciiTheme="majorBidi" w:hAnsiTheme="majorBidi" w:cstheme="majorBidi"/>
          <w:szCs w:val="20"/>
          <w:rtl/>
          <w:lang w:bidi="ar-IQ"/>
        </w:rPr>
      </w:pPr>
      <w:r w:rsidRPr="00C164F3">
        <w:rPr>
          <w:rFonts w:asciiTheme="majorBidi" w:hAnsiTheme="majorBidi" w:cstheme="majorBidi"/>
          <w:szCs w:val="20"/>
          <w:vertAlign w:val="superscript"/>
          <w:rtl/>
        </w:rPr>
        <w:t>(</w:t>
      </w:r>
      <w:r>
        <w:rPr>
          <w:rStyle w:val="ac"/>
          <w:rFonts w:asciiTheme="majorBidi" w:hAnsiTheme="majorBidi" w:cstheme="majorBidi" w:hint="cs"/>
          <w:szCs w:val="20"/>
          <w:rtl/>
        </w:rPr>
        <w:t>2</w:t>
      </w:r>
      <w:r w:rsidRPr="00C164F3">
        <w:rPr>
          <w:rFonts w:asciiTheme="majorBidi" w:hAnsiTheme="majorBidi" w:cstheme="majorBidi"/>
          <w:szCs w:val="20"/>
          <w:vertAlign w:val="superscript"/>
          <w:rtl/>
        </w:rPr>
        <w:t>)</w:t>
      </w:r>
      <w:r w:rsidRPr="00C164F3">
        <w:rPr>
          <w:rFonts w:asciiTheme="majorBidi" w:hAnsiTheme="majorBidi" w:cstheme="majorBidi"/>
          <w:szCs w:val="20"/>
          <w:rtl/>
        </w:rPr>
        <w:t xml:space="preserve"> </w:t>
      </w:r>
      <w:r w:rsidRPr="00C164F3">
        <w:rPr>
          <w:rFonts w:asciiTheme="majorBidi" w:hAnsiTheme="majorBidi" w:cstheme="majorBidi"/>
          <w:szCs w:val="20"/>
          <w:rtl/>
          <w:lang w:bidi="ar-IQ"/>
        </w:rPr>
        <w:t xml:space="preserve">ابي الحسن النيسابوري مسلم بن الحجاج بن مسلم القشيري : </w:t>
      </w:r>
      <w:r w:rsidRPr="005E71FB">
        <w:rPr>
          <w:rFonts w:asciiTheme="majorBidi" w:hAnsiTheme="majorBidi" w:cstheme="majorBidi"/>
          <w:szCs w:val="20"/>
          <w:u w:val="single"/>
          <w:rtl/>
          <w:lang w:bidi="ar-IQ"/>
        </w:rPr>
        <w:t>صحيح مسلم</w:t>
      </w:r>
      <w:r w:rsidRPr="00C164F3">
        <w:rPr>
          <w:rFonts w:asciiTheme="majorBidi" w:hAnsiTheme="majorBidi" w:cstheme="majorBidi"/>
          <w:szCs w:val="20"/>
          <w:rtl/>
          <w:lang w:bidi="ar-IQ"/>
        </w:rPr>
        <w:t xml:space="preserve"> ، الجزء الثاني ، الطبعة الاولى ، مكتبة الصفا ، القاهرة ، مصر ، 2004، ص637 .</w:t>
      </w:r>
    </w:p>
  </w:footnote>
  <w:footnote w:id="24">
    <w:p w:rsidR="002F7DC0" w:rsidRPr="005E71FB" w:rsidRDefault="002F7DC0" w:rsidP="009E04DC">
      <w:pPr>
        <w:pStyle w:val="af"/>
        <w:jc w:val="left"/>
        <w:rPr>
          <w:rFonts w:asciiTheme="majorBidi" w:hAnsiTheme="majorBidi" w:cstheme="majorBidi"/>
          <w:szCs w:val="20"/>
          <w:rtl/>
        </w:rPr>
      </w:pPr>
      <w:r w:rsidRPr="000D3B78">
        <w:rPr>
          <w:rStyle w:val="ac"/>
          <w:rFonts w:asciiTheme="majorBidi" w:hAnsiTheme="majorBidi" w:cstheme="majorBidi"/>
          <w:szCs w:val="20"/>
        </w:rPr>
        <w:footnoteRef/>
      </w:r>
      <w:r w:rsidRPr="000D3B78">
        <w:rPr>
          <w:rFonts w:asciiTheme="majorBidi" w:hAnsiTheme="majorBidi" w:cstheme="majorBidi"/>
          <w:szCs w:val="20"/>
          <w:vertAlign w:val="superscript"/>
        </w:rPr>
        <w:t>)</w:t>
      </w:r>
      <w:r w:rsidRPr="000D3B78">
        <w:rPr>
          <w:rFonts w:asciiTheme="majorBidi" w:hAnsiTheme="majorBidi" w:cstheme="majorBidi"/>
          <w:szCs w:val="20"/>
          <w:vertAlign w:val="superscript"/>
          <w:rtl/>
        </w:rPr>
        <w:t>)</w:t>
      </w:r>
      <w:r w:rsidRPr="0038713B">
        <w:rPr>
          <w:rFonts w:asciiTheme="majorBidi" w:hAnsiTheme="majorBidi" w:cstheme="majorBidi"/>
          <w:szCs w:val="20"/>
          <w:rtl/>
        </w:rPr>
        <w:t xml:space="preserve">  عماد ابراهيم حيدر الاتروشي</w:t>
      </w:r>
      <w:r>
        <w:rPr>
          <w:rFonts w:asciiTheme="majorBidi" w:hAnsiTheme="majorBidi" w:cstheme="majorBidi" w:hint="cs"/>
          <w:szCs w:val="20"/>
          <w:rtl/>
        </w:rPr>
        <w:t xml:space="preserve"> : </w:t>
      </w:r>
      <w:r w:rsidRPr="0038713B">
        <w:rPr>
          <w:rFonts w:asciiTheme="majorBidi" w:hAnsiTheme="majorBidi" w:cstheme="majorBidi"/>
          <w:szCs w:val="20"/>
          <w:rtl/>
        </w:rPr>
        <w:t xml:space="preserve"> </w:t>
      </w:r>
      <w:r w:rsidRPr="005E71FB">
        <w:rPr>
          <w:rFonts w:asciiTheme="majorBidi" w:hAnsiTheme="majorBidi" w:cstheme="majorBidi"/>
          <w:szCs w:val="20"/>
          <w:rtl/>
        </w:rPr>
        <w:t>الشخصية النرجسية وعلاقتها بالتفاعل الاجتماعي لدى طلبة الجامعة ، كلية التربية / ابن الهيثم ، جامعة بغداد ، 2004 ، ص 27 .</w:t>
      </w:r>
    </w:p>
  </w:footnote>
  <w:footnote w:id="25">
    <w:p w:rsidR="002F7DC0" w:rsidRPr="00FC0500" w:rsidRDefault="002F7DC0" w:rsidP="009E04DC">
      <w:pPr>
        <w:pStyle w:val="af"/>
        <w:jc w:val="left"/>
        <w:rPr>
          <w:rFonts w:asciiTheme="majorBidi" w:hAnsiTheme="majorBidi" w:cstheme="majorBidi"/>
          <w:szCs w:val="20"/>
          <w:rtl/>
        </w:rPr>
      </w:pPr>
      <w:r w:rsidRPr="00FC0500">
        <w:rPr>
          <w:rFonts w:asciiTheme="majorBidi" w:hAnsiTheme="majorBidi" w:cstheme="majorBidi" w:hint="cs"/>
          <w:szCs w:val="20"/>
          <w:vertAlign w:val="superscript"/>
          <w:rtl/>
        </w:rPr>
        <w:t>(</w:t>
      </w:r>
      <w:r>
        <w:rPr>
          <w:rStyle w:val="ac"/>
          <w:rFonts w:asciiTheme="majorBidi" w:hAnsiTheme="majorBidi" w:cstheme="majorBidi" w:hint="cs"/>
          <w:szCs w:val="20"/>
          <w:rtl/>
        </w:rPr>
        <w:t>1</w:t>
      </w:r>
      <w:r w:rsidRPr="00FC0500">
        <w:rPr>
          <w:rFonts w:asciiTheme="majorBidi" w:hAnsiTheme="majorBidi" w:cstheme="majorBidi"/>
          <w:szCs w:val="20"/>
          <w:vertAlign w:val="superscript"/>
          <w:rtl/>
        </w:rPr>
        <w:t>)</w:t>
      </w:r>
      <w:r w:rsidRPr="00FC0500">
        <w:rPr>
          <w:rFonts w:asciiTheme="majorBidi" w:hAnsiTheme="majorBidi" w:cstheme="majorBidi"/>
          <w:szCs w:val="20"/>
          <w:rtl/>
        </w:rPr>
        <w:t xml:space="preserve"> صنعاء يعقوب خضير التميمي</w:t>
      </w:r>
      <w:r w:rsidRPr="005E71FB">
        <w:rPr>
          <w:rFonts w:asciiTheme="majorBidi" w:hAnsiTheme="majorBidi" w:cstheme="majorBidi" w:hint="cs"/>
          <w:szCs w:val="20"/>
          <w:rtl/>
        </w:rPr>
        <w:t xml:space="preserve">: </w:t>
      </w:r>
      <w:r w:rsidRPr="005E71FB">
        <w:rPr>
          <w:rFonts w:asciiTheme="majorBidi" w:hAnsiTheme="majorBidi" w:cstheme="majorBidi"/>
          <w:szCs w:val="20"/>
          <w:rtl/>
        </w:rPr>
        <w:t xml:space="preserve"> بناء مقياس مقنن للتفاعل الاجتماعي عند طلبة جامعة بغداد</w:t>
      </w:r>
      <w:r w:rsidRPr="00FC0500">
        <w:rPr>
          <w:rFonts w:asciiTheme="majorBidi" w:hAnsiTheme="majorBidi" w:cstheme="majorBidi"/>
          <w:b/>
          <w:bCs/>
          <w:szCs w:val="20"/>
          <w:u w:val="single"/>
          <w:rtl/>
        </w:rPr>
        <w:t xml:space="preserve"> </w:t>
      </w:r>
      <w:r w:rsidRPr="00FC0500">
        <w:rPr>
          <w:rFonts w:asciiTheme="majorBidi" w:hAnsiTheme="majorBidi" w:cstheme="majorBidi"/>
          <w:szCs w:val="20"/>
          <w:rtl/>
        </w:rPr>
        <w:t>، كلية التربية / ابن رشد ، جامعة بغداد ، 1993 ، ص 31 .</w:t>
      </w:r>
    </w:p>
  </w:footnote>
  <w:footnote w:id="26">
    <w:p w:rsidR="002F7DC0" w:rsidRPr="00FC0500" w:rsidRDefault="002F7DC0" w:rsidP="00742574">
      <w:pPr>
        <w:pStyle w:val="af"/>
        <w:jc w:val="left"/>
        <w:rPr>
          <w:rFonts w:asciiTheme="majorBidi" w:hAnsiTheme="majorBidi" w:cstheme="majorBidi"/>
          <w:szCs w:val="20"/>
          <w:rtl/>
        </w:rPr>
      </w:pPr>
      <w:r w:rsidRPr="00FC0500">
        <w:rPr>
          <w:rFonts w:asciiTheme="majorBidi" w:hAnsiTheme="majorBidi" w:cstheme="majorBidi"/>
          <w:szCs w:val="20"/>
          <w:vertAlign w:val="superscript"/>
        </w:rPr>
        <w:t>)</w:t>
      </w:r>
      <w:r>
        <w:rPr>
          <w:rFonts w:asciiTheme="majorBidi" w:hAnsiTheme="majorBidi" w:cstheme="majorBidi" w:hint="cs"/>
          <w:szCs w:val="20"/>
          <w:vertAlign w:val="superscript"/>
          <w:rtl/>
        </w:rPr>
        <w:t>2</w:t>
      </w:r>
      <w:r w:rsidRPr="00FC0500">
        <w:rPr>
          <w:rFonts w:asciiTheme="majorBidi" w:hAnsiTheme="majorBidi" w:cstheme="majorBidi"/>
          <w:szCs w:val="20"/>
          <w:vertAlign w:val="superscript"/>
          <w:rtl/>
        </w:rPr>
        <w:t>)</w:t>
      </w:r>
      <w:r>
        <w:rPr>
          <w:rFonts w:asciiTheme="majorBidi" w:hAnsiTheme="majorBidi" w:cstheme="majorBidi"/>
          <w:szCs w:val="20"/>
          <w:rtl/>
        </w:rPr>
        <w:t xml:space="preserve"> مرعي </w:t>
      </w:r>
      <w:r w:rsidRPr="00FC0500">
        <w:rPr>
          <w:rFonts w:asciiTheme="majorBidi" w:hAnsiTheme="majorBidi" w:cstheme="majorBidi"/>
          <w:szCs w:val="20"/>
          <w:rtl/>
        </w:rPr>
        <w:t xml:space="preserve"> </w:t>
      </w:r>
      <w:r>
        <w:rPr>
          <w:rFonts w:asciiTheme="majorBidi" w:hAnsiTheme="majorBidi" w:cstheme="majorBidi" w:hint="cs"/>
          <w:szCs w:val="20"/>
          <w:rtl/>
        </w:rPr>
        <w:t>(وآخرون)</w:t>
      </w:r>
      <w:r w:rsidRPr="00FC0500">
        <w:rPr>
          <w:rFonts w:asciiTheme="majorBidi" w:hAnsiTheme="majorBidi" w:cstheme="majorBidi"/>
          <w:szCs w:val="20"/>
          <w:rtl/>
        </w:rPr>
        <w:t xml:space="preserve"> </w:t>
      </w:r>
      <w:r>
        <w:rPr>
          <w:rFonts w:asciiTheme="majorBidi" w:hAnsiTheme="majorBidi" w:cstheme="majorBidi" w:hint="cs"/>
          <w:szCs w:val="20"/>
          <w:rtl/>
        </w:rPr>
        <w:t>:</w:t>
      </w:r>
      <w:r w:rsidRPr="00FC0500">
        <w:rPr>
          <w:rFonts w:asciiTheme="majorBidi" w:hAnsiTheme="majorBidi" w:cstheme="majorBidi"/>
          <w:szCs w:val="20"/>
          <w:rtl/>
        </w:rPr>
        <w:t xml:space="preserve"> </w:t>
      </w:r>
      <w:r w:rsidRPr="00FC0500">
        <w:rPr>
          <w:rFonts w:asciiTheme="majorBidi" w:hAnsiTheme="majorBidi" w:cstheme="majorBidi"/>
          <w:b/>
          <w:bCs/>
          <w:szCs w:val="20"/>
          <w:u w:val="single"/>
          <w:rtl/>
        </w:rPr>
        <w:t>الميسر في علم النفس الاجتماعي</w:t>
      </w:r>
      <w:r w:rsidRPr="00FC0500">
        <w:rPr>
          <w:rFonts w:asciiTheme="majorBidi" w:hAnsiTheme="majorBidi" w:cstheme="majorBidi"/>
          <w:szCs w:val="20"/>
          <w:rtl/>
        </w:rPr>
        <w:t xml:space="preserve"> ، الطبعة الثانية ، دار الفرقان ، عمان ، 1984 ، ص 50 .  </w:t>
      </w:r>
    </w:p>
  </w:footnote>
  <w:footnote w:id="27">
    <w:p w:rsidR="002F7DC0" w:rsidRPr="006C287E" w:rsidRDefault="002F7DC0" w:rsidP="002E515E">
      <w:pPr>
        <w:autoSpaceDE w:val="0"/>
        <w:autoSpaceDN w:val="0"/>
        <w:spacing w:after="0" w:line="240" w:lineRule="auto"/>
        <w:jc w:val="both"/>
        <w:rPr>
          <w:rFonts w:cs="Simplified Arabic"/>
          <w:sz w:val="20"/>
          <w:szCs w:val="20"/>
        </w:rPr>
      </w:pPr>
      <w:r w:rsidRPr="008E3985">
        <w:rPr>
          <w:rStyle w:val="ac"/>
          <w:rFonts w:asciiTheme="majorBidi" w:hAnsiTheme="majorBidi" w:cstheme="majorBidi" w:hint="cs"/>
          <w:sz w:val="20"/>
          <w:szCs w:val="20"/>
          <w:rtl/>
        </w:rPr>
        <w:t>(</w:t>
      </w:r>
      <w:r>
        <w:rPr>
          <w:rFonts w:asciiTheme="majorBidi" w:hAnsiTheme="majorBidi" w:cstheme="majorBidi" w:hint="cs"/>
          <w:sz w:val="20"/>
          <w:szCs w:val="20"/>
          <w:vertAlign w:val="superscript"/>
          <w:rtl/>
        </w:rPr>
        <w:t>3</w:t>
      </w:r>
      <w:r w:rsidRPr="008E3985">
        <w:rPr>
          <w:rFonts w:asciiTheme="majorBidi" w:hAnsiTheme="majorBidi" w:cstheme="majorBidi" w:hint="cs"/>
          <w:sz w:val="20"/>
          <w:szCs w:val="20"/>
          <w:vertAlign w:val="superscript"/>
          <w:rtl/>
        </w:rPr>
        <w:t>)</w:t>
      </w:r>
      <w:r w:rsidRPr="008E3985">
        <w:rPr>
          <w:rFonts w:asciiTheme="majorBidi" w:hAnsiTheme="majorBidi" w:cstheme="majorBidi"/>
          <w:sz w:val="20"/>
          <w:szCs w:val="20"/>
          <w:rtl/>
        </w:rPr>
        <w:t xml:space="preserve"> احمد عبد اللطيف وحيد</w:t>
      </w:r>
      <w:r>
        <w:rPr>
          <w:rFonts w:asciiTheme="majorBidi" w:hAnsiTheme="majorBidi" w:cstheme="majorBidi" w:hint="cs"/>
          <w:sz w:val="20"/>
          <w:szCs w:val="20"/>
          <w:rtl/>
        </w:rPr>
        <w:t xml:space="preserve"> :</w:t>
      </w:r>
      <w:r w:rsidRPr="008E3985">
        <w:rPr>
          <w:rFonts w:asciiTheme="majorBidi" w:hAnsiTheme="majorBidi" w:cstheme="majorBidi"/>
          <w:b/>
          <w:bCs/>
          <w:sz w:val="20"/>
          <w:szCs w:val="20"/>
          <w:u w:val="single"/>
          <w:rtl/>
        </w:rPr>
        <w:t>علم النفس الاجتماعي</w:t>
      </w:r>
      <w:r w:rsidRPr="008E3985">
        <w:rPr>
          <w:rFonts w:asciiTheme="majorBidi" w:hAnsiTheme="majorBidi" w:cstheme="majorBidi"/>
          <w:sz w:val="20"/>
          <w:szCs w:val="20"/>
          <w:rtl/>
        </w:rPr>
        <w:t xml:space="preserve"> ، دار المسيرة ، عمان ، 2001 </w:t>
      </w:r>
      <w:r w:rsidRPr="008E3985">
        <w:rPr>
          <w:rFonts w:asciiTheme="majorBidi" w:hAnsiTheme="majorBidi" w:cstheme="majorBidi"/>
          <w:sz w:val="20"/>
          <w:szCs w:val="20"/>
          <w:rtl/>
          <w:lang w:bidi="ar-IQ"/>
        </w:rPr>
        <w:t>، ص 223</w:t>
      </w:r>
      <w:r w:rsidRPr="008E3985">
        <w:rPr>
          <w:rFonts w:asciiTheme="majorBidi" w:hAnsiTheme="majorBidi" w:cstheme="majorBidi"/>
          <w:sz w:val="20"/>
          <w:szCs w:val="20"/>
          <w:rtl/>
        </w:rPr>
        <w:t>.</w:t>
      </w:r>
    </w:p>
  </w:footnote>
  <w:footnote w:id="28">
    <w:p w:rsidR="002F7DC0" w:rsidRPr="006D4281" w:rsidRDefault="002F7DC0" w:rsidP="002E515E">
      <w:pPr>
        <w:pStyle w:val="ab"/>
        <w:rPr>
          <w:rFonts w:asciiTheme="majorBidi" w:hAnsiTheme="majorBidi" w:cstheme="majorBidi"/>
          <w:rtl/>
        </w:rPr>
      </w:pPr>
      <w:r w:rsidRPr="006D4281">
        <w:rPr>
          <w:rStyle w:val="ac"/>
          <w:rFonts w:asciiTheme="majorBidi" w:hAnsiTheme="majorBidi" w:cstheme="majorBidi" w:hint="cs"/>
          <w:rtl/>
        </w:rPr>
        <w:t>(</w:t>
      </w:r>
      <w:r>
        <w:rPr>
          <w:rFonts w:asciiTheme="majorBidi" w:hAnsiTheme="majorBidi" w:cstheme="majorBidi" w:hint="cs"/>
          <w:vertAlign w:val="superscript"/>
          <w:rtl/>
        </w:rPr>
        <w:t>1</w:t>
      </w:r>
      <w:r w:rsidRPr="006D4281">
        <w:rPr>
          <w:rFonts w:asciiTheme="majorBidi" w:hAnsiTheme="majorBidi" w:cstheme="majorBidi" w:hint="cs"/>
          <w:vertAlign w:val="superscript"/>
          <w:rtl/>
        </w:rPr>
        <w:t>)</w:t>
      </w:r>
      <w:r w:rsidRPr="006D4281">
        <w:rPr>
          <w:rFonts w:asciiTheme="majorBidi" w:hAnsiTheme="majorBidi" w:cstheme="majorBidi"/>
          <w:rtl/>
        </w:rPr>
        <w:t xml:space="preserve"> عمر احمد همشري</w:t>
      </w:r>
      <w:r>
        <w:rPr>
          <w:rFonts w:asciiTheme="majorBidi" w:hAnsiTheme="majorBidi" w:cstheme="majorBidi" w:hint="cs"/>
          <w:rtl/>
        </w:rPr>
        <w:t xml:space="preserve"> :</w:t>
      </w:r>
      <w:r w:rsidRPr="006D4281">
        <w:rPr>
          <w:rFonts w:asciiTheme="majorBidi" w:hAnsiTheme="majorBidi" w:cstheme="majorBidi"/>
          <w:rtl/>
        </w:rPr>
        <w:t xml:space="preserve"> </w:t>
      </w:r>
      <w:r>
        <w:rPr>
          <w:rFonts w:asciiTheme="majorBidi" w:hAnsiTheme="majorBidi" w:cstheme="majorBidi" w:hint="cs"/>
          <w:b/>
          <w:bCs/>
          <w:u w:val="single"/>
          <w:rtl/>
        </w:rPr>
        <w:t>التنشئة الاجتماعية للطفل</w:t>
      </w:r>
      <w:r>
        <w:rPr>
          <w:rFonts w:asciiTheme="majorBidi" w:hAnsiTheme="majorBidi" w:cstheme="majorBidi" w:hint="cs"/>
          <w:rtl/>
        </w:rPr>
        <w:t xml:space="preserve"> ، الطبعة الاولى ، دار صفاء للنشر والتوزيع ، عمان ، الاردن </w:t>
      </w:r>
      <w:r w:rsidRPr="006D4281">
        <w:rPr>
          <w:rFonts w:asciiTheme="majorBidi" w:hAnsiTheme="majorBidi" w:cstheme="majorBidi"/>
          <w:rtl/>
        </w:rPr>
        <w:t xml:space="preserve"> ، 2003 ، ص 141.</w:t>
      </w:r>
    </w:p>
  </w:footnote>
  <w:footnote w:id="29">
    <w:p w:rsidR="002F7DC0" w:rsidRPr="006D4281" w:rsidRDefault="002F7DC0" w:rsidP="002E515E">
      <w:pPr>
        <w:pStyle w:val="ab"/>
        <w:rPr>
          <w:rFonts w:asciiTheme="majorBidi" w:hAnsiTheme="majorBidi" w:cstheme="majorBidi"/>
          <w:rtl/>
        </w:rPr>
      </w:pPr>
      <w:r w:rsidRPr="00140D50">
        <w:rPr>
          <w:rFonts w:hint="cs"/>
          <w:vertAlign w:val="superscript"/>
          <w:rtl/>
        </w:rPr>
        <w:t>(</w:t>
      </w:r>
      <w:r w:rsidRPr="00140D50">
        <w:rPr>
          <w:rFonts w:asciiTheme="majorBidi" w:hAnsiTheme="majorBidi" w:cstheme="majorBidi" w:hint="cs"/>
          <w:vertAlign w:val="superscript"/>
          <w:rtl/>
        </w:rPr>
        <w:t>2)</w:t>
      </w:r>
      <w:r w:rsidRPr="006D4281">
        <w:rPr>
          <w:rFonts w:asciiTheme="majorBidi" w:hAnsiTheme="majorBidi" w:cstheme="majorBidi"/>
          <w:rtl/>
        </w:rPr>
        <w:t xml:space="preserve"> صالح محمد علي ابو جادو</w:t>
      </w:r>
      <w:r>
        <w:rPr>
          <w:rFonts w:asciiTheme="majorBidi" w:hAnsiTheme="majorBidi" w:cstheme="majorBidi" w:hint="cs"/>
          <w:rtl/>
        </w:rPr>
        <w:t xml:space="preserve"> : </w:t>
      </w:r>
      <w:r>
        <w:rPr>
          <w:rFonts w:asciiTheme="majorBidi" w:hAnsiTheme="majorBidi" w:cstheme="majorBidi" w:hint="cs"/>
          <w:b/>
          <w:bCs/>
          <w:u w:val="single"/>
          <w:rtl/>
        </w:rPr>
        <w:t>سيكولجية التنشئة الاجتماعية</w:t>
      </w:r>
      <w:r w:rsidRPr="006D4281">
        <w:rPr>
          <w:rFonts w:asciiTheme="majorBidi" w:hAnsiTheme="majorBidi" w:cstheme="majorBidi"/>
          <w:rtl/>
        </w:rPr>
        <w:t xml:space="preserve"> </w:t>
      </w:r>
      <w:r>
        <w:rPr>
          <w:rFonts w:asciiTheme="majorBidi" w:hAnsiTheme="majorBidi" w:cstheme="majorBidi" w:hint="cs"/>
          <w:rtl/>
        </w:rPr>
        <w:t xml:space="preserve"> ، الطبعة الثالثة ، دار المسيرة للنشر والتوزيع  </w:t>
      </w:r>
      <w:r w:rsidRPr="006D4281">
        <w:rPr>
          <w:rFonts w:asciiTheme="majorBidi" w:hAnsiTheme="majorBidi" w:cstheme="majorBidi"/>
          <w:rtl/>
        </w:rPr>
        <w:t>، 2002 ، ص 89.</w:t>
      </w:r>
    </w:p>
  </w:footnote>
  <w:footnote w:id="30">
    <w:p w:rsidR="002F7DC0" w:rsidRPr="006D4281" w:rsidRDefault="002F7DC0" w:rsidP="002E515E">
      <w:pPr>
        <w:pStyle w:val="ab"/>
        <w:rPr>
          <w:rFonts w:asciiTheme="majorBidi" w:hAnsiTheme="majorBidi" w:cstheme="majorBidi"/>
          <w:rtl/>
        </w:rPr>
      </w:pPr>
      <w:r>
        <w:rPr>
          <w:rStyle w:val="ac"/>
          <w:rFonts w:asciiTheme="majorBidi" w:hAnsiTheme="majorBidi" w:cstheme="majorBidi" w:hint="cs"/>
          <w:rtl/>
        </w:rPr>
        <w:t>(3)</w:t>
      </w:r>
      <w:r w:rsidRPr="006D4281">
        <w:rPr>
          <w:rFonts w:asciiTheme="majorBidi" w:hAnsiTheme="majorBidi" w:cstheme="majorBidi"/>
          <w:rtl/>
        </w:rPr>
        <w:t xml:space="preserve"> زياد الخالد</w:t>
      </w:r>
      <w:r>
        <w:rPr>
          <w:rFonts w:asciiTheme="majorBidi" w:hAnsiTheme="majorBidi" w:cstheme="majorBidi" w:hint="cs"/>
          <w:rtl/>
        </w:rPr>
        <w:t xml:space="preserve"> :</w:t>
      </w:r>
      <w:r w:rsidRPr="006D4281">
        <w:rPr>
          <w:rFonts w:asciiTheme="majorBidi" w:hAnsiTheme="majorBidi" w:cstheme="majorBidi"/>
          <w:b/>
          <w:bCs/>
          <w:u w:val="single"/>
          <w:rtl/>
        </w:rPr>
        <w:t xml:space="preserve"> </w:t>
      </w:r>
      <w:r>
        <w:rPr>
          <w:rFonts w:asciiTheme="majorBidi" w:hAnsiTheme="majorBidi" w:cstheme="majorBidi" w:hint="cs"/>
          <w:b/>
          <w:bCs/>
          <w:u w:val="single"/>
          <w:rtl/>
        </w:rPr>
        <w:t>العلاقات الاجتماعية ودورها في تنمية التفاعل الاجتماعي</w:t>
      </w:r>
      <w:r w:rsidRPr="006D4281">
        <w:rPr>
          <w:rFonts w:asciiTheme="majorBidi" w:hAnsiTheme="majorBidi" w:cstheme="majorBidi"/>
          <w:b/>
          <w:bCs/>
          <w:rtl/>
        </w:rPr>
        <w:t xml:space="preserve"> </w:t>
      </w:r>
      <w:r w:rsidRPr="006D4281">
        <w:rPr>
          <w:rFonts w:asciiTheme="majorBidi" w:hAnsiTheme="majorBidi" w:cstheme="majorBidi"/>
          <w:rtl/>
        </w:rPr>
        <w:t xml:space="preserve">، 2002 . </w:t>
      </w:r>
      <w:r w:rsidRPr="006D4281">
        <w:rPr>
          <w:rFonts w:asciiTheme="majorBidi" w:hAnsiTheme="majorBidi" w:cstheme="majorBidi"/>
        </w:rPr>
        <w:t>WWW – trcsr . com</w:t>
      </w:r>
      <w:r w:rsidRPr="006D4281">
        <w:rPr>
          <w:rFonts w:asciiTheme="majorBidi" w:hAnsiTheme="majorBidi" w:cstheme="majorBidi"/>
          <w:rtl/>
        </w:rPr>
        <w:t xml:space="preserve"> ، ص 3 .</w:t>
      </w:r>
    </w:p>
  </w:footnote>
  <w:footnote w:id="31">
    <w:p w:rsidR="002F7DC0" w:rsidRPr="00722DCE" w:rsidRDefault="002F7DC0" w:rsidP="002E515E">
      <w:pPr>
        <w:autoSpaceDE w:val="0"/>
        <w:autoSpaceDN w:val="0"/>
        <w:spacing w:after="0" w:line="240" w:lineRule="auto"/>
        <w:jc w:val="both"/>
        <w:rPr>
          <w:rFonts w:cs="Simplified Arabic"/>
          <w:sz w:val="20"/>
          <w:szCs w:val="20"/>
          <w:rtl/>
        </w:rPr>
      </w:pPr>
      <w:r w:rsidRPr="008E3985">
        <w:rPr>
          <w:rStyle w:val="ac"/>
          <w:rFonts w:asciiTheme="majorBidi" w:hAnsiTheme="majorBidi" w:cstheme="majorBidi" w:hint="cs"/>
          <w:sz w:val="20"/>
          <w:szCs w:val="20"/>
          <w:rtl/>
        </w:rPr>
        <w:t>(</w:t>
      </w:r>
      <w:r>
        <w:rPr>
          <w:rFonts w:asciiTheme="majorBidi" w:hAnsiTheme="majorBidi" w:cstheme="majorBidi" w:hint="cs"/>
          <w:sz w:val="20"/>
          <w:szCs w:val="20"/>
          <w:vertAlign w:val="superscript"/>
          <w:rtl/>
        </w:rPr>
        <w:t>4</w:t>
      </w:r>
      <w:r w:rsidRPr="008E3985">
        <w:rPr>
          <w:rFonts w:asciiTheme="majorBidi" w:hAnsiTheme="majorBidi" w:cstheme="majorBidi" w:hint="cs"/>
          <w:sz w:val="20"/>
          <w:szCs w:val="20"/>
          <w:vertAlign w:val="superscript"/>
          <w:rtl/>
        </w:rPr>
        <w:t>)</w:t>
      </w:r>
      <w:r w:rsidRPr="006D4281">
        <w:rPr>
          <w:rFonts w:asciiTheme="majorBidi" w:hAnsiTheme="majorBidi" w:cstheme="majorBidi"/>
          <w:sz w:val="20"/>
          <w:szCs w:val="20"/>
          <w:rtl/>
        </w:rPr>
        <w:t xml:space="preserve"> زاهر زكار</w:t>
      </w:r>
      <w:r>
        <w:rPr>
          <w:rFonts w:asciiTheme="majorBidi" w:hAnsiTheme="majorBidi" w:cstheme="majorBidi" w:hint="cs"/>
          <w:sz w:val="20"/>
          <w:szCs w:val="20"/>
          <w:rtl/>
        </w:rPr>
        <w:t xml:space="preserve"> :</w:t>
      </w:r>
      <w:r w:rsidRPr="006D4281">
        <w:rPr>
          <w:rFonts w:asciiTheme="majorBidi" w:hAnsiTheme="majorBidi" w:cstheme="majorBidi"/>
          <w:sz w:val="20"/>
          <w:szCs w:val="20"/>
          <w:rtl/>
        </w:rPr>
        <w:t xml:space="preserve"> </w:t>
      </w:r>
      <w:r>
        <w:rPr>
          <w:rFonts w:asciiTheme="majorBidi" w:hAnsiTheme="majorBidi" w:cstheme="majorBidi" w:hint="cs"/>
          <w:b/>
          <w:bCs/>
          <w:sz w:val="20"/>
          <w:szCs w:val="20"/>
          <w:u w:val="single"/>
          <w:rtl/>
        </w:rPr>
        <w:t>مصدر سبق ذكره</w:t>
      </w:r>
      <w:r w:rsidRPr="0081605C">
        <w:rPr>
          <w:rFonts w:asciiTheme="majorBidi" w:hAnsiTheme="majorBidi" w:cstheme="majorBidi" w:hint="cs"/>
          <w:b/>
          <w:bCs/>
          <w:sz w:val="20"/>
          <w:szCs w:val="20"/>
          <w:rtl/>
        </w:rPr>
        <w:t xml:space="preserve"> </w:t>
      </w:r>
      <w:r w:rsidRPr="0081605C">
        <w:rPr>
          <w:rFonts w:asciiTheme="majorBidi" w:hAnsiTheme="majorBidi" w:cstheme="majorBidi" w:hint="cs"/>
          <w:sz w:val="20"/>
          <w:szCs w:val="20"/>
          <w:rtl/>
        </w:rPr>
        <w:t>،</w:t>
      </w:r>
      <w:r w:rsidRPr="006D4281">
        <w:rPr>
          <w:rFonts w:asciiTheme="majorBidi" w:hAnsiTheme="majorBidi" w:cstheme="majorBidi"/>
          <w:sz w:val="20"/>
          <w:szCs w:val="20"/>
          <w:rtl/>
        </w:rPr>
        <w:t xml:space="preserve">2004 ، </w:t>
      </w:r>
      <w:r w:rsidRPr="006D4281">
        <w:rPr>
          <w:rFonts w:asciiTheme="majorBidi" w:hAnsiTheme="majorBidi" w:cstheme="majorBidi"/>
          <w:sz w:val="20"/>
          <w:szCs w:val="20"/>
        </w:rPr>
        <w:t>WWW – alraafiding- Com</w:t>
      </w:r>
      <w:r w:rsidRPr="006D4281">
        <w:rPr>
          <w:rFonts w:asciiTheme="majorBidi" w:hAnsiTheme="majorBidi" w:cstheme="majorBidi"/>
          <w:sz w:val="20"/>
          <w:szCs w:val="20"/>
          <w:rtl/>
        </w:rPr>
        <w:t xml:space="preserve"> ، ص 4-5.</w:t>
      </w:r>
    </w:p>
  </w:footnote>
  <w:footnote w:id="32">
    <w:p w:rsidR="002F7DC0" w:rsidRPr="006D4281" w:rsidRDefault="002F7DC0" w:rsidP="009E04DC">
      <w:pPr>
        <w:pStyle w:val="ab"/>
        <w:rPr>
          <w:rFonts w:asciiTheme="majorBidi" w:hAnsiTheme="majorBidi" w:cstheme="majorBidi"/>
          <w:rtl/>
        </w:rPr>
      </w:pPr>
      <w:r w:rsidRPr="006D4281">
        <w:rPr>
          <w:rStyle w:val="ac"/>
          <w:rFonts w:asciiTheme="majorBidi" w:hAnsiTheme="majorBidi" w:cstheme="majorBidi" w:hint="cs"/>
          <w:rtl/>
        </w:rPr>
        <w:t>(</w:t>
      </w:r>
      <w:r>
        <w:rPr>
          <w:rFonts w:asciiTheme="majorBidi" w:hAnsiTheme="majorBidi" w:cstheme="majorBidi" w:hint="cs"/>
          <w:vertAlign w:val="superscript"/>
          <w:rtl/>
        </w:rPr>
        <w:t>1</w:t>
      </w:r>
      <w:r w:rsidRPr="006D4281">
        <w:rPr>
          <w:rFonts w:asciiTheme="majorBidi" w:hAnsiTheme="majorBidi" w:cstheme="majorBidi" w:hint="cs"/>
          <w:vertAlign w:val="superscript"/>
          <w:rtl/>
        </w:rPr>
        <w:t>)</w:t>
      </w:r>
      <w:r w:rsidRPr="006D4281">
        <w:rPr>
          <w:rFonts w:asciiTheme="majorBidi" w:hAnsiTheme="majorBidi" w:cstheme="majorBidi"/>
          <w:rtl/>
        </w:rPr>
        <w:t xml:space="preserve"> ، احمد عبد اللطيف وحيد</w:t>
      </w:r>
      <w:r>
        <w:rPr>
          <w:rFonts w:asciiTheme="majorBidi" w:hAnsiTheme="majorBidi" w:cstheme="majorBidi" w:hint="cs"/>
          <w:rtl/>
        </w:rPr>
        <w:t xml:space="preserve"> :</w:t>
      </w:r>
      <w:r w:rsidRPr="006D4281">
        <w:rPr>
          <w:rFonts w:asciiTheme="majorBidi" w:hAnsiTheme="majorBidi" w:cstheme="majorBidi"/>
          <w:rtl/>
        </w:rPr>
        <w:t xml:space="preserve"> </w:t>
      </w:r>
      <w:r w:rsidRPr="006D4281">
        <w:rPr>
          <w:rFonts w:asciiTheme="majorBidi" w:hAnsiTheme="majorBidi" w:cstheme="majorBidi"/>
          <w:b/>
          <w:bCs/>
          <w:u w:val="single"/>
          <w:rtl/>
        </w:rPr>
        <w:t>المصدر السابق</w:t>
      </w:r>
      <w:r w:rsidRPr="006D4281">
        <w:rPr>
          <w:rFonts w:asciiTheme="majorBidi" w:hAnsiTheme="majorBidi" w:cstheme="majorBidi"/>
          <w:rtl/>
        </w:rPr>
        <w:t xml:space="preserve"> ، 2001 ، ص 223.</w:t>
      </w:r>
    </w:p>
  </w:footnote>
  <w:footnote w:id="33">
    <w:p w:rsidR="002F7DC0" w:rsidRPr="006D4281" w:rsidRDefault="002F7DC0" w:rsidP="009168FC">
      <w:pPr>
        <w:pStyle w:val="ab"/>
        <w:rPr>
          <w:rFonts w:asciiTheme="majorBidi" w:hAnsiTheme="majorBidi" w:cstheme="majorBidi"/>
          <w:rtl/>
        </w:rPr>
      </w:pPr>
      <w:r w:rsidRPr="006D4281">
        <w:rPr>
          <w:rStyle w:val="ac"/>
          <w:rFonts w:asciiTheme="majorBidi" w:hAnsiTheme="majorBidi" w:cstheme="majorBidi" w:hint="cs"/>
          <w:rtl/>
        </w:rPr>
        <w:t>(</w:t>
      </w:r>
      <w:r>
        <w:rPr>
          <w:rFonts w:asciiTheme="majorBidi" w:hAnsiTheme="majorBidi" w:cstheme="majorBidi" w:hint="cs"/>
          <w:vertAlign w:val="superscript"/>
          <w:rtl/>
        </w:rPr>
        <w:t>2</w:t>
      </w:r>
      <w:r w:rsidRPr="006D4281">
        <w:rPr>
          <w:rFonts w:asciiTheme="majorBidi" w:hAnsiTheme="majorBidi" w:cstheme="majorBidi" w:hint="cs"/>
          <w:vertAlign w:val="superscript"/>
          <w:rtl/>
        </w:rPr>
        <w:t>)</w:t>
      </w:r>
      <w:r w:rsidRPr="006D4281">
        <w:rPr>
          <w:rFonts w:asciiTheme="majorBidi" w:hAnsiTheme="majorBidi" w:cstheme="majorBidi"/>
          <w:rtl/>
        </w:rPr>
        <w:t xml:space="preserve"> ، عمر احمد همشري</w:t>
      </w:r>
      <w:r>
        <w:rPr>
          <w:rFonts w:asciiTheme="majorBidi" w:hAnsiTheme="majorBidi" w:cstheme="majorBidi" w:hint="cs"/>
          <w:rtl/>
        </w:rPr>
        <w:t xml:space="preserve"> :</w:t>
      </w:r>
      <w:r w:rsidRPr="006D4281">
        <w:rPr>
          <w:rFonts w:asciiTheme="majorBidi" w:hAnsiTheme="majorBidi" w:cstheme="majorBidi"/>
          <w:rtl/>
        </w:rPr>
        <w:t xml:space="preserve"> </w:t>
      </w:r>
      <w:r w:rsidRPr="006D4281">
        <w:rPr>
          <w:rFonts w:asciiTheme="majorBidi" w:hAnsiTheme="majorBidi" w:cstheme="majorBidi"/>
          <w:b/>
          <w:bCs/>
          <w:u w:val="single"/>
          <w:rtl/>
        </w:rPr>
        <w:t>المصدر السابق</w:t>
      </w:r>
      <w:r w:rsidRPr="006D4281">
        <w:rPr>
          <w:rFonts w:asciiTheme="majorBidi" w:hAnsiTheme="majorBidi" w:cstheme="majorBidi"/>
          <w:rtl/>
        </w:rPr>
        <w:t xml:space="preserve"> ، 2003 ، ص 193.</w:t>
      </w:r>
    </w:p>
  </w:footnote>
  <w:footnote w:id="34">
    <w:p w:rsidR="002F7DC0" w:rsidRPr="006D4281" w:rsidRDefault="002F7DC0" w:rsidP="00742574">
      <w:pPr>
        <w:pStyle w:val="ab"/>
        <w:rPr>
          <w:rFonts w:asciiTheme="majorBidi" w:hAnsiTheme="majorBidi" w:cstheme="majorBidi"/>
          <w:rtl/>
        </w:rPr>
      </w:pPr>
      <w:r w:rsidRPr="006D4281">
        <w:rPr>
          <w:rStyle w:val="ac"/>
          <w:rFonts w:asciiTheme="majorBidi" w:hAnsiTheme="majorBidi" w:cstheme="majorBidi" w:hint="cs"/>
          <w:rtl/>
        </w:rPr>
        <w:t>(</w:t>
      </w:r>
      <w:r>
        <w:rPr>
          <w:rFonts w:asciiTheme="majorBidi" w:hAnsiTheme="majorBidi" w:cstheme="majorBidi" w:hint="cs"/>
          <w:vertAlign w:val="superscript"/>
          <w:rtl/>
        </w:rPr>
        <w:t>3</w:t>
      </w:r>
      <w:r w:rsidRPr="006D4281">
        <w:rPr>
          <w:rFonts w:asciiTheme="majorBidi" w:hAnsiTheme="majorBidi" w:cstheme="majorBidi" w:hint="cs"/>
          <w:vertAlign w:val="superscript"/>
          <w:rtl/>
        </w:rPr>
        <w:t>)</w:t>
      </w:r>
      <w:r w:rsidRPr="006D4281">
        <w:rPr>
          <w:rFonts w:asciiTheme="majorBidi" w:hAnsiTheme="majorBidi" w:cstheme="majorBidi"/>
          <w:rtl/>
        </w:rPr>
        <w:t xml:space="preserve"> الشناوي ، </w:t>
      </w:r>
      <w:r>
        <w:rPr>
          <w:rFonts w:asciiTheme="majorBidi" w:hAnsiTheme="majorBidi" w:cstheme="majorBidi" w:hint="cs"/>
          <w:rtl/>
        </w:rPr>
        <w:t>(</w:t>
      </w:r>
      <w:r w:rsidRPr="006D4281">
        <w:rPr>
          <w:rFonts w:asciiTheme="majorBidi" w:hAnsiTheme="majorBidi" w:cstheme="majorBidi"/>
          <w:rtl/>
        </w:rPr>
        <w:t>وآخرون</w:t>
      </w:r>
      <w:r>
        <w:rPr>
          <w:rFonts w:asciiTheme="majorBidi" w:hAnsiTheme="majorBidi" w:cstheme="majorBidi" w:hint="cs"/>
          <w:rtl/>
        </w:rPr>
        <w:t>)</w:t>
      </w:r>
      <w:r w:rsidRPr="006D4281">
        <w:rPr>
          <w:rFonts w:asciiTheme="majorBidi" w:hAnsiTheme="majorBidi" w:cstheme="majorBidi"/>
          <w:rtl/>
        </w:rPr>
        <w:t xml:space="preserve"> </w:t>
      </w:r>
      <w:r>
        <w:rPr>
          <w:rFonts w:asciiTheme="majorBidi" w:hAnsiTheme="majorBidi" w:cstheme="majorBidi" w:hint="cs"/>
          <w:rtl/>
        </w:rPr>
        <w:t>:</w:t>
      </w:r>
      <w:r w:rsidRPr="006D4281">
        <w:rPr>
          <w:rFonts w:asciiTheme="majorBidi" w:hAnsiTheme="majorBidi" w:cstheme="majorBidi"/>
          <w:rtl/>
        </w:rPr>
        <w:t xml:space="preserve"> </w:t>
      </w:r>
      <w:r w:rsidRPr="006D4281">
        <w:rPr>
          <w:rFonts w:asciiTheme="majorBidi" w:hAnsiTheme="majorBidi" w:cstheme="majorBidi"/>
          <w:b/>
          <w:bCs/>
          <w:u w:val="single"/>
          <w:rtl/>
        </w:rPr>
        <w:t>المصدر السابق</w:t>
      </w:r>
      <w:r w:rsidRPr="006D4281">
        <w:rPr>
          <w:rFonts w:asciiTheme="majorBidi" w:hAnsiTheme="majorBidi" w:cstheme="majorBidi"/>
          <w:rtl/>
        </w:rPr>
        <w:t xml:space="preserve"> ، 2001 ، ص 68 .</w:t>
      </w:r>
    </w:p>
  </w:footnote>
  <w:footnote w:id="35">
    <w:p w:rsidR="002F7DC0" w:rsidRPr="006D4281" w:rsidRDefault="002F7DC0" w:rsidP="009E04DC">
      <w:pPr>
        <w:pStyle w:val="ab"/>
        <w:rPr>
          <w:rFonts w:asciiTheme="majorBidi" w:hAnsiTheme="majorBidi" w:cstheme="majorBidi"/>
        </w:rPr>
      </w:pPr>
      <w:r w:rsidRPr="006D4281">
        <w:rPr>
          <w:rStyle w:val="ac"/>
          <w:rFonts w:asciiTheme="majorBidi" w:hAnsiTheme="majorBidi" w:cstheme="majorBidi" w:hint="cs"/>
          <w:rtl/>
        </w:rPr>
        <w:t>(</w:t>
      </w:r>
      <w:r>
        <w:rPr>
          <w:rFonts w:asciiTheme="majorBidi" w:hAnsiTheme="majorBidi" w:cstheme="majorBidi" w:hint="cs"/>
          <w:vertAlign w:val="superscript"/>
          <w:rtl/>
        </w:rPr>
        <w:t>4</w:t>
      </w:r>
      <w:r w:rsidRPr="006D4281">
        <w:rPr>
          <w:rFonts w:asciiTheme="majorBidi" w:hAnsiTheme="majorBidi" w:cstheme="majorBidi" w:hint="cs"/>
          <w:vertAlign w:val="superscript"/>
          <w:rtl/>
        </w:rPr>
        <w:t>)</w:t>
      </w:r>
      <w:r w:rsidRPr="006D4281">
        <w:rPr>
          <w:rFonts w:asciiTheme="majorBidi" w:hAnsiTheme="majorBidi" w:cstheme="majorBidi"/>
          <w:rtl/>
        </w:rPr>
        <w:t xml:space="preserve"> عمر احمد همشري</w:t>
      </w:r>
      <w:r>
        <w:rPr>
          <w:rFonts w:asciiTheme="majorBidi" w:hAnsiTheme="majorBidi" w:cstheme="majorBidi" w:hint="cs"/>
          <w:rtl/>
        </w:rPr>
        <w:t xml:space="preserve"> :</w:t>
      </w:r>
      <w:r w:rsidRPr="006D4281">
        <w:rPr>
          <w:rFonts w:asciiTheme="majorBidi" w:hAnsiTheme="majorBidi" w:cstheme="majorBidi"/>
          <w:rtl/>
        </w:rPr>
        <w:t xml:space="preserve"> </w:t>
      </w:r>
      <w:r w:rsidRPr="006D4281">
        <w:rPr>
          <w:rFonts w:asciiTheme="majorBidi" w:hAnsiTheme="majorBidi" w:cstheme="majorBidi"/>
          <w:b/>
          <w:bCs/>
          <w:u w:val="single"/>
          <w:rtl/>
        </w:rPr>
        <w:t>نفس المصدر السابق</w:t>
      </w:r>
      <w:r w:rsidRPr="006D4281">
        <w:rPr>
          <w:rFonts w:asciiTheme="majorBidi" w:hAnsiTheme="majorBidi" w:cstheme="majorBidi"/>
          <w:rtl/>
        </w:rPr>
        <w:t xml:space="preserve"> ، 2003 ، ص 145.</w:t>
      </w:r>
    </w:p>
  </w:footnote>
  <w:footnote w:id="36">
    <w:p w:rsidR="002F7DC0" w:rsidRPr="00745128" w:rsidRDefault="002F7DC0" w:rsidP="009E04DC">
      <w:pPr>
        <w:pStyle w:val="af"/>
        <w:jc w:val="lowKashida"/>
        <w:rPr>
          <w:rFonts w:asciiTheme="majorBidi" w:hAnsiTheme="majorBidi" w:cstheme="majorBidi"/>
        </w:rPr>
      </w:pPr>
      <w:r w:rsidRPr="006D6CA4">
        <w:rPr>
          <w:rFonts w:asciiTheme="majorBidi" w:hAnsiTheme="majorBidi" w:cstheme="majorBidi" w:hint="cs"/>
          <w:sz w:val="14"/>
          <w:szCs w:val="20"/>
          <w:vertAlign w:val="superscript"/>
          <w:rtl/>
        </w:rPr>
        <w:t>(1)</w:t>
      </w:r>
      <w:r>
        <w:rPr>
          <w:rFonts w:asciiTheme="majorBidi" w:hAnsiTheme="majorBidi" w:cstheme="majorBidi" w:hint="cs"/>
          <w:rtl/>
        </w:rPr>
        <w:t xml:space="preserve"> </w:t>
      </w:r>
      <w:r w:rsidRPr="00745128">
        <w:rPr>
          <w:rFonts w:asciiTheme="majorBidi" w:hAnsiTheme="majorBidi" w:cstheme="majorBidi"/>
          <w:szCs w:val="20"/>
          <w:rtl/>
        </w:rPr>
        <w:t>آروة محمد ربيع</w:t>
      </w:r>
      <w:r>
        <w:rPr>
          <w:rFonts w:asciiTheme="majorBidi" w:hAnsiTheme="majorBidi" w:cstheme="majorBidi" w:hint="cs"/>
          <w:szCs w:val="20"/>
          <w:rtl/>
        </w:rPr>
        <w:t xml:space="preserve"> </w:t>
      </w:r>
      <w:r w:rsidRPr="00745128">
        <w:rPr>
          <w:rFonts w:asciiTheme="majorBidi" w:hAnsiTheme="majorBidi" w:cstheme="majorBidi"/>
          <w:szCs w:val="20"/>
          <w:rtl/>
        </w:rPr>
        <w:t>الخيري</w:t>
      </w:r>
      <w:r>
        <w:rPr>
          <w:rFonts w:asciiTheme="majorBidi" w:hAnsiTheme="majorBidi" w:cstheme="majorBidi" w:hint="cs"/>
          <w:szCs w:val="20"/>
          <w:rtl/>
        </w:rPr>
        <w:t xml:space="preserve"> </w:t>
      </w:r>
      <w:r w:rsidRPr="00745128">
        <w:rPr>
          <w:rFonts w:asciiTheme="majorBidi" w:hAnsiTheme="majorBidi" w:cstheme="majorBidi"/>
          <w:szCs w:val="20"/>
          <w:rtl/>
        </w:rPr>
        <w:t xml:space="preserve">: </w:t>
      </w:r>
      <w:r w:rsidRPr="005E71FB">
        <w:rPr>
          <w:rFonts w:asciiTheme="majorBidi" w:hAnsiTheme="majorBidi" w:cstheme="majorBidi"/>
          <w:szCs w:val="20"/>
          <w:rtl/>
        </w:rPr>
        <w:t>الذاكرة الشخصية وتطور تفسيرات الذات لدى طلبة الجامعة</w:t>
      </w:r>
      <w:r w:rsidRPr="00BE6B18">
        <w:rPr>
          <w:rFonts w:asciiTheme="majorBidi" w:hAnsiTheme="majorBidi" w:cstheme="majorBidi"/>
          <w:b/>
          <w:bCs/>
          <w:szCs w:val="20"/>
          <w:rtl/>
        </w:rPr>
        <w:t>،</w:t>
      </w:r>
      <w:r w:rsidRPr="00745128">
        <w:rPr>
          <w:rFonts w:asciiTheme="majorBidi" w:hAnsiTheme="majorBidi" w:cstheme="majorBidi"/>
          <w:szCs w:val="20"/>
          <w:rtl/>
        </w:rPr>
        <w:t xml:space="preserve"> جامعة بغداد، كلية الآداب (بحث ميداني)، مقبول بالنشر في مجلة العلوم النفسية، العدد الحادي عشر، آذار ، 2007</w:t>
      </w:r>
      <w:r>
        <w:rPr>
          <w:rFonts w:asciiTheme="majorBidi" w:hAnsiTheme="majorBidi" w:cstheme="majorBidi" w:hint="cs"/>
          <w:szCs w:val="20"/>
          <w:rtl/>
        </w:rPr>
        <w:t xml:space="preserve"> ، </w:t>
      </w:r>
      <w:r w:rsidRPr="00745128">
        <w:rPr>
          <w:rFonts w:asciiTheme="majorBidi" w:hAnsiTheme="majorBidi" w:cstheme="majorBidi"/>
          <w:szCs w:val="20"/>
          <w:rtl/>
        </w:rPr>
        <w:t>ص 76.</w:t>
      </w:r>
      <w:r w:rsidRPr="00745128">
        <w:rPr>
          <w:rFonts w:asciiTheme="majorBidi" w:hAnsiTheme="majorBidi" w:cstheme="majorBidi"/>
          <w:szCs w:val="20"/>
        </w:rPr>
        <w:t xml:space="preserve">    </w:t>
      </w:r>
      <w:r w:rsidRPr="00745128">
        <w:rPr>
          <w:rFonts w:asciiTheme="majorBidi" w:hAnsiTheme="majorBidi" w:cstheme="majorBidi"/>
        </w:rPr>
        <w:t xml:space="preserve"> </w:t>
      </w:r>
    </w:p>
  </w:footnote>
  <w:footnote w:id="37">
    <w:p w:rsidR="002F7DC0" w:rsidRPr="006D6CA4" w:rsidRDefault="002F7DC0" w:rsidP="009E04DC">
      <w:pPr>
        <w:pStyle w:val="af"/>
        <w:jc w:val="left"/>
        <w:rPr>
          <w:rFonts w:asciiTheme="majorBidi" w:hAnsiTheme="majorBidi" w:cstheme="majorBidi"/>
          <w:szCs w:val="20"/>
          <w:rtl/>
        </w:rPr>
      </w:pPr>
      <w:r w:rsidRPr="006D6CA4">
        <w:rPr>
          <w:rStyle w:val="ac"/>
          <w:rFonts w:asciiTheme="majorBidi" w:hAnsiTheme="majorBidi" w:cstheme="majorBidi" w:hint="cs"/>
          <w:szCs w:val="20"/>
          <w:rtl/>
        </w:rPr>
        <w:t>(</w:t>
      </w:r>
      <w:r w:rsidRPr="006D6CA4">
        <w:rPr>
          <w:rFonts w:asciiTheme="majorBidi" w:hAnsiTheme="majorBidi" w:cstheme="majorBidi" w:hint="cs"/>
          <w:szCs w:val="20"/>
          <w:vertAlign w:val="superscript"/>
          <w:rtl/>
        </w:rPr>
        <w:t>1)</w:t>
      </w:r>
      <w:r w:rsidRPr="006D6CA4">
        <w:rPr>
          <w:rFonts w:asciiTheme="majorBidi" w:hAnsiTheme="majorBidi" w:cstheme="majorBidi"/>
          <w:szCs w:val="20"/>
          <w:rtl/>
        </w:rPr>
        <w:t xml:space="preserve"> بشرى عثمان أحمد</w:t>
      </w:r>
      <w:r>
        <w:rPr>
          <w:rFonts w:asciiTheme="majorBidi" w:hAnsiTheme="majorBidi" w:cstheme="majorBidi" w:hint="cs"/>
          <w:szCs w:val="20"/>
          <w:rtl/>
        </w:rPr>
        <w:t xml:space="preserve"> </w:t>
      </w:r>
      <w:r w:rsidRPr="006D6CA4">
        <w:rPr>
          <w:rFonts w:asciiTheme="majorBidi" w:hAnsiTheme="majorBidi" w:cstheme="majorBidi"/>
          <w:szCs w:val="20"/>
          <w:rtl/>
        </w:rPr>
        <w:t>النقشبندي</w:t>
      </w:r>
      <w:r>
        <w:rPr>
          <w:rFonts w:asciiTheme="majorBidi" w:hAnsiTheme="majorBidi" w:cstheme="majorBidi" w:hint="cs"/>
          <w:szCs w:val="20"/>
          <w:rtl/>
        </w:rPr>
        <w:t xml:space="preserve"> : </w:t>
      </w:r>
      <w:r w:rsidRPr="006D6CA4">
        <w:rPr>
          <w:rFonts w:asciiTheme="majorBidi" w:hAnsiTheme="majorBidi" w:cstheme="majorBidi"/>
          <w:szCs w:val="20"/>
          <w:rtl/>
        </w:rPr>
        <w:t xml:space="preserve"> </w:t>
      </w:r>
      <w:r w:rsidRPr="005E71FB">
        <w:rPr>
          <w:rFonts w:asciiTheme="majorBidi" w:hAnsiTheme="majorBidi" w:cstheme="majorBidi"/>
          <w:szCs w:val="20"/>
          <w:rtl/>
        </w:rPr>
        <w:t>السلوك والتوكيد وعلاقته بالتوجس من الاتصال وتفسيرات الذات لدى طلبة الجامعة</w:t>
      </w:r>
      <w:r w:rsidRPr="006D6CA4">
        <w:rPr>
          <w:rFonts w:asciiTheme="majorBidi" w:hAnsiTheme="majorBidi" w:cstheme="majorBidi"/>
          <w:szCs w:val="20"/>
          <w:rtl/>
        </w:rPr>
        <w:t>، كلية الآداب، جامعة بغداد، أطروحة دكتوراه غير منشورة، 2005</w:t>
      </w:r>
      <w:r>
        <w:rPr>
          <w:rFonts w:asciiTheme="majorBidi" w:hAnsiTheme="majorBidi" w:cstheme="majorBidi" w:hint="cs"/>
          <w:szCs w:val="20"/>
          <w:rtl/>
        </w:rPr>
        <w:t xml:space="preserve">، </w:t>
      </w:r>
      <w:r w:rsidRPr="006D6CA4">
        <w:rPr>
          <w:rFonts w:asciiTheme="majorBidi" w:hAnsiTheme="majorBidi" w:cstheme="majorBidi"/>
          <w:szCs w:val="20"/>
          <w:rtl/>
        </w:rPr>
        <w:t>ص ز-ح .</w:t>
      </w:r>
    </w:p>
  </w:footnote>
  <w:footnote w:id="38">
    <w:p w:rsidR="002F7DC0" w:rsidRPr="00DE428E" w:rsidRDefault="002F7DC0" w:rsidP="00A914E9">
      <w:pPr>
        <w:autoSpaceDE w:val="0"/>
        <w:autoSpaceDN w:val="0"/>
        <w:spacing w:after="0" w:line="240" w:lineRule="auto"/>
        <w:jc w:val="both"/>
        <w:rPr>
          <w:rFonts w:asciiTheme="majorBidi" w:hAnsiTheme="majorBidi" w:cstheme="majorBidi"/>
          <w:sz w:val="14"/>
          <w:szCs w:val="20"/>
          <w:rtl/>
        </w:rPr>
      </w:pPr>
      <w:r w:rsidRPr="00663C35">
        <w:rPr>
          <w:rFonts w:asciiTheme="majorBidi" w:hAnsiTheme="majorBidi" w:cstheme="majorBidi" w:hint="cs"/>
          <w:sz w:val="14"/>
          <w:szCs w:val="20"/>
          <w:vertAlign w:val="superscript"/>
          <w:rtl/>
        </w:rPr>
        <w:t>(</w:t>
      </w:r>
      <w:r>
        <w:rPr>
          <w:rFonts w:asciiTheme="majorBidi" w:hAnsiTheme="majorBidi" w:cstheme="majorBidi" w:hint="cs"/>
          <w:sz w:val="14"/>
          <w:szCs w:val="20"/>
          <w:vertAlign w:val="superscript"/>
          <w:rtl/>
          <w:lang w:bidi="ar-IQ"/>
        </w:rPr>
        <w:t>1</w:t>
      </w:r>
      <w:r w:rsidRPr="00663C35">
        <w:rPr>
          <w:rFonts w:asciiTheme="majorBidi" w:hAnsiTheme="majorBidi" w:cstheme="majorBidi" w:hint="cs"/>
          <w:sz w:val="14"/>
          <w:szCs w:val="20"/>
          <w:vertAlign w:val="superscript"/>
          <w:rtl/>
        </w:rPr>
        <w:t>)</w:t>
      </w:r>
      <w:r>
        <w:rPr>
          <w:rFonts w:asciiTheme="majorBidi" w:hAnsiTheme="majorBidi" w:cstheme="majorBidi" w:hint="cs"/>
          <w:sz w:val="14"/>
          <w:szCs w:val="20"/>
          <w:rtl/>
        </w:rPr>
        <w:t xml:space="preserve"> </w:t>
      </w:r>
      <w:r w:rsidRPr="00663C35">
        <w:rPr>
          <w:rFonts w:asciiTheme="majorBidi" w:hAnsiTheme="majorBidi" w:cstheme="majorBidi"/>
          <w:sz w:val="14"/>
          <w:szCs w:val="20"/>
          <w:rtl/>
        </w:rPr>
        <w:t xml:space="preserve">ناصر هراط فارس </w:t>
      </w:r>
      <w:r>
        <w:rPr>
          <w:rFonts w:asciiTheme="majorBidi" w:hAnsiTheme="majorBidi" w:cstheme="majorBidi" w:hint="cs"/>
          <w:sz w:val="14"/>
          <w:szCs w:val="20"/>
          <w:rtl/>
        </w:rPr>
        <w:t>ا</w:t>
      </w:r>
      <w:r w:rsidRPr="00663C35">
        <w:rPr>
          <w:rFonts w:asciiTheme="majorBidi" w:hAnsiTheme="majorBidi" w:cstheme="majorBidi"/>
          <w:sz w:val="14"/>
          <w:szCs w:val="20"/>
          <w:rtl/>
        </w:rPr>
        <w:t>لزوبعي</w:t>
      </w:r>
      <w:r>
        <w:rPr>
          <w:rFonts w:asciiTheme="majorBidi" w:hAnsiTheme="majorBidi" w:cstheme="majorBidi" w:hint="cs"/>
          <w:sz w:val="14"/>
          <w:szCs w:val="20"/>
          <w:rtl/>
        </w:rPr>
        <w:t xml:space="preserve"> :</w:t>
      </w:r>
      <w:r w:rsidRPr="00663C35">
        <w:rPr>
          <w:rFonts w:asciiTheme="majorBidi" w:hAnsiTheme="majorBidi" w:cstheme="majorBidi"/>
          <w:sz w:val="14"/>
          <w:szCs w:val="20"/>
          <w:rtl/>
        </w:rPr>
        <w:t xml:space="preserve"> </w:t>
      </w:r>
      <w:r w:rsidRPr="00A914E9">
        <w:rPr>
          <w:rFonts w:asciiTheme="majorBidi" w:hAnsiTheme="majorBidi" w:cstheme="majorBidi"/>
          <w:sz w:val="14"/>
          <w:szCs w:val="20"/>
          <w:rtl/>
        </w:rPr>
        <w:t xml:space="preserve">الصحة النفسية وعلاقتها بالتفاعل الاجتماعي لدى طلبة جامعة بغداد </w:t>
      </w:r>
      <w:r w:rsidRPr="00663C35">
        <w:rPr>
          <w:rFonts w:asciiTheme="majorBidi" w:hAnsiTheme="majorBidi" w:cstheme="majorBidi"/>
          <w:sz w:val="14"/>
          <w:szCs w:val="20"/>
          <w:rtl/>
        </w:rPr>
        <w:t xml:space="preserve">، كلية الاداب ، جامعة بغداد ، 1999 </w:t>
      </w:r>
      <w:r>
        <w:rPr>
          <w:rFonts w:asciiTheme="majorBidi" w:hAnsiTheme="majorBidi" w:cstheme="majorBidi" w:hint="cs"/>
          <w:sz w:val="14"/>
          <w:szCs w:val="20"/>
          <w:rtl/>
        </w:rPr>
        <w:t>، ص 8- 38</w:t>
      </w:r>
      <w:r>
        <w:rPr>
          <w:rFonts w:asciiTheme="majorBidi" w:hAnsiTheme="majorBidi" w:cstheme="majorBidi"/>
          <w:sz w:val="14"/>
          <w:szCs w:val="20"/>
          <w:rtl/>
        </w:rPr>
        <w:t>.</w:t>
      </w:r>
    </w:p>
  </w:footnote>
  <w:footnote w:id="39">
    <w:p w:rsidR="002F7DC0" w:rsidRPr="00353E2C" w:rsidRDefault="002F7DC0" w:rsidP="009168FC">
      <w:pPr>
        <w:pStyle w:val="ab"/>
        <w:rPr>
          <w:rFonts w:cs="Times New Roman"/>
          <w:rtl/>
        </w:rPr>
      </w:pPr>
      <w:r w:rsidRPr="00353E2C">
        <w:rPr>
          <w:rFonts w:cs="Times New Roman"/>
          <w:rtl/>
        </w:rPr>
        <w:t xml:space="preserve">(1) بشرى عثمان أحمد النقشبندي : </w:t>
      </w:r>
      <w:r>
        <w:rPr>
          <w:rFonts w:cs="Times New Roman" w:hint="cs"/>
          <w:b/>
          <w:bCs/>
          <w:u w:val="single"/>
          <w:rtl/>
        </w:rPr>
        <w:t>المصدر السابق</w:t>
      </w:r>
      <w:r>
        <w:rPr>
          <w:rFonts w:cs="Times New Roman" w:hint="cs"/>
          <w:rtl/>
        </w:rPr>
        <w:t xml:space="preserve"> </w:t>
      </w:r>
      <w:r w:rsidRPr="00353E2C">
        <w:rPr>
          <w:rFonts w:cs="Times New Roman"/>
          <w:rtl/>
        </w:rPr>
        <w:t>، ص ز-ح ،2005 .</w:t>
      </w:r>
    </w:p>
    <w:p w:rsidR="002F7DC0" w:rsidRPr="00353E2C" w:rsidRDefault="002F7DC0" w:rsidP="005F7796">
      <w:pPr>
        <w:pStyle w:val="ab"/>
        <w:rPr>
          <w:rFonts w:cs="Times New Roman"/>
          <w:rtl/>
        </w:rPr>
      </w:pPr>
      <w:r w:rsidRPr="00353E2C">
        <w:rPr>
          <w:rFonts w:cs="Times New Roman"/>
          <w:rtl/>
        </w:rPr>
        <w:t xml:space="preserve">(2) عباسية موسى خليل التميمي : </w:t>
      </w:r>
      <w:r w:rsidRPr="00A914E9">
        <w:rPr>
          <w:rFonts w:cs="Times New Roman"/>
          <w:rtl/>
        </w:rPr>
        <w:t>التوجس من الاتصال وعلاقته بتقدير الذات لدى المرشدين التربويين في محافظة بغداد</w:t>
      </w:r>
      <w:r w:rsidRPr="00353E2C">
        <w:rPr>
          <w:rFonts w:cs="Times New Roman"/>
          <w:rtl/>
        </w:rPr>
        <w:t xml:space="preserve"> ، كلية التربية / ابن الرشد ، جامعة بغداد ، 2009 .</w:t>
      </w:r>
    </w:p>
    <w:p w:rsidR="002F7DC0" w:rsidRDefault="002F7DC0" w:rsidP="00F957D9">
      <w:pPr>
        <w:pStyle w:val="ab"/>
      </w:pPr>
      <w:r w:rsidRPr="00353E2C">
        <w:rPr>
          <w:rFonts w:cs="Times New Roman"/>
          <w:rtl/>
        </w:rPr>
        <w:t xml:space="preserve">(3) تميم حسين عباس التميمي : </w:t>
      </w:r>
      <w:r w:rsidRPr="00A914E9">
        <w:rPr>
          <w:rFonts w:cs="Times New Roman"/>
          <w:rtl/>
        </w:rPr>
        <w:t xml:space="preserve">التفاعل الاجتماعي وعلاقته بموقع الضبط لطلبة الجامعة </w:t>
      </w:r>
      <w:r w:rsidRPr="00353E2C">
        <w:rPr>
          <w:rFonts w:cs="Times New Roman"/>
          <w:rtl/>
        </w:rPr>
        <w:t xml:space="preserve"> ، كلية التربية ، جامعة ديالى ، 2006 .</w:t>
      </w:r>
    </w:p>
  </w:footnote>
  <w:footnote w:id="40">
    <w:p w:rsidR="002F7DC0" w:rsidRPr="00FB6ED6" w:rsidRDefault="002F7DC0" w:rsidP="004F1580">
      <w:pPr>
        <w:pStyle w:val="ab"/>
        <w:rPr>
          <w:rFonts w:asciiTheme="majorBidi" w:hAnsiTheme="majorBidi" w:cstheme="majorBidi"/>
          <w:rtl/>
        </w:rPr>
      </w:pPr>
      <w:r w:rsidRPr="004F1580">
        <w:rPr>
          <w:rStyle w:val="ac"/>
          <w:rFonts w:asciiTheme="majorBidi" w:eastAsiaTheme="majorEastAsia" w:hAnsiTheme="majorBidi" w:cstheme="majorBidi"/>
          <w:vertAlign w:val="baseline"/>
          <w:rtl/>
        </w:rPr>
        <w:t>*</w:t>
      </w:r>
      <w:r w:rsidRPr="00FB6ED6">
        <w:rPr>
          <w:rFonts w:asciiTheme="majorBidi" w:hAnsiTheme="majorBidi" w:cstheme="majorBidi"/>
          <w:rtl/>
        </w:rPr>
        <w:t xml:space="preserve"> </w:t>
      </w:r>
      <w:r>
        <w:rPr>
          <w:rFonts w:asciiTheme="majorBidi" w:hAnsiTheme="majorBidi" w:cstheme="majorBidi" w:hint="cs"/>
          <w:rtl/>
        </w:rPr>
        <w:t xml:space="preserve">م.م. </w:t>
      </w:r>
      <w:r w:rsidRPr="00FB6ED6">
        <w:rPr>
          <w:rFonts w:asciiTheme="majorBidi" w:hAnsiTheme="majorBidi" w:cstheme="majorBidi"/>
          <w:rtl/>
        </w:rPr>
        <w:t>مشتاق شاكر عبيد : ماجستير اللغة العربية ،</w:t>
      </w:r>
      <w:r>
        <w:rPr>
          <w:rFonts w:asciiTheme="majorBidi" w:hAnsiTheme="majorBidi" w:cstheme="majorBidi" w:hint="cs"/>
          <w:rtl/>
        </w:rPr>
        <w:t xml:space="preserve"> قسم اللغة ،</w:t>
      </w:r>
      <w:r w:rsidRPr="00FB6ED6">
        <w:rPr>
          <w:rFonts w:asciiTheme="majorBidi" w:hAnsiTheme="majorBidi" w:cstheme="majorBidi"/>
          <w:rtl/>
        </w:rPr>
        <w:t xml:space="preserve"> </w:t>
      </w:r>
      <w:r>
        <w:rPr>
          <w:rFonts w:asciiTheme="majorBidi" w:hAnsiTheme="majorBidi" w:cstheme="majorBidi" w:hint="cs"/>
          <w:rtl/>
        </w:rPr>
        <w:t xml:space="preserve">مدرس في وزارة التربية </w:t>
      </w:r>
      <w:r w:rsidRPr="00FB6ED6">
        <w:rPr>
          <w:rFonts w:asciiTheme="majorBidi" w:hAnsiTheme="majorBidi" w:cstheme="majorBidi"/>
          <w:rtl/>
        </w:rPr>
        <w:t xml:space="preserve"> .</w:t>
      </w:r>
    </w:p>
  </w:footnote>
  <w:footnote w:id="41">
    <w:p w:rsidR="002F7DC0" w:rsidRPr="004A3592" w:rsidRDefault="002F7DC0" w:rsidP="004A3592">
      <w:pPr>
        <w:pStyle w:val="ab"/>
        <w:rPr>
          <w:rFonts w:asciiTheme="majorBidi" w:hAnsiTheme="majorBidi" w:cstheme="majorBidi"/>
        </w:rPr>
      </w:pPr>
      <w:r w:rsidRPr="004A3592">
        <w:rPr>
          <w:rFonts w:asciiTheme="majorBidi" w:hAnsiTheme="majorBidi" w:cstheme="majorBidi"/>
          <w:vertAlign w:val="superscript"/>
          <w:rtl/>
        </w:rPr>
        <w:t>(</w:t>
      </w:r>
      <w:r w:rsidRPr="004A3592">
        <w:rPr>
          <w:vertAlign w:val="superscript"/>
          <w:rtl/>
        </w:rPr>
        <w:t>1</w:t>
      </w:r>
      <w:r w:rsidRPr="004A3592">
        <w:rPr>
          <w:rFonts w:asciiTheme="majorBidi" w:hAnsiTheme="majorBidi" w:cstheme="majorBidi"/>
          <w:vertAlign w:val="superscript"/>
          <w:rtl/>
        </w:rPr>
        <w:t xml:space="preserve">) </w:t>
      </w:r>
      <w:r w:rsidRPr="004A3592">
        <w:rPr>
          <w:rFonts w:asciiTheme="majorBidi" w:hAnsiTheme="majorBidi" w:cstheme="majorBidi"/>
          <w:rtl/>
        </w:rPr>
        <w:t>عامر سعيد الخيكاني : بناء مقياس للعدوانية على الرياضيين وتقنينه على لاعبي كرة القدم وتحديد مستوياته والمقارنة به حسب مركز اللعب ، أطروحة دكتوراه ، كلية التربية الرياضية ، جامعة بغداد ، 2002 .</w:t>
      </w:r>
    </w:p>
  </w:footnote>
  <w:footnote w:id="42">
    <w:p w:rsidR="002F7DC0" w:rsidRPr="00B72CF8" w:rsidRDefault="002F7DC0" w:rsidP="00AB40D0">
      <w:pPr>
        <w:pStyle w:val="ab"/>
        <w:tabs>
          <w:tab w:val="right" w:pos="9157"/>
        </w:tabs>
        <w:spacing w:line="276" w:lineRule="auto"/>
        <w:jc w:val="lowKashida"/>
        <w:rPr>
          <w:rFonts w:ascii="Simplified Arabic" w:hAnsi="Simplified Arabic"/>
          <w:sz w:val="28"/>
          <w:szCs w:val="28"/>
          <w:rtl/>
        </w:rPr>
      </w:pPr>
      <w:r w:rsidRPr="00FB6ED6">
        <w:rPr>
          <w:rStyle w:val="ac"/>
          <w:rFonts w:asciiTheme="majorBidi" w:eastAsiaTheme="majorEastAsia" w:hAnsiTheme="majorBidi" w:cstheme="majorBidi"/>
          <w:rtl/>
        </w:rPr>
        <w:t>(</w:t>
      </w:r>
      <w:r>
        <w:rPr>
          <w:rFonts w:asciiTheme="majorBidi" w:hAnsiTheme="majorBidi" w:cstheme="majorBidi" w:hint="cs"/>
          <w:vertAlign w:val="superscript"/>
          <w:rtl/>
        </w:rPr>
        <w:t>1</w:t>
      </w:r>
      <w:r w:rsidRPr="00FB6ED6">
        <w:rPr>
          <w:rStyle w:val="ac"/>
          <w:rFonts w:asciiTheme="majorBidi" w:eastAsiaTheme="majorEastAsia" w:hAnsiTheme="majorBidi" w:cstheme="majorBidi"/>
          <w:rtl/>
        </w:rPr>
        <w:t>)</w:t>
      </w:r>
      <w:r w:rsidRPr="00FB6ED6">
        <w:rPr>
          <w:rFonts w:asciiTheme="majorBidi" w:hAnsiTheme="majorBidi" w:cstheme="majorBidi"/>
          <w:rtl/>
        </w:rPr>
        <w:t xml:space="preserve"> </w:t>
      </w:r>
      <w:r w:rsidRPr="00B72CF8">
        <w:rPr>
          <w:rFonts w:asciiTheme="majorBidi" w:hAnsiTheme="majorBidi" w:cstheme="majorBidi"/>
          <w:rtl/>
        </w:rPr>
        <w:t xml:space="preserve">صلاح الدين محمود علام : </w:t>
      </w:r>
      <w:r w:rsidRPr="00A304D0">
        <w:rPr>
          <w:rFonts w:asciiTheme="majorBidi" w:hAnsiTheme="majorBidi" w:cstheme="majorBidi"/>
          <w:b/>
          <w:bCs/>
          <w:u w:val="single"/>
          <w:rtl/>
        </w:rPr>
        <w:t>القياس والتقويم التربوي والنفسي</w:t>
      </w:r>
      <w:r w:rsidRPr="00B72CF8">
        <w:rPr>
          <w:rFonts w:asciiTheme="majorBidi" w:hAnsiTheme="majorBidi" w:cstheme="majorBidi"/>
          <w:rtl/>
        </w:rPr>
        <w:t xml:space="preserve"> ( أساسياته وتطبيقاته وتوجيهاته المعاصرة ) ، القاهرة ، دار الفكر العربي ، 2000 0</w:t>
      </w:r>
      <w:r w:rsidRPr="00FB6ED6">
        <w:rPr>
          <w:rFonts w:asciiTheme="majorBidi" w:hAnsiTheme="majorBidi" w:cstheme="majorBidi"/>
          <w:rtl/>
        </w:rPr>
        <w:t>ص267 .</w:t>
      </w:r>
    </w:p>
  </w:footnote>
  <w:footnote w:id="43">
    <w:p w:rsidR="002F7DC0" w:rsidRDefault="002F7DC0" w:rsidP="000A2975">
      <w:pPr>
        <w:pStyle w:val="ab"/>
        <w:rPr>
          <w:rtl/>
        </w:rPr>
      </w:pPr>
      <w:r w:rsidRPr="00FB6ED6">
        <w:rPr>
          <w:rStyle w:val="ac"/>
          <w:rFonts w:asciiTheme="majorBidi" w:eastAsiaTheme="majorEastAsia" w:hAnsiTheme="majorBidi" w:cstheme="majorBidi"/>
          <w:rtl/>
        </w:rPr>
        <w:t>(</w:t>
      </w:r>
      <w:r>
        <w:rPr>
          <w:rFonts w:asciiTheme="majorBidi" w:hAnsiTheme="majorBidi" w:cstheme="majorBidi" w:hint="cs"/>
          <w:vertAlign w:val="superscript"/>
          <w:rtl/>
        </w:rPr>
        <w:t>2</w:t>
      </w:r>
      <w:r w:rsidRPr="00FB6ED6">
        <w:rPr>
          <w:rStyle w:val="ac"/>
          <w:rFonts w:asciiTheme="majorBidi" w:eastAsiaTheme="majorEastAsia" w:hAnsiTheme="majorBidi" w:cstheme="majorBidi"/>
          <w:rtl/>
        </w:rPr>
        <w:t>)</w:t>
      </w:r>
      <w:r>
        <w:rPr>
          <w:rFonts w:asciiTheme="majorBidi" w:hAnsiTheme="majorBidi" w:cstheme="majorBidi"/>
          <w:rtl/>
        </w:rPr>
        <w:t xml:space="preserve"> ممدوح عبد المنعم الك</w:t>
      </w:r>
      <w:r>
        <w:rPr>
          <w:rFonts w:asciiTheme="majorBidi" w:hAnsiTheme="majorBidi" w:cstheme="majorBidi" w:hint="cs"/>
          <w:rtl/>
        </w:rPr>
        <w:t>ن</w:t>
      </w:r>
      <w:r w:rsidRPr="00FB6ED6">
        <w:rPr>
          <w:rFonts w:asciiTheme="majorBidi" w:hAnsiTheme="majorBidi" w:cstheme="majorBidi"/>
          <w:rtl/>
        </w:rPr>
        <w:t xml:space="preserve">اني وعيسى عبد الله جابر: </w:t>
      </w:r>
      <w:r w:rsidRPr="00FB6ED6">
        <w:rPr>
          <w:rFonts w:asciiTheme="majorBidi" w:hAnsiTheme="majorBidi" w:cstheme="majorBidi"/>
          <w:b/>
          <w:bCs/>
          <w:u w:val="single"/>
          <w:rtl/>
        </w:rPr>
        <w:t>القياس والتقويم النفسي والتربوي</w:t>
      </w:r>
      <w:r w:rsidRPr="00FB6ED6">
        <w:rPr>
          <w:rFonts w:asciiTheme="majorBidi" w:hAnsiTheme="majorBidi" w:cstheme="majorBidi"/>
          <w:rtl/>
        </w:rPr>
        <w:t xml:space="preserve"> ، بيروت ، مكتبة الفلاح للنشر والتوزيع ، 1999 ، ص140.</w:t>
      </w:r>
    </w:p>
  </w:footnote>
  <w:footnote w:id="44">
    <w:p w:rsidR="002F7DC0" w:rsidRPr="00FB6ED6" w:rsidRDefault="002F7DC0" w:rsidP="00B72CF8">
      <w:pPr>
        <w:pStyle w:val="ab"/>
        <w:jc w:val="lowKashida"/>
        <w:rPr>
          <w:rFonts w:asciiTheme="majorBidi" w:hAnsiTheme="majorBidi" w:cstheme="majorBidi"/>
          <w:rtl/>
        </w:rPr>
      </w:pPr>
      <w:r w:rsidRPr="00FB6ED6">
        <w:rPr>
          <w:rFonts w:asciiTheme="majorBidi" w:hAnsiTheme="majorBidi" w:cstheme="majorBidi"/>
          <w:vertAlign w:val="superscript"/>
          <w:rtl/>
        </w:rPr>
        <w:t>(</w:t>
      </w:r>
      <w:r w:rsidRPr="00FB6ED6">
        <w:rPr>
          <w:rStyle w:val="ac"/>
          <w:rFonts w:asciiTheme="majorBidi" w:eastAsiaTheme="majorEastAsia" w:hAnsiTheme="majorBidi" w:cstheme="majorBidi"/>
          <w:rtl/>
        </w:rPr>
        <w:t>1)</w:t>
      </w:r>
      <w:r w:rsidRPr="00FB6ED6">
        <w:rPr>
          <w:rFonts w:asciiTheme="majorBidi" w:hAnsiTheme="majorBidi" w:cstheme="majorBidi"/>
          <w:vertAlign w:val="superscript"/>
          <w:rtl/>
        </w:rPr>
        <w:t xml:space="preserve"> </w:t>
      </w:r>
      <w:r w:rsidRPr="00FB6ED6">
        <w:rPr>
          <w:rFonts w:asciiTheme="majorBidi" w:hAnsiTheme="majorBidi" w:cstheme="majorBidi"/>
          <w:rtl/>
        </w:rPr>
        <w:t xml:space="preserve">محمد حسن علاوي ، محمد نصر الدين رضوان : </w:t>
      </w:r>
      <w:r w:rsidRPr="00FB6ED6">
        <w:rPr>
          <w:rFonts w:asciiTheme="majorBidi" w:hAnsiTheme="majorBidi" w:cstheme="majorBidi"/>
          <w:b/>
          <w:bCs/>
          <w:u w:val="single"/>
          <w:rtl/>
        </w:rPr>
        <w:t>القياس في التربية الرياضية وعلم النفس الرياضي</w:t>
      </w:r>
      <w:r w:rsidRPr="00FB6ED6">
        <w:rPr>
          <w:rFonts w:asciiTheme="majorBidi" w:hAnsiTheme="majorBidi" w:cstheme="majorBidi"/>
          <w:b/>
          <w:bCs/>
          <w:rtl/>
        </w:rPr>
        <w:t xml:space="preserve"> </w:t>
      </w:r>
      <w:r>
        <w:rPr>
          <w:rFonts w:asciiTheme="majorBidi" w:hAnsiTheme="majorBidi" w:cstheme="majorBidi"/>
          <w:rtl/>
        </w:rPr>
        <w:t xml:space="preserve">، </w:t>
      </w:r>
      <w:r>
        <w:rPr>
          <w:rFonts w:asciiTheme="majorBidi" w:hAnsiTheme="majorBidi" w:cstheme="majorBidi" w:hint="cs"/>
          <w:rtl/>
        </w:rPr>
        <w:t xml:space="preserve">الطبعة الثانية </w:t>
      </w:r>
      <w:r w:rsidRPr="00FB6ED6">
        <w:rPr>
          <w:rFonts w:asciiTheme="majorBidi" w:hAnsiTheme="majorBidi" w:cstheme="majorBidi"/>
          <w:rtl/>
        </w:rPr>
        <w:t>، القاهرة ، دار الفكر العربي ، 2000 ، ص217 .</w:t>
      </w:r>
    </w:p>
  </w:footnote>
  <w:footnote w:id="45">
    <w:p w:rsidR="002F7DC0" w:rsidRPr="0061515A" w:rsidRDefault="002F7DC0" w:rsidP="00962453">
      <w:pPr>
        <w:pStyle w:val="ab"/>
        <w:bidi w:val="0"/>
        <w:rPr>
          <w:rFonts w:asciiTheme="majorBidi" w:hAnsiTheme="majorBidi" w:cstheme="majorBidi"/>
        </w:rPr>
      </w:pPr>
      <w:r w:rsidRPr="0061515A">
        <w:rPr>
          <w:rFonts w:asciiTheme="majorBidi" w:hAnsiTheme="majorBidi" w:cstheme="majorBidi"/>
          <w:vertAlign w:val="superscript"/>
        </w:rPr>
        <w:t>(</w:t>
      </w:r>
      <w:r w:rsidRPr="0061515A">
        <w:rPr>
          <w:rStyle w:val="ac"/>
          <w:rFonts w:asciiTheme="majorBidi" w:eastAsiaTheme="majorEastAsia" w:hAnsiTheme="majorBidi" w:cstheme="majorBidi"/>
        </w:rPr>
        <w:t>1)</w:t>
      </w:r>
      <w:r w:rsidRPr="0061515A">
        <w:rPr>
          <w:rFonts w:asciiTheme="majorBidi" w:hAnsiTheme="majorBidi" w:cstheme="majorBidi"/>
          <w:rtl/>
        </w:rPr>
        <w:t xml:space="preserve"> </w:t>
      </w:r>
      <w:r w:rsidRPr="0061515A">
        <w:rPr>
          <w:rFonts w:asciiTheme="majorBidi" w:hAnsiTheme="majorBidi" w:cstheme="majorBidi"/>
        </w:rPr>
        <w:t xml:space="preserve"> Oppenhein , A.N :</w:t>
      </w:r>
      <w:r w:rsidRPr="0061515A">
        <w:rPr>
          <w:rFonts w:asciiTheme="majorBidi" w:hAnsiTheme="majorBidi" w:cstheme="majorBidi"/>
          <w:b/>
          <w:bCs/>
          <w:u w:val="single"/>
        </w:rPr>
        <w:t>Oastionmike Design and Attitude Measuvement</w:t>
      </w:r>
      <w:r w:rsidRPr="0061515A">
        <w:rPr>
          <w:rFonts w:asciiTheme="majorBidi" w:hAnsiTheme="majorBidi" w:cstheme="majorBidi"/>
        </w:rPr>
        <w:t xml:space="preserve"> : London , Heinemunn press,1973.p86. </w:t>
      </w:r>
    </w:p>
  </w:footnote>
  <w:footnote w:id="46">
    <w:p w:rsidR="002F7DC0" w:rsidRPr="0061515A" w:rsidRDefault="002F7DC0" w:rsidP="009F5160">
      <w:pPr>
        <w:pStyle w:val="ab"/>
        <w:rPr>
          <w:rFonts w:asciiTheme="majorBidi" w:hAnsiTheme="majorBidi" w:cstheme="majorBidi"/>
          <w:rtl/>
        </w:rPr>
      </w:pPr>
      <w:r w:rsidRPr="0061515A">
        <w:rPr>
          <w:rStyle w:val="ac"/>
          <w:rFonts w:asciiTheme="majorBidi" w:eastAsiaTheme="majorEastAsia" w:hAnsiTheme="majorBidi" w:cstheme="majorBidi"/>
          <w:rtl/>
        </w:rPr>
        <w:t>(</w:t>
      </w:r>
      <w:r>
        <w:rPr>
          <w:rFonts w:asciiTheme="majorBidi" w:hAnsiTheme="majorBidi" w:cstheme="majorBidi" w:hint="cs"/>
          <w:vertAlign w:val="superscript"/>
          <w:rtl/>
        </w:rPr>
        <w:t>2</w:t>
      </w:r>
      <w:r w:rsidRPr="0061515A">
        <w:rPr>
          <w:rFonts w:asciiTheme="majorBidi" w:hAnsiTheme="majorBidi" w:cstheme="majorBidi"/>
          <w:vertAlign w:val="superscript"/>
          <w:rtl/>
        </w:rPr>
        <w:t>)</w:t>
      </w:r>
      <w:r w:rsidRPr="0061515A">
        <w:rPr>
          <w:rFonts w:asciiTheme="majorBidi" w:hAnsiTheme="majorBidi" w:cstheme="majorBidi"/>
          <w:rtl/>
        </w:rPr>
        <w:t xml:space="preserve"> موسى  النبهان : </w:t>
      </w:r>
      <w:r w:rsidRPr="0061515A">
        <w:rPr>
          <w:rFonts w:asciiTheme="majorBidi" w:hAnsiTheme="majorBidi" w:cstheme="majorBidi"/>
          <w:b/>
          <w:bCs/>
          <w:u w:val="single"/>
          <w:rtl/>
        </w:rPr>
        <w:t>أساسيات القياس في العلوم السلوكية</w:t>
      </w:r>
      <w:r w:rsidRPr="0061515A">
        <w:rPr>
          <w:rFonts w:asciiTheme="majorBidi" w:hAnsiTheme="majorBidi" w:cstheme="majorBidi"/>
          <w:rtl/>
        </w:rPr>
        <w:t xml:space="preserve"> ، عمان ، دار الشروق للنشر والتوزيع ،2008 ، ص274-276.</w:t>
      </w:r>
    </w:p>
  </w:footnote>
  <w:footnote w:id="47">
    <w:p w:rsidR="002F7DC0" w:rsidRDefault="002F7DC0" w:rsidP="00D25818">
      <w:pPr>
        <w:pStyle w:val="ab"/>
        <w:rPr>
          <w:rFonts w:asciiTheme="majorBidi" w:hAnsiTheme="majorBidi" w:cstheme="majorBidi"/>
          <w:rtl/>
        </w:rPr>
      </w:pPr>
      <w:r w:rsidRPr="0061515A">
        <w:rPr>
          <w:rStyle w:val="ac"/>
          <w:rFonts w:asciiTheme="majorBidi" w:eastAsiaTheme="majorEastAsia" w:hAnsiTheme="majorBidi" w:cstheme="majorBidi"/>
          <w:rtl/>
        </w:rPr>
        <w:t>(</w:t>
      </w:r>
      <w:r>
        <w:rPr>
          <w:rFonts w:asciiTheme="majorBidi" w:hAnsiTheme="majorBidi" w:cstheme="majorBidi" w:hint="cs"/>
          <w:vertAlign w:val="superscript"/>
          <w:rtl/>
        </w:rPr>
        <w:t>1</w:t>
      </w:r>
      <w:r w:rsidRPr="0061515A">
        <w:rPr>
          <w:rFonts w:asciiTheme="majorBidi" w:hAnsiTheme="majorBidi" w:cstheme="majorBidi"/>
          <w:vertAlign w:val="superscript"/>
          <w:rtl/>
        </w:rPr>
        <w:t>)</w:t>
      </w:r>
      <w:r w:rsidRPr="0061515A">
        <w:rPr>
          <w:rFonts w:asciiTheme="majorBidi" w:hAnsiTheme="majorBidi" w:cstheme="majorBidi"/>
          <w:rtl/>
        </w:rPr>
        <w:t xml:space="preserve"> نادر فهمي الزبور </w:t>
      </w:r>
      <w:r>
        <w:rPr>
          <w:rFonts w:asciiTheme="majorBidi" w:hAnsiTheme="majorBidi" w:cstheme="majorBidi" w:hint="cs"/>
          <w:rtl/>
        </w:rPr>
        <w:t xml:space="preserve">، </w:t>
      </w:r>
      <w:r w:rsidRPr="0061515A">
        <w:rPr>
          <w:rFonts w:asciiTheme="majorBidi" w:hAnsiTheme="majorBidi" w:cstheme="majorBidi"/>
          <w:rtl/>
        </w:rPr>
        <w:t xml:space="preserve">هشام عامر عليان : </w:t>
      </w:r>
      <w:r w:rsidRPr="0061515A">
        <w:rPr>
          <w:rFonts w:asciiTheme="majorBidi" w:hAnsiTheme="majorBidi" w:cstheme="majorBidi"/>
          <w:b/>
          <w:bCs/>
          <w:u w:val="single"/>
          <w:rtl/>
        </w:rPr>
        <w:t>مبادى القياس والتقويم في التربية</w:t>
      </w:r>
      <w:r w:rsidRPr="0061515A">
        <w:rPr>
          <w:rFonts w:asciiTheme="majorBidi" w:hAnsiTheme="majorBidi" w:cstheme="majorBidi"/>
          <w:u w:val="single"/>
          <w:rtl/>
        </w:rPr>
        <w:t xml:space="preserve"> </w:t>
      </w:r>
      <w:r>
        <w:rPr>
          <w:rFonts w:asciiTheme="majorBidi" w:hAnsiTheme="majorBidi" w:cstheme="majorBidi"/>
          <w:rtl/>
        </w:rPr>
        <w:t xml:space="preserve">، </w:t>
      </w:r>
      <w:r>
        <w:rPr>
          <w:rFonts w:asciiTheme="majorBidi" w:hAnsiTheme="majorBidi" w:cstheme="majorBidi" w:hint="cs"/>
          <w:rtl/>
        </w:rPr>
        <w:t xml:space="preserve">الطبعة الثالثة </w:t>
      </w:r>
      <w:r w:rsidRPr="0061515A">
        <w:rPr>
          <w:rFonts w:asciiTheme="majorBidi" w:hAnsiTheme="majorBidi" w:cstheme="majorBidi"/>
          <w:rtl/>
        </w:rPr>
        <w:t>، عمان ، دار الفكر للنشر والتوزيع ، 2005 ،ص142 .</w:t>
      </w:r>
    </w:p>
    <w:p w:rsidR="002F7DC0" w:rsidRPr="0061515A" w:rsidRDefault="002F7DC0" w:rsidP="00D25818">
      <w:pPr>
        <w:pStyle w:val="ab"/>
        <w:rPr>
          <w:rFonts w:asciiTheme="majorBidi" w:hAnsiTheme="majorBidi" w:cstheme="majorBidi"/>
        </w:rPr>
      </w:pPr>
      <w:r w:rsidRPr="00D25818">
        <w:rPr>
          <w:rFonts w:asciiTheme="majorBidi" w:hAnsiTheme="majorBidi" w:cstheme="majorBidi" w:hint="cs"/>
          <w:vertAlign w:val="superscript"/>
          <w:rtl/>
        </w:rPr>
        <w:t>(2)</w:t>
      </w:r>
      <w:r>
        <w:rPr>
          <w:rFonts w:asciiTheme="majorBidi" w:hAnsiTheme="majorBidi" w:cstheme="majorBidi" w:hint="cs"/>
          <w:rtl/>
        </w:rPr>
        <w:t xml:space="preserve"> عامر ثامر الكبيسي : العلاقات بين التحليل المنطقي والتحليل الاحصائي لفقرات المقياس النفسيه ، مجلد الاستاذ ، (العدد 25) ، جامعة بغداد /كلية ابن الرشد .</w:t>
      </w:r>
    </w:p>
  </w:footnote>
  <w:footnote w:id="48">
    <w:p w:rsidR="002F7DC0" w:rsidRDefault="002F7DC0" w:rsidP="008F49A9">
      <w:pPr>
        <w:pStyle w:val="ab"/>
        <w:rPr>
          <w:rFonts w:asciiTheme="majorBidi" w:hAnsiTheme="majorBidi" w:cstheme="majorBidi"/>
          <w:rtl/>
        </w:rPr>
      </w:pPr>
      <w:r w:rsidRPr="0061515A">
        <w:rPr>
          <w:rStyle w:val="ac"/>
          <w:rFonts w:asciiTheme="majorBidi" w:eastAsiaTheme="majorEastAsia" w:hAnsiTheme="majorBidi" w:cstheme="majorBidi"/>
          <w:rtl/>
        </w:rPr>
        <w:t>(</w:t>
      </w:r>
      <w:r>
        <w:rPr>
          <w:rFonts w:asciiTheme="majorBidi" w:hAnsiTheme="majorBidi" w:cstheme="majorBidi" w:hint="cs"/>
          <w:vertAlign w:val="superscript"/>
          <w:rtl/>
        </w:rPr>
        <w:t>1</w:t>
      </w:r>
      <w:r w:rsidRPr="0061515A">
        <w:rPr>
          <w:rFonts w:asciiTheme="majorBidi" w:hAnsiTheme="majorBidi" w:cstheme="majorBidi"/>
          <w:vertAlign w:val="superscript"/>
          <w:rtl/>
        </w:rPr>
        <w:t>)</w:t>
      </w:r>
      <w:r w:rsidRPr="0061515A">
        <w:rPr>
          <w:rFonts w:asciiTheme="majorBidi" w:hAnsiTheme="majorBidi" w:cstheme="majorBidi"/>
          <w:rtl/>
        </w:rPr>
        <w:t xml:space="preserve"> زكريا احمد الظاهر (وآخرون) : </w:t>
      </w:r>
      <w:r w:rsidRPr="0061515A">
        <w:rPr>
          <w:rFonts w:asciiTheme="majorBidi" w:hAnsiTheme="majorBidi" w:cstheme="majorBidi"/>
          <w:b/>
          <w:bCs/>
          <w:u w:val="single"/>
          <w:rtl/>
        </w:rPr>
        <w:t>مبادئ القياس والتقويم في التربية الرياضية</w:t>
      </w:r>
      <w:r w:rsidRPr="0061515A">
        <w:rPr>
          <w:rFonts w:asciiTheme="majorBidi" w:hAnsiTheme="majorBidi" w:cstheme="majorBidi"/>
          <w:rtl/>
        </w:rPr>
        <w:t xml:space="preserve"> ، </w:t>
      </w:r>
      <w:r>
        <w:rPr>
          <w:rFonts w:asciiTheme="majorBidi" w:hAnsiTheme="majorBidi" w:cstheme="majorBidi" w:hint="cs"/>
          <w:rtl/>
        </w:rPr>
        <w:t>الطبعة الاولى</w:t>
      </w:r>
      <w:r w:rsidRPr="0061515A">
        <w:rPr>
          <w:rFonts w:asciiTheme="majorBidi" w:hAnsiTheme="majorBidi" w:cstheme="majorBidi"/>
          <w:rtl/>
        </w:rPr>
        <w:t xml:space="preserve"> ، عمان ، مكتبة الثقافة النشر والتوزيع ، 1999، ص140</w:t>
      </w:r>
      <w:r>
        <w:rPr>
          <w:rFonts w:asciiTheme="majorBidi" w:hAnsiTheme="majorBidi" w:cstheme="majorBidi" w:hint="cs"/>
          <w:rtl/>
        </w:rPr>
        <w:t>.</w:t>
      </w:r>
    </w:p>
    <w:p w:rsidR="002F7DC0" w:rsidRPr="0061515A" w:rsidRDefault="002F7DC0" w:rsidP="008F49A9">
      <w:pPr>
        <w:pStyle w:val="ab"/>
        <w:rPr>
          <w:rFonts w:asciiTheme="majorBidi" w:hAnsiTheme="majorBidi" w:cstheme="majorBidi"/>
        </w:rPr>
      </w:pPr>
      <w:r>
        <w:rPr>
          <w:rFonts w:asciiTheme="majorBidi" w:hAnsiTheme="majorBidi" w:cstheme="majorBidi" w:hint="cs"/>
          <w:rtl/>
        </w:rPr>
        <w:t xml:space="preserve">(2) احمد سلمان عودة : </w:t>
      </w:r>
      <w:r w:rsidRPr="008F49A9">
        <w:rPr>
          <w:rFonts w:asciiTheme="majorBidi" w:hAnsiTheme="majorBidi" w:cstheme="majorBidi" w:hint="cs"/>
          <w:b/>
          <w:bCs/>
          <w:u w:val="single"/>
          <w:rtl/>
        </w:rPr>
        <w:t>القياس والتقويم في العملية التدريسية</w:t>
      </w:r>
      <w:r>
        <w:rPr>
          <w:rFonts w:asciiTheme="majorBidi" w:hAnsiTheme="majorBidi" w:cstheme="majorBidi" w:hint="cs"/>
          <w:rtl/>
        </w:rPr>
        <w:t xml:space="preserve"> ، الاردن ، اربد ، دار الامر للنشر والتوزيع ، 2000 ، ص161 .</w:t>
      </w:r>
    </w:p>
  </w:footnote>
  <w:footnote w:id="49">
    <w:p w:rsidR="002F7DC0" w:rsidRPr="000518FA" w:rsidRDefault="002F7DC0" w:rsidP="000518FA">
      <w:pPr>
        <w:pStyle w:val="ab"/>
        <w:rPr>
          <w:rFonts w:asciiTheme="majorBidi" w:hAnsiTheme="majorBidi" w:cstheme="majorBidi"/>
        </w:rPr>
      </w:pPr>
      <w:r w:rsidRPr="000518FA">
        <w:rPr>
          <w:rStyle w:val="ac"/>
          <w:rFonts w:asciiTheme="majorBidi" w:eastAsiaTheme="majorEastAsia" w:hAnsiTheme="majorBidi" w:cstheme="majorBidi"/>
          <w:rtl/>
        </w:rPr>
        <w:t>(1)</w:t>
      </w:r>
      <w:r w:rsidRPr="000518FA">
        <w:rPr>
          <w:rFonts w:asciiTheme="majorBidi" w:hAnsiTheme="majorBidi" w:cstheme="majorBidi"/>
          <w:rtl/>
        </w:rPr>
        <w:t xml:space="preserve"> عبد الجبار توفيق وزكريا زكي</w:t>
      </w:r>
      <w:r w:rsidRPr="000518FA">
        <w:rPr>
          <w:rFonts w:asciiTheme="majorBidi" w:hAnsiTheme="majorBidi" w:cstheme="majorBidi"/>
          <w:b/>
          <w:bCs/>
          <w:rtl/>
        </w:rPr>
        <w:t xml:space="preserve"> :</w:t>
      </w:r>
      <w:r w:rsidRPr="000518FA">
        <w:rPr>
          <w:rFonts w:asciiTheme="majorBidi" w:hAnsiTheme="majorBidi" w:cstheme="majorBidi"/>
          <w:rtl/>
        </w:rPr>
        <w:t xml:space="preserve"> </w:t>
      </w:r>
      <w:r w:rsidRPr="000518FA">
        <w:rPr>
          <w:rFonts w:asciiTheme="majorBidi" w:hAnsiTheme="majorBidi" w:cstheme="majorBidi"/>
          <w:b/>
          <w:bCs/>
          <w:u w:val="single"/>
          <w:rtl/>
        </w:rPr>
        <w:t>المصدر السابق</w:t>
      </w:r>
      <w:r w:rsidRPr="000518FA">
        <w:rPr>
          <w:rFonts w:asciiTheme="majorBidi" w:hAnsiTheme="majorBidi" w:cstheme="majorBidi"/>
          <w:rtl/>
        </w:rPr>
        <w:t xml:space="preserve"> ، </w:t>
      </w:r>
      <w:r>
        <w:rPr>
          <w:rFonts w:asciiTheme="majorBidi" w:hAnsiTheme="majorBidi" w:cstheme="majorBidi" w:hint="cs"/>
          <w:rtl/>
        </w:rPr>
        <w:t>1977</w:t>
      </w:r>
      <w:r w:rsidRPr="000518FA">
        <w:rPr>
          <w:rFonts w:asciiTheme="majorBidi" w:hAnsiTheme="majorBidi" w:cstheme="majorBidi"/>
          <w:rtl/>
        </w:rPr>
        <w:t xml:space="preserve"> : ، ص216.</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6504953"/>
      <w:docPartObj>
        <w:docPartGallery w:val="Page Numbers (Top of Page)"/>
        <w:docPartUnique/>
      </w:docPartObj>
    </w:sdtPr>
    <w:sdtEndPr>
      <w:rPr>
        <w:b/>
        <w:bCs/>
      </w:rPr>
    </w:sdtEndPr>
    <w:sdtContent>
      <w:p w:rsidR="002F7DC0" w:rsidRDefault="0057401E" w:rsidP="005D1DBB">
        <w:pPr>
          <w:pStyle w:val="a6"/>
          <w:jc w:val="right"/>
        </w:pPr>
        <w:r w:rsidRPr="00FC2F42">
          <w:rPr>
            <w:b/>
            <w:bCs/>
          </w:rPr>
          <w:fldChar w:fldCharType="begin"/>
        </w:r>
        <w:r w:rsidR="002F7DC0" w:rsidRPr="00FC2F42">
          <w:rPr>
            <w:b/>
            <w:bCs/>
          </w:rPr>
          <w:instrText xml:space="preserve"> PAGE   \* MERGEFORMAT </w:instrText>
        </w:r>
        <w:r w:rsidRPr="00FC2F42">
          <w:rPr>
            <w:b/>
            <w:bCs/>
          </w:rPr>
          <w:fldChar w:fldCharType="separate"/>
        </w:r>
        <w:r w:rsidR="00D41D54">
          <w:rPr>
            <w:b/>
            <w:bCs/>
            <w:noProof/>
            <w:rtl/>
          </w:rPr>
          <w:t>123</w:t>
        </w:r>
        <w:r w:rsidRPr="00FC2F42">
          <w:rPr>
            <w:b/>
            <w:bCs/>
          </w:rPr>
          <w:fldChar w:fldCharType="end"/>
        </w:r>
      </w:p>
    </w:sdtContent>
  </w:sdt>
  <w:p w:rsidR="002F7DC0" w:rsidRDefault="002F7DC0">
    <w:pPr>
      <w:pStyle w:val="a6"/>
      <w:rPr>
        <w:lang w:bidi="ar-IQ"/>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33892"/>
    <w:multiLevelType w:val="singleLevel"/>
    <w:tmpl w:val="E7E00C4A"/>
    <w:lvl w:ilvl="0">
      <w:start w:val="1"/>
      <w:numFmt w:val="decimal"/>
      <w:lvlText w:val="%1."/>
      <w:lvlJc w:val="left"/>
      <w:pPr>
        <w:tabs>
          <w:tab w:val="num" w:pos="360"/>
        </w:tabs>
        <w:ind w:left="360" w:hanging="360"/>
      </w:pPr>
      <w:rPr>
        <w:rFonts w:hint="default"/>
      </w:rPr>
    </w:lvl>
  </w:abstractNum>
  <w:abstractNum w:abstractNumId="1">
    <w:nsid w:val="03283528"/>
    <w:multiLevelType w:val="hybridMultilevel"/>
    <w:tmpl w:val="E210F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920EFA"/>
    <w:multiLevelType w:val="hybridMultilevel"/>
    <w:tmpl w:val="21E82994"/>
    <w:lvl w:ilvl="0" w:tplc="75D4BA3C">
      <w:start w:val="1"/>
      <w:numFmt w:val="arabicAlpha"/>
      <w:lvlText w:val="%1."/>
      <w:lvlJc w:val="left"/>
      <w:pPr>
        <w:ind w:left="720" w:hanging="36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CF0BF4"/>
    <w:multiLevelType w:val="hybridMultilevel"/>
    <w:tmpl w:val="DA1612C8"/>
    <w:lvl w:ilvl="0" w:tplc="96D269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925632"/>
    <w:multiLevelType w:val="multilevel"/>
    <w:tmpl w:val="2EA83032"/>
    <w:lvl w:ilvl="0">
      <w:start w:val="3"/>
      <w:numFmt w:val="decimal"/>
      <w:lvlText w:val="%1"/>
      <w:lvlJc w:val="left"/>
      <w:pPr>
        <w:ind w:left="1485" w:hanging="1485"/>
      </w:pPr>
      <w:rPr>
        <w:rFonts w:hint="default"/>
        <w:u w:val="none"/>
      </w:rPr>
    </w:lvl>
    <w:lvl w:ilvl="1">
      <w:start w:val="4"/>
      <w:numFmt w:val="decimal"/>
      <w:lvlText w:val="%1-%2"/>
      <w:lvlJc w:val="left"/>
      <w:pPr>
        <w:ind w:left="1504" w:hanging="1485"/>
      </w:pPr>
      <w:rPr>
        <w:rFonts w:hint="default"/>
        <w:u w:val="none"/>
      </w:rPr>
    </w:lvl>
    <w:lvl w:ilvl="2">
      <w:start w:val="6"/>
      <w:numFmt w:val="decimal"/>
      <w:lvlText w:val="%1-%2-%3"/>
      <w:lvlJc w:val="left"/>
      <w:pPr>
        <w:ind w:left="1523" w:hanging="1485"/>
      </w:pPr>
      <w:rPr>
        <w:rFonts w:hint="default"/>
        <w:u w:val="none"/>
      </w:rPr>
    </w:lvl>
    <w:lvl w:ilvl="3">
      <w:start w:val="1"/>
      <w:numFmt w:val="decimal"/>
      <w:lvlText w:val="%1-%2-%3-%4"/>
      <w:lvlJc w:val="left"/>
      <w:pPr>
        <w:ind w:left="1542" w:hanging="1485"/>
      </w:pPr>
      <w:rPr>
        <w:rFonts w:hint="default"/>
        <w:u w:val="none"/>
      </w:rPr>
    </w:lvl>
    <w:lvl w:ilvl="4">
      <w:start w:val="1"/>
      <w:numFmt w:val="decimal"/>
      <w:lvlText w:val="%1-%2-%3-%4-%5"/>
      <w:lvlJc w:val="left"/>
      <w:pPr>
        <w:ind w:left="1561" w:hanging="1485"/>
      </w:pPr>
      <w:rPr>
        <w:rFonts w:hint="default"/>
        <w:u w:val="none"/>
      </w:rPr>
    </w:lvl>
    <w:lvl w:ilvl="5">
      <w:start w:val="1"/>
      <w:numFmt w:val="decimal"/>
      <w:lvlText w:val="%1-%2-%3-%4-%5.%6"/>
      <w:lvlJc w:val="left"/>
      <w:pPr>
        <w:ind w:left="1895" w:hanging="1800"/>
      </w:pPr>
      <w:rPr>
        <w:rFonts w:hint="default"/>
        <w:u w:val="none"/>
      </w:rPr>
    </w:lvl>
    <w:lvl w:ilvl="6">
      <w:start w:val="1"/>
      <w:numFmt w:val="decimal"/>
      <w:lvlText w:val="%1-%2-%3-%4-%5.%6.%7"/>
      <w:lvlJc w:val="left"/>
      <w:pPr>
        <w:ind w:left="1914" w:hanging="1800"/>
      </w:pPr>
      <w:rPr>
        <w:rFonts w:hint="default"/>
        <w:u w:val="none"/>
      </w:rPr>
    </w:lvl>
    <w:lvl w:ilvl="7">
      <w:start w:val="1"/>
      <w:numFmt w:val="decimal"/>
      <w:lvlText w:val="%1-%2-%3-%4-%5.%6.%7.%8"/>
      <w:lvlJc w:val="left"/>
      <w:pPr>
        <w:ind w:left="2293" w:hanging="2160"/>
      </w:pPr>
      <w:rPr>
        <w:rFonts w:hint="default"/>
        <w:u w:val="none"/>
      </w:rPr>
    </w:lvl>
    <w:lvl w:ilvl="8">
      <w:start w:val="1"/>
      <w:numFmt w:val="decimal"/>
      <w:lvlText w:val="%1-%2-%3-%4-%5.%6.%7.%8.%9"/>
      <w:lvlJc w:val="left"/>
      <w:pPr>
        <w:ind w:left="2672" w:hanging="2520"/>
      </w:pPr>
      <w:rPr>
        <w:rFonts w:hint="default"/>
        <w:u w:val="none"/>
      </w:rPr>
    </w:lvl>
  </w:abstractNum>
  <w:abstractNum w:abstractNumId="5">
    <w:nsid w:val="0D3C72F3"/>
    <w:multiLevelType w:val="hybridMultilevel"/>
    <w:tmpl w:val="198A2D22"/>
    <w:lvl w:ilvl="0" w:tplc="3BDE0092">
      <w:start w:val="2"/>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6">
    <w:nsid w:val="129A5F59"/>
    <w:multiLevelType w:val="multilevel"/>
    <w:tmpl w:val="3F1ECF7C"/>
    <w:lvl w:ilvl="0">
      <w:start w:val="1"/>
      <w:numFmt w:val="decimal"/>
      <w:lvlText w:val="%1"/>
      <w:lvlJc w:val="left"/>
      <w:pPr>
        <w:ind w:left="525" w:hanging="52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nsid w:val="160B554D"/>
    <w:multiLevelType w:val="multilevel"/>
    <w:tmpl w:val="45D67ACA"/>
    <w:lvl w:ilvl="0">
      <w:start w:val="3"/>
      <w:numFmt w:val="decimal"/>
      <w:lvlText w:val="%1"/>
      <w:lvlJc w:val="left"/>
      <w:pPr>
        <w:ind w:left="360" w:hanging="360"/>
      </w:pPr>
      <w:rPr>
        <w:rFonts w:hint="default"/>
        <w:b/>
      </w:rPr>
    </w:lvl>
    <w:lvl w:ilvl="1">
      <w:start w:val="4"/>
      <w:numFmt w:val="decimal"/>
      <w:lvlText w:val="%1-%2"/>
      <w:lvlJc w:val="left"/>
      <w:pPr>
        <w:ind w:left="720" w:hanging="720"/>
      </w:pPr>
      <w:rPr>
        <w:rFonts w:hint="default"/>
        <w:b/>
      </w:rPr>
    </w:lvl>
    <w:lvl w:ilvl="2">
      <w:start w:val="7"/>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8">
    <w:nsid w:val="192F4A43"/>
    <w:multiLevelType w:val="hybridMultilevel"/>
    <w:tmpl w:val="BCCEA4DC"/>
    <w:lvl w:ilvl="0" w:tplc="2E167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7655F6"/>
    <w:multiLevelType w:val="hybridMultilevel"/>
    <w:tmpl w:val="FD287B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EA348B"/>
    <w:multiLevelType w:val="hybridMultilevel"/>
    <w:tmpl w:val="3A82F73C"/>
    <w:lvl w:ilvl="0" w:tplc="3EAA5DB4">
      <w:start w:val="1"/>
      <w:numFmt w:val="arabicAlpha"/>
      <w:lvlText w:val="%1."/>
      <w:lvlJc w:val="left"/>
      <w:pPr>
        <w:ind w:left="720" w:hanging="36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234A62"/>
    <w:multiLevelType w:val="hybridMultilevel"/>
    <w:tmpl w:val="F8AEED86"/>
    <w:lvl w:ilvl="0" w:tplc="A9386584">
      <w:start w:val="1"/>
      <w:numFmt w:val="arabicAlpha"/>
      <w:lvlText w:val="%1."/>
      <w:lvlJc w:val="left"/>
      <w:pPr>
        <w:ind w:left="720" w:hanging="36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6D3CAC"/>
    <w:multiLevelType w:val="hybridMultilevel"/>
    <w:tmpl w:val="8D962D6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5F36CB"/>
    <w:multiLevelType w:val="hybridMultilevel"/>
    <w:tmpl w:val="7382E0B4"/>
    <w:lvl w:ilvl="0" w:tplc="34726FE0">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ED56176"/>
    <w:multiLevelType w:val="hybridMultilevel"/>
    <w:tmpl w:val="6532AE7E"/>
    <w:lvl w:ilvl="0" w:tplc="26EE03EA">
      <w:start w:val="1"/>
      <w:numFmt w:val="arabicAlpha"/>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ED4B25"/>
    <w:multiLevelType w:val="hybridMultilevel"/>
    <w:tmpl w:val="EF6CC8A2"/>
    <w:lvl w:ilvl="0" w:tplc="28EC38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FB21EB"/>
    <w:multiLevelType w:val="hybridMultilevel"/>
    <w:tmpl w:val="76C49E26"/>
    <w:lvl w:ilvl="0" w:tplc="CF020238">
      <w:start w:val="1"/>
      <w:numFmt w:val="arabicAlpha"/>
      <w:lvlText w:val="%1."/>
      <w:lvlJc w:val="left"/>
      <w:pPr>
        <w:ind w:left="720" w:hanging="36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F0B3FCE"/>
    <w:multiLevelType w:val="hybridMultilevel"/>
    <w:tmpl w:val="E940C72E"/>
    <w:lvl w:ilvl="0" w:tplc="45B4967E">
      <w:start w:val="2"/>
      <w:numFmt w:val="bullet"/>
      <w:lvlText w:val="-"/>
      <w:lvlJc w:val="left"/>
      <w:pPr>
        <w:ind w:left="720" w:hanging="360"/>
      </w:pPr>
      <w:rPr>
        <w:rFonts w:ascii="Andalus" w:eastAsiaTheme="minorEastAsia" w:hAnsi="Andalus" w:cs="Andal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3D46F6"/>
    <w:multiLevelType w:val="hybridMultilevel"/>
    <w:tmpl w:val="95A694F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045753"/>
    <w:multiLevelType w:val="hybridMultilevel"/>
    <w:tmpl w:val="72524F0A"/>
    <w:lvl w:ilvl="0" w:tplc="FD9ACA40">
      <w:start w:val="1"/>
      <w:numFmt w:val="arabicAlpha"/>
      <w:lvlText w:val="%1."/>
      <w:lvlJc w:val="left"/>
      <w:pPr>
        <w:ind w:left="720" w:hanging="36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DE0F5F"/>
    <w:multiLevelType w:val="hybridMultilevel"/>
    <w:tmpl w:val="7242CCF4"/>
    <w:lvl w:ilvl="0" w:tplc="B742EE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304A93"/>
    <w:multiLevelType w:val="hybridMultilevel"/>
    <w:tmpl w:val="1FBE323E"/>
    <w:lvl w:ilvl="0" w:tplc="04090009">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2">
    <w:nsid w:val="56472DE3"/>
    <w:multiLevelType w:val="hybridMultilevel"/>
    <w:tmpl w:val="839C9DB8"/>
    <w:lvl w:ilvl="0" w:tplc="30A8F6D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141EC7"/>
    <w:multiLevelType w:val="singleLevel"/>
    <w:tmpl w:val="E7E00C4A"/>
    <w:lvl w:ilvl="0">
      <w:start w:val="1"/>
      <w:numFmt w:val="decimal"/>
      <w:lvlText w:val="%1."/>
      <w:lvlJc w:val="left"/>
      <w:pPr>
        <w:tabs>
          <w:tab w:val="num" w:pos="360"/>
        </w:tabs>
        <w:ind w:left="360" w:hanging="360"/>
      </w:pPr>
      <w:rPr>
        <w:rFonts w:hint="default"/>
      </w:rPr>
    </w:lvl>
  </w:abstractNum>
  <w:abstractNum w:abstractNumId="24">
    <w:nsid w:val="5EC60E4C"/>
    <w:multiLevelType w:val="hybridMultilevel"/>
    <w:tmpl w:val="53F4451C"/>
    <w:lvl w:ilvl="0" w:tplc="32D68B38">
      <w:start w:val="1"/>
      <w:numFmt w:val="arabicAlpha"/>
      <w:lvlText w:val="%1."/>
      <w:lvlJc w:val="left"/>
      <w:pPr>
        <w:ind w:left="720" w:hanging="36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102F5A"/>
    <w:multiLevelType w:val="hybridMultilevel"/>
    <w:tmpl w:val="4328C4C0"/>
    <w:lvl w:ilvl="0" w:tplc="C3A4F9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97654E"/>
    <w:multiLevelType w:val="hybridMultilevel"/>
    <w:tmpl w:val="C4102372"/>
    <w:lvl w:ilvl="0" w:tplc="AF0020E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6D11B0"/>
    <w:multiLevelType w:val="hybridMultilevel"/>
    <w:tmpl w:val="7124E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E649DD"/>
    <w:multiLevelType w:val="hybridMultilevel"/>
    <w:tmpl w:val="98580160"/>
    <w:lvl w:ilvl="0" w:tplc="CC36BDDE">
      <w:start w:val="1"/>
      <w:numFmt w:val="arabicAlpha"/>
      <w:lvlText w:val="%1."/>
      <w:lvlJc w:val="left"/>
      <w:pPr>
        <w:ind w:left="720" w:hanging="360"/>
      </w:pPr>
      <w:rPr>
        <w:rFonts w:eastAsia="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AAB7FF0"/>
    <w:multiLevelType w:val="hybridMultilevel"/>
    <w:tmpl w:val="77B84918"/>
    <w:lvl w:ilvl="0" w:tplc="8570AD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E94773"/>
    <w:multiLevelType w:val="hybridMultilevel"/>
    <w:tmpl w:val="6A884E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26F4AD5"/>
    <w:multiLevelType w:val="hybridMultilevel"/>
    <w:tmpl w:val="5D9C983A"/>
    <w:lvl w:ilvl="0" w:tplc="D8722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9574D0B"/>
    <w:multiLevelType w:val="hybridMultilevel"/>
    <w:tmpl w:val="CB561BDC"/>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3">
    <w:nsid w:val="7DE75B45"/>
    <w:multiLevelType w:val="hybridMultilevel"/>
    <w:tmpl w:val="83A609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2"/>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0"/>
  </w:num>
  <w:num w:numId="6">
    <w:abstractNumId w:val="23"/>
    <w:lvlOverride w:ilvl="0">
      <w:startOverride w:val="1"/>
    </w:lvlOverride>
  </w:num>
  <w:num w:numId="7">
    <w:abstractNumId w:val="5"/>
  </w:num>
  <w:num w:numId="8">
    <w:abstractNumId w:val="3"/>
  </w:num>
  <w:num w:numId="9">
    <w:abstractNumId w:val="18"/>
  </w:num>
  <w:num w:numId="10">
    <w:abstractNumId w:val="6"/>
  </w:num>
  <w:num w:numId="11">
    <w:abstractNumId w:val="15"/>
  </w:num>
  <w:num w:numId="12">
    <w:abstractNumId w:val="20"/>
  </w:num>
  <w:num w:numId="13">
    <w:abstractNumId w:val="29"/>
  </w:num>
  <w:num w:numId="14">
    <w:abstractNumId w:val="8"/>
  </w:num>
  <w:num w:numId="15">
    <w:abstractNumId w:val="1"/>
  </w:num>
  <w:num w:numId="16">
    <w:abstractNumId w:val="17"/>
  </w:num>
  <w:num w:numId="17">
    <w:abstractNumId w:val="31"/>
  </w:num>
  <w:num w:numId="18">
    <w:abstractNumId w:val="19"/>
  </w:num>
  <w:num w:numId="19">
    <w:abstractNumId w:val="24"/>
  </w:num>
  <w:num w:numId="20">
    <w:abstractNumId w:val="22"/>
  </w:num>
  <w:num w:numId="21">
    <w:abstractNumId w:val="10"/>
  </w:num>
  <w:num w:numId="22">
    <w:abstractNumId w:val="11"/>
  </w:num>
  <w:num w:numId="23">
    <w:abstractNumId w:val="28"/>
  </w:num>
  <w:num w:numId="24">
    <w:abstractNumId w:val="2"/>
  </w:num>
  <w:num w:numId="25">
    <w:abstractNumId w:val="16"/>
  </w:num>
  <w:num w:numId="26">
    <w:abstractNumId w:val="26"/>
  </w:num>
  <w:num w:numId="27">
    <w:abstractNumId w:val="30"/>
  </w:num>
  <w:num w:numId="28">
    <w:abstractNumId w:val="25"/>
  </w:num>
  <w:num w:numId="29">
    <w:abstractNumId w:val="27"/>
  </w:num>
  <w:num w:numId="30">
    <w:abstractNumId w:val="9"/>
  </w:num>
  <w:num w:numId="31">
    <w:abstractNumId w:val="12"/>
  </w:num>
  <w:num w:numId="32">
    <w:abstractNumId w:val="14"/>
  </w:num>
  <w:num w:numId="33">
    <w:abstractNumId w:val="4"/>
  </w:num>
  <w:num w:numId="34">
    <w:abstractNumId w:val="7"/>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ar-IQ" w:vendorID="4" w:dllVersion="512" w:checkStyle="0"/>
  <w:activeWritingStyle w:appName="MSWord" w:lang="ar-SA" w:vendorID="4" w:dllVersion="512" w:checkStyle="1"/>
  <w:defaultTabStop w:val="720"/>
  <w:drawingGridHorizontalSpacing w:val="110"/>
  <w:displayHorizontalDrawingGridEvery w:val="2"/>
  <w:characterSpacingControl w:val="doNotCompress"/>
  <w:hdrShapeDefaults>
    <o:shapedefaults v:ext="edit" spidmax="190466">
      <o:colormenu v:ext="edit" fillcolor="none" shadowcolor="none"/>
    </o:shapedefaults>
  </w:hdrShapeDefaults>
  <w:footnotePr>
    <w:numRestart w:val="eachPage"/>
    <w:footnote w:id="0"/>
    <w:footnote w:id="1"/>
  </w:footnotePr>
  <w:endnotePr>
    <w:endnote w:id="0"/>
    <w:endnote w:id="1"/>
  </w:endnotePr>
  <w:compat>
    <w:useFELayout/>
  </w:compat>
  <w:rsids>
    <w:rsidRoot w:val="003D036B"/>
    <w:rsid w:val="00000AB9"/>
    <w:rsid w:val="00002613"/>
    <w:rsid w:val="00002867"/>
    <w:rsid w:val="00003358"/>
    <w:rsid w:val="0000719F"/>
    <w:rsid w:val="00011217"/>
    <w:rsid w:val="000137C4"/>
    <w:rsid w:val="0001391B"/>
    <w:rsid w:val="000153C5"/>
    <w:rsid w:val="00016A3C"/>
    <w:rsid w:val="000208B3"/>
    <w:rsid w:val="0002508F"/>
    <w:rsid w:val="00036CD9"/>
    <w:rsid w:val="0003728B"/>
    <w:rsid w:val="00037E41"/>
    <w:rsid w:val="00041B9E"/>
    <w:rsid w:val="00047131"/>
    <w:rsid w:val="00050B42"/>
    <w:rsid w:val="0005142F"/>
    <w:rsid w:val="000518FA"/>
    <w:rsid w:val="000521C9"/>
    <w:rsid w:val="00052476"/>
    <w:rsid w:val="00052860"/>
    <w:rsid w:val="00060FBA"/>
    <w:rsid w:val="00062513"/>
    <w:rsid w:val="000627B5"/>
    <w:rsid w:val="00063B26"/>
    <w:rsid w:val="0006403C"/>
    <w:rsid w:val="00066F1B"/>
    <w:rsid w:val="00067D7B"/>
    <w:rsid w:val="000710B4"/>
    <w:rsid w:val="00071D06"/>
    <w:rsid w:val="000724F5"/>
    <w:rsid w:val="000728A5"/>
    <w:rsid w:val="00075C20"/>
    <w:rsid w:val="000771F9"/>
    <w:rsid w:val="00081137"/>
    <w:rsid w:val="00082D3C"/>
    <w:rsid w:val="00083B3C"/>
    <w:rsid w:val="00092EEE"/>
    <w:rsid w:val="000976DE"/>
    <w:rsid w:val="000A1034"/>
    <w:rsid w:val="000A1FF9"/>
    <w:rsid w:val="000A2975"/>
    <w:rsid w:val="000A4FC8"/>
    <w:rsid w:val="000A5209"/>
    <w:rsid w:val="000A568F"/>
    <w:rsid w:val="000A7BC5"/>
    <w:rsid w:val="000B0BBB"/>
    <w:rsid w:val="000B19C3"/>
    <w:rsid w:val="000B39ED"/>
    <w:rsid w:val="000B47B5"/>
    <w:rsid w:val="000C34B7"/>
    <w:rsid w:val="000C4C69"/>
    <w:rsid w:val="000D1488"/>
    <w:rsid w:val="000D3B78"/>
    <w:rsid w:val="000D77CE"/>
    <w:rsid w:val="000E19E5"/>
    <w:rsid w:val="000E2631"/>
    <w:rsid w:val="000E4A81"/>
    <w:rsid w:val="000F1298"/>
    <w:rsid w:val="000F769D"/>
    <w:rsid w:val="00100039"/>
    <w:rsid w:val="001003A7"/>
    <w:rsid w:val="0010045E"/>
    <w:rsid w:val="001005C8"/>
    <w:rsid w:val="00100EFC"/>
    <w:rsid w:val="001031BD"/>
    <w:rsid w:val="00104C36"/>
    <w:rsid w:val="00107CF7"/>
    <w:rsid w:val="001136FF"/>
    <w:rsid w:val="00115974"/>
    <w:rsid w:val="00120891"/>
    <w:rsid w:val="00120BB9"/>
    <w:rsid w:val="00120D29"/>
    <w:rsid w:val="0012328A"/>
    <w:rsid w:val="001236A5"/>
    <w:rsid w:val="00123F42"/>
    <w:rsid w:val="00123F83"/>
    <w:rsid w:val="0012604B"/>
    <w:rsid w:val="00126FED"/>
    <w:rsid w:val="001274EC"/>
    <w:rsid w:val="00127FAD"/>
    <w:rsid w:val="00131361"/>
    <w:rsid w:val="00137453"/>
    <w:rsid w:val="001376C7"/>
    <w:rsid w:val="001407DA"/>
    <w:rsid w:val="00140D50"/>
    <w:rsid w:val="00141D6F"/>
    <w:rsid w:val="00142E72"/>
    <w:rsid w:val="00143F4F"/>
    <w:rsid w:val="00145449"/>
    <w:rsid w:val="00146244"/>
    <w:rsid w:val="001517CE"/>
    <w:rsid w:val="00151821"/>
    <w:rsid w:val="00155D07"/>
    <w:rsid w:val="00157F11"/>
    <w:rsid w:val="00160E58"/>
    <w:rsid w:val="00161ACC"/>
    <w:rsid w:val="0016208A"/>
    <w:rsid w:val="00164CE3"/>
    <w:rsid w:val="001655EE"/>
    <w:rsid w:val="00165FF8"/>
    <w:rsid w:val="001715BF"/>
    <w:rsid w:val="001755EC"/>
    <w:rsid w:val="00184DF0"/>
    <w:rsid w:val="00187BBB"/>
    <w:rsid w:val="00196366"/>
    <w:rsid w:val="001A48E1"/>
    <w:rsid w:val="001A5F77"/>
    <w:rsid w:val="001A7FB6"/>
    <w:rsid w:val="001B059E"/>
    <w:rsid w:val="001B2813"/>
    <w:rsid w:val="001C035B"/>
    <w:rsid w:val="001C22EA"/>
    <w:rsid w:val="001D503E"/>
    <w:rsid w:val="001D53EF"/>
    <w:rsid w:val="001D59DF"/>
    <w:rsid w:val="001E10EB"/>
    <w:rsid w:val="001E209E"/>
    <w:rsid w:val="001E222B"/>
    <w:rsid w:val="001F05BB"/>
    <w:rsid w:val="001F1EFB"/>
    <w:rsid w:val="001F3AA1"/>
    <w:rsid w:val="001F51A1"/>
    <w:rsid w:val="001F75D8"/>
    <w:rsid w:val="0020225B"/>
    <w:rsid w:val="00203BD9"/>
    <w:rsid w:val="002053EC"/>
    <w:rsid w:val="0021091D"/>
    <w:rsid w:val="00211CCF"/>
    <w:rsid w:val="00213320"/>
    <w:rsid w:val="00213D18"/>
    <w:rsid w:val="0021449C"/>
    <w:rsid w:val="00214A4C"/>
    <w:rsid w:val="00216417"/>
    <w:rsid w:val="002166F7"/>
    <w:rsid w:val="0021683C"/>
    <w:rsid w:val="002209EA"/>
    <w:rsid w:val="002214AF"/>
    <w:rsid w:val="00230797"/>
    <w:rsid w:val="002321CD"/>
    <w:rsid w:val="00235191"/>
    <w:rsid w:val="00235890"/>
    <w:rsid w:val="00235D4E"/>
    <w:rsid w:val="002376E5"/>
    <w:rsid w:val="0023799C"/>
    <w:rsid w:val="002406DF"/>
    <w:rsid w:val="002416F0"/>
    <w:rsid w:val="00243E24"/>
    <w:rsid w:val="00243E40"/>
    <w:rsid w:val="00245658"/>
    <w:rsid w:val="0024569F"/>
    <w:rsid w:val="00245B90"/>
    <w:rsid w:val="00246027"/>
    <w:rsid w:val="00246C49"/>
    <w:rsid w:val="00250234"/>
    <w:rsid w:val="0025268D"/>
    <w:rsid w:val="0025416C"/>
    <w:rsid w:val="0025520A"/>
    <w:rsid w:val="00256781"/>
    <w:rsid w:val="002702DB"/>
    <w:rsid w:val="00272F1C"/>
    <w:rsid w:val="00274021"/>
    <w:rsid w:val="00280089"/>
    <w:rsid w:val="002802CE"/>
    <w:rsid w:val="00280540"/>
    <w:rsid w:val="00291984"/>
    <w:rsid w:val="00293144"/>
    <w:rsid w:val="00293840"/>
    <w:rsid w:val="00295C26"/>
    <w:rsid w:val="00296736"/>
    <w:rsid w:val="002A0CEC"/>
    <w:rsid w:val="002A219A"/>
    <w:rsid w:val="002A32C6"/>
    <w:rsid w:val="002A3FB2"/>
    <w:rsid w:val="002A4500"/>
    <w:rsid w:val="002A565B"/>
    <w:rsid w:val="002B2C46"/>
    <w:rsid w:val="002B600F"/>
    <w:rsid w:val="002C0C29"/>
    <w:rsid w:val="002C1F39"/>
    <w:rsid w:val="002C4CD1"/>
    <w:rsid w:val="002D2720"/>
    <w:rsid w:val="002D476F"/>
    <w:rsid w:val="002D7078"/>
    <w:rsid w:val="002D7F8F"/>
    <w:rsid w:val="002E3A4F"/>
    <w:rsid w:val="002E515E"/>
    <w:rsid w:val="002E678B"/>
    <w:rsid w:val="002F56B5"/>
    <w:rsid w:val="002F63DC"/>
    <w:rsid w:val="002F7D1C"/>
    <w:rsid w:val="002F7DC0"/>
    <w:rsid w:val="00305F3F"/>
    <w:rsid w:val="00306BF7"/>
    <w:rsid w:val="00306E09"/>
    <w:rsid w:val="0030785D"/>
    <w:rsid w:val="003109D3"/>
    <w:rsid w:val="003117C9"/>
    <w:rsid w:val="00314D5D"/>
    <w:rsid w:val="00316FF9"/>
    <w:rsid w:val="00320658"/>
    <w:rsid w:val="00322856"/>
    <w:rsid w:val="00326F11"/>
    <w:rsid w:val="00330364"/>
    <w:rsid w:val="003335AD"/>
    <w:rsid w:val="003345F5"/>
    <w:rsid w:val="00343569"/>
    <w:rsid w:val="00344C52"/>
    <w:rsid w:val="00346139"/>
    <w:rsid w:val="00346C18"/>
    <w:rsid w:val="003533B2"/>
    <w:rsid w:val="00353E2C"/>
    <w:rsid w:val="00356F13"/>
    <w:rsid w:val="00360340"/>
    <w:rsid w:val="00362CC1"/>
    <w:rsid w:val="003653B1"/>
    <w:rsid w:val="003734D1"/>
    <w:rsid w:val="00376538"/>
    <w:rsid w:val="003766EB"/>
    <w:rsid w:val="00381F6E"/>
    <w:rsid w:val="00382343"/>
    <w:rsid w:val="00382B77"/>
    <w:rsid w:val="00383964"/>
    <w:rsid w:val="00384AA7"/>
    <w:rsid w:val="00390326"/>
    <w:rsid w:val="00390340"/>
    <w:rsid w:val="00390351"/>
    <w:rsid w:val="003942C0"/>
    <w:rsid w:val="00394C8D"/>
    <w:rsid w:val="00395A4F"/>
    <w:rsid w:val="00396902"/>
    <w:rsid w:val="003A1EE8"/>
    <w:rsid w:val="003B1D4F"/>
    <w:rsid w:val="003B4F8B"/>
    <w:rsid w:val="003B5E02"/>
    <w:rsid w:val="003B7B06"/>
    <w:rsid w:val="003D036B"/>
    <w:rsid w:val="003D05DE"/>
    <w:rsid w:val="003D0ADE"/>
    <w:rsid w:val="003D0FC2"/>
    <w:rsid w:val="003D660D"/>
    <w:rsid w:val="003D68A8"/>
    <w:rsid w:val="003E20F5"/>
    <w:rsid w:val="003E23B1"/>
    <w:rsid w:val="00400639"/>
    <w:rsid w:val="004032D4"/>
    <w:rsid w:val="004033C3"/>
    <w:rsid w:val="00405369"/>
    <w:rsid w:val="00407233"/>
    <w:rsid w:val="004104E9"/>
    <w:rsid w:val="004111DA"/>
    <w:rsid w:val="00411209"/>
    <w:rsid w:val="0041708C"/>
    <w:rsid w:val="00417C6B"/>
    <w:rsid w:val="00420E53"/>
    <w:rsid w:val="004254C5"/>
    <w:rsid w:val="004258C5"/>
    <w:rsid w:val="00431B1D"/>
    <w:rsid w:val="0043790F"/>
    <w:rsid w:val="00441FB4"/>
    <w:rsid w:val="00443A9A"/>
    <w:rsid w:val="00444467"/>
    <w:rsid w:val="00451626"/>
    <w:rsid w:val="00452892"/>
    <w:rsid w:val="00460695"/>
    <w:rsid w:val="00462095"/>
    <w:rsid w:val="0046472C"/>
    <w:rsid w:val="00465AD1"/>
    <w:rsid w:val="00465FAD"/>
    <w:rsid w:val="0046657D"/>
    <w:rsid w:val="00472C3B"/>
    <w:rsid w:val="0047493A"/>
    <w:rsid w:val="0047654D"/>
    <w:rsid w:val="00480C09"/>
    <w:rsid w:val="00485E70"/>
    <w:rsid w:val="0049345F"/>
    <w:rsid w:val="004A2042"/>
    <w:rsid w:val="004A3592"/>
    <w:rsid w:val="004A3C7F"/>
    <w:rsid w:val="004A59C8"/>
    <w:rsid w:val="004A6356"/>
    <w:rsid w:val="004A7812"/>
    <w:rsid w:val="004B2A15"/>
    <w:rsid w:val="004B4F33"/>
    <w:rsid w:val="004B6FFB"/>
    <w:rsid w:val="004C025A"/>
    <w:rsid w:val="004D3E35"/>
    <w:rsid w:val="004E19D6"/>
    <w:rsid w:val="004E28D5"/>
    <w:rsid w:val="004E3245"/>
    <w:rsid w:val="004E3469"/>
    <w:rsid w:val="004E401A"/>
    <w:rsid w:val="004E5350"/>
    <w:rsid w:val="004E6472"/>
    <w:rsid w:val="004F0E71"/>
    <w:rsid w:val="004F1580"/>
    <w:rsid w:val="004F3BD0"/>
    <w:rsid w:val="00500CE1"/>
    <w:rsid w:val="0050182E"/>
    <w:rsid w:val="005018E9"/>
    <w:rsid w:val="00503A72"/>
    <w:rsid w:val="00505A29"/>
    <w:rsid w:val="00512E34"/>
    <w:rsid w:val="00513410"/>
    <w:rsid w:val="0051417D"/>
    <w:rsid w:val="00522BF2"/>
    <w:rsid w:val="00530CF2"/>
    <w:rsid w:val="00530D7C"/>
    <w:rsid w:val="00531300"/>
    <w:rsid w:val="00532FC8"/>
    <w:rsid w:val="00537100"/>
    <w:rsid w:val="00537CA2"/>
    <w:rsid w:val="00543BC6"/>
    <w:rsid w:val="00550743"/>
    <w:rsid w:val="005511CC"/>
    <w:rsid w:val="00553D2D"/>
    <w:rsid w:val="00554EE0"/>
    <w:rsid w:val="00556A0D"/>
    <w:rsid w:val="00562A4B"/>
    <w:rsid w:val="0056386D"/>
    <w:rsid w:val="00565D35"/>
    <w:rsid w:val="005664F3"/>
    <w:rsid w:val="00566741"/>
    <w:rsid w:val="0057401E"/>
    <w:rsid w:val="00575642"/>
    <w:rsid w:val="0057694D"/>
    <w:rsid w:val="00583D8E"/>
    <w:rsid w:val="00585C8C"/>
    <w:rsid w:val="00586F55"/>
    <w:rsid w:val="00593988"/>
    <w:rsid w:val="00595E18"/>
    <w:rsid w:val="005977E4"/>
    <w:rsid w:val="005A0496"/>
    <w:rsid w:val="005A0E85"/>
    <w:rsid w:val="005A1759"/>
    <w:rsid w:val="005A558D"/>
    <w:rsid w:val="005A6929"/>
    <w:rsid w:val="005B0155"/>
    <w:rsid w:val="005B2805"/>
    <w:rsid w:val="005B3B90"/>
    <w:rsid w:val="005B4BD7"/>
    <w:rsid w:val="005B4C34"/>
    <w:rsid w:val="005C4742"/>
    <w:rsid w:val="005D0756"/>
    <w:rsid w:val="005D1DBB"/>
    <w:rsid w:val="005D3B89"/>
    <w:rsid w:val="005D6B61"/>
    <w:rsid w:val="005D7EE5"/>
    <w:rsid w:val="005E0EA4"/>
    <w:rsid w:val="005E1CC1"/>
    <w:rsid w:val="005E278A"/>
    <w:rsid w:val="005E4C28"/>
    <w:rsid w:val="005E5882"/>
    <w:rsid w:val="005E71FB"/>
    <w:rsid w:val="005F7796"/>
    <w:rsid w:val="00602101"/>
    <w:rsid w:val="00612784"/>
    <w:rsid w:val="00614FBB"/>
    <w:rsid w:val="0061515A"/>
    <w:rsid w:val="006166ED"/>
    <w:rsid w:val="0061761C"/>
    <w:rsid w:val="00624A08"/>
    <w:rsid w:val="006252BC"/>
    <w:rsid w:val="00627451"/>
    <w:rsid w:val="00630607"/>
    <w:rsid w:val="00635C28"/>
    <w:rsid w:val="00640709"/>
    <w:rsid w:val="00640B0E"/>
    <w:rsid w:val="00640C29"/>
    <w:rsid w:val="00644B01"/>
    <w:rsid w:val="006456EE"/>
    <w:rsid w:val="00651502"/>
    <w:rsid w:val="00652AF3"/>
    <w:rsid w:val="00654B9B"/>
    <w:rsid w:val="00662869"/>
    <w:rsid w:val="006649A2"/>
    <w:rsid w:val="00664AA5"/>
    <w:rsid w:val="00665C0C"/>
    <w:rsid w:val="00666F9D"/>
    <w:rsid w:val="00677A8D"/>
    <w:rsid w:val="00680910"/>
    <w:rsid w:val="00684630"/>
    <w:rsid w:val="00685676"/>
    <w:rsid w:val="00686331"/>
    <w:rsid w:val="00690AF5"/>
    <w:rsid w:val="006922CB"/>
    <w:rsid w:val="006A0CE4"/>
    <w:rsid w:val="006A2669"/>
    <w:rsid w:val="006A2909"/>
    <w:rsid w:val="006A52E0"/>
    <w:rsid w:val="006A6E31"/>
    <w:rsid w:val="006B5DE7"/>
    <w:rsid w:val="006B6048"/>
    <w:rsid w:val="006C0020"/>
    <w:rsid w:val="006C1E00"/>
    <w:rsid w:val="006C1E7F"/>
    <w:rsid w:val="006C44DF"/>
    <w:rsid w:val="006D4F88"/>
    <w:rsid w:val="006D5D2D"/>
    <w:rsid w:val="006E1134"/>
    <w:rsid w:val="006E1686"/>
    <w:rsid w:val="006E1FF3"/>
    <w:rsid w:val="006E3199"/>
    <w:rsid w:val="006E49DF"/>
    <w:rsid w:val="006E5B7C"/>
    <w:rsid w:val="006E64DE"/>
    <w:rsid w:val="006F021A"/>
    <w:rsid w:val="006F2FC1"/>
    <w:rsid w:val="006F3541"/>
    <w:rsid w:val="006F4911"/>
    <w:rsid w:val="006F57F2"/>
    <w:rsid w:val="007012C1"/>
    <w:rsid w:val="00707068"/>
    <w:rsid w:val="00712471"/>
    <w:rsid w:val="00716A99"/>
    <w:rsid w:val="00720805"/>
    <w:rsid w:val="00721381"/>
    <w:rsid w:val="00723E6F"/>
    <w:rsid w:val="00726FE0"/>
    <w:rsid w:val="00742574"/>
    <w:rsid w:val="00743202"/>
    <w:rsid w:val="00746BA8"/>
    <w:rsid w:val="00747315"/>
    <w:rsid w:val="00753E9F"/>
    <w:rsid w:val="00753FC6"/>
    <w:rsid w:val="00755A08"/>
    <w:rsid w:val="0075643C"/>
    <w:rsid w:val="00756977"/>
    <w:rsid w:val="007573AC"/>
    <w:rsid w:val="0076329B"/>
    <w:rsid w:val="0076665D"/>
    <w:rsid w:val="0077201D"/>
    <w:rsid w:val="00774481"/>
    <w:rsid w:val="0077603E"/>
    <w:rsid w:val="00776595"/>
    <w:rsid w:val="00785DBE"/>
    <w:rsid w:val="00790534"/>
    <w:rsid w:val="0079277D"/>
    <w:rsid w:val="0079323A"/>
    <w:rsid w:val="00794565"/>
    <w:rsid w:val="00795015"/>
    <w:rsid w:val="0079604E"/>
    <w:rsid w:val="0079702A"/>
    <w:rsid w:val="00797EB7"/>
    <w:rsid w:val="007A0BE6"/>
    <w:rsid w:val="007A50E8"/>
    <w:rsid w:val="007B0D4B"/>
    <w:rsid w:val="007B1237"/>
    <w:rsid w:val="007B4D91"/>
    <w:rsid w:val="007B4DB2"/>
    <w:rsid w:val="007B577A"/>
    <w:rsid w:val="007B6621"/>
    <w:rsid w:val="007B7131"/>
    <w:rsid w:val="007B7BF5"/>
    <w:rsid w:val="007C274E"/>
    <w:rsid w:val="007C51DE"/>
    <w:rsid w:val="007C5246"/>
    <w:rsid w:val="007D039B"/>
    <w:rsid w:val="007D0518"/>
    <w:rsid w:val="007D41D6"/>
    <w:rsid w:val="007D52FF"/>
    <w:rsid w:val="007D7FBA"/>
    <w:rsid w:val="007E2D35"/>
    <w:rsid w:val="007E5200"/>
    <w:rsid w:val="007F257F"/>
    <w:rsid w:val="007F4BCF"/>
    <w:rsid w:val="007F5D64"/>
    <w:rsid w:val="007F71A6"/>
    <w:rsid w:val="0080402A"/>
    <w:rsid w:val="0080673E"/>
    <w:rsid w:val="0081227C"/>
    <w:rsid w:val="00815E78"/>
    <w:rsid w:val="00815E8C"/>
    <w:rsid w:val="00816027"/>
    <w:rsid w:val="0081605C"/>
    <w:rsid w:val="008217BE"/>
    <w:rsid w:val="00823721"/>
    <w:rsid w:val="0083159D"/>
    <w:rsid w:val="00831AFF"/>
    <w:rsid w:val="008351B0"/>
    <w:rsid w:val="00835CD0"/>
    <w:rsid w:val="00837B75"/>
    <w:rsid w:val="00840D42"/>
    <w:rsid w:val="00844D74"/>
    <w:rsid w:val="00847765"/>
    <w:rsid w:val="0085036B"/>
    <w:rsid w:val="00850DEC"/>
    <w:rsid w:val="00851175"/>
    <w:rsid w:val="008555B1"/>
    <w:rsid w:val="008645B4"/>
    <w:rsid w:val="0086490D"/>
    <w:rsid w:val="00866A96"/>
    <w:rsid w:val="00866CEC"/>
    <w:rsid w:val="00870383"/>
    <w:rsid w:val="008704B5"/>
    <w:rsid w:val="00871D25"/>
    <w:rsid w:val="00871E14"/>
    <w:rsid w:val="008754C0"/>
    <w:rsid w:val="008766E9"/>
    <w:rsid w:val="00885CBB"/>
    <w:rsid w:val="00885EC8"/>
    <w:rsid w:val="0088760B"/>
    <w:rsid w:val="008879A8"/>
    <w:rsid w:val="00891B22"/>
    <w:rsid w:val="00892423"/>
    <w:rsid w:val="00893512"/>
    <w:rsid w:val="00893A8D"/>
    <w:rsid w:val="00895932"/>
    <w:rsid w:val="008A1C7C"/>
    <w:rsid w:val="008A260F"/>
    <w:rsid w:val="008B6C12"/>
    <w:rsid w:val="008C5002"/>
    <w:rsid w:val="008C51D9"/>
    <w:rsid w:val="008C7367"/>
    <w:rsid w:val="008D2EEE"/>
    <w:rsid w:val="008D541F"/>
    <w:rsid w:val="008E19EF"/>
    <w:rsid w:val="008F100A"/>
    <w:rsid w:val="008F171E"/>
    <w:rsid w:val="008F2079"/>
    <w:rsid w:val="008F38DA"/>
    <w:rsid w:val="008F48E7"/>
    <w:rsid w:val="008F4914"/>
    <w:rsid w:val="008F49A9"/>
    <w:rsid w:val="008F561D"/>
    <w:rsid w:val="008F6591"/>
    <w:rsid w:val="008F6ECA"/>
    <w:rsid w:val="009168FC"/>
    <w:rsid w:val="00916E00"/>
    <w:rsid w:val="00917702"/>
    <w:rsid w:val="009212BB"/>
    <w:rsid w:val="00922A2B"/>
    <w:rsid w:val="009233E7"/>
    <w:rsid w:val="0092360A"/>
    <w:rsid w:val="00924EF0"/>
    <w:rsid w:val="0092554F"/>
    <w:rsid w:val="0093038D"/>
    <w:rsid w:val="009305D2"/>
    <w:rsid w:val="009334A9"/>
    <w:rsid w:val="00934E0F"/>
    <w:rsid w:val="00935CF8"/>
    <w:rsid w:val="00936B65"/>
    <w:rsid w:val="00940FE5"/>
    <w:rsid w:val="00941906"/>
    <w:rsid w:val="00944E02"/>
    <w:rsid w:val="00950840"/>
    <w:rsid w:val="009556A1"/>
    <w:rsid w:val="00955E77"/>
    <w:rsid w:val="00955FA0"/>
    <w:rsid w:val="009571D9"/>
    <w:rsid w:val="009573B0"/>
    <w:rsid w:val="009576AC"/>
    <w:rsid w:val="00961F07"/>
    <w:rsid w:val="00962453"/>
    <w:rsid w:val="009642B5"/>
    <w:rsid w:val="00967E27"/>
    <w:rsid w:val="0097103E"/>
    <w:rsid w:val="0097390C"/>
    <w:rsid w:val="00982910"/>
    <w:rsid w:val="00986908"/>
    <w:rsid w:val="00990A9A"/>
    <w:rsid w:val="009930C4"/>
    <w:rsid w:val="00994CE6"/>
    <w:rsid w:val="009955A6"/>
    <w:rsid w:val="00995FE7"/>
    <w:rsid w:val="009976E9"/>
    <w:rsid w:val="009A34C7"/>
    <w:rsid w:val="009A64FA"/>
    <w:rsid w:val="009B20CE"/>
    <w:rsid w:val="009B4138"/>
    <w:rsid w:val="009B4B3B"/>
    <w:rsid w:val="009C071C"/>
    <w:rsid w:val="009C1C74"/>
    <w:rsid w:val="009C265F"/>
    <w:rsid w:val="009C370E"/>
    <w:rsid w:val="009C5EA6"/>
    <w:rsid w:val="009D30EF"/>
    <w:rsid w:val="009D5CD2"/>
    <w:rsid w:val="009E01A1"/>
    <w:rsid w:val="009E04DC"/>
    <w:rsid w:val="009E1B07"/>
    <w:rsid w:val="009E6D69"/>
    <w:rsid w:val="009F3110"/>
    <w:rsid w:val="009F3177"/>
    <w:rsid w:val="009F351D"/>
    <w:rsid w:val="009F5160"/>
    <w:rsid w:val="009F5BDF"/>
    <w:rsid w:val="00A0128A"/>
    <w:rsid w:val="00A03780"/>
    <w:rsid w:val="00A0489C"/>
    <w:rsid w:val="00A04D83"/>
    <w:rsid w:val="00A05BA9"/>
    <w:rsid w:val="00A05FF6"/>
    <w:rsid w:val="00A11E4F"/>
    <w:rsid w:val="00A12EF0"/>
    <w:rsid w:val="00A16CA8"/>
    <w:rsid w:val="00A23613"/>
    <w:rsid w:val="00A304D0"/>
    <w:rsid w:val="00A3314D"/>
    <w:rsid w:val="00A354ED"/>
    <w:rsid w:val="00A359FD"/>
    <w:rsid w:val="00A36442"/>
    <w:rsid w:val="00A407CE"/>
    <w:rsid w:val="00A44787"/>
    <w:rsid w:val="00A45492"/>
    <w:rsid w:val="00A458B6"/>
    <w:rsid w:val="00A50E77"/>
    <w:rsid w:val="00A513D7"/>
    <w:rsid w:val="00A5230C"/>
    <w:rsid w:val="00A561B5"/>
    <w:rsid w:val="00A609FB"/>
    <w:rsid w:val="00A60BE3"/>
    <w:rsid w:val="00A67A2B"/>
    <w:rsid w:val="00A71ED6"/>
    <w:rsid w:val="00A724E7"/>
    <w:rsid w:val="00A73429"/>
    <w:rsid w:val="00A74411"/>
    <w:rsid w:val="00A77FE7"/>
    <w:rsid w:val="00A8126C"/>
    <w:rsid w:val="00A81EFF"/>
    <w:rsid w:val="00A8533A"/>
    <w:rsid w:val="00A85A9E"/>
    <w:rsid w:val="00A905FE"/>
    <w:rsid w:val="00A914E9"/>
    <w:rsid w:val="00A94623"/>
    <w:rsid w:val="00AA392D"/>
    <w:rsid w:val="00AA554F"/>
    <w:rsid w:val="00AA5802"/>
    <w:rsid w:val="00AA6D79"/>
    <w:rsid w:val="00AA745F"/>
    <w:rsid w:val="00AB40D0"/>
    <w:rsid w:val="00AB4F27"/>
    <w:rsid w:val="00AB7C17"/>
    <w:rsid w:val="00AC11EB"/>
    <w:rsid w:val="00AC138C"/>
    <w:rsid w:val="00AC26A4"/>
    <w:rsid w:val="00AC4381"/>
    <w:rsid w:val="00AC4B00"/>
    <w:rsid w:val="00AD0D4C"/>
    <w:rsid w:val="00AD2548"/>
    <w:rsid w:val="00AD5BC5"/>
    <w:rsid w:val="00B04F3A"/>
    <w:rsid w:val="00B10C6A"/>
    <w:rsid w:val="00B131DD"/>
    <w:rsid w:val="00B13A47"/>
    <w:rsid w:val="00B21EB6"/>
    <w:rsid w:val="00B30D46"/>
    <w:rsid w:val="00B341CC"/>
    <w:rsid w:val="00B34815"/>
    <w:rsid w:val="00B35B57"/>
    <w:rsid w:val="00B41CA4"/>
    <w:rsid w:val="00B47B10"/>
    <w:rsid w:val="00B47E9E"/>
    <w:rsid w:val="00B52D20"/>
    <w:rsid w:val="00B531F8"/>
    <w:rsid w:val="00B53546"/>
    <w:rsid w:val="00B53A80"/>
    <w:rsid w:val="00B605DF"/>
    <w:rsid w:val="00B6127C"/>
    <w:rsid w:val="00B637F5"/>
    <w:rsid w:val="00B64DF1"/>
    <w:rsid w:val="00B72CF8"/>
    <w:rsid w:val="00B73A84"/>
    <w:rsid w:val="00B75A63"/>
    <w:rsid w:val="00B76335"/>
    <w:rsid w:val="00B77175"/>
    <w:rsid w:val="00B81DB7"/>
    <w:rsid w:val="00B820A6"/>
    <w:rsid w:val="00B84053"/>
    <w:rsid w:val="00B95C10"/>
    <w:rsid w:val="00BA1B33"/>
    <w:rsid w:val="00BA3750"/>
    <w:rsid w:val="00BA503F"/>
    <w:rsid w:val="00BC24C7"/>
    <w:rsid w:val="00BC2A68"/>
    <w:rsid w:val="00BD0B7D"/>
    <w:rsid w:val="00BE0D55"/>
    <w:rsid w:val="00BE43A9"/>
    <w:rsid w:val="00BE7EDB"/>
    <w:rsid w:val="00BF01F0"/>
    <w:rsid w:val="00BF0EED"/>
    <w:rsid w:val="00BF437F"/>
    <w:rsid w:val="00BF5882"/>
    <w:rsid w:val="00BF7659"/>
    <w:rsid w:val="00BF7B4B"/>
    <w:rsid w:val="00C03265"/>
    <w:rsid w:val="00C06DAA"/>
    <w:rsid w:val="00C07ED1"/>
    <w:rsid w:val="00C101B9"/>
    <w:rsid w:val="00C1059E"/>
    <w:rsid w:val="00C11BBB"/>
    <w:rsid w:val="00C1233E"/>
    <w:rsid w:val="00C123EB"/>
    <w:rsid w:val="00C13282"/>
    <w:rsid w:val="00C166F0"/>
    <w:rsid w:val="00C2659F"/>
    <w:rsid w:val="00C274E2"/>
    <w:rsid w:val="00C33832"/>
    <w:rsid w:val="00C342BE"/>
    <w:rsid w:val="00C362EC"/>
    <w:rsid w:val="00C370E3"/>
    <w:rsid w:val="00C43E38"/>
    <w:rsid w:val="00C542BC"/>
    <w:rsid w:val="00C55ABA"/>
    <w:rsid w:val="00C565F4"/>
    <w:rsid w:val="00C56B14"/>
    <w:rsid w:val="00C56EA4"/>
    <w:rsid w:val="00C570D0"/>
    <w:rsid w:val="00C61F73"/>
    <w:rsid w:val="00C65410"/>
    <w:rsid w:val="00C7279E"/>
    <w:rsid w:val="00C72B97"/>
    <w:rsid w:val="00C73001"/>
    <w:rsid w:val="00C76883"/>
    <w:rsid w:val="00C80A5C"/>
    <w:rsid w:val="00C80E5E"/>
    <w:rsid w:val="00C82677"/>
    <w:rsid w:val="00C828A1"/>
    <w:rsid w:val="00C839FD"/>
    <w:rsid w:val="00C856B0"/>
    <w:rsid w:val="00C87942"/>
    <w:rsid w:val="00C91953"/>
    <w:rsid w:val="00C94A8A"/>
    <w:rsid w:val="00C97BA4"/>
    <w:rsid w:val="00CA0759"/>
    <w:rsid w:val="00CA281A"/>
    <w:rsid w:val="00CB1450"/>
    <w:rsid w:val="00CB1AA8"/>
    <w:rsid w:val="00CC1B23"/>
    <w:rsid w:val="00CC243C"/>
    <w:rsid w:val="00CC7D10"/>
    <w:rsid w:val="00CE373D"/>
    <w:rsid w:val="00CE4E93"/>
    <w:rsid w:val="00CE725A"/>
    <w:rsid w:val="00CE7C0C"/>
    <w:rsid w:val="00D0069E"/>
    <w:rsid w:val="00D01D52"/>
    <w:rsid w:val="00D119B7"/>
    <w:rsid w:val="00D125D7"/>
    <w:rsid w:val="00D132CC"/>
    <w:rsid w:val="00D14651"/>
    <w:rsid w:val="00D157B0"/>
    <w:rsid w:val="00D17F93"/>
    <w:rsid w:val="00D2051F"/>
    <w:rsid w:val="00D2105D"/>
    <w:rsid w:val="00D214B6"/>
    <w:rsid w:val="00D22D85"/>
    <w:rsid w:val="00D23120"/>
    <w:rsid w:val="00D2566B"/>
    <w:rsid w:val="00D25818"/>
    <w:rsid w:val="00D32AEA"/>
    <w:rsid w:val="00D34C56"/>
    <w:rsid w:val="00D34CFB"/>
    <w:rsid w:val="00D40CF0"/>
    <w:rsid w:val="00D41D54"/>
    <w:rsid w:val="00D53140"/>
    <w:rsid w:val="00D5446A"/>
    <w:rsid w:val="00D564E8"/>
    <w:rsid w:val="00D56BEE"/>
    <w:rsid w:val="00D65919"/>
    <w:rsid w:val="00D716E1"/>
    <w:rsid w:val="00D7424F"/>
    <w:rsid w:val="00D74A75"/>
    <w:rsid w:val="00D7743E"/>
    <w:rsid w:val="00D8053E"/>
    <w:rsid w:val="00D80F1C"/>
    <w:rsid w:val="00D82269"/>
    <w:rsid w:val="00D83EEA"/>
    <w:rsid w:val="00D848F4"/>
    <w:rsid w:val="00D851DF"/>
    <w:rsid w:val="00D86CAE"/>
    <w:rsid w:val="00D9042A"/>
    <w:rsid w:val="00D91341"/>
    <w:rsid w:val="00D92866"/>
    <w:rsid w:val="00D934F4"/>
    <w:rsid w:val="00D949AC"/>
    <w:rsid w:val="00DA07EF"/>
    <w:rsid w:val="00DA2AE7"/>
    <w:rsid w:val="00DA334E"/>
    <w:rsid w:val="00DA4ABF"/>
    <w:rsid w:val="00DB03AD"/>
    <w:rsid w:val="00DB4867"/>
    <w:rsid w:val="00DB6E38"/>
    <w:rsid w:val="00DC3795"/>
    <w:rsid w:val="00DC4E8D"/>
    <w:rsid w:val="00DC6E67"/>
    <w:rsid w:val="00DD2174"/>
    <w:rsid w:val="00DD440E"/>
    <w:rsid w:val="00DD726D"/>
    <w:rsid w:val="00DE0B32"/>
    <w:rsid w:val="00DE26AE"/>
    <w:rsid w:val="00DE428E"/>
    <w:rsid w:val="00DE42AC"/>
    <w:rsid w:val="00DE671B"/>
    <w:rsid w:val="00DF0F9D"/>
    <w:rsid w:val="00DF367F"/>
    <w:rsid w:val="00DF6D27"/>
    <w:rsid w:val="00DF7962"/>
    <w:rsid w:val="00E02251"/>
    <w:rsid w:val="00E049D1"/>
    <w:rsid w:val="00E056DA"/>
    <w:rsid w:val="00E0665B"/>
    <w:rsid w:val="00E103FB"/>
    <w:rsid w:val="00E1069E"/>
    <w:rsid w:val="00E1337F"/>
    <w:rsid w:val="00E20076"/>
    <w:rsid w:val="00E212A9"/>
    <w:rsid w:val="00E22A7B"/>
    <w:rsid w:val="00E22CD1"/>
    <w:rsid w:val="00E233CC"/>
    <w:rsid w:val="00E249C9"/>
    <w:rsid w:val="00E25340"/>
    <w:rsid w:val="00E405B0"/>
    <w:rsid w:val="00E420B4"/>
    <w:rsid w:val="00E426DB"/>
    <w:rsid w:val="00E42E06"/>
    <w:rsid w:val="00E46937"/>
    <w:rsid w:val="00E46FE2"/>
    <w:rsid w:val="00E56B7D"/>
    <w:rsid w:val="00E57ACF"/>
    <w:rsid w:val="00E604CB"/>
    <w:rsid w:val="00E61334"/>
    <w:rsid w:val="00E616A4"/>
    <w:rsid w:val="00E6572E"/>
    <w:rsid w:val="00E76BDB"/>
    <w:rsid w:val="00E80FD5"/>
    <w:rsid w:val="00E8207D"/>
    <w:rsid w:val="00E825B5"/>
    <w:rsid w:val="00E96525"/>
    <w:rsid w:val="00EA0282"/>
    <w:rsid w:val="00EA3B35"/>
    <w:rsid w:val="00EB751D"/>
    <w:rsid w:val="00EC3314"/>
    <w:rsid w:val="00EC3B37"/>
    <w:rsid w:val="00EC54C1"/>
    <w:rsid w:val="00ED01CC"/>
    <w:rsid w:val="00ED0BC4"/>
    <w:rsid w:val="00ED2412"/>
    <w:rsid w:val="00ED5068"/>
    <w:rsid w:val="00ED6051"/>
    <w:rsid w:val="00EE4B0E"/>
    <w:rsid w:val="00EF66E7"/>
    <w:rsid w:val="00EF677F"/>
    <w:rsid w:val="00F01105"/>
    <w:rsid w:val="00F062E9"/>
    <w:rsid w:val="00F06315"/>
    <w:rsid w:val="00F100B8"/>
    <w:rsid w:val="00F168F3"/>
    <w:rsid w:val="00F16B2A"/>
    <w:rsid w:val="00F207F2"/>
    <w:rsid w:val="00F21C38"/>
    <w:rsid w:val="00F221C9"/>
    <w:rsid w:val="00F22D3C"/>
    <w:rsid w:val="00F25480"/>
    <w:rsid w:val="00F306B0"/>
    <w:rsid w:val="00F36CB5"/>
    <w:rsid w:val="00F414A4"/>
    <w:rsid w:val="00F5507A"/>
    <w:rsid w:val="00F5540C"/>
    <w:rsid w:val="00F56149"/>
    <w:rsid w:val="00F613CF"/>
    <w:rsid w:val="00F65289"/>
    <w:rsid w:val="00F6588F"/>
    <w:rsid w:val="00F67041"/>
    <w:rsid w:val="00F72EFA"/>
    <w:rsid w:val="00F774A2"/>
    <w:rsid w:val="00F803C8"/>
    <w:rsid w:val="00F80457"/>
    <w:rsid w:val="00F8191F"/>
    <w:rsid w:val="00F81B42"/>
    <w:rsid w:val="00F84CA6"/>
    <w:rsid w:val="00F8628A"/>
    <w:rsid w:val="00F86C9B"/>
    <w:rsid w:val="00F90CCD"/>
    <w:rsid w:val="00F92421"/>
    <w:rsid w:val="00F957D9"/>
    <w:rsid w:val="00F97F0F"/>
    <w:rsid w:val="00FA2198"/>
    <w:rsid w:val="00FA2B27"/>
    <w:rsid w:val="00FA2D5B"/>
    <w:rsid w:val="00FA7AE3"/>
    <w:rsid w:val="00FB2800"/>
    <w:rsid w:val="00FB6ED6"/>
    <w:rsid w:val="00FC0427"/>
    <w:rsid w:val="00FC10B9"/>
    <w:rsid w:val="00FC2E7A"/>
    <w:rsid w:val="00FC2F42"/>
    <w:rsid w:val="00FC3BEC"/>
    <w:rsid w:val="00FC45DE"/>
    <w:rsid w:val="00FC4B22"/>
    <w:rsid w:val="00FC77C1"/>
    <w:rsid w:val="00FD629F"/>
    <w:rsid w:val="00FE1790"/>
    <w:rsid w:val="00FE1A48"/>
    <w:rsid w:val="00FE1FFE"/>
    <w:rsid w:val="00FF349D"/>
    <w:rsid w:val="00FF48B3"/>
    <w:rsid w:val="00FF51A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90466">
      <o:colormenu v:ext="edit" fillcolor="none" shadow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AFF"/>
    <w:pPr>
      <w:bidi/>
    </w:pPr>
  </w:style>
  <w:style w:type="paragraph" w:styleId="1">
    <w:name w:val="heading 1"/>
    <w:basedOn w:val="a"/>
    <w:next w:val="a"/>
    <w:link w:val="1Char"/>
    <w:qFormat/>
    <w:rsid w:val="003D036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semiHidden/>
    <w:unhideWhenUsed/>
    <w:qFormat/>
    <w:rsid w:val="003D036B"/>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Char"/>
    <w:unhideWhenUsed/>
    <w:qFormat/>
    <w:rsid w:val="003D036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iPriority w:val="9"/>
    <w:semiHidden/>
    <w:unhideWhenUsed/>
    <w:qFormat/>
    <w:rsid w:val="00C7300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Char"/>
    <w:unhideWhenUsed/>
    <w:qFormat/>
    <w:rsid w:val="003D036B"/>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Char"/>
    <w:uiPriority w:val="9"/>
    <w:unhideWhenUsed/>
    <w:qFormat/>
    <w:rsid w:val="003D036B"/>
    <w:pPr>
      <w:keepNext/>
      <w:keepLines/>
      <w:bidi w:val="0"/>
      <w:spacing w:before="200" w:after="0"/>
      <w:outlineLvl w:val="5"/>
    </w:pPr>
    <w:rPr>
      <w:rFonts w:ascii="Times New Roman" w:eastAsia="Times New Roman" w:hAnsi="Times New Roman" w:cs="Times New Roman"/>
      <w:i/>
      <w:iCs/>
      <w:color w:val="243F60" w:themeColor="accent1" w:themeShade="7F"/>
    </w:rPr>
  </w:style>
  <w:style w:type="paragraph" w:styleId="7">
    <w:name w:val="heading 7"/>
    <w:basedOn w:val="a"/>
    <w:next w:val="a"/>
    <w:link w:val="7Char"/>
    <w:uiPriority w:val="9"/>
    <w:unhideWhenUsed/>
    <w:qFormat/>
    <w:rsid w:val="003D036B"/>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Char"/>
    <w:unhideWhenUsed/>
    <w:qFormat/>
    <w:rsid w:val="003D036B"/>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Char"/>
    <w:uiPriority w:val="9"/>
    <w:semiHidden/>
    <w:unhideWhenUsed/>
    <w:qFormat/>
    <w:rsid w:val="003D036B"/>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3D036B"/>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semiHidden/>
    <w:rsid w:val="003D036B"/>
    <w:rPr>
      <w:rFonts w:ascii="Cambria" w:eastAsia="Times New Roman" w:hAnsi="Cambria" w:cs="Times New Roman"/>
      <w:b/>
      <w:bCs/>
      <w:i/>
      <w:iCs/>
      <w:sz w:val="28"/>
      <w:szCs w:val="28"/>
    </w:rPr>
  </w:style>
  <w:style w:type="character" w:customStyle="1" w:styleId="3Char">
    <w:name w:val="عنوان 3 Char"/>
    <w:basedOn w:val="a0"/>
    <w:link w:val="3"/>
    <w:rsid w:val="003D036B"/>
    <w:rPr>
      <w:rFonts w:asciiTheme="majorHAnsi" w:eastAsiaTheme="majorEastAsia" w:hAnsiTheme="majorHAnsi" w:cstheme="majorBidi"/>
      <w:b/>
      <w:bCs/>
      <w:color w:val="4F81BD" w:themeColor="accent1"/>
    </w:rPr>
  </w:style>
  <w:style w:type="character" w:customStyle="1" w:styleId="4Char">
    <w:name w:val="عنوان 4 Char"/>
    <w:basedOn w:val="a0"/>
    <w:link w:val="4"/>
    <w:uiPriority w:val="9"/>
    <w:semiHidden/>
    <w:rsid w:val="00C73001"/>
    <w:rPr>
      <w:rFonts w:asciiTheme="majorHAnsi" w:eastAsiaTheme="majorEastAsia" w:hAnsiTheme="majorHAnsi" w:cstheme="majorBidi"/>
      <w:b/>
      <w:bCs/>
      <w:i/>
      <w:iCs/>
      <w:color w:val="4F81BD" w:themeColor="accent1"/>
    </w:rPr>
  </w:style>
  <w:style w:type="character" w:customStyle="1" w:styleId="5Char">
    <w:name w:val="عنوان 5 Char"/>
    <w:basedOn w:val="a0"/>
    <w:link w:val="5"/>
    <w:rsid w:val="003D036B"/>
    <w:rPr>
      <w:rFonts w:asciiTheme="majorHAnsi" w:eastAsiaTheme="majorEastAsia" w:hAnsiTheme="majorHAnsi" w:cstheme="majorBidi"/>
      <w:color w:val="243F60" w:themeColor="accent1" w:themeShade="7F"/>
    </w:rPr>
  </w:style>
  <w:style w:type="character" w:customStyle="1" w:styleId="6Char">
    <w:name w:val="عنوان 6 Char"/>
    <w:basedOn w:val="a0"/>
    <w:link w:val="6"/>
    <w:uiPriority w:val="9"/>
    <w:rsid w:val="003D036B"/>
    <w:rPr>
      <w:rFonts w:ascii="Times New Roman" w:eastAsia="Times New Roman" w:hAnsi="Times New Roman" w:cs="Times New Roman"/>
      <w:i/>
      <w:iCs/>
      <w:color w:val="243F60" w:themeColor="accent1" w:themeShade="7F"/>
    </w:rPr>
  </w:style>
  <w:style w:type="character" w:customStyle="1" w:styleId="7Char">
    <w:name w:val="عنوان 7 Char"/>
    <w:basedOn w:val="a0"/>
    <w:link w:val="7"/>
    <w:uiPriority w:val="9"/>
    <w:rsid w:val="003D036B"/>
    <w:rPr>
      <w:rFonts w:asciiTheme="majorHAnsi" w:eastAsiaTheme="majorEastAsia" w:hAnsiTheme="majorHAnsi" w:cstheme="majorBidi"/>
      <w:i/>
      <w:iCs/>
      <w:color w:val="404040" w:themeColor="text1" w:themeTint="BF"/>
    </w:rPr>
  </w:style>
  <w:style w:type="character" w:customStyle="1" w:styleId="8Char">
    <w:name w:val="عنوان 8 Char"/>
    <w:basedOn w:val="a0"/>
    <w:link w:val="8"/>
    <w:rsid w:val="003D036B"/>
    <w:rPr>
      <w:rFonts w:asciiTheme="majorHAnsi" w:eastAsiaTheme="majorEastAsia" w:hAnsiTheme="majorHAnsi" w:cstheme="majorBidi"/>
      <w:color w:val="404040" w:themeColor="text1" w:themeTint="BF"/>
      <w:sz w:val="20"/>
      <w:szCs w:val="20"/>
    </w:rPr>
  </w:style>
  <w:style w:type="character" w:customStyle="1" w:styleId="9Char">
    <w:name w:val="عنوان 9 Char"/>
    <w:basedOn w:val="a0"/>
    <w:link w:val="9"/>
    <w:uiPriority w:val="9"/>
    <w:semiHidden/>
    <w:rsid w:val="003D036B"/>
    <w:rPr>
      <w:rFonts w:asciiTheme="majorHAnsi" w:eastAsiaTheme="majorEastAsia" w:hAnsiTheme="majorHAnsi" w:cstheme="majorBidi"/>
      <w:i/>
      <w:iCs/>
      <w:color w:val="404040" w:themeColor="text1" w:themeTint="BF"/>
      <w:sz w:val="20"/>
      <w:szCs w:val="20"/>
    </w:rPr>
  </w:style>
  <w:style w:type="paragraph" w:styleId="a3">
    <w:name w:val="No Spacing"/>
    <w:link w:val="Char"/>
    <w:uiPriority w:val="1"/>
    <w:qFormat/>
    <w:rsid w:val="003D036B"/>
    <w:pPr>
      <w:bidi/>
      <w:spacing w:after="0" w:line="240" w:lineRule="auto"/>
    </w:pPr>
  </w:style>
  <w:style w:type="character" w:customStyle="1" w:styleId="Char">
    <w:name w:val="بلا تباعد Char"/>
    <w:basedOn w:val="a0"/>
    <w:link w:val="a3"/>
    <w:uiPriority w:val="1"/>
    <w:rsid w:val="003D036B"/>
  </w:style>
  <w:style w:type="character" w:customStyle="1" w:styleId="Char0">
    <w:name w:val="نص في بالون Char"/>
    <w:basedOn w:val="a0"/>
    <w:link w:val="a4"/>
    <w:semiHidden/>
    <w:rsid w:val="003D036B"/>
    <w:rPr>
      <w:rFonts w:ascii="Tahoma" w:hAnsi="Tahoma" w:cs="Tahoma"/>
      <w:sz w:val="16"/>
      <w:szCs w:val="16"/>
    </w:rPr>
  </w:style>
  <w:style w:type="paragraph" w:styleId="a4">
    <w:name w:val="Balloon Text"/>
    <w:basedOn w:val="a"/>
    <w:link w:val="Char0"/>
    <w:semiHidden/>
    <w:unhideWhenUsed/>
    <w:rsid w:val="003D036B"/>
    <w:pPr>
      <w:spacing w:after="0" w:line="240" w:lineRule="auto"/>
    </w:pPr>
    <w:rPr>
      <w:rFonts w:ascii="Tahoma" w:hAnsi="Tahoma" w:cs="Tahoma"/>
      <w:sz w:val="16"/>
      <w:szCs w:val="16"/>
    </w:rPr>
  </w:style>
  <w:style w:type="table" w:styleId="a5">
    <w:name w:val="Table Grid"/>
    <w:basedOn w:val="a1"/>
    <w:uiPriority w:val="59"/>
    <w:rsid w:val="003D036B"/>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1"/>
    <w:uiPriority w:val="99"/>
    <w:rsid w:val="003D036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رأس صفحة Char"/>
    <w:basedOn w:val="a0"/>
    <w:link w:val="a6"/>
    <w:uiPriority w:val="99"/>
    <w:rsid w:val="003D036B"/>
    <w:rPr>
      <w:rFonts w:ascii="Times New Roman" w:eastAsia="Times New Roman" w:hAnsi="Times New Roman" w:cs="Times New Roman"/>
      <w:sz w:val="24"/>
      <w:szCs w:val="24"/>
    </w:rPr>
  </w:style>
  <w:style w:type="character" w:styleId="a7">
    <w:name w:val="page number"/>
    <w:basedOn w:val="a0"/>
    <w:rsid w:val="003D036B"/>
  </w:style>
  <w:style w:type="paragraph" w:styleId="a8">
    <w:name w:val="footer"/>
    <w:basedOn w:val="a"/>
    <w:link w:val="Char2"/>
    <w:rsid w:val="003D036B"/>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2">
    <w:name w:val="تذييل صفحة Char"/>
    <w:basedOn w:val="a0"/>
    <w:link w:val="a8"/>
    <w:rsid w:val="003D036B"/>
    <w:rPr>
      <w:rFonts w:ascii="Times New Roman" w:eastAsia="Times New Roman" w:hAnsi="Times New Roman" w:cs="Times New Roman"/>
      <w:sz w:val="24"/>
      <w:szCs w:val="24"/>
    </w:rPr>
  </w:style>
  <w:style w:type="character" w:customStyle="1" w:styleId="Char3">
    <w:name w:val="نص تعليق Char"/>
    <w:basedOn w:val="a0"/>
    <w:link w:val="a9"/>
    <w:semiHidden/>
    <w:rsid w:val="003D036B"/>
    <w:rPr>
      <w:rFonts w:ascii="Times New Roman" w:eastAsia="Times New Roman" w:hAnsi="Times New Roman" w:cs="Times New Roman"/>
      <w:sz w:val="20"/>
      <w:szCs w:val="20"/>
    </w:rPr>
  </w:style>
  <w:style w:type="paragraph" w:styleId="a9">
    <w:name w:val="annotation text"/>
    <w:basedOn w:val="a"/>
    <w:link w:val="Char3"/>
    <w:semiHidden/>
    <w:rsid w:val="003D036B"/>
    <w:pPr>
      <w:spacing w:after="0" w:line="240" w:lineRule="auto"/>
    </w:pPr>
    <w:rPr>
      <w:rFonts w:ascii="Times New Roman" w:eastAsia="Times New Roman" w:hAnsi="Times New Roman" w:cs="Times New Roman"/>
      <w:sz w:val="20"/>
      <w:szCs w:val="20"/>
    </w:rPr>
  </w:style>
  <w:style w:type="character" w:customStyle="1" w:styleId="Char4">
    <w:name w:val="موضوع تعليق Char"/>
    <w:basedOn w:val="Char3"/>
    <w:link w:val="aa"/>
    <w:semiHidden/>
    <w:rsid w:val="003D036B"/>
    <w:rPr>
      <w:b/>
      <w:bCs/>
    </w:rPr>
  </w:style>
  <w:style w:type="paragraph" w:styleId="aa">
    <w:name w:val="annotation subject"/>
    <w:basedOn w:val="a9"/>
    <w:next w:val="a9"/>
    <w:link w:val="Char4"/>
    <w:semiHidden/>
    <w:rsid w:val="003D036B"/>
    <w:rPr>
      <w:b/>
      <w:bCs/>
    </w:rPr>
  </w:style>
  <w:style w:type="paragraph" w:styleId="ab">
    <w:name w:val="footnote text"/>
    <w:basedOn w:val="a"/>
    <w:link w:val="Char5"/>
    <w:rsid w:val="003D036B"/>
    <w:pPr>
      <w:spacing w:after="0" w:line="240" w:lineRule="auto"/>
    </w:pPr>
    <w:rPr>
      <w:rFonts w:ascii="Times New Roman" w:eastAsia="Times New Roman" w:hAnsi="Times New Roman" w:cs="Simplified Arabic"/>
      <w:sz w:val="20"/>
      <w:szCs w:val="20"/>
      <w:lang w:bidi="ar-IQ"/>
    </w:rPr>
  </w:style>
  <w:style w:type="character" w:customStyle="1" w:styleId="Char5">
    <w:name w:val="نص حاشية سفلية Char"/>
    <w:basedOn w:val="a0"/>
    <w:link w:val="ab"/>
    <w:rsid w:val="003D036B"/>
    <w:rPr>
      <w:rFonts w:ascii="Times New Roman" w:eastAsia="Times New Roman" w:hAnsi="Times New Roman" w:cs="Simplified Arabic"/>
      <w:sz w:val="20"/>
      <w:szCs w:val="20"/>
      <w:lang w:bidi="ar-IQ"/>
    </w:rPr>
  </w:style>
  <w:style w:type="character" w:styleId="ac">
    <w:name w:val="footnote reference"/>
    <w:basedOn w:val="a0"/>
    <w:uiPriority w:val="99"/>
    <w:rsid w:val="003D036B"/>
    <w:rPr>
      <w:vertAlign w:val="superscript"/>
    </w:rPr>
  </w:style>
  <w:style w:type="paragraph" w:styleId="ad">
    <w:name w:val="List Paragraph"/>
    <w:basedOn w:val="a"/>
    <w:uiPriority w:val="34"/>
    <w:qFormat/>
    <w:rsid w:val="003D036B"/>
    <w:pPr>
      <w:ind w:left="720"/>
      <w:contextualSpacing/>
    </w:pPr>
    <w:rPr>
      <w:rFonts w:ascii="Calibri" w:eastAsia="Times New Roman" w:hAnsi="Calibri" w:cs="Arial"/>
    </w:rPr>
  </w:style>
  <w:style w:type="paragraph" w:styleId="ae">
    <w:name w:val="Body Text Indent"/>
    <w:basedOn w:val="a"/>
    <w:link w:val="Char6"/>
    <w:uiPriority w:val="99"/>
    <w:rsid w:val="003D036B"/>
    <w:pPr>
      <w:spacing w:after="0" w:line="240" w:lineRule="auto"/>
      <w:ind w:firstLine="651"/>
      <w:jc w:val="lowKashida"/>
    </w:pPr>
    <w:rPr>
      <w:rFonts w:ascii="Times New Roman" w:eastAsia="Times New Roman" w:hAnsi="Times New Roman" w:cs="Simplified Arabic"/>
      <w:sz w:val="28"/>
      <w:szCs w:val="28"/>
    </w:rPr>
  </w:style>
  <w:style w:type="character" w:customStyle="1" w:styleId="Char6">
    <w:name w:val="نص أساسي بمسافة بادئة Char"/>
    <w:basedOn w:val="a0"/>
    <w:link w:val="ae"/>
    <w:uiPriority w:val="99"/>
    <w:rsid w:val="003D036B"/>
    <w:rPr>
      <w:rFonts w:ascii="Times New Roman" w:eastAsia="Times New Roman" w:hAnsi="Times New Roman" w:cs="Simplified Arabic"/>
      <w:sz w:val="28"/>
      <w:szCs w:val="28"/>
    </w:rPr>
  </w:style>
  <w:style w:type="paragraph" w:styleId="30">
    <w:name w:val="Body Text Indent 3"/>
    <w:basedOn w:val="a"/>
    <w:link w:val="3Char0"/>
    <w:uiPriority w:val="99"/>
    <w:unhideWhenUsed/>
    <w:rsid w:val="003D036B"/>
    <w:pPr>
      <w:spacing w:after="120"/>
      <w:ind w:left="283"/>
    </w:pPr>
    <w:rPr>
      <w:rFonts w:ascii="Calibri" w:eastAsia="Times New Roman" w:hAnsi="Calibri" w:cs="Arial"/>
      <w:sz w:val="16"/>
      <w:szCs w:val="16"/>
    </w:rPr>
  </w:style>
  <w:style w:type="character" w:customStyle="1" w:styleId="3Char0">
    <w:name w:val="نص أساسي بمسافة بادئة 3 Char"/>
    <w:basedOn w:val="a0"/>
    <w:link w:val="30"/>
    <w:uiPriority w:val="99"/>
    <w:rsid w:val="003D036B"/>
    <w:rPr>
      <w:rFonts w:ascii="Calibri" w:eastAsia="Times New Roman" w:hAnsi="Calibri" w:cs="Arial"/>
      <w:sz w:val="16"/>
      <w:szCs w:val="16"/>
    </w:rPr>
  </w:style>
  <w:style w:type="paragraph" w:styleId="af">
    <w:name w:val="Title"/>
    <w:basedOn w:val="a"/>
    <w:link w:val="Char7"/>
    <w:qFormat/>
    <w:rsid w:val="003D036B"/>
    <w:pPr>
      <w:spacing w:after="0" w:line="240" w:lineRule="auto"/>
      <w:jc w:val="center"/>
    </w:pPr>
    <w:rPr>
      <w:rFonts w:ascii="Times New Roman" w:eastAsia="Times New Roman" w:hAnsi="Times New Roman" w:cs="Simplified Arabic"/>
      <w:sz w:val="20"/>
      <w:szCs w:val="28"/>
    </w:rPr>
  </w:style>
  <w:style w:type="character" w:customStyle="1" w:styleId="Char7">
    <w:name w:val="العنوان Char"/>
    <w:basedOn w:val="a0"/>
    <w:link w:val="af"/>
    <w:rsid w:val="003D036B"/>
    <w:rPr>
      <w:rFonts w:ascii="Times New Roman" w:eastAsia="Times New Roman" w:hAnsi="Times New Roman" w:cs="Simplified Arabic"/>
      <w:sz w:val="20"/>
      <w:szCs w:val="28"/>
    </w:rPr>
  </w:style>
  <w:style w:type="paragraph" w:styleId="20">
    <w:name w:val="Body Text 2"/>
    <w:basedOn w:val="a"/>
    <w:link w:val="2Char0"/>
    <w:unhideWhenUsed/>
    <w:rsid w:val="003D036B"/>
    <w:pPr>
      <w:spacing w:after="120" w:line="480" w:lineRule="auto"/>
    </w:pPr>
  </w:style>
  <w:style w:type="character" w:customStyle="1" w:styleId="2Char0">
    <w:name w:val="نص أساسي 2 Char"/>
    <w:basedOn w:val="a0"/>
    <w:link w:val="20"/>
    <w:rsid w:val="003D036B"/>
  </w:style>
  <w:style w:type="paragraph" w:styleId="af0">
    <w:name w:val="Body Text"/>
    <w:basedOn w:val="a"/>
    <w:link w:val="Char8"/>
    <w:unhideWhenUsed/>
    <w:rsid w:val="003D036B"/>
    <w:pPr>
      <w:spacing w:after="120"/>
    </w:pPr>
  </w:style>
  <w:style w:type="character" w:customStyle="1" w:styleId="Char8">
    <w:name w:val="نص أساسي Char"/>
    <w:basedOn w:val="a0"/>
    <w:link w:val="af0"/>
    <w:rsid w:val="003D036B"/>
  </w:style>
  <w:style w:type="paragraph" w:styleId="af1">
    <w:name w:val="Normal Indent"/>
    <w:basedOn w:val="a"/>
    <w:unhideWhenUsed/>
    <w:rsid w:val="003D036B"/>
    <w:pPr>
      <w:bidi w:val="0"/>
      <w:ind w:left="720"/>
      <w:contextualSpacing/>
    </w:pPr>
    <w:rPr>
      <w:rFonts w:ascii="Calibri" w:eastAsia="Calibri" w:hAnsi="Calibri" w:cs="Times New Roman"/>
      <w:sz w:val="24"/>
      <w:szCs w:val="24"/>
      <w:lang w:bidi="ar-IQ"/>
    </w:rPr>
  </w:style>
  <w:style w:type="paragraph" w:styleId="af2">
    <w:name w:val="Block Text"/>
    <w:basedOn w:val="a"/>
    <w:uiPriority w:val="99"/>
    <w:rsid w:val="00C73001"/>
    <w:pPr>
      <w:autoSpaceDE w:val="0"/>
      <w:autoSpaceDN w:val="0"/>
      <w:spacing w:after="0" w:line="240" w:lineRule="auto"/>
      <w:ind w:right="-144"/>
    </w:pPr>
    <w:rPr>
      <w:rFonts w:ascii="Times New Roman" w:hAnsi="Times New Roman" w:cs="Simplified Arabic"/>
      <w:sz w:val="32"/>
      <w:szCs w:val="36"/>
    </w:rPr>
  </w:style>
  <w:style w:type="character" w:customStyle="1" w:styleId="Char9">
    <w:name w:val="نص تعليق ختامي Char"/>
    <w:basedOn w:val="a0"/>
    <w:link w:val="af3"/>
    <w:uiPriority w:val="99"/>
    <w:semiHidden/>
    <w:rsid w:val="00C73001"/>
    <w:rPr>
      <w:sz w:val="20"/>
      <w:szCs w:val="20"/>
    </w:rPr>
  </w:style>
  <w:style w:type="paragraph" w:styleId="af3">
    <w:name w:val="endnote text"/>
    <w:basedOn w:val="a"/>
    <w:link w:val="Char9"/>
    <w:uiPriority w:val="99"/>
    <w:semiHidden/>
    <w:unhideWhenUsed/>
    <w:rsid w:val="00C73001"/>
    <w:pPr>
      <w:spacing w:after="0" w:line="240" w:lineRule="auto"/>
    </w:pPr>
    <w:rPr>
      <w:sz w:val="20"/>
      <w:szCs w:val="20"/>
    </w:rPr>
  </w:style>
  <w:style w:type="character" w:customStyle="1" w:styleId="3Char1">
    <w:name w:val="نص أساسي 3 Char"/>
    <w:basedOn w:val="a0"/>
    <w:link w:val="31"/>
    <w:uiPriority w:val="99"/>
    <w:semiHidden/>
    <w:rsid w:val="00962453"/>
    <w:rPr>
      <w:sz w:val="16"/>
      <w:szCs w:val="16"/>
    </w:rPr>
  </w:style>
  <w:style w:type="paragraph" w:styleId="31">
    <w:name w:val="Body Text 3"/>
    <w:basedOn w:val="a"/>
    <w:link w:val="3Char1"/>
    <w:uiPriority w:val="99"/>
    <w:semiHidden/>
    <w:unhideWhenUsed/>
    <w:rsid w:val="00962453"/>
    <w:pPr>
      <w:spacing w:after="120"/>
    </w:pPr>
    <w:rPr>
      <w:sz w:val="16"/>
      <w:szCs w:val="16"/>
    </w:rPr>
  </w:style>
  <w:style w:type="paragraph" w:styleId="HTML">
    <w:name w:val="HTML Preformatted"/>
    <w:basedOn w:val="a"/>
    <w:link w:val="HTMLChar"/>
    <w:uiPriority w:val="99"/>
    <w:unhideWhenUsed/>
    <w:rsid w:val="00D716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Char">
    <w:name w:val="بتنسيق HTML مسبق Char"/>
    <w:basedOn w:val="a0"/>
    <w:link w:val="HTML"/>
    <w:uiPriority w:val="99"/>
    <w:rsid w:val="00D716E1"/>
    <w:rPr>
      <w:rFonts w:ascii="Courier New" w:eastAsia="Times New Roman" w:hAnsi="Courier New" w:cs="Courier New"/>
      <w:sz w:val="20"/>
      <w:szCs w:val="20"/>
    </w:rPr>
  </w:style>
  <w:style w:type="character" w:customStyle="1" w:styleId="5yl5">
    <w:name w:val="_5yl5"/>
    <w:basedOn w:val="a0"/>
    <w:rsid w:val="00396902"/>
  </w:style>
</w:styles>
</file>

<file path=word/webSettings.xml><?xml version="1.0" encoding="utf-8"?>
<w:webSettings xmlns:r="http://schemas.openxmlformats.org/officeDocument/2006/relationships" xmlns:w="http://schemas.openxmlformats.org/wordprocessingml/2006/main">
  <w:divs>
    <w:div w:id="1001011257">
      <w:bodyDiv w:val="1"/>
      <w:marLeft w:val="0"/>
      <w:marRight w:val="0"/>
      <w:marTop w:val="0"/>
      <w:marBottom w:val="0"/>
      <w:divBdr>
        <w:top w:val="none" w:sz="0" w:space="0" w:color="auto"/>
        <w:left w:val="none" w:sz="0" w:space="0" w:color="auto"/>
        <w:bottom w:val="none" w:sz="0" w:space="0" w:color="auto"/>
        <w:right w:val="none" w:sz="0" w:space="0" w:color="auto"/>
      </w:divBdr>
      <w:divsChild>
        <w:div w:id="1531338673">
          <w:marLeft w:val="0"/>
          <w:marRight w:val="0"/>
          <w:marTop w:val="0"/>
          <w:marBottom w:val="0"/>
          <w:divBdr>
            <w:top w:val="none" w:sz="0" w:space="0" w:color="auto"/>
            <w:left w:val="none" w:sz="0" w:space="0" w:color="auto"/>
            <w:bottom w:val="none" w:sz="0" w:space="0" w:color="auto"/>
            <w:right w:val="none" w:sz="0" w:space="0" w:color="auto"/>
          </w:divBdr>
          <w:divsChild>
            <w:div w:id="1983002453">
              <w:marLeft w:val="0"/>
              <w:marRight w:val="120"/>
              <w:marTop w:val="0"/>
              <w:marBottom w:val="0"/>
              <w:divBdr>
                <w:top w:val="none" w:sz="0" w:space="0" w:color="auto"/>
                <w:left w:val="none" w:sz="0" w:space="0" w:color="auto"/>
                <w:bottom w:val="none" w:sz="0" w:space="0" w:color="auto"/>
                <w:right w:val="none" w:sz="0" w:space="0" w:color="auto"/>
              </w:divBdr>
              <w:divsChild>
                <w:div w:id="61342173">
                  <w:marLeft w:val="0"/>
                  <w:marRight w:val="0"/>
                  <w:marTop w:val="0"/>
                  <w:marBottom w:val="0"/>
                  <w:divBdr>
                    <w:top w:val="none" w:sz="0" w:space="0" w:color="auto"/>
                    <w:left w:val="none" w:sz="0" w:space="0" w:color="auto"/>
                    <w:bottom w:val="none" w:sz="0" w:space="0" w:color="auto"/>
                    <w:right w:val="none" w:sz="0" w:space="0" w:color="auto"/>
                  </w:divBdr>
                  <w:divsChild>
                    <w:div w:id="619847328">
                      <w:marLeft w:val="0"/>
                      <w:marRight w:val="0"/>
                      <w:marTop w:val="0"/>
                      <w:marBottom w:val="0"/>
                      <w:divBdr>
                        <w:top w:val="none" w:sz="0" w:space="0" w:color="auto"/>
                        <w:left w:val="none" w:sz="0" w:space="0" w:color="auto"/>
                        <w:bottom w:val="none" w:sz="0" w:space="0" w:color="auto"/>
                        <w:right w:val="none" w:sz="0" w:space="0" w:color="auto"/>
                      </w:divBdr>
                      <w:divsChild>
                        <w:div w:id="51389633">
                          <w:marLeft w:val="0"/>
                          <w:marRight w:val="0"/>
                          <w:marTop w:val="0"/>
                          <w:marBottom w:val="0"/>
                          <w:divBdr>
                            <w:top w:val="none" w:sz="0" w:space="0" w:color="auto"/>
                            <w:left w:val="none" w:sz="0" w:space="0" w:color="auto"/>
                            <w:bottom w:val="none" w:sz="0" w:space="0" w:color="auto"/>
                            <w:right w:val="none" w:sz="0" w:space="0" w:color="auto"/>
                          </w:divBdr>
                          <w:divsChild>
                            <w:div w:id="1208566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7E241-5927-431B-9E04-715C9283B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5633</TotalTime>
  <Pages>123</Pages>
  <Words>20987</Words>
  <Characters>119630</Characters>
  <Application>Microsoft Office Word</Application>
  <DocSecurity>0</DocSecurity>
  <Lines>996</Lines>
  <Paragraphs>280</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140337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  Ameer</dc:creator>
  <cp:lastModifiedBy>D.r  Ameer</cp:lastModifiedBy>
  <cp:revision>135</cp:revision>
  <cp:lastPrinted>2017-10-21T10:47:00Z</cp:lastPrinted>
  <dcterms:created xsi:type="dcterms:W3CDTF">2017-08-12T11:14:00Z</dcterms:created>
  <dcterms:modified xsi:type="dcterms:W3CDTF">2017-10-21T10:57:00Z</dcterms:modified>
</cp:coreProperties>
</file>